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80" w:rsidRDefault="007D2380" w:rsidP="007D2380">
      <w:pPr>
        <w:rPr>
          <w:rFonts w:ascii="Arial" w:hAnsi="Arial" w:cs="Arial"/>
          <w:sz w:val="20"/>
          <w:szCs w:val="20"/>
        </w:rPr>
      </w:pPr>
    </w:p>
    <w:p w:rsidR="007D2380" w:rsidRPr="00B17879" w:rsidRDefault="007D2380" w:rsidP="007D2380">
      <w:pPr>
        <w:rPr>
          <w:rFonts w:ascii="Arial" w:hAnsi="Arial" w:cs="Arial"/>
          <w:b/>
          <w:bCs/>
          <w:sz w:val="22"/>
          <w:szCs w:val="22"/>
        </w:rPr>
      </w:pPr>
      <w:r w:rsidRPr="00B17879">
        <w:rPr>
          <w:rFonts w:ascii="Arial" w:hAnsi="Arial" w:cs="Arial"/>
          <w:b/>
          <w:bCs/>
          <w:sz w:val="22"/>
          <w:szCs w:val="22"/>
        </w:rPr>
        <w:t>OBČINA KOMEN</w:t>
      </w:r>
    </w:p>
    <w:p w:rsidR="007D2380" w:rsidRPr="00B17879" w:rsidRDefault="007D2380" w:rsidP="007D2380">
      <w:pPr>
        <w:rPr>
          <w:rFonts w:ascii="Arial" w:hAnsi="Arial" w:cs="Arial"/>
          <w:b/>
          <w:bCs/>
          <w:sz w:val="22"/>
          <w:szCs w:val="22"/>
        </w:rPr>
      </w:pPr>
      <w:r w:rsidRPr="00B17879">
        <w:rPr>
          <w:rFonts w:ascii="Arial" w:hAnsi="Arial" w:cs="Arial"/>
          <w:b/>
          <w:bCs/>
          <w:sz w:val="22"/>
          <w:szCs w:val="22"/>
        </w:rPr>
        <w:t>OBČINSKI SVET</w:t>
      </w: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Default="007D2380" w:rsidP="007D2380">
      <w:pPr>
        <w:rPr>
          <w:rFonts w:ascii="Arial" w:hAnsi="Arial" w:cs="Arial"/>
          <w:sz w:val="22"/>
          <w:szCs w:val="22"/>
        </w:rPr>
      </w:pPr>
    </w:p>
    <w:p w:rsidR="007D2380" w:rsidRPr="00B17879" w:rsidRDefault="007D2380" w:rsidP="007D2380">
      <w:pPr>
        <w:jc w:val="both"/>
        <w:rPr>
          <w:rFonts w:ascii="Arial" w:hAnsi="Arial" w:cs="Arial"/>
          <w:sz w:val="22"/>
          <w:szCs w:val="22"/>
        </w:rPr>
      </w:pPr>
      <w:r w:rsidRPr="00B17879">
        <w:rPr>
          <w:rFonts w:ascii="Arial" w:hAnsi="Arial" w:cs="Arial"/>
          <w:sz w:val="22"/>
          <w:szCs w:val="22"/>
        </w:rPr>
        <w:t>Na podlagi 30. člena Statuta Občine Komen (Ur</w:t>
      </w:r>
      <w:r>
        <w:rPr>
          <w:rFonts w:ascii="Arial" w:hAnsi="Arial" w:cs="Arial"/>
          <w:sz w:val="22"/>
          <w:szCs w:val="22"/>
        </w:rPr>
        <w:t>adni list</w:t>
      </w:r>
      <w:r w:rsidRPr="00B17879">
        <w:rPr>
          <w:rFonts w:ascii="Arial" w:hAnsi="Arial" w:cs="Arial"/>
          <w:sz w:val="22"/>
          <w:szCs w:val="22"/>
        </w:rPr>
        <w:t xml:space="preserve"> RS</w:t>
      </w:r>
      <w:r>
        <w:rPr>
          <w:rFonts w:ascii="Arial" w:hAnsi="Arial" w:cs="Arial"/>
          <w:sz w:val="22"/>
          <w:szCs w:val="22"/>
        </w:rPr>
        <w:t>, št.</w:t>
      </w:r>
      <w:r w:rsidRPr="00B17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80</w:t>
      </w:r>
      <w:r w:rsidRPr="00B1787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9</w:t>
      </w:r>
      <w:r w:rsidR="0071658D">
        <w:rPr>
          <w:rFonts w:ascii="Arial" w:hAnsi="Arial" w:cs="Arial"/>
          <w:sz w:val="22"/>
          <w:szCs w:val="22"/>
        </w:rPr>
        <w:t xml:space="preserve">, </w:t>
      </w:r>
      <w:r w:rsidR="00B908EF">
        <w:rPr>
          <w:rFonts w:ascii="Arial" w:hAnsi="Arial" w:cs="Arial"/>
          <w:sz w:val="22"/>
          <w:szCs w:val="22"/>
        </w:rPr>
        <w:t>39/14</w:t>
      </w:r>
      <w:r w:rsidR="00036334">
        <w:rPr>
          <w:rFonts w:ascii="Arial" w:hAnsi="Arial" w:cs="Arial"/>
          <w:sz w:val="22"/>
          <w:szCs w:val="22"/>
        </w:rPr>
        <w:t>, 39/16</w:t>
      </w:r>
      <w:r w:rsidRPr="00B17879">
        <w:rPr>
          <w:rFonts w:ascii="Arial" w:hAnsi="Arial" w:cs="Arial"/>
          <w:sz w:val="22"/>
          <w:szCs w:val="22"/>
        </w:rPr>
        <w:t xml:space="preserve">) vam v obravnavo in sprejem pošiljam  </w:t>
      </w:r>
    </w:p>
    <w:p w:rsidR="007D2380" w:rsidRDefault="007D2380" w:rsidP="007D2380">
      <w:pPr>
        <w:jc w:val="both"/>
        <w:rPr>
          <w:rFonts w:ascii="Arial" w:hAnsi="Arial" w:cs="Arial"/>
          <w:sz w:val="22"/>
          <w:szCs w:val="22"/>
        </w:rPr>
      </w:pPr>
    </w:p>
    <w:p w:rsidR="00BC01C5" w:rsidRDefault="00BC01C5" w:rsidP="00743386">
      <w:pPr>
        <w:jc w:val="both"/>
        <w:rPr>
          <w:rFonts w:ascii="Arial" w:hAnsi="Arial" w:cs="Arial"/>
          <w:sz w:val="22"/>
          <w:szCs w:val="22"/>
        </w:rPr>
      </w:pPr>
    </w:p>
    <w:p w:rsidR="001454A6" w:rsidRPr="00EB207C" w:rsidRDefault="001454A6" w:rsidP="00743386">
      <w:pPr>
        <w:pStyle w:val="Naslov6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EB207C">
        <w:rPr>
          <w:rFonts w:ascii="Arial" w:hAnsi="Arial"/>
          <w:sz w:val="22"/>
          <w:szCs w:val="22"/>
        </w:rPr>
        <w:t xml:space="preserve">Predlog </w:t>
      </w:r>
      <w:r w:rsidR="008815C5">
        <w:rPr>
          <w:rFonts w:ascii="Arial" w:hAnsi="Arial"/>
          <w:sz w:val="22"/>
          <w:szCs w:val="22"/>
        </w:rPr>
        <w:t xml:space="preserve">soglasja k Statutu javnega </w:t>
      </w:r>
      <w:r w:rsidR="00D40539">
        <w:rPr>
          <w:rFonts w:ascii="Arial" w:hAnsi="Arial"/>
          <w:sz w:val="22"/>
          <w:szCs w:val="22"/>
        </w:rPr>
        <w:t xml:space="preserve">zdravstvenega </w:t>
      </w:r>
      <w:r w:rsidR="008815C5">
        <w:rPr>
          <w:rFonts w:ascii="Arial" w:hAnsi="Arial"/>
          <w:sz w:val="22"/>
          <w:szCs w:val="22"/>
        </w:rPr>
        <w:t>zavoda Zdravstveni dom Sežana</w:t>
      </w:r>
      <w:r w:rsidRPr="00EB207C">
        <w:rPr>
          <w:rFonts w:ascii="Arial" w:hAnsi="Arial"/>
          <w:sz w:val="22"/>
          <w:szCs w:val="22"/>
        </w:rPr>
        <w:t xml:space="preserve"> </w:t>
      </w:r>
    </w:p>
    <w:p w:rsidR="007D2380" w:rsidRPr="00B17879" w:rsidRDefault="007D2380" w:rsidP="001454A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D2380" w:rsidRDefault="007D2380" w:rsidP="007D23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Obrazložitev:</w:t>
      </w:r>
    </w:p>
    <w:p w:rsidR="002C2C0D" w:rsidRDefault="002C2C0D" w:rsidP="007D2380">
      <w:pPr>
        <w:jc w:val="both"/>
        <w:rPr>
          <w:rFonts w:ascii="Arial" w:hAnsi="Arial" w:cs="Arial"/>
          <w:b/>
          <w:sz w:val="22"/>
          <w:szCs w:val="22"/>
        </w:rPr>
      </w:pPr>
    </w:p>
    <w:p w:rsidR="002C2C0D" w:rsidRDefault="002C2C0D" w:rsidP="007D2380">
      <w:pPr>
        <w:jc w:val="both"/>
        <w:rPr>
          <w:rFonts w:ascii="Arial" w:hAnsi="Arial" w:cs="Arial"/>
          <w:sz w:val="22"/>
          <w:szCs w:val="22"/>
        </w:rPr>
      </w:pPr>
      <w:r w:rsidRPr="002C2C0D">
        <w:rPr>
          <w:rFonts w:ascii="Arial" w:hAnsi="Arial" w:cs="Arial"/>
          <w:sz w:val="22"/>
          <w:szCs w:val="22"/>
        </w:rPr>
        <w:t>Občinski svet Občine Komen je na 12. dopisni seji, ki je potekala med 8. in 11. 4. 2022</w:t>
      </w:r>
      <w:r>
        <w:rPr>
          <w:rFonts w:ascii="Arial" w:hAnsi="Arial" w:cs="Arial"/>
          <w:sz w:val="22"/>
          <w:szCs w:val="22"/>
        </w:rPr>
        <w:t xml:space="preserve"> izdal soglasje k Statutu javnega zdravstvenega zavoda Zdravstveni dom Sežana. V enakem besedilu sta ga potrdila tudi </w:t>
      </w:r>
      <w:r w:rsidR="00322347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bčinska sveta Občin Divača in Hrpelje-Kozina. Občinski svet Občine Sežana, ki je predlog statuta obravnaval zadnji, je imel na predlog statuta nekaj lektorskih in uskladitvenih popravkov, in sicer:</w:t>
      </w:r>
    </w:p>
    <w:p w:rsidR="002C2C0D" w:rsidRDefault="002C2C0D" w:rsidP="002C2C0D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tretjem odstavku 6. člena se beseda </w:t>
      </w:r>
      <w:r w:rsidR="00D82ED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na</w:t>
      </w:r>
      <w:r w:rsidR="00D82ED9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 xml:space="preserve"> pravilno glasi </w:t>
      </w:r>
      <w:r w:rsidR="00D82ED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ne</w:t>
      </w:r>
      <w:r w:rsidR="00D82ED9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 xml:space="preserve"> (»Organizacijske enote zavoda v pravnem prometu </w:t>
      </w:r>
      <w:r w:rsidRPr="002C2C0D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nastopajo samostojno.«),</w:t>
      </w:r>
    </w:p>
    <w:p w:rsidR="002C2C0D" w:rsidRDefault="002C2C0D" w:rsidP="002C2C0D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17. členu se poleg univerzitetne izobrazbe doda besedilo odloka, ki je v statutu izpadlo (»ima univerzitetno izobrazbo oz. izobrazbo, pridobljeno po študijskem programu druge stopnje v skladu z zakonom, ki ureja visoko šolstvo, medicinske, pravne ali ekonomske smeri«),</w:t>
      </w:r>
    </w:p>
    <w:p w:rsidR="002C2C0D" w:rsidRDefault="002C2C0D" w:rsidP="002C2C0D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peti alineji 28. člena se namesto »in ter« zapiše »ter« (predlaga direktorju zavoda imenovanje in razreševanje vodij služb ter sodeluje pri zaposlovanju medicinskih kadrov«),</w:t>
      </w:r>
    </w:p>
    <w:p w:rsidR="002C2C0D" w:rsidRDefault="002C2C0D" w:rsidP="002C2C0D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sedmi alineji 28. člena se namesto »določa« pravilno zapiše »odloča«</w:t>
      </w:r>
      <w:r w:rsidR="008B0D48">
        <w:rPr>
          <w:rFonts w:ascii="Arial" w:hAnsi="Arial" w:cs="Arial"/>
          <w:sz w:val="22"/>
          <w:szCs w:val="22"/>
        </w:rPr>
        <w:t xml:space="preserve"> (»strokovno odloča o drugih vprašanjih, za katere je odgovoren po zakonu in statutu«).</w:t>
      </w:r>
    </w:p>
    <w:p w:rsidR="008B0D48" w:rsidRDefault="008B0D48" w:rsidP="008B0D48">
      <w:pPr>
        <w:jc w:val="both"/>
        <w:rPr>
          <w:rFonts w:ascii="Arial" w:hAnsi="Arial" w:cs="Arial"/>
          <w:sz w:val="22"/>
          <w:szCs w:val="22"/>
        </w:rPr>
      </w:pPr>
    </w:p>
    <w:p w:rsidR="008815C5" w:rsidRDefault="00E80DA7" w:rsidP="008815C5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Svet zavoda Zdravstvenega doma Sežana je na 1. izredni seji dne 20. 5. 2022 sprejel sklep, da se potrdijo popravki statuta Zdravstvenega doma Sežana po sklepu Občinskega sveta Občine Sežana.</w:t>
      </w:r>
    </w:p>
    <w:p w:rsidR="00E80DA7" w:rsidRDefault="00E80DA7" w:rsidP="008815C5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8815C5" w:rsidRDefault="008815C5" w:rsidP="008815C5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8815C5">
        <w:rPr>
          <w:rFonts w:ascii="Arial" w:hAnsi="Arial" w:cs="Arial"/>
          <w:color w:val="auto"/>
          <w:sz w:val="22"/>
          <w:szCs w:val="22"/>
        </w:rPr>
        <w:t xml:space="preserve">Na podlagi vsega zgoraj navedenega predlagamo, da občinski svet </w:t>
      </w:r>
      <w:r w:rsidR="00E80DA7">
        <w:rPr>
          <w:rFonts w:ascii="Arial" w:hAnsi="Arial" w:cs="Arial"/>
          <w:color w:val="auto"/>
          <w:sz w:val="22"/>
          <w:szCs w:val="22"/>
        </w:rPr>
        <w:t>sprejme Statut javnega zdravstvenega doma Sežana z zgoraj navedenimi popravki.</w:t>
      </w:r>
    </w:p>
    <w:p w:rsidR="002D50B7" w:rsidRDefault="002D50B7" w:rsidP="008815C5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37"/>
        <w:gridCol w:w="4139"/>
      </w:tblGrid>
      <w:tr w:rsidR="00935D11" w:rsidTr="00935D11">
        <w:tc>
          <w:tcPr>
            <w:tcW w:w="5637" w:type="dxa"/>
            <w:hideMark/>
          </w:tcPr>
          <w:p w:rsidR="007A7DEE" w:rsidRDefault="007A7DEE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</w:p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4139" w:type="dxa"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D11" w:rsidTr="00935D11">
        <w:tc>
          <w:tcPr>
            <w:tcW w:w="5637" w:type="dxa"/>
            <w:hideMark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Soraja Balantič</w:t>
            </w:r>
          </w:p>
          <w:p w:rsidR="00935D11" w:rsidRDefault="006D50E9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višja </w:t>
            </w:r>
            <w:r w:rsidR="00935D11">
              <w:rPr>
                <w:rFonts w:ascii="Arial" w:hAnsi="Arial" w:cs="Arial"/>
                <w:sz w:val="20"/>
                <w:szCs w:val="20"/>
              </w:rPr>
              <w:t xml:space="preserve">svetovalka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935D1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139" w:type="dxa"/>
          </w:tcPr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right"/>
              <w:rPr>
                <w:rFonts w:ascii="Arial" w:hAnsi="Arial" w:cs="Arial"/>
                <w:b/>
              </w:rPr>
            </w:pPr>
          </w:p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</w:p>
          <w:p w:rsidR="00935D11" w:rsidRDefault="00935D11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6D50E9">
              <w:rPr>
                <w:rFonts w:ascii="Arial" w:hAnsi="Arial" w:cs="Arial"/>
                <w:b/>
                <w:sz w:val="22"/>
                <w:szCs w:val="22"/>
              </w:rPr>
              <w:t>mag. Erik Modic</w:t>
            </w:r>
          </w:p>
          <w:p w:rsidR="00935D11" w:rsidRDefault="006D50E9" w:rsidP="00103EA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935D11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</w:tc>
      </w:tr>
    </w:tbl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88481D" w:rsidRDefault="0088481D" w:rsidP="00B029C7">
      <w:pPr>
        <w:rPr>
          <w:rFonts w:ascii="Arial" w:hAnsi="Arial"/>
          <w:sz w:val="22"/>
          <w:szCs w:val="22"/>
        </w:rPr>
      </w:pPr>
    </w:p>
    <w:p w:rsidR="007A3109" w:rsidRDefault="007A3109" w:rsidP="00B029C7">
      <w:pPr>
        <w:rPr>
          <w:rFonts w:ascii="Arial" w:hAnsi="Arial"/>
          <w:sz w:val="22"/>
          <w:szCs w:val="22"/>
        </w:rPr>
      </w:pPr>
    </w:p>
    <w:p w:rsidR="007A3109" w:rsidRDefault="007A3109" w:rsidP="00B029C7">
      <w:pPr>
        <w:rPr>
          <w:rFonts w:ascii="Arial" w:hAnsi="Arial"/>
          <w:sz w:val="22"/>
          <w:szCs w:val="22"/>
        </w:rPr>
      </w:pPr>
    </w:p>
    <w:p w:rsidR="00B029C7" w:rsidRPr="00E31A5A" w:rsidRDefault="00B029C7" w:rsidP="00B029C7">
      <w:pPr>
        <w:rPr>
          <w:rFonts w:ascii="Arial" w:hAnsi="Arial" w:cs="Arial"/>
          <w:sz w:val="20"/>
          <w:szCs w:val="20"/>
        </w:rPr>
      </w:pPr>
      <w:r w:rsidRPr="00E31A5A">
        <w:rPr>
          <w:rFonts w:ascii="Arial" w:hAnsi="Arial" w:cs="Arial"/>
          <w:sz w:val="20"/>
          <w:szCs w:val="20"/>
        </w:rPr>
        <w:t>Priloge:</w:t>
      </w:r>
    </w:p>
    <w:p w:rsidR="008815C5" w:rsidRPr="00E31A5A" w:rsidRDefault="008815C5" w:rsidP="008815C5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iCs/>
          <w:sz w:val="20"/>
          <w:szCs w:val="20"/>
        </w:rPr>
      </w:pPr>
      <w:r w:rsidRPr="00E31A5A">
        <w:rPr>
          <w:rFonts w:ascii="Arial" w:hAnsi="Arial" w:cs="Arial"/>
          <w:iCs/>
          <w:sz w:val="20"/>
          <w:szCs w:val="20"/>
        </w:rPr>
        <w:t xml:space="preserve">Statut javnega zavoda Zdravstveni dom Sežana, sprejet dne </w:t>
      </w:r>
      <w:r w:rsidR="007A7DEE">
        <w:rPr>
          <w:rFonts w:ascii="Arial" w:hAnsi="Arial" w:cs="Arial"/>
          <w:iCs/>
          <w:sz w:val="20"/>
          <w:szCs w:val="20"/>
        </w:rPr>
        <w:t>20</w:t>
      </w:r>
      <w:r w:rsidRPr="00E31A5A">
        <w:rPr>
          <w:rFonts w:ascii="Arial" w:hAnsi="Arial" w:cs="Arial"/>
          <w:iCs/>
          <w:sz w:val="20"/>
          <w:szCs w:val="20"/>
        </w:rPr>
        <w:t xml:space="preserve">. </w:t>
      </w:r>
      <w:r w:rsidR="007A7DEE">
        <w:rPr>
          <w:rFonts w:ascii="Arial" w:hAnsi="Arial" w:cs="Arial"/>
          <w:iCs/>
          <w:sz w:val="20"/>
          <w:szCs w:val="20"/>
        </w:rPr>
        <w:t>5</w:t>
      </w:r>
      <w:r w:rsidRPr="00E31A5A">
        <w:rPr>
          <w:rFonts w:ascii="Arial" w:hAnsi="Arial" w:cs="Arial"/>
          <w:iCs/>
          <w:sz w:val="20"/>
          <w:szCs w:val="20"/>
        </w:rPr>
        <w:t>. 2022</w:t>
      </w:r>
      <w:r w:rsidR="00E31A5A">
        <w:rPr>
          <w:rFonts w:ascii="Arial" w:hAnsi="Arial" w:cs="Arial"/>
          <w:iCs/>
          <w:sz w:val="20"/>
          <w:szCs w:val="20"/>
        </w:rPr>
        <w:t>,</w:t>
      </w:r>
    </w:p>
    <w:p w:rsidR="008815C5" w:rsidRDefault="00AC38B3" w:rsidP="008815C5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8815C5" w:rsidRPr="00E31A5A">
        <w:rPr>
          <w:rFonts w:ascii="Arial" w:hAnsi="Arial" w:cs="Arial"/>
          <w:iCs/>
          <w:sz w:val="20"/>
          <w:szCs w:val="20"/>
        </w:rPr>
        <w:t>redlog sklepa</w:t>
      </w:r>
      <w:r>
        <w:rPr>
          <w:rFonts w:ascii="Arial" w:hAnsi="Arial" w:cs="Arial"/>
          <w:iCs/>
          <w:sz w:val="20"/>
          <w:szCs w:val="20"/>
        </w:rPr>
        <w:t>.</w:t>
      </w:r>
    </w:p>
    <w:p w:rsidR="00AC38B3" w:rsidRDefault="00AC38B3" w:rsidP="00AC38B3">
      <w:pPr>
        <w:pStyle w:val="Odstavekseznama"/>
        <w:autoSpaceDE w:val="0"/>
        <w:autoSpaceDN w:val="0"/>
        <w:adjustRightInd w:val="0"/>
        <w:spacing w:after="200" w:line="276" w:lineRule="auto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5E6571" w:rsidRPr="00A22B9A" w:rsidTr="00103EA0">
        <w:tc>
          <w:tcPr>
            <w:tcW w:w="2088" w:type="dxa"/>
          </w:tcPr>
          <w:p w:rsidR="005E6571" w:rsidRPr="00CC1B11" w:rsidRDefault="005E6571" w:rsidP="00103E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90550" cy="704850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Občina Komen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Občinski svet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Komen 86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b/>
                <w:i/>
                <w:sz w:val="20"/>
                <w:szCs w:val="20"/>
              </w:rPr>
              <w:t>6223 Komen</w:t>
            </w: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E6571" w:rsidRPr="00CC1B11" w:rsidRDefault="005E6571" w:rsidP="00103E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22" w:type="dxa"/>
          </w:tcPr>
          <w:p w:rsidR="005E6571" w:rsidRPr="00CC1B11" w:rsidRDefault="005E6571" w:rsidP="00103EA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C1B11">
              <w:rPr>
                <w:rFonts w:ascii="Arial" w:hAnsi="Arial" w:cs="Arial"/>
                <w:i/>
                <w:sz w:val="20"/>
                <w:szCs w:val="20"/>
              </w:rPr>
              <w:t>PREDLOG SKLEPA</w:t>
            </w:r>
          </w:p>
        </w:tc>
      </w:tr>
    </w:tbl>
    <w:p w:rsidR="005E6571" w:rsidRPr="00A22B9A" w:rsidRDefault="005E6571" w:rsidP="005E657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22B9A">
        <w:rPr>
          <w:rFonts w:ascii="Arial" w:hAnsi="Arial" w:cs="Arial"/>
          <w:bCs/>
          <w:i/>
          <w:iCs/>
          <w:sz w:val="22"/>
          <w:szCs w:val="22"/>
        </w:rPr>
        <w:t xml:space="preserve">Številka: </w:t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</w:p>
    <w:p w:rsidR="005E6571" w:rsidRPr="00A22B9A" w:rsidRDefault="005E6571" w:rsidP="005E657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22B9A">
        <w:rPr>
          <w:rFonts w:ascii="Arial" w:hAnsi="Arial" w:cs="Arial"/>
          <w:bCs/>
          <w:i/>
          <w:iCs/>
          <w:sz w:val="22"/>
          <w:szCs w:val="22"/>
        </w:rPr>
        <w:t xml:space="preserve">Datum: </w:t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  <w:r w:rsidRPr="00A22B9A">
        <w:rPr>
          <w:rFonts w:ascii="Arial" w:hAnsi="Arial" w:cs="Arial"/>
          <w:bCs/>
          <w:i/>
          <w:iCs/>
          <w:sz w:val="22"/>
          <w:szCs w:val="22"/>
        </w:rPr>
        <w:tab/>
      </w:r>
    </w:p>
    <w:p w:rsidR="005E6571" w:rsidRDefault="005E6571" w:rsidP="003218DB">
      <w:pPr>
        <w:jc w:val="both"/>
        <w:rPr>
          <w:rFonts w:ascii="Arial" w:hAnsi="Arial"/>
          <w:i/>
          <w:sz w:val="22"/>
          <w:szCs w:val="22"/>
        </w:rPr>
      </w:pPr>
    </w:p>
    <w:p w:rsidR="005E6571" w:rsidRDefault="005E6571" w:rsidP="003218DB">
      <w:pPr>
        <w:jc w:val="both"/>
        <w:rPr>
          <w:rFonts w:ascii="Arial" w:hAnsi="Arial"/>
          <w:i/>
          <w:sz w:val="22"/>
          <w:szCs w:val="22"/>
        </w:rPr>
      </w:pPr>
    </w:p>
    <w:p w:rsidR="007176C0" w:rsidRPr="00D17D8B" w:rsidRDefault="003218DB" w:rsidP="003218DB">
      <w:pPr>
        <w:jc w:val="both"/>
        <w:rPr>
          <w:rFonts w:ascii="Arial" w:hAnsi="Arial" w:cs="Arial"/>
          <w:i/>
          <w:sz w:val="22"/>
          <w:szCs w:val="22"/>
        </w:rPr>
      </w:pPr>
      <w:r w:rsidRPr="003218DB">
        <w:rPr>
          <w:rFonts w:ascii="Arial" w:hAnsi="Arial"/>
          <w:i/>
          <w:sz w:val="22"/>
          <w:szCs w:val="22"/>
        </w:rPr>
        <w:t xml:space="preserve">Na podlagi 16. člena Statuta Občine </w:t>
      </w:r>
      <w:r>
        <w:rPr>
          <w:rFonts w:ascii="Arial" w:hAnsi="Arial"/>
          <w:i/>
          <w:sz w:val="22"/>
          <w:szCs w:val="22"/>
        </w:rPr>
        <w:t>Komen</w:t>
      </w:r>
      <w:r w:rsidRPr="003218DB">
        <w:rPr>
          <w:rFonts w:ascii="Arial" w:hAnsi="Arial"/>
          <w:i/>
          <w:sz w:val="22"/>
          <w:szCs w:val="22"/>
        </w:rPr>
        <w:t xml:space="preserve"> (Uradni list RS, št.</w:t>
      </w:r>
      <w:r>
        <w:rPr>
          <w:rFonts w:ascii="Arial" w:hAnsi="Arial"/>
          <w:i/>
          <w:sz w:val="22"/>
          <w:szCs w:val="22"/>
        </w:rPr>
        <w:t xml:space="preserve"> 80/09</w:t>
      </w:r>
      <w:r w:rsidR="005E6571">
        <w:rPr>
          <w:rFonts w:ascii="Arial" w:hAnsi="Arial"/>
          <w:i/>
          <w:sz w:val="22"/>
          <w:szCs w:val="22"/>
        </w:rPr>
        <w:t>, 39/14</w:t>
      </w:r>
      <w:r w:rsidR="0051540F">
        <w:rPr>
          <w:rFonts w:ascii="Arial" w:hAnsi="Arial"/>
          <w:i/>
          <w:sz w:val="22"/>
          <w:szCs w:val="22"/>
        </w:rPr>
        <w:t>, 39/16</w:t>
      </w:r>
      <w:r w:rsidR="00ED0700">
        <w:rPr>
          <w:rFonts w:ascii="Arial" w:hAnsi="Arial"/>
          <w:i/>
          <w:sz w:val="22"/>
          <w:szCs w:val="22"/>
        </w:rPr>
        <w:t>)</w:t>
      </w:r>
      <w:r w:rsidRPr="003218DB">
        <w:rPr>
          <w:rFonts w:ascii="Arial" w:hAnsi="Arial"/>
          <w:i/>
          <w:sz w:val="22"/>
          <w:szCs w:val="22"/>
        </w:rPr>
        <w:t xml:space="preserve"> je Občinski svet Občine </w:t>
      </w:r>
      <w:r>
        <w:rPr>
          <w:rFonts w:ascii="Arial" w:hAnsi="Arial"/>
          <w:i/>
          <w:sz w:val="22"/>
          <w:szCs w:val="22"/>
        </w:rPr>
        <w:t>Komen</w:t>
      </w:r>
      <w:r w:rsidRPr="003218DB">
        <w:rPr>
          <w:rFonts w:ascii="Arial" w:hAnsi="Arial"/>
          <w:i/>
          <w:sz w:val="22"/>
          <w:szCs w:val="22"/>
        </w:rPr>
        <w:t xml:space="preserve"> </w:t>
      </w:r>
      <w:r w:rsidR="007176C0" w:rsidRPr="00D17D8B">
        <w:rPr>
          <w:rFonts w:ascii="Arial" w:hAnsi="Arial" w:cs="Arial"/>
          <w:i/>
          <w:sz w:val="22"/>
          <w:szCs w:val="22"/>
        </w:rPr>
        <w:t xml:space="preserve">na svoji -----. redni seji, dne ------ sprejel naslednji </w:t>
      </w:r>
    </w:p>
    <w:p w:rsidR="007176C0" w:rsidRDefault="007176C0" w:rsidP="007176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E6571" w:rsidRPr="00D17D8B" w:rsidRDefault="005E6571" w:rsidP="007176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176C0" w:rsidRPr="001F069B" w:rsidRDefault="007176C0" w:rsidP="007176C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69B">
        <w:rPr>
          <w:rFonts w:ascii="Arial" w:hAnsi="Arial" w:cs="Arial"/>
          <w:b/>
          <w:i/>
          <w:sz w:val="22"/>
          <w:szCs w:val="22"/>
        </w:rPr>
        <w:t>SKLEP</w:t>
      </w:r>
    </w:p>
    <w:p w:rsidR="007176C0" w:rsidRPr="00D17D8B" w:rsidRDefault="007176C0" w:rsidP="007176C0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E6571" w:rsidRDefault="005E6571" w:rsidP="005E6571">
      <w:pPr>
        <w:pStyle w:val="Telobesedila2"/>
        <w:jc w:val="center"/>
        <w:rPr>
          <w:rFonts w:ascii="Arial" w:hAnsi="Arial"/>
          <w:i/>
          <w:sz w:val="22"/>
          <w:szCs w:val="22"/>
        </w:rPr>
      </w:pPr>
      <w:r w:rsidRPr="005E6571">
        <w:rPr>
          <w:rFonts w:ascii="Arial" w:hAnsi="Arial"/>
          <w:i/>
          <w:sz w:val="22"/>
          <w:szCs w:val="22"/>
        </w:rPr>
        <w:t>1.</w:t>
      </w:r>
    </w:p>
    <w:p w:rsidR="007120ED" w:rsidRPr="007120ED" w:rsidRDefault="007120ED" w:rsidP="007120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120ED">
        <w:rPr>
          <w:rFonts w:ascii="Arial" w:hAnsi="Arial" w:cs="Arial"/>
          <w:i/>
          <w:sz w:val="22"/>
          <w:szCs w:val="22"/>
        </w:rPr>
        <w:t xml:space="preserve">Občinski svet Občine </w:t>
      </w:r>
      <w:r w:rsidR="00AA49FA">
        <w:rPr>
          <w:rFonts w:ascii="Arial" w:hAnsi="Arial" w:cs="Arial"/>
          <w:i/>
          <w:sz w:val="22"/>
          <w:szCs w:val="22"/>
        </w:rPr>
        <w:t>Komen</w:t>
      </w:r>
      <w:r w:rsidRPr="007120ED">
        <w:rPr>
          <w:rFonts w:ascii="Arial" w:hAnsi="Arial" w:cs="Arial"/>
          <w:i/>
          <w:sz w:val="22"/>
          <w:szCs w:val="22"/>
        </w:rPr>
        <w:t xml:space="preserve"> daje soglasje k Statutu javnega zdravstvenega zavoda Zdravstveni dom Sežana.</w:t>
      </w:r>
    </w:p>
    <w:p w:rsidR="007120ED" w:rsidRPr="007120ED" w:rsidRDefault="007120ED" w:rsidP="007120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655172" w:rsidRPr="007120ED" w:rsidRDefault="00655172" w:rsidP="002F4770">
      <w:pPr>
        <w:pStyle w:val="Telobesedila2"/>
        <w:jc w:val="center"/>
        <w:rPr>
          <w:rFonts w:ascii="Arial" w:hAnsi="Arial" w:cs="Arial"/>
          <w:i/>
          <w:sz w:val="22"/>
          <w:szCs w:val="22"/>
        </w:rPr>
      </w:pPr>
    </w:p>
    <w:p w:rsidR="00655172" w:rsidRPr="007120ED" w:rsidRDefault="00655172" w:rsidP="002F4770">
      <w:pPr>
        <w:pStyle w:val="Telobesedila2"/>
        <w:jc w:val="center"/>
        <w:rPr>
          <w:rFonts w:ascii="Arial" w:hAnsi="Arial" w:cs="Arial"/>
          <w:i/>
          <w:sz w:val="22"/>
          <w:szCs w:val="22"/>
        </w:rPr>
      </w:pPr>
      <w:r w:rsidRPr="007120ED">
        <w:rPr>
          <w:rFonts w:ascii="Arial" w:hAnsi="Arial" w:cs="Arial"/>
          <w:i/>
          <w:sz w:val="22"/>
          <w:szCs w:val="22"/>
        </w:rPr>
        <w:t>3.</w:t>
      </w:r>
    </w:p>
    <w:p w:rsidR="0050574F" w:rsidRPr="007120ED" w:rsidRDefault="0050574F" w:rsidP="0050574F">
      <w:pPr>
        <w:pStyle w:val="Telobesedila2"/>
        <w:rPr>
          <w:rFonts w:ascii="Arial" w:hAnsi="Arial" w:cs="Arial"/>
          <w:i/>
          <w:sz w:val="22"/>
          <w:szCs w:val="22"/>
        </w:rPr>
      </w:pPr>
      <w:r w:rsidRPr="007120ED">
        <w:rPr>
          <w:rFonts w:ascii="Arial" w:hAnsi="Arial" w:cs="Arial"/>
          <w:i/>
          <w:sz w:val="22"/>
          <w:szCs w:val="22"/>
        </w:rPr>
        <w:t>Ta sklep velja takoj.</w:t>
      </w:r>
    </w:p>
    <w:p w:rsidR="007176C0" w:rsidRPr="00D17D8B" w:rsidRDefault="007176C0" w:rsidP="007176C0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E6571" w:rsidRPr="004B0FC8" w:rsidTr="00103EA0">
        <w:tc>
          <w:tcPr>
            <w:tcW w:w="5778" w:type="dxa"/>
            <w:shd w:val="clear" w:color="auto" w:fill="auto"/>
          </w:tcPr>
          <w:p w:rsidR="005E6571" w:rsidRPr="004B0FC8" w:rsidRDefault="005E6571" w:rsidP="00103EA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:rsidR="005E6571" w:rsidRPr="004B0FC8" w:rsidRDefault="00655172" w:rsidP="00103EA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mag. Erik Modic</w:t>
            </w:r>
          </w:p>
        </w:tc>
      </w:tr>
      <w:tr w:rsidR="005E6571" w:rsidRPr="004B0FC8" w:rsidTr="00103EA0">
        <w:tc>
          <w:tcPr>
            <w:tcW w:w="5778" w:type="dxa"/>
            <w:shd w:val="clear" w:color="auto" w:fill="auto"/>
          </w:tcPr>
          <w:p w:rsidR="005E6571" w:rsidRPr="004B0FC8" w:rsidRDefault="005E6571" w:rsidP="00103EA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:rsidR="005E6571" w:rsidRPr="004B0FC8" w:rsidRDefault="005E6571" w:rsidP="00103EA0">
            <w:pPr>
              <w:jc w:val="center"/>
              <w:rPr>
                <w:rFonts w:ascii="Arial" w:hAnsi="Arial" w:cs="Arial"/>
                <w:b/>
                <w:i/>
              </w:rPr>
            </w:pPr>
            <w:r w:rsidRPr="004B0FC8">
              <w:rPr>
                <w:rFonts w:ascii="Arial" w:hAnsi="Arial" w:cs="Arial"/>
                <w:b/>
                <w:i/>
                <w:sz w:val="22"/>
                <w:szCs w:val="22"/>
              </w:rPr>
              <w:t>župan</w:t>
            </w:r>
          </w:p>
        </w:tc>
      </w:tr>
    </w:tbl>
    <w:p w:rsidR="007176C0" w:rsidRDefault="007176C0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E6571" w:rsidRDefault="005E6571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947F2A" w:rsidRDefault="00947F2A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947F2A" w:rsidRDefault="00947F2A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947F2A" w:rsidRDefault="00947F2A" w:rsidP="007176C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E1C78" w:rsidRDefault="00DE1C78"/>
    <w:sectPr w:rsidR="00DE1C78" w:rsidSect="00DE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F79"/>
    <w:multiLevelType w:val="hybridMultilevel"/>
    <w:tmpl w:val="D08AE0C2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F7D5F"/>
    <w:multiLevelType w:val="hybridMultilevel"/>
    <w:tmpl w:val="DAB63A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F138C"/>
    <w:multiLevelType w:val="hybridMultilevel"/>
    <w:tmpl w:val="7F16F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0771"/>
    <w:multiLevelType w:val="hybridMultilevel"/>
    <w:tmpl w:val="4B8A8060"/>
    <w:lvl w:ilvl="0" w:tplc="D2FA6D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070D0"/>
    <w:multiLevelType w:val="hybridMultilevel"/>
    <w:tmpl w:val="77186784"/>
    <w:lvl w:ilvl="0" w:tplc="A00A1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0094"/>
    <w:multiLevelType w:val="hybridMultilevel"/>
    <w:tmpl w:val="B17EDD16"/>
    <w:lvl w:ilvl="0" w:tplc="D2FA6D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642037"/>
    <w:multiLevelType w:val="hybridMultilevel"/>
    <w:tmpl w:val="E7B0F5CC"/>
    <w:lvl w:ilvl="0" w:tplc="1944C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E2331"/>
    <w:multiLevelType w:val="hybridMultilevel"/>
    <w:tmpl w:val="0F544C20"/>
    <w:lvl w:ilvl="0" w:tplc="D2FA6D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C6BEB"/>
    <w:multiLevelType w:val="hybridMultilevel"/>
    <w:tmpl w:val="EE4C796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9782293"/>
    <w:multiLevelType w:val="hybridMultilevel"/>
    <w:tmpl w:val="398E7134"/>
    <w:lvl w:ilvl="0" w:tplc="58A4F4C8">
      <w:start w:val="62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C5288"/>
    <w:multiLevelType w:val="hybridMultilevel"/>
    <w:tmpl w:val="D86C4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A0DCB"/>
    <w:multiLevelType w:val="hybridMultilevel"/>
    <w:tmpl w:val="984E92E2"/>
    <w:lvl w:ilvl="0" w:tplc="A508D4E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934B5"/>
    <w:multiLevelType w:val="hybridMultilevel"/>
    <w:tmpl w:val="54605E62"/>
    <w:lvl w:ilvl="0" w:tplc="F70E7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71144"/>
    <w:multiLevelType w:val="hybridMultilevel"/>
    <w:tmpl w:val="633A389C"/>
    <w:lvl w:ilvl="0" w:tplc="35E60C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380"/>
    <w:rsid w:val="000211E0"/>
    <w:rsid w:val="00036334"/>
    <w:rsid w:val="000637FC"/>
    <w:rsid w:val="000640CA"/>
    <w:rsid w:val="000B62BA"/>
    <w:rsid w:val="000B688C"/>
    <w:rsid w:val="000C5154"/>
    <w:rsid w:val="001454A6"/>
    <w:rsid w:val="001F42DF"/>
    <w:rsid w:val="00222BEE"/>
    <w:rsid w:val="00224516"/>
    <w:rsid w:val="002251DB"/>
    <w:rsid w:val="002623E3"/>
    <w:rsid w:val="002903A7"/>
    <w:rsid w:val="002A7FD0"/>
    <w:rsid w:val="002C2C0D"/>
    <w:rsid w:val="002D50B7"/>
    <w:rsid w:val="002F3123"/>
    <w:rsid w:val="002F4770"/>
    <w:rsid w:val="00302555"/>
    <w:rsid w:val="00306FF7"/>
    <w:rsid w:val="003218DB"/>
    <w:rsid w:val="00322347"/>
    <w:rsid w:val="00331F59"/>
    <w:rsid w:val="00336E48"/>
    <w:rsid w:val="003A4BDC"/>
    <w:rsid w:val="003F69CA"/>
    <w:rsid w:val="00404067"/>
    <w:rsid w:val="004069E1"/>
    <w:rsid w:val="004154AA"/>
    <w:rsid w:val="00432F34"/>
    <w:rsid w:val="0047705E"/>
    <w:rsid w:val="004863FB"/>
    <w:rsid w:val="004D2B99"/>
    <w:rsid w:val="004F2A76"/>
    <w:rsid w:val="00502701"/>
    <w:rsid w:val="0050574F"/>
    <w:rsid w:val="0051540F"/>
    <w:rsid w:val="0052048F"/>
    <w:rsid w:val="0054198A"/>
    <w:rsid w:val="005B51C8"/>
    <w:rsid w:val="005B5F22"/>
    <w:rsid w:val="005C21B1"/>
    <w:rsid w:val="005C6B1E"/>
    <w:rsid w:val="005C6D5C"/>
    <w:rsid w:val="005E6571"/>
    <w:rsid w:val="00612237"/>
    <w:rsid w:val="00655172"/>
    <w:rsid w:val="00680781"/>
    <w:rsid w:val="006D50E9"/>
    <w:rsid w:val="006F380B"/>
    <w:rsid w:val="006F4895"/>
    <w:rsid w:val="006F654D"/>
    <w:rsid w:val="007120ED"/>
    <w:rsid w:val="0071658D"/>
    <w:rsid w:val="007176C0"/>
    <w:rsid w:val="00725A47"/>
    <w:rsid w:val="00743386"/>
    <w:rsid w:val="00754486"/>
    <w:rsid w:val="007577EA"/>
    <w:rsid w:val="00791ECD"/>
    <w:rsid w:val="00797416"/>
    <w:rsid w:val="007A3109"/>
    <w:rsid w:val="007A4918"/>
    <w:rsid w:val="007A7DEE"/>
    <w:rsid w:val="007D2380"/>
    <w:rsid w:val="007D7A91"/>
    <w:rsid w:val="008201C1"/>
    <w:rsid w:val="00834C51"/>
    <w:rsid w:val="008815C5"/>
    <w:rsid w:val="0088481D"/>
    <w:rsid w:val="008A552E"/>
    <w:rsid w:val="008B0D48"/>
    <w:rsid w:val="0090203C"/>
    <w:rsid w:val="00922B0F"/>
    <w:rsid w:val="00935D11"/>
    <w:rsid w:val="00937D71"/>
    <w:rsid w:val="00947F2A"/>
    <w:rsid w:val="00972A76"/>
    <w:rsid w:val="009951F5"/>
    <w:rsid w:val="009B0DCB"/>
    <w:rsid w:val="009C7DF4"/>
    <w:rsid w:val="00A22C26"/>
    <w:rsid w:val="00A6043F"/>
    <w:rsid w:val="00A63ECC"/>
    <w:rsid w:val="00A83D36"/>
    <w:rsid w:val="00AA49FA"/>
    <w:rsid w:val="00AB0759"/>
    <w:rsid w:val="00AC38B3"/>
    <w:rsid w:val="00B01E6A"/>
    <w:rsid w:val="00B029C7"/>
    <w:rsid w:val="00B30CDB"/>
    <w:rsid w:val="00B905DC"/>
    <w:rsid w:val="00B908EF"/>
    <w:rsid w:val="00BA17F7"/>
    <w:rsid w:val="00BB7803"/>
    <w:rsid w:val="00BC01C5"/>
    <w:rsid w:val="00BC4D82"/>
    <w:rsid w:val="00C32EE2"/>
    <w:rsid w:val="00C726F4"/>
    <w:rsid w:val="00CD251F"/>
    <w:rsid w:val="00CD6B19"/>
    <w:rsid w:val="00D130E6"/>
    <w:rsid w:val="00D224FD"/>
    <w:rsid w:val="00D30D30"/>
    <w:rsid w:val="00D40539"/>
    <w:rsid w:val="00D40B73"/>
    <w:rsid w:val="00D47323"/>
    <w:rsid w:val="00D51CD6"/>
    <w:rsid w:val="00D82ED9"/>
    <w:rsid w:val="00D95241"/>
    <w:rsid w:val="00D97CE1"/>
    <w:rsid w:val="00DB77E9"/>
    <w:rsid w:val="00DE1C78"/>
    <w:rsid w:val="00DF2553"/>
    <w:rsid w:val="00E305E6"/>
    <w:rsid w:val="00E31A5A"/>
    <w:rsid w:val="00E65247"/>
    <w:rsid w:val="00E80DA7"/>
    <w:rsid w:val="00EB18DC"/>
    <w:rsid w:val="00ED0700"/>
    <w:rsid w:val="00EE41C4"/>
    <w:rsid w:val="00F03954"/>
    <w:rsid w:val="00F20388"/>
    <w:rsid w:val="00F51B6E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3D4A"/>
  <w15:docId w15:val="{DFE2C579-D9D1-438B-BC9F-EBBC529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38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E6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1454A6"/>
    <w:pPr>
      <w:keepNext/>
      <w:outlineLvl w:val="5"/>
    </w:pPr>
    <w:rPr>
      <w:rFonts w:ascii="Times New Roman" w:hAnsi="Times New Roman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1454A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1454A6"/>
    <w:rPr>
      <w:sz w:val="22"/>
      <w:szCs w:val="20"/>
    </w:rPr>
  </w:style>
  <w:style w:type="paragraph" w:styleId="Glava">
    <w:name w:val="header"/>
    <w:basedOn w:val="Navaden"/>
    <w:link w:val="GlavaZnak"/>
    <w:rsid w:val="00B029C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B029C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B029C7"/>
    <w:pPr>
      <w:jc w:val="both"/>
    </w:pPr>
    <w:rPr>
      <w:rFonts w:ascii="Times New Roman" w:hAnsi="Times New Roman"/>
      <w:sz w:val="20"/>
      <w:szCs w:val="15"/>
    </w:rPr>
  </w:style>
  <w:style w:type="character" w:customStyle="1" w:styleId="Telobesedila2Znak">
    <w:name w:val="Telo besedila 2 Znak"/>
    <w:basedOn w:val="Privzetapisavaodstavka"/>
    <w:link w:val="Telobesedila2"/>
    <w:rsid w:val="00B029C7"/>
    <w:rPr>
      <w:rFonts w:ascii="Times New Roman" w:eastAsia="Times New Roman" w:hAnsi="Times New Roman" w:cs="Times New Roman"/>
      <w:sz w:val="20"/>
      <w:szCs w:val="15"/>
      <w:lang w:eastAsia="sl-SI"/>
    </w:rPr>
  </w:style>
  <w:style w:type="paragraph" w:customStyle="1" w:styleId="DefinitionTerm">
    <w:name w:val="Definition Term"/>
    <w:basedOn w:val="Navaden"/>
    <w:next w:val="Navaden"/>
    <w:rsid w:val="00B029C7"/>
    <w:rPr>
      <w:rFonts w:ascii="Times New Roman" w:hAnsi="Times New Roman"/>
      <w:snapToGrid w:val="0"/>
      <w:szCs w:val="20"/>
    </w:rPr>
  </w:style>
  <w:style w:type="paragraph" w:customStyle="1" w:styleId="Preformatted">
    <w:name w:val="Preformatted"/>
    <w:basedOn w:val="Navaden"/>
    <w:rsid w:val="00B029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esegmentt">
    <w:name w:val="esegment_t"/>
    <w:basedOn w:val="Navaden"/>
    <w:rsid w:val="007176C0"/>
    <w:pPr>
      <w:spacing w:after="140" w:line="360" w:lineRule="atLeast"/>
      <w:jc w:val="center"/>
    </w:pPr>
    <w:rPr>
      <w:rFonts w:ascii="Times New Roman" w:hAnsi="Times New Roman"/>
      <w:b/>
      <w:bCs/>
      <w:color w:val="6B7E9D"/>
      <w:sz w:val="31"/>
      <w:szCs w:val="3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76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76C0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22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semiHidden/>
    <w:unhideWhenUsed/>
    <w:rsid w:val="005B51C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B51C8"/>
    <w:rPr>
      <w:rFonts w:ascii="Garamond" w:eastAsia="Times New Roman" w:hAnsi="Garamond" w:cs="Times New Roman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F69C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637F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E6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Navadensplet">
    <w:name w:val="Normal (Web)"/>
    <w:basedOn w:val="Navaden"/>
    <w:rsid w:val="008815C5"/>
    <w:pPr>
      <w:spacing w:after="227"/>
    </w:pPr>
    <w:rPr>
      <w:rFonts w:ascii="Times New Roman" w:hAnsi="Times New Roman"/>
      <w:color w:val="333333"/>
      <w:sz w:val="19"/>
      <w:szCs w:val="19"/>
    </w:rPr>
  </w:style>
  <w:style w:type="paragraph" w:customStyle="1" w:styleId="Default">
    <w:name w:val="Default"/>
    <w:rsid w:val="00881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8815C5"/>
    <w:rPr>
      <w:rFonts w:ascii="Garamond" w:eastAsia="Times New Roman" w:hAnsi="Garamond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Soraja Balantič</cp:lastModifiedBy>
  <cp:revision>113</cp:revision>
  <cp:lastPrinted>2016-02-24T15:14:00Z</cp:lastPrinted>
  <dcterms:created xsi:type="dcterms:W3CDTF">2011-03-11T06:25:00Z</dcterms:created>
  <dcterms:modified xsi:type="dcterms:W3CDTF">2022-06-15T12:47:00Z</dcterms:modified>
</cp:coreProperties>
</file>