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E0612B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8" o:title=""/>
                </v:shape>
              </w:pic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AD5226" w:rsidP="00AD5226"/>
    <w:p w:rsidR="00AD5226" w:rsidRPr="00034B5D" w:rsidRDefault="00AD5226" w:rsidP="00AD5226"/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A7215F">
        <w:t>478-87/2011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A7215F">
        <w:t>7</w:t>
      </w:r>
      <w:r w:rsidR="00014D49" w:rsidRPr="00034B5D">
        <w:t>.</w:t>
      </w:r>
      <w:r w:rsidR="001D3693" w:rsidRPr="00034B5D">
        <w:t xml:space="preserve"> </w:t>
      </w:r>
      <w:r w:rsidR="00A7215F">
        <w:t>6</w:t>
      </w:r>
      <w:r w:rsidR="00554091" w:rsidRPr="00034B5D">
        <w:t>.</w:t>
      </w:r>
      <w:r w:rsidR="001D3693" w:rsidRPr="00034B5D">
        <w:t xml:space="preserve"> </w:t>
      </w:r>
      <w:r w:rsidR="00BF0EE2">
        <w:t>2016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AD5226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A7215F" w:rsidRPr="00A7215F" w:rsidRDefault="00AD5226" w:rsidP="00A7215F">
      <w:pPr>
        <w:rPr>
          <w:b/>
        </w:rPr>
      </w:pPr>
      <w:r w:rsidRPr="00034B5D">
        <w:rPr>
          <w:b/>
        </w:rPr>
        <w:t xml:space="preserve">Zadeva: </w:t>
      </w:r>
      <w:r w:rsidR="00A7215F" w:rsidRPr="00A7215F">
        <w:rPr>
          <w:b/>
          <w:color w:val="000000"/>
        </w:rPr>
        <w:t xml:space="preserve">Predlog Sklepa o prodaji nepremičnin </w:t>
      </w:r>
      <w:proofErr w:type="spellStart"/>
      <w:r w:rsidR="00A7215F" w:rsidRPr="00A7215F">
        <w:rPr>
          <w:b/>
          <w:color w:val="000000"/>
        </w:rPr>
        <w:t>parc</w:t>
      </w:r>
      <w:proofErr w:type="spellEnd"/>
      <w:r w:rsidR="00A7215F" w:rsidRPr="00A7215F">
        <w:rPr>
          <w:b/>
          <w:color w:val="000000"/>
        </w:rPr>
        <w:t xml:space="preserve">. št. 880/12 in </w:t>
      </w:r>
      <w:proofErr w:type="spellStart"/>
      <w:r w:rsidR="00A7215F" w:rsidRPr="00A7215F">
        <w:rPr>
          <w:b/>
          <w:color w:val="000000"/>
        </w:rPr>
        <w:t>parc</w:t>
      </w:r>
      <w:proofErr w:type="spellEnd"/>
      <w:r w:rsidR="00A7215F" w:rsidRPr="00A7215F">
        <w:rPr>
          <w:b/>
          <w:color w:val="000000"/>
        </w:rPr>
        <w:t xml:space="preserve">. št. 775/16, obe </w:t>
      </w:r>
      <w:r w:rsidR="00A7215F">
        <w:rPr>
          <w:b/>
          <w:color w:val="000000"/>
        </w:rPr>
        <w:tab/>
        <w:t xml:space="preserve">   </w:t>
      </w:r>
      <w:r w:rsidR="00A7215F" w:rsidRPr="00A7215F">
        <w:rPr>
          <w:b/>
          <w:color w:val="000000"/>
        </w:rPr>
        <w:t xml:space="preserve">k.o. 388-Rogoznica </w:t>
      </w:r>
    </w:p>
    <w:p w:rsidR="00AD5226" w:rsidRPr="00034B5D" w:rsidRDefault="00AD5226" w:rsidP="00A7215F">
      <w:pPr>
        <w:ind w:left="851" w:hanging="851"/>
        <w:jc w:val="both"/>
      </w:pPr>
    </w:p>
    <w:p w:rsidR="00A7215F" w:rsidRPr="00A7215F" w:rsidRDefault="004A2F01" w:rsidP="00A7215F">
      <w:pPr>
        <w:jc w:val="both"/>
      </w:pPr>
      <w:r w:rsidRPr="00034B5D">
        <w:t>Na podlagi 23. člena Statuta Mestne občine Ptuj (Uradni vestni</w:t>
      </w:r>
      <w:r w:rsidR="00A7215F">
        <w:t xml:space="preserve">k Mestne občine Ptuj, št. 9/07) </w:t>
      </w: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1A6D8A">
        <w:t xml:space="preserve">Ptuj, št. 12/07, 1/09, </w:t>
      </w:r>
      <w:r w:rsidRPr="00034B5D">
        <w:t>2/14</w:t>
      </w:r>
      <w:r w:rsidR="001A6D8A">
        <w:t xml:space="preserve"> in 7/15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A7215F">
        <w:rPr>
          <w:color w:val="000000"/>
        </w:rPr>
        <w:t xml:space="preserve">Sklepa o prodaji nepremičnin </w:t>
      </w:r>
      <w:proofErr w:type="spellStart"/>
      <w:r w:rsidR="00A7215F">
        <w:rPr>
          <w:color w:val="000000"/>
        </w:rPr>
        <w:t>parc</w:t>
      </w:r>
      <w:proofErr w:type="spellEnd"/>
      <w:r w:rsidR="00A7215F">
        <w:rPr>
          <w:color w:val="000000"/>
        </w:rPr>
        <w:t xml:space="preserve">. št. 880/12 in </w:t>
      </w:r>
      <w:proofErr w:type="spellStart"/>
      <w:r w:rsidR="00A7215F">
        <w:rPr>
          <w:color w:val="000000"/>
        </w:rPr>
        <w:t>parc</w:t>
      </w:r>
      <w:proofErr w:type="spellEnd"/>
      <w:r w:rsidR="00A7215F">
        <w:rPr>
          <w:color w:val="000000"/>
        </w:rPr>
        <w:t>. št. 775/16, obe k.o. 388-Rogoznica</w:t>
      </w:r>
      <w:r w:rsidR="008045D9">
        <w:rPr>
          <w:color w:val="000000"/>
        </w:rPr>
        <w:t>.</w:t>
      </w:r>
      <w:r w:rsidR="00A7215F">
        <w:rPr>
          <w:color w:val="000000"/>
        </w:rPr>
        <w:t xml:space="preserve"> </w:t>
      </w: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Pr="00034B5D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823FC3" w:rsidRDefault="00EB796C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A7215F" w:rsidRPr="00A7215F">
        <w:t>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</w:r>
      <w:r w:rsidR="00BF0EE2" w:rsidRPr="00A7215F">
        <w:tab/>
        <w:t xml:space="preserve">        </w:t>
      </w:r>
      <w:r w:rsidR="00A7215F">
        <w:t xml:space="preserve">       </w:t>
      </w:r>
      <w:r w:rsidR="00BF0EE2" w:rsidRPr="00A7215F">
        <w:t xml:space="preserve"> </w:t>
      </w:r>
      <w:r w:rsidR="00A7215F" w:rsidRPr="00A7215F">
        <w:t xml:space="preserve">junij </w:t>
      </w:r>
      <w:r w:rsidR="00BF0EE2" w:rsidRPr="00A7215F">
        <w:t>2016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A7215F">
        <w:t>junija</w:t>
      </w:r>
      <w:r w:rsidR="00BF0EE2">
        <w:t xml:space="preserve"> 2016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7D173A" w:rsidRPr="00034B5D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A7215F">
        <w:t>ta</w:t>
      </w:r>
      <w:r w:rsidRPr="00034B5D">
        <w:t xml:space="preserve"> se nepremičnin</w:t>
      </w:r>
      <w:r w:rsidR="00A7215F">
        <w:t>i</w:t>
      </w:r>
      <w:r w:rsidRPr="00034B5D">
        <w:t xml:space="preserve"> </w:t>
      </w:r>
      <w:proofErr w:type="spellStart"/>
      <w:r w:rsidRPr="00034B5D">
        <w:t>parc</w:t>
      </w:r>
      <w:proofErr w:type="spellEnd"/>
      <w:r w:rsidRPr="00034B5D">
        <w:t xml:space="preserve">. št. </w:t>
      </w:r>
      <w:r w:rsidR="00833E6E">
        <w:t>880/12, v izmeri 108 m</w:t>
      </w:r>
      <w:r w:rsidR="00833E6E">
        <w:rPr>
          <w:vertAlign w:val="superscript"/>
        </w:rPr>
        <w:t>2</w:t>
      </w:r>
      <w:r w:rsidR="00833E6E">
        <w:t xml:space="preserve"> in </w:t>
      </w:r>
      <w:proofErr w:type="spellStart"/>
      <w:r w:rsidR="00833E6E">
        <w:t>parc</w:t>
      </w:r>
      <w:proofErr w:type="spellEnd"/>
      <w:r w:rsidR="00833E6E">
        <w:t>. št. 775/16, v izmeri 30 m</w:t>
      </w:r>
      <w:r w:rsidR="00833E6E">
        <w:rPr>
          <w:vertAlign w:val="superscript"/>
        </w:rPr>
        <w:t>2</w:t>
      </w:r>
      <w:r w:rsidR="00833E6E">
        <w:t xml:space="preserve">, obe </w:t>
      </w:r>
      <w:r w:rsidR="006C10E8">
        <w:t xml:space="preserve">k.o. </w:t>
      </w:r>
      <w:r w:rsidR="00833E6E">
        <w:t>388</w:t>
      </w:r>
      <w:r w:rsidR="00B85D73">
        <w:t>-</w:t>
      </w:r>
      <w:r w:rsidR="00833E6E">
        <w:t>Rogoznica</w:t>
      </w:r>
      <w:r w:rsidRPr="00034B5D">
        <w:t xml:space="preserve">. 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4624A0" w:rsidRDefault="004624A0" w:rsidP="007D173A">
      <w:pPr>
        <w:pStyle w:val="Odstavekseznama"/>
        <w:ind w:left="0"/>
        <w:contextualSpacing/>
        <w:jc w:val="both"/>
      </w:pPr>
      <w:r>
        <w:t>Izhodiščna</w:t>
      </w:r>
      <w:r w:rsidR="007D173A" w:rsidRPr="00034B5D">
        <w:t xml:space="preserve"> vrednost nepremičnine</w:t>
      </w:r>
      <w:r w:rsidR="00833E6E">
        <w:t xml:space="preserve"> </w:t>
      </w:r>
      <w:proofErr w:type="spellStart"/>
      <w:r w:rsidR="00833E6E">
        <w:t>parc</w:t>
      </w:r>
      <w:proofErr w:type="spellEnd"/>
      <w:r w:rsidR="00833E6E">
        <w:t xml:space="preserve">. št. </w:t>
      </w:r>
      <w:r w:rsidR="007D173A" w:rsidRPr="00034B5D">
        <w:t xml:space="preserve"> </w:t>
      </w:r>
      <w:r w:rsidR="00833E6E">
        <w:t xml:space="preserve">880/12, k.o. 388-Rogoznica </w:t>
      </w:r>
      <w:r w:rsidR="007D173A" w:rsidRPr="00034B5D">
        <w:t xml:space="preserve">znaša </w:t>
      </w:r>
      <w:r w:rsidR="00BF0EE2">
        <w:t>2.160</w:t>
      </w:r>
      <w:r w:rsidR="00833E6E">
        <w:t xml:space="preserve">,00 EUR, izhodiščna vrednost nepremičnine </w:t>
      </w:r>
      <w:proofErr w:type="spellStart"/>
      <w:r w:rsidR="00833E6E">
        <w:t>parc</w:t>
      </w:r>
      <w:proofErr w:type="spellEnd"/>
      <w:r w:rsidR="00833E6E">
        <w:t xml:space="preserve">. št. 775/16, k.o. 388-Rogoznica pa 600,00 EUR.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034B5D" w:rsidRDefault="00833E6E" w:rsidP="007B1062">
      <w:pPr>
        <w:pStyle w:val="Odstavekseznama"/>
        <w:ind w:left="0"/>
        <w:contextualSpacing/>
        <w:jc w:val="both"/>
      </w:pPr>
      <w:r>
        <w:t>Prodaja navedenih</w:t>
      </w:r>
      <w:r w:rsidR="007D173A" w:rsidRPr="00034B5D">
        <w:t xml:space="preserve"> nepremični</w:t>
      </w:r>
      <w:r>
        <w:t>n</w:t>
      </w:r>
      <w:r w:rsidR="004624A0">
        <w:t xml:space="preserve"> se v skladu z 23</w:t>
      </w:r>
      <w:r w:rsidR="007D173A" w:rsidRPr="00034B5D">
        <w:t>. členom Zakona o stvarnem premoženju države in samoupravnih lokalnih skupnosti opravi po metodi</w:t>
      </w:r>
      <w:r w:rsidR="004624A0">
        <w:t xml:space="preserve"> neposredne pogodbe</w:t>
      </w:r>
      <w:r w:rsidR="004841F5" w:rsidRPr="00034B5D">
        <w:t xml:space="preserve">.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Default="00A200CA" w:rsidP="00BF0EE2">
      <w:pPr>
        <w:pStyle w:val="Odstavekseznama"/>
        <w:numPr>
          <w:ilvl w:val="0"/>
          <w:numId w:val="20"/>
        </w:numPr>
        <w:contextualSpacing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833E6E" w:rsidP="009871E1">
      <w:r>
        <w:t>Številka: 478-87/2011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824936" w:rsidRPr="00034B5D" w:rsidRDefault="00C61A2C" w:rsidP="00ED3419">
      <w:pPr>
        <w:autoSpaceDE w:val="0"/>
        <w:autoSpaceDN w:val="0"/>
        <w:adjustRightInd w:val="0"/>
        <w:jc w:val="both"/>
      </w:pPr>
      <w:r>
        <w:t>Navedeni nepremičnini sta zajeti</w:t>
      </w:r>
      <w:r w:rsidR="00A444BE" w:rsidRPr="00034B5D">
        <w:t xml:space="preserve"> v Načrtu ravnanja z nepremičnim premoženjem</w:t>
      </w:r>
      <w:r w:rsidR="00BF0EE2">
        <w:t xml:space="preserve"> Mestne občine Ptuj za leto 2016</w:t>
      </w:r>
      <w:r w:rsidR="00A444BE" w:rsidRPr="00034B5D">
        <w:t>,</w:t>
      </w:r>
      <w:r w:rsidR="00062BAC" w:rsidRPr="00034B5D">
        <w:t xml:space="preserve"> ki je bil sprejet </w:t>
      </w:r>
      <w:r w:rsidR="002961DF" w:rsidRPr="00034B5D">
        <w:t>ob sprejemu Odloka o proračunu</w:t>
      </w:r>
      <w:r w:rsidR="00BF0EE2">
        <w:t xml:space="preserve"> Mestne občine Ptuj za leto 2016</w:t>
      </w:r>
      <w:r w:rsidR="002961DF" w:rsidRPr="00034B5D">
        <w:t xml:space="preserve">. 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(Uradni list RS, št. 86/10</w:t>
      </w:r>
      <w:r w:rsidR="00570683">
        <w:t xml:space="preserve">, 75/12, 47/13-ZDU-1G, 50/14, </w:t>
      </w:r>
      <w:r w:rsidR="00F17AB1" w:rsidRPr="00034B5D">
        <w:t>90/14</w:t>
      </w:r>
      <w:r w:rsidR="00570683">
        <w:t>, 14/15-ZUUJFO in 76/15</w:t>
      </w:r>
      <w:r w:rsidR="00F17AB1" w:rsidRPr="00034B5D">
        <w:t>) in Uredbe o stvarnem premoženju države in samoupravnih lokalnih skupnosti (Uradni list</w:t>
      </w:r>
      <w:r w:rsidR="0086438F">
        <w:t xml:space="preserve"> RS, št. 34/11, 42/12, 24/13,</w:t>
      </w:r>
      <w:r w:rsidR="00797E22">
        <w:t xml:space="preserve"> </w:t>
      </w:r>
      <w:r w:rsidR="00F17AB1" w:rsidRPr="00034B5D">
        <w:t>10/14</w:t>
      </w:r>
      <w:r w:rsidR="00C8776F">
        <w:t xml:space="preserve">) </w:t>
      </w:r>
      <w:r w:rsidR="004841F5" w:rsidRPr="00034B5D">
        <w:t xml:space="preserve">po metodi </w:t>
      </w:r>
      <w:r w:rsidR="004624A0">
        <w:t>neposredne pogodbe</w:t>
      </w:r>
      <w:r w:rsidR="004841F5" w:rsidRPr="00034B5D">
        <w:t xml:space="preserve">. </w:t>
      </w:r>
      <w:r w:rsidR="00CD195D">
        <w:t xml:space="preserve">Namera o sklenitvi neposredne pogodbe bo objavljena na spletni strani Mestne občine Ptuj najmanj 15 dni pred nameravano sklenitvijo neposredne pogodbe in bo objavljena najmanj 15 dni. </w:t>
      </w:r>
      <w:r w:rsidR="00ED3419" w:rsidRPr="00ED3419">
        <w:t xml:space="preserve">V skladu z določbo 40. člena </w:t>
      </w:r>
      <w:r w:rsidR="00ED3419">
        <w:t xml:space="preserve">uredbe </w:t>
      </w:r>
      <w:r w:rsidR="00ED3419" w:rsidRPr="00ED3419">
        <w:t xml:space="preserve">bo prodajalec z zainteresiranimi osebami opravil pogajanja o ceni. </w:t>
      </w:r>
      <w:r w:rsidR="00CD195D">
        <w:t xml:space="preserve">S ponudnikom, ki bo ponudil </w:t>
      </w:r>
      <w:r w:rsidR="002672D4">
        <w:t xml:space="preserve">najvišjo ceno, bo sklenjena neposredna prodajna pogodba. </w:t>
      </w:r>
      <w:r w:rsidR="00E42A2B" w:rsidRPr="00034B5D">
        <w:t xml:space="preserve">Gradivo je predhodno obravnavala Komisija za vodenje in nadzor postopka razpolaganja s stvarnim premoženjem. </w:t>
      </w:r>
    </w:p>
    <w:p w:rsidR="00824936" w:rsidRPr="00034B5D" w:rsidRDefault="00824936" w:rsidP="00665EC9">
      <w:pPr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EA4412" w:rsidRDefault="00C61A2C" w:rsidP="00A06C64">
      <w:pPr>
        <w:numPr>
          <w:ilvl w:val="0"/>
          <w:numId w:val="25"/>
        </w:numPr>
        <w:jc w:val="both"/>
      </w:pPr>
      <w:r>
        <w:t xml:space="preserve">Nepremičnini </w:t>
      </w:r>
      <w:r w:rsidR="00A06C64" w:rsidRPr="00034B5D">
        <w:t>leži</w:t>
      </w:r>
      <w:r>
        <w:t>ta na</w:t>
      </w:r>
      <w:r w:rsidR="00A06C64" w:rsidRPr="00034B5D">
        <w:t xml:space="preserve"> </w:t>
      </w:r>
      <w:r w:rsidR="00A06C64">
        <w:t xml:space="preserve">območju </w:t>
      </w:r>
      <w:r>
        <w:t>stanovanjskih površin</w:t>
      </w:r>
      <w:r w:rsidR="00EA4412">
        <w:t xml:space="preserve"> ob </w:t>
      </w:r>
      <w:r>
        <w:t>Cesti 8. Avgusta.</w:t>
      </w:r>
      <w:r w:rsidR="00EA4412">
        <w:t xml:space="preserve"> </w:t>
      </w:r>
      <w:r w:rsidR="001B252F">
        <w:t xml:space="preserve">Nepremičnina </w:t>
      </w:r>
      <w:proofErr w:type="spellStart"/>
      <w:r w:rsidR="001B252F">
        <w:t>parc</w:t>
      </w:r>
      <w:proofErr w:type="spellEnd"/>
      <w:r w:rsidR="001B252F">
        <w:t xml:space="preserve">. št. 880/12, k.o. 388-Rogoznica, v naravi predstavlja tlakovano površino pred poslovnim objektom, ki stoji na sosednji nepremičnini.  </w:t>
      </w:r>
    </w:p>
    <w:p w:rsidR="00996F60" w:rsidRPr="00D07C24" w:rsidRDefault="00C61A2C" w:rsidP="00E25315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lastRenderedPageBreak/>
        <w:t>Za nakup navedenih nepremičnin</w:t>
      </w:r>
      <w:r w:rsidR="00D07C24" w:rsidRPr="00D07C24">
        <w:t xml:space="preserve"> je zainteresiran lastnik stavbe, ki stoji na sosednji nepremičnini </w:t>
      </w:r>
      <w:proofErr w:type="spellStart"/>
      <w:r w:rsidR="00D07C24" w:rsidRPr="00D07C24">
        <w:t>parc</w:t>
      </w:r>
      <w:proofErr w:type="spellEnd"/>
      <w:r>
        <w:t>. št. 785/36</w:t>
      </w:r>
      <w:r w:rsidR="00D07C24" w:rsidRPr="00D07C24">
        <w:t xml:space="preserve">, </w:t>
      </w:r>
      <w:r>
        <w:t>388-Rogoznica.</w:t>
      </w:r>
      <w:r w:rsidR="00D07C24" w:rsidRPr="00D07C24">
        <w:t xml:space="preserve">  </w:t>
      </w:r>
    </w:p>
    <w:p w:rsidR="00996F60" w:rsidRPr="008166F9" w:rsidRDefault="00996F60" w:rsidP="00996F60">
      <w:pPr>
        <w:autoSpaceDE w:val="0"/>
        <w:autoSpaceDN w:val="0"/>
        <w:adjustRightInd w:val="0"/>
        <w:ind w:left="720"/>
        <w:jc w:val="both"/>
        <w:rPr>
          <w:color w:val="FF0000"/>
        </w:rPr>
      </w:pPr>
    </w:p>
    <w:p w:rsidR="00996F60" w:rsidRDefault="008045D9" w:rsidP="00996F60">
      <w:pPr>
        <w:jc w:val="both"/>
        <w:rPr>
          <w:b/>
          <w:noProof/>
        </w:rPr>
      </w:pPr>
      <w:r w:rsidRPr="00E0612B">
        <w:rPr>
          <w:b/>
          <w:noProof/>
        </w:rPr>
        <w:pict>
          <v:shape id="_x0000_i1026" type="#_x0000_t75" style="width:449.25pt;height:280.5pt">
            <v:imagedata r:id="rId9" o:title=""/>
          </v:shape>
        </w:pict>
      </w:r>
    </w:p>
    <w:p w:rsidR="00996F60" w:rsidRDefault="00996F60" w:rsidP="00996F60">
      <w:pPr>
        <w:jc w:val="both"/>
        <w:rPr>
          <w:b/>
          <w:noProof/>
        </w:rPr>
      </w:pPr>
    </w:p>
    <w:p w:rsidR="00996F60" w:rsidRPr="00034B5D" w:rsidRDefault="00996F60" w:rsidP="00E25315">
      <w:pPr>
        <w:jc w:val="both"/>
      </w:pPr>
    </w:p>
    <w:p w:rsidR="00996F60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6C10E8" w:rsidRDefault="006C10E8" w:rsidP="006C10E8">
      <w:pPr>
        <w:jc w:val="both"/>
      </w:pPr>
      <w:r>
        <w:t xml:space="preserve">Nepremičnina </w:t>
      </w:r>
      <w:proofErr w:type="spellStart"/>
      <w:r>
        <w:t>parc</w:t>
      </w:r>
      <w:proofErr w:type="spellEnd"/>
      <w:r>
        <w:t>. št. 880/12,</w:t>
      </w:r>
      <w:r w:rsidRPr="001669AE">
        <w:t xml:space="preserve"> k.o. 388-Rogoznica</w:t>
      </w:r>
      <w:r>
        <w:t>, je v lasti Mestne občine Ptuj.</w:t>
      </w:r>
      <w:r w:rsidRPr="001669AE">
        <w:t xml:space="preserve"> </w:t>
      </w:r>
      <w:r>
        <w:t xml:space="preserve">Pri predmetni nepremičnini je sicer na dan vpogleda v zemljiško knjigo (7.6.2016) še razvidna zaznamba grajenega javnega dobra, vendar je v zvezi z navedeno zaznambo Mestni svet Mestne občine Ptuj na svoji 18. seji, dne 23.5.2016, že </w:t>
      </w:r>
      <w:r w:rsidR="00823FC3">
        <w:t>sprejel</w:t>
      </w:r>
      <w:r>
        <w:t xml:space="preserve"> Sklep o ukinitvi statusa grajenega javnega dobra za nepremičnino </w:t>
      </w:r>
      <w:proofErr w:type="spellStart"/>
      <w:r>
        <w:t>parc</w:t>
      </w:r>
      <w:proofErr w:type="spellEnd"/>
      <w:r>
        <w:t xml:space="preserve">. št. 880/12, k.o. 388-Rogoznica. Postopek izbrisa predmetne zaznambe je tako v teku. </w:t>
      </w:r>
    </w:p>
    <w:p w:rsidR="006C10E8" w:rsidRDefault="006C10E8" w:rsidP="006C10E8">
      <w:pPr>
        <w:jc w:val="both"/>
      </w:pPr>
    </w:p>
    <w:p w:rsidR="006C10E8" w:rsidRDefault="006C10E8" w:rsidP="006C10E8">
      <w:pPr>
        <w:jc w:val="both"/>
      </w:pPr>
      <w:r>
        <w:t xml:space="preserve">Nepremičnina </w:t>
      </w:r>
      <w:proofErr w:type="spellStart"/>
      <w:r>
        <w:t>parc</w:t>
      </w:r>
      <w:proofErr w:type="spellEnd"/>
      <w:r>
        <w:t>. št. 775/16, k.o. 388-Rogoznica</w:t>
      </w:r>
      <w:r w:rsidR="00823FC3">
        <w:t>,</w:t>
      </w:r>
      <w:r>
        <w:t xml:space="preserve"> je v lasti Mestne občine Ptuj in je brez obremenitev. </w:t>
      </w:r>
    </w:p>
    <w:p w:rsidR="006C10E8" w:rsidRPr="001669AE" w:rsidRDefault="006C10E8" w:rsidP="006C10E8">
      <w:pPr>
        <w:jc w:val="both"/>
      </w:pPr>
    </w:p>
    <w:p w:rsidR="006C10E8" w:rsidRPr="001669AE" w:rsidRDefault="006C10E8" w:rsidP="006C10E8">
      <w:pPr>
        <w:jc w:val="both"/>
      </w:pPr>
      <w:r w:rsidRPr="001669AE">
        <w:t xml:space="preserve">Ob podpisu </w:t>
      </w:r>
      <w:r>
        <w:t>prodajne</w:t>
      </w:r>
      <w:r w:rsidRPr="001669AE">
        <w:t xml:space="preserve"> pogodbe se bo na nepre</w:t>
      </w:r>
      <w:r>
        <w:t xml:space="preserve">mičnini </w:t>
      </w:r>
      <w:proofErr w:type="spellStart"/>
      <w:r>
        <w:t>parc</w:t>
      </w:r>
      <w:proofErr w:type="spellEnd"/>
      <w:r>
        <w:t>. št. 880/12,</w:t>
      </w:r>
      <w:r w:rsidRPr="001669AE">
        <w:t xml:space="preserve"> k.o. 388-Rogoznica</w:t>
      </w:r>
      <w:r>
        <w:t>,</w:t>
      </w:r>
      <w:r w:rsidRPr="001669AE">
        <w:t xml:space="preserve"> za potrebe vzdrževanja, popravila, obnove in nadzora izgrajenega kanalizacijskega omrežja v korist Mestne občine Ptuj vknjižila služnostna pravica. </w:t>
      </w:r>
    </w:p>
    <w:p w:rsidR="006C10E8" w:rsidRDefault="006C10E8" w:rsidP="00996F60">
      <w:pPr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1B252F" w:rsidRDefault="001B252F" w:rsidP="001B252F">
      <w:pPr>
        <w:pStyle w:val="Odstavekseznama"/>
        <w:ind w:left="0"/>
        <w:jc w:val="both"/>
      </w:pPr>
      <w:r w:rsidRPr="001669AE">
        <w:t xml:space="preserve">Komisija za vodenje in nadzor postopka razpolaganja s stvarnim premoženjem je na </w:t>
      </w:r>
      <w:r w:rsidRPr="001B252F">
        <w:t xml:space="preserve">svoji 13. </w:t>
      </w:r>
      <w:r w:rsidR="008045D9">
        <w:t>s</w:t>
      </w:r>
      <w:r w:rsidR="00823FC3">
        <w:t xml:space="preserve">eji </w:t>
      </w:r>
      <w:r>
        <w:t>dne 8.</w:t>
      </w:r>
      <w:r w:rsidRPr="001B252F">
        <w:t>6</w:t>
      </w:r>
      <w:r>
        <w:t>.</w:t>
      </w:r>
      <w:r w:rsidRPr="001B252F">
        <w:t xml:space="preserve">2016 sklenila, da se pri predlagani </w:t>
      </w:r>
      <w:r>
        <w:t>prodaji</w:t>
      </w:r>
      <w:r w:rsidRPr="001B252F">
        <w:t xml:space="preserve"> vrednost </w:t>
      </w:r>
      <w:r w:rsidR="00823FC3">
        <w:t>nepremični</w:t>
      </w:r>
      <w:r w:rsidR="008045D9">
        <w:t>n</w:t>
      </w:r>
      <w:r w:rsidR="00823FC3">
        <w:t xml:space="preserve"> </w:t>
      </w:r>
      <w:r w:rsidRPr="001B252F">
        <w:t>določi</w:t>
      </w:r>
      <w:r w:rsidRPr="001669AE">
        <w:t xml:space="preserve"> izkustveno, in sicer se upošteva vrednost, po kateri se je odsvojilo primerljive nepremičnine. </w:t>
      </w:r>
    </w:p>
    <w:p w:rsidR="001B252F" w:rsidRPr="001669AE" w:rsidRDefault="001B252F" w:rsidP="001B252F">
      <w:pPr>
        <w:pStyle w:val="Odstavekseznama"/>
        <w:ind w:left="0"/>
        <w:jc w:val="both"/>
      </w:pPr>
    </w:p>
    <w:p w:rsidR="00415331" w:rsidRPr="001B252F" w:rsidRDefault="00415331" w:rsidP="00415331">
      <w:pPr>
        <w:pStyle w:val="Odstavekseznama"/>
        <w:ind w:left="0"/>
        <w:jc w:val="both"/>
      </w:pPr>
      <w:r>
        <w:t xml:space="preserve">V skladu z navedenim tako vrednost nepremičnine </w:t>
      </w:r>
      <w:proofErr w:type="spellStart"/>
      <w:r>
        <w:t>parc</w:t>
      </w:r>
      <w:proofErr w:type="spellEnd"/>
      <w:r>
        <w:t xml:space="preserve">. št. </w:t>
      </w:r>
      <w:r w:rsidR="001B252F">
        <w:t>880/12, k.o. 388-Rogoznica, znaša 2.160,00 EUR (20</w:t>
      </w:r>
      <w:r>
        <w:t>,00 EUR/m</w:t>
      </w:r>
      <w:r>
        <w:rPr>
          <w:vertAlign w:val="superscript"/>
        </w:rPr>
        <w:t>2</w:t>
      </w:r>
      <w:r w:rsidR="001B252F">
        <w:t xml:space="preserve">), vrednost nepremičnine </w:t>
      </w:r>
      <w:proofErr w:type="spellStart"/>
      <w:r w:rsidR="001B252F">
        <w:t>parc</w:t>
      </w:r>
      <w:proofErr w:type="spellEnd"/>
      <w:r w:rsidR="001B252F">
        <w:t>. št. 775/16, k.o. 388-Rogoznica, pa 600,00 EUR (20,00 EUR/m</w:t>
      </w:r>
      <w:r w:rsidR="001B252F">
        <w:rPr>
          <w:vertAlign w:val="superscript"/>
        </w:rPr>
        <w:t>2</w:t>
      </w:r>
      <w:r w:rsidR="001B252F">
        <w:t xml:space="preserve">). </w:t>
      </w:r>
    </w:p>
    <w:p w:rsidR="00415331" w:rsidRDefault="00415331" w:rsidP="00415331">
      <w:pPr>
        <w:pStyle w:val="Odstavekseznama"/>
        <w:ind w:left="0"/>
        <w:jc w:val="both"/>
      </w:pPr>
    </w:p>
    <w:p w:rsidR="0007360A" w:rsidRPr="00034B5D" w:rsidRDefault="009871E1" w:rsidP="009871E1">
      <w:pPr>
        <w:jc w:val="both"/>
      </w:pPr>
      <w:r w:rsidRPr="00034B5D">
        <w:lastRenderedPageBreak/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6BD" w:rsidRDefault="006556BD" w:rsidP="0068192C">
      <w:r>
        <w:separator/>
      </w:r>
    </w:p>
  </w:endnote>
  <w:endnote w:type="continuationSeparator" w:id="0">
    <w:p w:rsidR="006556BD" w:rsidRDefault="006556BD" w:rsidP="00681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6BD" w:rsidRDefault="006556BD" w:rsidP="0068192C">
      <w:r>
        <w:separator/>
      </w:r>
    </w:p>
  </w:footnote>
  <w:footnote w:type="continuationSeparator" w:id="0">
    <w:p w:rsidR="006556BD" w:rsidRDefault="006556BD" w:rsidP="006819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FA25F9"/>
    <w:multiLevelType w:val="hybridMultilevel"/>
    <w:tmpl w:val="22DE1A7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2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7"/>
  </w:num>
  <w:num w:numId="4">
    <w:abstractNumId w:val="9"/>
  </w:num>
  <w:num w:numId="5">
    <w:abstractNumId w:val="10"/>
  </w:num>
  <w:num w:numId="6">
    <w:abstractNumId w:val="6"/>
  </w:num>
  <w:num w:numId="7">
    <w:abstractNumId w:val="15"/>
  </w:num>
  <w:num w:numId="8">
    <w:abstractNumId w:val="4"/>
  </w:num>
  <w:num w:numId="9">
    <w:abstractNumId w:val="13"/>
  </w:num>
  <w:num w:numId="10">
    <w:abstractNumId w:val="25"/>
  </w:num>
  <w:num w:numId="11">
    <w:abstractNumId w:val="1"/>
  </w:num>
  <w:num w:numId="12">
    <w:abstractNumId w:val="26"/>
  </w:num>
  <w:num w:numId="13">
    <w:abstractNumId w:val="19"/>
  </w:num>
  <w:num w:numId="14">
    <w:abstractNumId w:val="28"/>
  </w:num>
  <w:num w:numId="15">
    <w:abstractNumId w:val="3"/>
  </w:num>
  <w:num w:numId="16">
    <w:abstractNumId w:val="29"/>
  </w:num>
  <w:num w:numId="17">
    <w:abstractNumId w:val="8"/>
  </w:num>
  <w:num w:numId="18">
    <w:abstractNumId w:val="31"/>
  </w:num>
  <w:num w:numId="19">
    <w:abstractNumId w:val="24"/>
  </w:num>
  <w:num w:numId="20">
    <w:abstractNumId w:val="21"/>
  </w:num>
  <w:num w:numId="21">
    <w:abstractNumId w:val="14"/>
  </w:num>
  <w:num w:numId="22">
    <w:abstractNumId w:val="18"/>
  </w:num>
  <w:num w:numId="23">
    <w:abstractNumId w:val="23"/>
  </w:num>
  <w:num w:numId="24">
    <w:abstractNumId w:val="2"/>
  </w:num>
  <w:num w:numId="25">
    <w:abstractNumId w:val="30"/>
  </w:num>
  <w:num w:numId="26">
    <w:abstractNumId w:val="5"/>
  </w:num>
  <w:num w:numId="27">
    <w:abstractNumId w:val="16"/>
  </w:num>
  <w:num w:numId="28">
    <w:abstractNumId w:val="12"/>
  </w:num>
  <w:num w:numId="29">
    <w:abstractNumId w:val="22"/>
  </w:num>
  <w:num w:numId="30">
    <w:abstractNumId w:val="20"/>
  </w:num>
  <w:num w:numId="31">
    <w:abstractNumId w:val="0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00B4"/>
    <w:rsid w:val="000105F0"/>
    <w:rsid w:val="00014D49"/>
    <w:rsid w:val="00022ED9"/>
    <w:rsid w:val="000316AD"/>
    <w:rsid w:val="0003475B"/>
    <w:rsid w:val="00034B5D"/>
    <w:rsid w:val="00034FA6"/>
    <w:rsid w:val="00043838"/>
    <w:rsid w:val="00044DFF"/>
    <w:rsid w:val="0005113F"/>
    <w:rsid w:val="00053CD6"/>
    <w:rsid w:val="00062BAC"/>
    <w:rsid w:val="000735D4"/>
    <w:rsid w:val="0007360A"/>
    <w:rsid w:val="00080437"/>
    <w:rsid w:val="00082A78"/>
    <w:rsid w:val="00083623"/>
    <w:rsid w:val="000901C2"/>
    <w:rsid w:val="00091042"/>
    <w:rsid w:val="000A2FF9"/>
    <w:rsid w:val="000A4467"/>
    <w:rsid w:val="000B06C6"/>
    <w:rsid w:val="000B1745"/>
    <w:rsid w:val="000B3402"/>
    <w:rsid w:val="000E1852"/>
    <w:rsid w:val="000E31BF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5401F"/>
    <w:rsid w:val="00161E85"/>
    <w:rsid w:val="001759A7"/>
    <w:rsid w:val="0017686A"/>
    <w:rsid w:val="001A1995"/>
    <w:rsid w:val="001A6D8A"/>
    <w:rsid w:val="001B18EA"/>
    <w:rsid w:val="001B252F"/>
    <w:rsid w:val="001B6468"/>
    <w:rsid w:val="001C3FA0"/>
    <w:rsid w:val="001C5744"/>
    <w:rsid w:val="001D2E60"/>
    <w:rsid w:val="001D3693"/>
    <w:rsid w:val="001E0663"/>
    <w:rsid w:val="001E435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64039"/>
    <w:rsid w:val="002672D4"/>
    <w:rsid w:val="002733EE"/>
    <w:rsid w:val="002744CA"/>
    <w:rsid w:val="00283F07"/>
    <w:rsid w:val="00284F5E"/>
    <w:rsid w:val="002926CF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36B3"/>
    <w:rsid w:val="002F7148"/>
    <w:rsid w:val="0030050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40368E"/>
    <w:rsid w:val="004061F5"/>
    <w:rsid w:val="00415331"/>
    <w:rsid w:val="00415DC2"/>
    <w:rsid w:val="00424C8D"/>
    <w:rsid w:val="004429F1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32DA"/>
    <w:rsid w:val="00523C36"/>
    <w:rsid w:val="0053309F"/>
    <w:rsid w:val="0053733B"/>
    <w:rsid w:val="00540FA0"/>
    <w:rsid w:val="00541A27"/>
    <w:rsid w:val="00544C65"/>
    <w:rsid w:val="005476E4"/>
    <w:rsid w:val="00550A7A"/>
    <w:rsid w:val="0055358B"/>
    <w:rsid w:val="00554091"/>
    <w:rsid w:val="00554992"/>
    <w:rsid w:val="00556234"/>
    <w:rsid w:val="00570118"/>
    <w:rsid w:val="00570683"/>
    <w:rsid w:val="00571B14"/>
    <w:rsid w:val="00574A83"/>
    <w:rsid w:val="00593901"/>
    <w:rsid w:val="0059652E"/>
    <w:rsid w:val="00596548"/>
    <w:rsid w:val="005A0B6D"/>
    <w:rsid w:val="005A15FA"/>
    <w:rsid w:val="005B0199"/>
    <w:rsid w:val="005B02AA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22DF"/>
    <w:rsid w:val="006556BD"/>
    <w:rsid w:val="00656F6A"/>
    <w:rsid w:val="00657FBA"/>
    <w:rsid w:val="00661796"/>
    <w:rsid w:val="006632D6"/>
    <w:rsid w:val="00665EC9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6D32"/>
    <w:rsid w:val="006D3674"/>
    <w:rsid w:val="006D48F4"/>
    <w:rsid w:val="006D561E"/>
    <w:rsid w:val="006E16A1"/>
    <w:rsid w:val="006F00A6"/>
    <w:rsid w:val="00703EB3"/>
    <w:rsid w:val="007135BB"/>
    <w:rsid w:val="00725264"/>
    <w:rsid w:val="00734F43"/>
    <w:rsid w:val="0074667D"/>
    <w:rsid w:val="00750E90"/>
    <w:rsid w:val="007616EA"/>
    <w:rsid w:val="00772991"/>
    <w:rsid w:val="00781C54"/>
    <w:rsid w:val="00786332"/>
    <w:rsid w:val="0079225A"/>
    <w:rsid w:val="00793AA7"/>
    <w:rsid w:val="00796545"/>
    <w:rsid w:val="00797E22"/>
    <w:rsid w:val="007A0A10"/>
    <w:rsid w:val="007B1062"/>
    <w:rsid w:val="007D173A"/>
    <w:rsid w:val="007D5766"/>
    <w:rsid w:val="007E0849"/>
    <w:rsid w:val="007F438F"/>
    <w:rsid w:val="008012E8"/>
    <w:rsid w:val="00803047"/>
    <w:rsid w:val="008045D9"/>
    <w:rsid w:val="00805A36"/>
    <w:rsid w:val="00805A95"/>
    <w:rsid w:val="0080615F"/>
    <w:rsid w:val="00807A93"/>
    <w:rsid w:val="0081133F"/>
    <w:rsid w:val="008166F9"/>
    <w:rsid w:val="00823FC3"/>
    <w:rsid w:val="00824936"/>
    <w:rsid w:val="008310EA"/>
    <w:rsid w:val="00832424"/>
    <w:rsid w:val="00833E6E"/>
    <w:rsid w:val="00842FC9"/>
    <w:rsid w:val="008431DF"/>
    <w:rsid w:val="008438BF"/>
    <w:rsid w:val="008444C6"/>
    <w:rsid w:val="0084574D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313D"/>
    <w:rsid w:val="008D5FCD"/>
    <w:rsid w:val="008F45E9"/>
    <w:rsid w:val="009055BD"/>
    <w:rsid w:val="009115F5"/>
    <w:rsid w:val="00911F1A"/>
    <w:rsid w:val="009158AF"/>
    <w:rsid w:val="009167E8"/>
    <w:rsid w:val="00924D16"/>
    <w:rsid w:val="00937CE3"/>
    <w:rsid w:val="00957BFF"/>
    <w:rsid w:val="009763D9"/>
    <w:rsid w:val="00981247"/>
    <w:rsid w:val="009871BB"/>
    <w:rsid w:val="009871E1"/>
    <w:rsid w:val="00994B21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C6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4C83"/>
    <w:rsid w:val="00A833B4"/>
    <w:rsid w:val="00A84BA0"/>
    <w:rsid w:val="00A856B9"/>
    <w:rsid w:val="00A87C23"/>
    <w:rsid w:val="00A903DD"/>
    <w:rsid w:val="00AA3E98"/>
    <w:rsid w:val="00AA46E1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5ABE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85D73"/>
    <w:rsid w:val="00B9247D"/>
    <w:rsid w:val="00BA6588"/>
    <w:rsid w:val="00BB22EA"/>
    <w:rsid w:val="00BB5547"/>
    <w:rsid w:val="00BC0B87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50CC"/>
    <w:rsid w:val="00C3422D"/>
    <w:rsid w:val="00C347AF"/>
    <w:rsid w:val="00C5160A"/>
    <w:rsid w:val="00C61A2C"/>
    <w:rsid w:val="00C61BFD"/>
    <w:rsid w:val="00C61D9D"/>
    <w:rsid w:val="00C63F5F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195D"/>
    <w:rsid w:val="00CD6B43"/>
    <w:rsid w:val="00CE4C35"/>
    <w:rsid w:val="00CF4CF1"/>
    <w:rsid w:val="00D01779"/>
    <w:rsid w:val="00D07C24"/>
    <w:rsid w:val="00D138CB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7012"/>
    <w:rsid w:val="00D947C0"/>
    <w:rsid w:val="00DA12EE"/>
    <w:rsid w:val="00DA5AD9"/>
    <w:rsid w:val="00DA5E82"/>
    <w:rsid w:val="00DB01C7"/>
    <w:rsid w:val="00DB3BDC"/>
    <w:rsid w:val="00DC05F4"/>
    <w:rsid w:val="00DC07F7"/>
    <w:rsid w:val="00DC5BB6"/>
    <w:rsid w:val="00DD597E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A2E1E"/>
    <w:rsid w:val="00EA4412"/>
    <w:rsid w:val="00EB796C"/>
    <w:rsid w:val="00EC3E7F"/>
    <w:rsid w:val="00EC47EC"/>
    <w:rsid w:val="00EC68B2"/>
    <w:rsid w:val="00EC6F73"/>
    <w:rsid w:val="00EC7C00"/>
    <w:rsid w:val="00ED3419"/>
    <w:rsid w:val="00ED6EA4"/>
    <w:rsid w:val="00EE7272"/>
    <w:rsid w:val="00F02562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853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-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EAE61-4482-470D-BD15-FE51E8B9C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4672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NMajcen</cp:lastModifiedBy>
  <cp:revision>10</cp:revision>
  <cp:lastPrinted>2015-04-02T13:28:00Z</cp:lastPrinted>
  <dcterms:created xsi:type="dcterms:W3CDTF">2016-06-07T14:19:00Z</dcterms:created>
  <dcterms:modified xsi:type="dcterms:W3CDTF">2016-06-08T12:29:00Z</dcterms:modified>
</cp:coreProperties>
</file>