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AB" w:rsidRPr="00123AA4" w:rsidRDefault="00AF1AE3" w:rsidP="00D32567">
      <w:pPr>
        <w:jc w:val="both"/>
        <w:rPr>
          <w:b/>
        </w:rPr>
      </w:pPr>
      <w:r w:rsidRPr="00D32567">
        <w:rPr>
          <w:rFonts w:ascii="Times New Roman" w:hAnsi="Times New Roman" w:cs="Times New Roman"/>
          <w:b/>
        </w:rPr>
        <w:tab/>
      </w:r>
      <w:r w:rsidRPr="00D32567">
        <w:rPr>
          <w:rFonts w:ascii="Times New Roman" w:hAnsi="Times New Roman" w:cs="Times New Roman"/>
          <w:b/>
        </w:rPr>
        <w:tab/>
      </w:r>
      <w:r w:rsidRPr="00D32567">
        <w:rPr>
          <w:rFonts w:ascii="Times New Roman" w:hAnsi="Times New Roman" w:cs="Times New Roman"/>
          <w:b/>
        </w:rPr>
        <w:tab/>
      </w:r>
      <w:r w:rsidRPr="00D32567">
        <w:rPr>
          <w:rFonts w:ascii="Times New Roman" w:hAnsi="Times New Roman" w:cs="Times New Roman"/>
          <w:b/>
        </w:rPr>
        <w:tab/>
      </w:r>
      <w:r w:rsidRPr="00D32567">
        <w:rPr>
          <w:rFonts w:ascii="Times New Roman" w:hAnsi="Times New Roman" w:cs="Times New Roman"/>
          <w:b/>
        </w:rPr>
        <w:tab/>
      </w:r>
      <w:r w:rsidRPr="00D32567">
        <w:rPr>
          <w:rFonts w:ascii="Times New Roman" w:hAnsi="Times New Roman" w:cs="Times New Roman"/>
          <w:b/>
        </w:rPr>
        <w:tab/>
      </w:r>
      <w:r w:rsidRPr="00D32567">
        <w:rPr>
          <w:rFonts w:ascii="Times New Roman" w:hAnsi="Times New Roman" w:cs="Times New Roman"/>
          <w:b/>
        </w:rPr>
        <w:tab/>
      </w:r>
      <w:r w:rsidR="00123AA4">
        <w:rPr>
          <w:rFonts w:ascii="Times New Roman" w:hAnsi="Times New Roman" w:cs="Times New Roman"/>
          <w:b/>
        </w:rPr>
        <w:tab/>
      </w:r>
      <w:bookmarkStart w:id="0" w:name="_GoBack"/>
      <w:bookmarkEnd w:id="0"/>
      <w:r w:rsidR="00123AA4">
        <w:rPr>
          <w:rFonts w:ascii="Times New Roman" w:hAnsi="Times New Roman" w:cs="Times New Roman"/>
          <w:b/>
        </w:rPr>
        <w:tab/>
      </w:r>
      <w:r w:rsidR="00123AA4">
        <w:rPr>
          <w:rFonts w:ascii="Times New Roman" w:hAnsi="Times New Roman" w:cs="Times New Roman"/>
          <w:b/>
        </w:rPr>
        <w:tab/>
      </w:r>
      <w:r w:rsidR="00123AA4" w:rsidRPr="00123AA4">
        <w:rPr>
          <w:b/>
        </w:rPr>
        <w:t>PREDLOG</w:t>
      </w:r>
      <w:r w:rsidR="00123AA4" w:rsidRPr="00123AA4">
        <w:rPr>
          <w:b/>
        </w:rPr>
        <w:tab/>
      </w:r>
    </w:p>
    <w:bookmarkStart w:id="1" w:name="_MON_1137229007"/>
    <w:bookmarkEnd w:id="1"/>
    <w:p w:rsidR="007147AB" w:rsidRPr="00D32567" w:rsidRDefault="007147AB" w:rsidP="00745672">
      <w:pPr>
        <w:pStyle w:val="Naslov2"/>
        <w:jc w:val="center"/>
      </w:pPr>
      <w:r w:rsidRPr="00D32567">
        <w:object w:dxaOrig="878"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54.75pt" o:ole="" fillcolor="window">
            <v:imagedata r:id="rId8" o:title=""/>
          </v:shape>
          <o:OLEObject Type="Embed" ProgID="Word.Picture.8" ShapeID="_x0000_i1025" DrawAspect="Content" ObjectID="_1629183235" r:id="rId9"/>
        </w:object>
      </w:r>
    </w:p>
    <w:p w:rsidR="007147AB" w:rsidRPr="00745672" w:rsidRDefault="00745672" w:rsidP="00745672">
      <w:pPr>
        <w:pStyle w:val="Naslov2"/>
        <w:jc w:val="center"/>
      </w:pPr>
      <w:r>
        <w:t>_____________________________</w:t>
      </w:r>
      <w:r w:rsidR="007147AB" w:rsidRPr="00745672">
        <w:t>OBČINA VITANJE___________________________</w:t>
      </w:r>
    </w:p>
    <w:p w:rsidR="007147AB" w:rsidRPr="00D32567" w:rsidRDefault="007147AB" w:rsidP="00745672">
      <w:pPr>
        <w:spacing w:line="20" w:lineRule="exact"/>
        <w:jc w:val="center"/>
        <w:rPr>
          <w:rFonts w:ascii="Times New Roman" w:hAnsi="Times New Roman" w:cs="Times New Roman"/>
          <w:b/>
        </w:rPr>
      </w:pPr>
      <w:r w:rsidRPr="00D32567">
        <w:rPr>
          <w:rFonts w:ascii="Times New Roman" w:hAnsi="Times New Roman" w:cs="Times New Roman"/>
          <w:b/>
        </w:rPr>
        <w:t>____________________________________________________________________</w:t>
      </w:r>
    </w:p>
    <w:p w:rsidR="007147AB" w:rsidRPr="00D32567" w:rsidRDefault="007147AB" w:rsidP="00745672">
      <w:pPr>
        <w:jc w:val="center"/>
        <w:rPr>
          <w:rFonts w:ascii="Times New Roman" w:hAnsi="Times New Roman" w:cs="Times New Roman"/>
          <w:b/>
        </w:rPr>
      </w:pPr>
      <w:r w:rsidRPr="00D32567">
        <w:rPr>
          <w:rFonts w:ascii="Times New Roman" w:hAnsi="Times New Roman" w:cs="Times New Roman"/>
          <w:b/>
        </w:rPr>
        <w:t>Grajski trg 1; 3205 Vitanje. Tel. (03) 757-43-50, fax. (03) 757-43-51</w:t>
      </w:r>
    </w:p>
    <w:p w:rsidR="007147AB" w:rsidRPr="00D32567" w:rsidRDefault="007147AB" w:rsidP="00745672">
      <w:pPr>
        <w:jc w:val="center"/>
        <w:rPr>
          <w:rFonts w:ascii="Times New Roman" w:hAnsi="Times New Roman" w:cs="Times New Roman"/>
          <w:b/>
        </w:rPr>
      </w:pPr>
      <w:r w:rsidRPr="00D32567">
        <w:rPr>
          <w:rFonts w:ascii="Times New Roman" w:hAnsi="Times New Roman" w:cs="Times New Roman"/>
          <w:b/>
        </w:rPr>
        <w:t xml:space="preserve">e-mail: </w:t>
      </w:r>
      <w:hyperlink r:id="rId10" w:history="1">
        <w:r w:rsidRPr="00D32567">
          <w:rPr>
            <w:rStyle w:val="Hiperpovezava"/>
            <w:rFonts w:ascii="Times New Roman" w:hAnsi="Times New Roman" w:cs="Times New Roman"/>
            <w:b/>
          </w:rPr>
          <w:t>info@vitanje.si</w:t>
        </w:r>
      </w:hyperlink>
      <w:r w:rsidRPr="00D32567">
        <w:rPr>
          <w:rFonts w:ascii="Times New Roman" w:hAnsi="Times New Roman" w:cs="Times New Roman"/>
          <w:b/>
        </w:rPr>
        <w:t>, www.vitanje.si</w:t>
      </w:r>
    </w:p>
    <w:p w:rsidR="007147AB" w:rsidRPr="00D32567" w:rsidRDefault="007147AB" w:rsidP="00D32567">
      <w:pPr>
        <w:jc w:val="both"/>
        <w:rPr>
          <w:rFonts w:ascii="Times New Roman" w:hAnsi="Times New Roman" w:cs="Times New Roman"/>
          <w:b/>
        </w:rPr>
      </w:pPr>
      <w:r w:rsidRPr="00D32567">
        <w:rPr>
          <w:rFonts w:ascii="Times New Roman" w:hAnsi="Times New Roman" w:cs="Times New Roman"/>
          <w:b/>
        </w:rPr>
        <w:t xml:space="preserve"> </w:t>
      </w:r>
    </w:p>
    <w:p w:rsidR="007147AB" w:rsidRPr="00D32567" w:rsidRDefault="00F03950" w:rsidP="00D32567">
      <w:pPr>
        <w:pStyle w:val="Naslov1"/>
        <w:jc w:val="both"/>
        <w:rPr>
          <w:b w:val="0"/>
        </w:rPr>
      </w:pPr>
      <w:r w:rsidRPr="00D32567">
        <w:rPr>
          <w:b w:val="0"/>
        </w:rPr>
        <w:t>Števi</w:t>
      </w:r>
      <w:r w:rsidR="000773D7" w:rsidRPr="00D32567">
        <w:rPr>
          <w:b w:val="0"/>
        </w:rPr>
        <w:t>lka</w:t>
      </w:r>
      <w:r w:rsidR="007147AB" w:rsidRPr="00D32567">
        <w:rPr>
          <w:b w:val="0"/>
        </w:rPr>
        <w:t xml:space="preserve">: </w:t>
      </w:r>
      <w:r w:rsidR="008F0A26">
        <w:rPr>
          <w:b w:val="0"/>
        </w:rPr>
        <w:t>9000-07</w:t>
      </w:r>
      <w:r w:rsidR="00902610" w:rsidRPr="00D32567">
        <w:rPr>
          <w:b w:val="0"/>
        </w:rPr>
        <w:t>/2019</w:t>
      </w:r>
      <w:r w:rsidR="00034365" w:rsidRPr="00D32567">
        <w:rPr>
          <w:b w:val="0"/>
        </w:rPr>
        <w:t xml:space="preserve"> - 02</w:t>
      </w:r>
    </w:p>
    <w:p w:rsidR="005D2217" w:rsidRPr="00D32567" w:rsidRDefault="00BF647A" w:rsidP="00D32567">
      <w:pPr>
        <w:jc w:val="both"/>
        <w:rPr>
          <w:rFonts w:ascii="Times New Roman" w:hAnsi="Times New Roman" w:cs="Times New Roman"/>
        </w:rPr>
      </w:pPr>
      <w:r w:rsidRPr="00D32567">
        <w:rPr>
          <w:rFonts w:ascii="Times New Roman" w:hAnsi="Times New Roman" w:cs="Times New Roman"/>
        </w:rPr>
        <w:t xml:space="preserve">Datum: </w:t>
      </w:r>
      <w:r w:rsidR="008F0A26">
        <w:rPr>
          <w:rFonts w:ascii="Times New Roman" w:hAnsi="Times New Roman" w:cs="Times New Roman"/>
        </w:rPr>
        <w:t>20. 6</w:t>
      </w:r>
      <w:r w:rsidR="00445A1E" w:rsidRPr="00D32567">
        <w:rPr>
          <w:rFonts w:ascii="Times New Roman" w:hAnsi="Times New Roman" w:cs="Times New Roman"/>
        </w:rPr>
        <w:t>.</w:t>
      </w:r>
      <w:r w:rsidR="006543DE" w:rsidRPr="00D32567">
        <w:rPr>
          <w:rFonts w:ascii="Times New Roman" w:hAnsi="Times New Roman" w:cs="Times New Roman"/>
        </w:rPr>
        <w:t xml:space="preserve"> </w:t>
      </w:r>
      <w:r w:rsidR="00445A1E" w:rsidRPr="00D32567">
        <w:rPr>
          <w:rFonts w:ascii="Times New Roman" w:hAnsi="Times New Roman" w:cs="Times New Roman"/>
        </w:rPr>
        <w:t>2019</w:t>
      </w:r>
    </w:p>
    <w:p w:rsidR="005D2217" w:rsidRPr="00D32567" w:rsidRDefault="005D2217" w:rsidP="00D32567">
      <w:pPr>
        <w:tabs>
          <w:tab w:val="right" w:pos="4537"/>
        </w:tabs>
        <w:jc w:val="both"/>
        <w:rPr>
          <w:rFonts w:ascii="Times New Roman" w:hAnsi="Times New Roman" w:cs="Times New Roman"/>
          <w:b/>
        </w:rPr>
      </w:pPr>
    </w:p>
    <w:p w:rsidR="005D2217" w:rsidRPr="00D32567" w:rsidRDefault="005D2217" w:rsidP="00745672">
      <w:pPr>
        <w:tabs>
          <w:tab w:val="right" w:pos="4537"/>
        </w:tabs>
        <w:jc w:val="center"/>
        <w:rPr>
          <w:rFonts w:ascii="Times New Roman" w:hAnsi="Times New Roman" w:cs="Times New Roman"/>
          <w:b/>
        </w:rPr>
      </w:pPr>
      <w:r w:rsidRPr="00D32567">
        <w:rPr>
          <w:rFonts w:ascii="Times New Roman" w:hAnsi="Times New Roman" w:cs="Times New Roman"/>
          <w:b/>
        </w:rPr>
        <w:t>ZAPISNIK</w:t>
      </w:r>
    </w:p>
    <w:p w:rsidR="00274C7A" w:rsidRPr="00D32567" w:rsidRDefault="008F0A26" w:rsidP="00745672">
      <w:pPr>
        <w:tabs>
          <w:tab w:val="right" w:pos="4537"/>
        </w:tabs>
        <w:jc w:val="center"/>
        <w:rPr>
          <w:rFonts w:ascii="Times New Roman" w:hAnsi="Times New Roman" w:cs="Times New Roman"/>
          <w:b/>
        </w:rPr>
      </w:pPr>
      <w:r>
        <w:rPr>
          <w:rFonts w:ascii="Times New Roman" w:hAnsi="Times New Roman" w:cs="Times New Roman"/>
          <w:b/>
        </w:rPr>
        <w:t>5</w:t>
      </w:r>
      <w:r w:rsidR="00630829" w:rsidRPr="00D32567">
        <w:rPr>
          <w:rFonts w:ascii="Times New Roman" w:hAnsi="Times New Roman" w:cs="Times New Roman"/>
          <w:b/>
        </w:rPr>
        <w:t>. redne</w:t>
      </w:r>
      <w:r w:rsidR="00D44EDB" w:rsidRPr="00D32567">
        <w:rPr>
          <w:rFonts w:ascii="Times New Roman" w:hAnsi="Times New Roman" w:cs="Times New Roman"/>
          <w:b/>
        </w:rPr>
        <w:t xml:space="preserve"> seje s</w:t>
      </w:r>
      <w:r w:rsidR="00DF456E" w:rsidRPr="00D32567">
        <w:rPr>
          <w:rFonts w:ascii="Times New Roman" w:hAnsi="Times New Roman" w:cs="Times New Roman"/>
          <w:b/>
        </w:rPr>
        <w:t>veta Občine Vitanje</w:t>
      </w:r>
      <w:r w:rsidR="00274C7A" w:rsidRPr="00D32567">
        <w:rPr>
          <w:rFonts w:ascii="Times New Roman" w:hAnsi="Times New Roman" w:cs="Times New Roman"/>
          <w:b/>
        </w:rPr>
        <w:t>,</w:t>
      </w:r>
    </w:p>
    <w:p w:rsidR="00DF456E" w:rsidRPr="00D32567" w:rsidRDefault="00445A1E" w:rsidP="00745672">
      <w:pPr>
        <w:tabs>
          <w:tab w:val="right" w:pos="4537"/>
        </w:tabs>
        <w:jc w:val="center"/>
        <w:rPr>
          <w:rFonts w:ascii="Times New Roman" w:hAnsi="Times New Roman" w:cs="Times New Roman"/>
          <w:b/>
        </w:rPr>
      </w:pPr>
      <w:r w:rsidRPr="00D32567">
        <w:rPr>
          <w:rFonts w:ascii="Times New Roman" w:hAnsi="Times New Roman" w:cs="Times New Roman"/>
          <w:b/>
        </w:rPr>
        <w:t xml:space="preserve">ki je bila v </w:t>
      </w:r>
      <w:r w:rsidR="005D2217" w:rsidRPr="00D32567">
        <w:rPr>
          <w:rFonts w:ascii="Times New Roman" w:hAnsi="Times New Roman" w:cs="Times New Roman"/>
          <w:b/>
        </w:rPr>
        <w:t>četrtek</w:t>
      </w:r>
      <w:r w:rsidRPr="00D32567">
        <w:rPr>
          <w:rFonts w:ascii="Times New Roman" w:hAnsi="Times New Roman" w:cs="Times New Roman"/>
          <w:b/>
        </w:rPr>
        <w:t xml:space="preserve">, </w:t>
      </w:r>
      <w:r w:rsidR="008F0A26">
        <w:rPr>
          <w:rFonts w:ascii="Times New Roman" w:hAnsi="Times New Roman" w:cs="Times New Roman"/>
          <w:b/>
        </w:rPr>
        <w:t>20. 6</w:t>
      </w:r>
      <w:r w:rsidR="005D2217" w:rsidRPr="00D32567">
        <w:rPr>
          <w:rFonts w:ascii="Times New Roman" w:hAnsi="Times New Roman" w:cs="Times New Roman"/>
          <w:b/>
        </w:rPr>
        <w:t>. 2019</w:t>
      </w:r>
      <w:r w:rsidR="008F0A26">
        <w:rPr>
          <w:rFonts w:ascii="Times New Roman" w:hAnsi="Times New Roman" w:cs="Times New Roman"/>
          <w:b/>
        </w:rPr>
        <w:t>, ob 19</w:t>
      </w:r>
      <w:r w:rsidR="00DF456E" w:rsidRPr="00D32567">
        <w:rPr>
          <w:rFonts w:ascii="Times New Roman" w:hAnsi="Times New Roman" w:cs="Times New Roman"/>
          <w:b/>
        </w:rPr>
        <w:t>.00 uri v sejni sobi Občine Vitanje.</w:t>
      </w:r>
    </w:p>
    <w:p w:rsidR="00820B59" w:rsidRPr="00D32567" w:rsidRDefault="00820B59" w:rsidP="00D32567">
      <w:pPr>
        <w:jc w:val="both"/>
        <w:rPr>
          <w:rFonts w:ascii="Times New Roman" w:hAnsi="Times New Roman" w:cs="Times New Roman"/>
          <w:b/>
          <w:u w:val="single"/>
        </w:rPr>
      </w:pPr>
    </w:p>
    <w:p w:rsidR="007042A7" w:rsidRPr="00D32567" w:rsidRDefault="007042A7" w:rsidP="00D32567">
      <w:pPr>
        <w:jc w:val="both"/>
        <w:rPr>
          <w:rFonts w:ascii="Times New Roman" w:hAnsi="Times New Roman" w:cs="Times New Roman"/>
          <w:b/>
          <w:u w:val="single"/>
        </w:rPr>
      </w:pPr>
    </w:p>
    <w:p w:rsidR="00305A10" w:rsidRDefault="00274C7A" w:rsidP="00D32567">
      <w:pPr>
        <w:jc w:val="both"/>
        <w:rPr>
          <w:rFonts w:ascii="Times New Roman" w:hAnsi="Times New Roman" w:cs="Times New Roman"/>
        </w:rPr>
      </w:pPr>
      <w:r w:rsidRPr="00D32567">
        <w:rPr>
          <w:rFonts w:ascii="Times New Roman" w:hAnsi="Times New Roman" w:cs="Times New Roman"/>
          <w:b/>
          <w:u w:val="single"/>
        </w:rPr>
        <w:t>Prisotni člani občinskega sveta</w:t>
      </w:r>
      <w:r w:rsidR="00DF456E" w:rsidRPr="00D32567">
        <w:rPr>
          <w:rFonts w:ascii="Times New Roman" w:hAnsi="Times New Roman" w:cs="Times New Roman"/>
          <w:b/>
        </w:rPr>
        <w:t>:</w:t>
      </w:r>
      <w:r w:rsidR="00DF456E" w:rsidRPr="00D32567">
        <w:rPr>
          <w:rFonts w:ascii="Times New Roman" w:hAnsi="Times New Roman" w:cs="Times New Roman"/>
        </w:rPr>
        <w:t xml:space="preserve"> </w:t>
      </w:r>
      <w:r w:rsidR="00630829" w:rsidRPr="00D32567">
        <w:rPr>
          <w:rFonts w:ascii="Times New Roman" w:hAnsi="Times New Roman" w:cs="Times New Roman"/>
        </w:rPr>
        <w:t xml:space="preserve">Milan Hrovat, Janez Kričaj, </w:t>
      </w:r>
      <w:r w:rsidR="00026492" w:rsidRPr="00D32567">
        <w:rPr>
          <w:rFonts w:ascii="Times New Roman" w:hAnsi="Times New Roman" w:cs="Times New Roman"/>
        </w:rPr>
        <w:t xml:space="preserve">Anton Kuzman, </w:t>
      </w:r>
      <w:r w:rsidR="00BA163C" w:rsidRPr="00D32567">
        <w:rPr>
          <w:rFonts w:ascii="Times New Roman" w:hAnsi="Times New Roman" w:cs="Times New Roman"/>
        </w:rPr>
        <w:t xml:space="preserve">Andraž Pogorevc, </w:t>
      </w:r>
      <w:r w:rsidR="00630829" w:rsidRPr="00D32567">
        <w:rPr>
          <w:rFonts w:ascii="Times New Roman" w:hAnsi="Times New Roman" w:cs="Times New Roman"/>
        </w:rPr>
        <w:t xml:space="preserve">Simon Golenač, </w:t>
      </w:r>
      <w:r w:rsidR="00BA163C" w:rsidRPr="00D32567">
        <w:rPr>
          <w:rFonts w:ascii="Times New Roman" w:hAnsi="Times New Roman" w:cs="Times New Roman"/>
        </w:rPr>
        <w:t xml:space="preserve">Marija Jeseničnik, </w:t>
      </w:r>
      <w:r w:rsidR="00305A10">
        <w:rPr>
          <w:rFonts w:ascii="Times New Roman" w:hAnsi="Times New Roman" w:cs="Times New Roman"/>
        </w:rPr>
        <w:t xml:space="preserve">Rok Zlodej, </w:t>
      </w:r>
      <w:r w:rsidR="00026492" w:rsidRPr="00D32567">
        <w:rPr>
          <w:rFonts w:ascii="Times New Roman" w:hAnsi="Times New Roman" w:cs="Times New Roman"/>
        </w:rPr>
        <w:t xml:space="preserve">Milan Ovčar, </w:t>
      </w:r>
      <w:r w:rsidR="00BA163C" w:rsidRPr="00D32567">
        <w:rPr>
          <w:rFonts w:ascii="Times New Roman" w:hAnsi="Times New Roman" w:cs="Times New Roman"/>
        </w:rPr>
        <w:t xml:space="preserve">Anton Slatinek, </w:t>
      </w:r>
      <w:r w:rsidR="00305A10">
        <w:rPr>
          <w:rFonts w:ascii="Times New Roman" w:hAnsi="Times New Roman" w:cs="Times New Roman"/>
        </w:rPr>
        <w:t>Viljem Petaci.</w:t>
      </w:r>
      <w:r w:rsidR="00630829" w:rsidRPr="00D32567">
        <w:rPr>
          <w:rFonts w:ascii="Times New Roman" w:hAnsi="Times New Roman" w:cs="Times New Roman"/>
        </w:rPr>
        <w:t xml:space="preserve"> </w:t>
      </w:r>
    </w:p>
    <w:p w:rsidR="00DF456E" w:rsidRPr="00D32567" w:rsidRDefault="00305A10" w:rsidP="00D32567">
      <w:pPr>
        <w:jc w:val="both"/>
        <w:rPr>
          <w:rFonts w:ascii="Times New Roman" w:hAnsi="Times New Roman" w:cs="Times New Roman"/>
        </w:rPr>
      </w:pPr>
      <w:r>
        <w:rPr>
          <w:rFonts w:ascii="Times New Roman" w:hAnsi="Times New Roman" w:cs="Times New Roman"/>
        </w:rPr>
        <w:t>Odsoten: Andrej Poklič (opravičil).</w:t>
      </w:r>
      <w:r w:rsidR="005970A1" w:rsidRPr="00D32567">
        <w:rPr>
          <w:rFonts w:ascii="Times New Roman" w:hAnsi="Times New Roman" w:cs="Times New Roman"/>
        </w:rPr>
        <w:t xml:space="preserve">  </w:t>
      </w:r>
      <w:r w:rsidR="00247785" w:rsidRPr="00D32567">
        <w:rPr>
          <w:rFonts w:ascii="Times New Roman" w:hAnsi="Times New Roman" w:cs="Times New Roman"/>
        </w:rPr>
        <w:t xml:space="preserve"> </w:t>
      </w:r>
    </w:p>
    <w:p w:rsidR="00445A1E" w:rsidRPr="00D32567" w:rsidRDefault="00445A1E" w:rsidP="00D32567">
      <w:pPr>
        <w:jc w:val="both"/>
        <w:rPr>
          <w:rFonts w:ascii="Times New Roman" w:hAnsi="Times New Roman" w:cs="Times New Roman"/>
          <w:u w:val="single"/>
        </w:rPr>
      </w:pPr>
    </w:p>
    <w:p w:rsidR="008D6215" w:rsidRPr="00D32567" w:rsidRDefault="00F4187E" w:rsidP="00D32567">
      <w:pPr>
        <w:jc w:val="both"/>
        <w:rPr>
          <w:rFonts w:ascii="Times New Roman" w:hAnsi="Times New Roman" w:cs="Times New Roman"/>
        </w:rPr>
      </w:pPr>
      <w:r w:rsidRPr="00D32567">
        <w:rPr>
          <w:rFonts w:ascii="Times New Roman" w:hAnsi="Times New Roman" w:cs="Times New Roman"/>
          <w:u w:val="single"/>
        </w:rPr>
        <w:t>Ostali prisotni</w:t>
      </w:r>
      <w:r w:rsidR="007147AB" w:rsidRPr="00D32567">
        <w:rPr>
          <w:rFonts w:ascii="Times New Roman" w:hAnsi="Times New Roman" w:cs="Times New Roman"/>
        </w:rPr>
        <w:t>:</w:t>
      </w:r>
      <w:r w:rsidR="00DF456E" w:rsidRPr="00D32567">
        <w:rPr>
          <w:rFonts w:ascii="Times New Roman" w:hAnsi="Times New Roman" w:cs="Times New Roman"/>
        </w:rPr>
        <w:t xml:space="preserve"> </w:t>
      </w:r>
    </w:p>
    <w:p w:rsidR="00305A10" w:rsidRDefault="00305A10" w:rsidP="00D32567">
      <w:pPr>
        <w:pStyle w:val="Odstavekseznama"/>
        <w:numPr>
          <w:ilvl w:val="0"/>
          <w:numId w:val="1"/>
        </w:numPr>
        <w:jc w:val="both"/>
        <w:rPr>
          <w:rFonts w:ascii="Times New Roman" w:hAnsi="Times New Roman" w:cs="Times New Roman"/>
        </w:rPr>
      </w:pPr>
      <w:r>
        <w:rPr>
          <w:rFonts w:ascii="Times New Roman" w:hAnsi="Times New Roman" w:cs="Times New Roman"/>
        </w:rPr>
        <w:t>Župan Slavko Vetrih,</w:t>
      </w:r>
    </w:p>
    <w:p w:rsidR="005D2217" w:rsidRPr="00D32567" w:rsidRDefault="00D2214C" w:rsidP="00D32567">
      <w:pPr>
        <w:pStyle w:val="Odstavekseznama"/>
        <w:numPr>
          <w:ilvl w:val="0"/>
          <w:numId w:val="1"/>
        </w:numPr>
        <w:jc w:val="both"/>
        <w:rPr>
          <w:rFonts w:ascii="Times New Roman" w:hAnsi="Times New Roman" w:cs="Times New Roman"/>
        </w:rPr>
      </w:pPr>
      <w:r w:rsidRPr="00D32567">
        <w:rPr>
          <w:rFonts w:ascii="Times New Roman" w:hAnsi="Times New Roman" w:cs="Times New Roman"/>
        </w:rPr>
        <w:t>Predsednica nadzornega odbora Marjana Rančnik</w:t>
      </w:r>
      <w:r w:rsidR="00745672">
        <w:rPr>
          <w:rFonts w:ascii="Times New Roman" w:hAnsi="Times New Roman" w:cs="Times New Roman"/>
        </w:rPr>
        <w:t>,</w:t>
      </w:r>
    </w:p>
    <w:p w:rsidR="00C46212" w:rsidRDefault="00445A1E" w:rsidP="004462E9">
      <w:pPr>
        <w:pStyle w:val="Odstavekseznama"/>
        <w:numPr>
          <w:ilvl w:val="0"/>
          <w:numId w:val="1"/>
        </w:numPr>
        <w:jc w:val="both"/>
        <w:rPr>
          <w:rFonts w:ascii="Times New Roman" w:hAnsi="Times New Roman" w:cs="Times New Roman"/>
        </w:rPr>
      </w:pPr>
      <w:r w:rsidRPr="00C46212">
        <w:rPr>
          <w:rFonts w:ascii="Times New Roman" w:hAnsi="Times New Roman" w:cs="Times New Roman"/>
        </w:rPr>
        <w:t xml:space="preserve">Vabljeni gosti: </w:t>
      </w:r>
      <w:r w:rsidR="00C46212" w:rsidRPr="00C46212">
        <w:rPr>
          <w:rFonts w:ascii="Times New Roman" w:hAnsi="Times New Roman" w:cs="Times New Roman"/>
        </w:rPr>
        <w:t xml:space="preserve">mag. Srečko Fijavž, načelnik Upravne enote Slovenske Konjice, </w:t>
      </w:r>
      <w:r w:rsidR="00C46212">
        <w:rPr>
          <w:rFonts w:ascii="Times New Roman" w:hAnsi="Times New Roman" w:cs="Times New Roman"/>
        </w:rPr>
        <w:t>mag. Tilka Jakob, ravnateljica Osnovne šole Vitanje,</w:t>
      </w:r>
    </w:p>
    <w:p w:rsidR="00B738E8" w:rsidRPr="00C46212" w:rsidRDefault="00246F98" w:rsidP="004462E9">
      <w:pPr>
        <w:pStyle w:val="Odstavekseznama"/>
        <w:numPr>
          <w:ilvl w:val="0"/>
          <w:numId w:val="1"/>
        </w:numPr>
        <w:jc w:val="both"/>
        <w:rPr>
          <w:rFonts w:ascii="Times New Roman" w:hAnsi="Times New Roman" w:cs="Times New Roman"/>
        </w:rPr>
      </w:pPr>
      <w:r w:rsidRPr="00C46212">
        <w:rPr>
          <w:rFonts w:ascii="Times New Roman" w:hAnsi="Times New Roman" w:cs="Times New Roman"/>
        </w:rPr>
        <w:t xml:space="preserve">Občinska uprava: </w:t>
      </w:r>
      <w:r w:rsidR="00D2214C" w:rsidRPr="00C46212">
        <w:rPr>
          <w:rFonts w:ascii="Times New Roman" w:hAnsi="Times New Roman" w:cs="Times New Roman"/>
        </w:rPr>
        <w:t xml:space="preserve">Mojca Vodušek, </w:t>
      </w:r>
      <w:r w:rsidR="00745672" w:rsidRPr="00C46212">
        <w:rPr>
          <w:rFonts w:ascii="Times New Roman" w:hAnsi="Times New Roman" w:cs="Times New Roman"/>
        </w:rPr>
        <w:t xml:space="preserve">mag., </w:t>
      </w:r>
      <w:r w:rsidR="00D2214C" w:rsidRPr="00C46212">
        <w:rPr>
          <w:rFonts w:ascii="Times New Roman" w:hAnsi="Times New Roman" w:cs="Times New Roman"/>
        </w:rPr>
        <w:t>skupna občinska uprava</w:t>
      </w:r>
      <w:r w:rsidR="00745672" w:rsidRPr="00C46212">
        <w:rPr>
          <w:rFonts w:ascii="Times New Roman" w:hAnsi="Times New Roman" w:cs="Times New Roman"/>
        </w:rPr>
        <w:t xml:space="preserve"> za računovodstvo,</w:t>
      </w:r>
      <w:r w:rsidRPr="00C46212">
        <w:rPr>
          <w:rFonts w:ascii="Times New Roman" w:hAnsi="Times New Roman" w:cs="Times New Roman"/>
        </w:rPr>
        <w:t xml:space="preserve"> </w:t>
      </w:r>
      <w:r w:rsidR="00391D37">
        <w:rPr>
          <w:rFonts w:ascii="Times New Roman" w:hAnsi="Times New Roman" w:cs="Times New Roman"/>
        </w:rPr>
        <w:t xml:space="preserve">Petra Gregorc iz medobčinskega urada </w:t>
      </w:r>
      <w:r w:rsidR="00D2214C" w:rsidRPr="00C46212">
        <w:rPr>
          <w:rFonts w:ascii="Times New Roman" w:hAnsi="Times New Roman" w:cs="Times New Roman"/>
        </w:rPr>
        <w:t>in</w:t>
      </w:r>
      <w:r w:rsidR="00026492" w:rsidRPr="00C46212">
        <w:rPr>
          <w:rFonts w:ascii="Times New Roman" w:hAnsi="Times New Roman" w:cs="Times New Roman"/>
        </w:rPr>
        <w:t xml:space="preserve"> Romana Holobar</w:t>
      </w:r>
      <w:r w:rsidR="00745672" w:rsidRPr="00C46212">
        <w:rPr>
          <w:rFonts w:ascii="Times New Roman" w:hAnsi="Times New Roman" w:cs="Times New Roman"/>
        </w:rPr>
        <w:t>,</w:t>
      </w:r>
    </w:p>
    <w:p w:rsidR="00246F98" w:rsidRPr="00246F98" w:rsidRDefault="00246F98" w:rsidP="00246F98">
      <w:pPr>
        <w:pStyle w:val="Odstavekseznama"/>
        <w:numPr>
          <w:ilvl w:val="0"/>
          <w:numId w:val="1"/>
        </w:numPr>
        <w:jc w:val="both"/>
        <w:rPr>
          <w:rFonts w:ascii="Times New Roman" w:hAnsi="Times New Roman" w:cs="Times New Roman"/>
        </w:rPr>
      </w:pPr>
      <w:r>
        <w:rPr>
          <w:rFonts w:ascii="Times New Roman" w:hAnsi="Times New Roman" w:cs="Times New Roman"/>
        </w:rPr>
        <w:t>Predsedniki vaš</w:t>
      </w:r>
      <w:r w:rsidR="00C46212">
        <w:rPr>
          <w:rFonts w:ascii="Times New Roman" w:hAnsi="Times New Roman" w:cs="Times New Roman"/>
        </w:rPr>
        <w:t>k</w:t>
      </w:r>
      <w:r>
        <w:rPr>
          <w:rFonts w:ascii="Times New Roman" w:hAnsi="Times New Roman" w:cs="Times New Roman"/>
        </w:rPr>
        <w:t>ih in trške skupnosti: Andrej Rotov</w:t>
      </w:r>
      <w:r w:rsidR="00C46212">
        <w:rPr>
          <w:rFonts w:ascii="Times New Roman" w:hAnsi="Times New Roman" w:cs="Times New Roman"/>
        </w:rPr>
        <w:t>nik, Stanko Gorjup, Simon Sojč, Drago Lužnik in Silvester</w:t>
      </w:r>
      <w:r w:rsidR="00D93ECD">
        <w:rPr>
          <w:rFonts w:ascii="Times New Roman" w:hAnsi="Times New Roman" w:cs="Times New Roman"/>
        </w:rPr>
        <w:t xml:space="preserve"> Klemenc,</w:t>
      </w:r>
    </w:p>
    <w:p w:rsidR="00820B59" w:rsidRPr="00D32567" w:rsidRDefault="00B81C1A" w:rsidP="00D32567">
      <w:pPr>
        <w:numPr>
          <w:ilvl w:val="0"/>
          <w:numId w:val="1"/>
        </w:numPr>
        <w:jc w:val="both"/>
        <w:rPr>
          <w:rFonts w:ascii="Times New Roman" w:hAnsi="Times New Roman" w:cs="Times New Roman"/>
        </w:rPr>
      </w:pPr>
      <w:r w:rsidRPr="00D32567">
        <w:rPr>
          <w:rFonts w:ascii="Times New Roman" w:hAnsi="Times New Roman" w:cs="Times New Roman"/>
        </w:rPr>
        <w:t>M</w:t>
      </w:r>
      <w:r w:rsidR="005970A1" w:rsidRPr="00D32567">
        <w:rPr>
          <w:rFonts w:ascii="Times New Roman" w:hAnsi="Times New Roman" w:cs="Times New Roman"/>
        </w:rPr>
        <w:t xml:space="preserve">ediji: </w:t>
      </w:r>
      <w:r w:rsidR="00C46212">
        <w:rPr>
          <w:rFonts w:ascii="Times New Roman" w:hAnsi="Times New Roman" w:cs="Times New Roman"/>
        </w:rPr>
        <w:t>Barbara Furman</w:t>
      </w:r>
      <w:r w:rsidR="006543DE" w:rsidRPr="00D32567">
        <w:rPr>
          <w:rFonts w:ascii="Times New Roman" w:hAnsi="Times New Roman" w:cs="Times New Roman"/>
        </w:rPr>
        <w:t xml:space="preserve"> za </w:t>
      </w:r>
      <w:r w:rsidR="005970A1" w:rsidRPr="00D32567">
        <w:rPr>
          <w:rFonts w:ascii="Times New Roman" w:hAnsi="Times New Roman" w:cs="Times New Roman"/>
        </w:rPr>
        <w:t>Novice</w:t>
      </w:r>
      <w:r w:rsidR="006543DE" w:rsidRPr="00D32567">
        <w:rPr>
          <w:rFonts w:ascii="Times New Roman" w:hAnsi="Times New Roman" w:cs="Times New Roman"/>
        </w:rPr>
        <w:t xml:space="preserve"> Radio Rogla</w:t>
      </w:r>
      <w:r w:rsidR="00BA163C" w:rsidRPr="00D32567">
        <w:rPr>
          <w:rFonts w:ascii="Times New Roman" w:hAnsi="Times New Roman" w:cs="Times New Roman"/>
        </w:rPr>
        <w:t>.</w:t>
      </w:r>
    </w:p>
    <w:p w:rsidR="00C45023" w:rsidRPr="00D32567" w:rsidRDefault="00C45023" w:rsidP="00D32567">
      <w:pPr>
        <w:ind w:left="720"/>
        <w:jc w:val="both"/>
        <w:rPr>
          <w:rFonts w:ascii="Times New Roman" w:hAnsi="Times New Roman" w:cs="Times New Roman"/>
        </w:rPr>
      </w:pPr>
    </w:p>
    <w:p w:rsidR="00AC22E2" w:rsidRPr="00D32567" w:rsidRDefault="00700FFD" w:rsidP="00D32567">
      <w:pPr>
        <w:tabs>
          <w:tab w:val="right" w:pos="4537"/>
        </w:tabs>
        <w:jc w:val="both"/>
        <w:rPr>
          <w:rFonts w:ascii="Times New Roman" w:hAnsi="Times New Roman" w:cs="Times New Roman"/>
        </w:rPr>
      </w:pPr>
      <w:r w:rsidRPr="00D32567">
        <w:rPr>
          <w:rFonts w:ascii="Times New Roman" w:hAnsi="Times New Roman" w:cs="Times New Roman"/>
        </w:rPr>
        <w:t>Potek seje:</w:t>
      </w:r>
    </w:p>
    <w:p w:rsidR="007C1EC0" w:rsidRPr="00D32567" w:rsidRDefault="00026492" w:rsidP="00224C8C">
      <w:pPr>
        <w:pStyle w:val="Odstavekseznama"/>
        <w:numPr>
          <w:ilvl w:val="0"/>
          <w:numId w:val="2"/>
        </w:numPr>
        <w:tabs>
          <w:tab w:val="right" w:pos="4537"/>
        </w:tabs>
        <w:jc w:val="both"/>
        <w:rPr>
          <w:rFonts w:ascii="Times New Roman" w:hAnsi="Times New Roman" w:cs="Times New Roman"/>
        </w:rPr>
      </w:pPr>
      <w:r w:rsidRPr="00D32567">
        <w:rPr>
          <w:rFonts w:ascii="Times New Roman" w:hAnsi="Times New Roman" w:cs="Times New Roman"/>
        </w:rPr>
        <w:t>Ugotovitev navzočnosti</w:t>
      </w:r>
      <w:r w:rsidR="007C1EC0" w:rsidRPr="00D32567">
        <w:rPr>
          <w:rFonts w:ascii="Times New Roman" w:hAnsi="Times New Roman" w:cs="Times New Roman"/>
        </w:rPr>
        <w:t xml:space="preserve">: </w:t>
      </w:r>
      <w:r w:rsidR="00C46212">
        <w:rPr>
          <w:rFonts w:ascii="Times New Roman" w:hAnsi="Times New Roman" w:cs="Times New Roman"/>
        </w:rPr>
        <w:t>Ž</w:t>
      </w:r>
      <w:r w:rsidR="00745672">
        <w:rPr>
          <w:rFonts w:ascii="Times New Roman" w:hAnsi="Times New Roman" w:cs="Times New Roman"/>
        </w:rPr>
        <w:t>upan</w:t>
      </w:r>
      <w:r w:rsidR="0063226E">
        <w:rPr>
          <w:rFonts w:ascii="Times New Roman" w:hAnsi="Times New Roman" w:cs="Times New Roman"/>
        </w:rPr>
        <w:t xml:space="preserve"> </w:t>
      </w:r>
      <w:r w:rsidR="007C1EC0" w:rsidRPr="00D32567">
        <w:rPr>
          <w:rFonts w:ascii="Times New Roman" w:hAnsi="Times New Roman" w:cs="Times New Roman"/>
        </w:rPr>
        <w:t xml:space="preserve">je </w:t>
      </w:r>
      <w:r w:rsidR="00127BC5" w:rsidRPr="00D32567">
        <w:rPr>
          <w:rFonts w:ascii="Times New Roman" w:hAnsi="Times New Roman" w:cs="Times New Roman"/>
        </w:rPr>
        <w:t xml:space="preserve">pozdravil </w:t>
      </w:r>
      <w:r w:rsidR="00C46212">
        <w:rPr>
          <w:rFonts w:ascii="Times New Roman" w:hAnsi="Times New Roman" w:cs="Times New Roman"/>
        </w:rPr>
        <w:t>svetnico, svetnike in goste. U</w:t>
      </w:r>
      <w:r w:rsidR="007C1EC0" w:rsidRPr="00D32567">
        <w:rPr>
          <w:rFonts w:ascii="Times New Roman" w:hAnsi="Times New Roman" w:cs="Times New Roman"/>
        </w:rPr>
        <w:t>gotovil</w:t>
      </w:r>
      <w:r w:rsidR="00C46212">
        <w:rPr>
          <w:rFonts w:ascii="Times New Roman" w:hAnsi="Times New Roman" w:cs="Times New Roman"/>
        </w:rPr>
        <w:t xml:space="preserve"> je </w:t>
      </w:r>
      <w:r w:rsidR="007C1EC0" w:rsidRPr="00D32567">
        <w:rPr>
          <w:rFonts w:ascii="Times New Roman" w:hAnsi="Times New Roman" w:cs="Times New Roman"/>
        </w:rPr>
        <w:t xml:space="preserve"> prisotnost </w:t>
      </w:r>
      <w:r w:rsidR="00127BC5" w:rsidRPr="00D32567">
        <w:rPr>
          <w:rFonts w:ascii="Times New Roman" w:hAnsi="Times New Roman" w:cs="Times New Roman"/>
        </w:rPr>
        <w:t>10</w:t>
      </w:r>
      <w:r w:rsidR="007C1EC0" w:rsidRPr="00D32567">
        <w:rPr>
          <w:rFonts w:ascii="Times New Roman" w:hAnsi="Times New Roman" w:cs="Times New Roman"/>
        </w:rPr>
        <w:t xml:space="preserve"> svetnikov in </w:t>
      </w:r>
      <w:r w:rsidR="00871C1A">
        <w:rPr>
          <w:rFonts w:ascii="Times New Roman" w:hAnsi="Times New Roman" w:cs="Times New Roman"/>
        </w:rPr>
        <w:t>torej sklepčno odločanje</w:t>
      </w:r>
      <w:r w:rsidR="00127BC5" w:rsidRPr="00D32567">
        <w:rPr>
          <w:rFonts w:ascii="Times New Roman" w:hAnsi="Times New Roman" w:cs="Times New Roman"/>
        </w:rPr>
        <w:t xml:space="preserve"> občinskega sveta</w:t>
      </w:r>
      <w:r w:rsidR="00224C8C">
        <w:rPr>
          <w:rFonts w:ascii="Times New Roman" w:hAnsi="Times New Roman" w:cs="Times New Roman"/>
        </w:rPr>
        <w:t>.</w:t>
      </w:r>
    </w:p>
    <w:p w:rsidR="00700FFD" w:rsidRPr="00D32567" w:rsidRDefault="005762B5" w:rsidP="00D32567">
      <w:pPr>
        <w:pStyle w:val="Odstavekseznama"/>
        <w:numPr>
          <w:ilvl w:val="0"/>
          <w:numId w:val="2"/>
        </w:numPr>
        <w:tabs>
          <w:tab w:val="right" w:pos="4537"/>
        </w:tabs>
        <w:jc w:val="both"/>
        <w:rPr>
          <w:rFonts w:ascii="Times New Roman" w:hAnsi="Times New Roman" w:cs="Times New Roman"/>
        </w:rPr>
      </w:pPr>
      <w:r w:rsidRPr="00D32567">
        <w:rPr>
          <w:rFonts w:ascii="Times New Roman" w:hAnsi="Times New Roman" w:cs="Times New Roman"/>
        </w:rPr>
        <w:t xml:space="preserve">Na </w:t>
      </w:r>
      <w:r w:rsidR="00127BC5" w:rsidRPr="00D32567">
        <w:rPr>
          <w:rFonts w:ascii="Times New Roman" w:hAnsi="Times New Roman" w:cs="Times New Roman"/>
        </w:rPr>
        <w:t>zapisnik</w:t>
      </w:r>
      <w:r w:rsidRPr="00D32567">
        <w:rPr>
          <w:rFonts w:ascii="Times New Roman" w:hAnsi="Times New Roman" w:cs="Times New Roman"/>
        </w:rPr>
        <w:t>a</w:t>
      </w:r>
      <w:r w:rsidR="00127BC5" w:rsidRPr="00D32567">
        <w:rPr>
          <w:rFonts w:ascii="Times New Roman" w:hAnsi="Times New Roman" w:cs="Times New Roman"/>
        </w:rPr>
        <w:t xml:space="preserve"> </w:t>
      </w:r>
      <w:r w:rsidR="00C46212">
        <w:rPr>
          <w:rFonts w:ascii="Times New Roman" w:hAnsi="Times New Roman" w:cs="Times New Roman"/>
        </w:rPr>
        <w:t>4. redne seje in 4. dopisne</w:t>
      </w:r>
      <w:r w:rsidRPr="00D32567">
        <w:rPr>
          <w:rFonts w:ascii="Times New Roman" w:hAnsi="Times New Roman" w:cs="Times New Roman"/>
        </w:rPr>
        <w:t xml:space="preserve"> seje ni bilo pripomb.</w:t>
      </w:r>
      <w:r w:rsidR="00127BC5" w:rsidRPr="00D32567">
        <w:rPr>
          <w:rFonts w:ascii="Times New Roman" w:hAnsi="Times New Roman" w:cs="Times New Roman"/>
        </w:rPr>
        <w:t xml:space="preserve"> Občinski svet je soglasno (10</w:t>
      </w:r>
      <w:r w:rsidR="00700FFD" w:rsidRPr="00D32567">
        <w:rPr>
          <w:rFonts w:ascii="Times New Roman" w:hAnsi="Times New Roman" w:cs="Times New Roman"/>
        </w:rPr>
        <w:t xml:space="preserve"> ZA) sprejel</w:t>
      </w:r>
    </w:p>
    <w:p w:rsidR="00700FFD" w:rsidRPr="00D32567" w:rsidRDefault="00700FFD" w:rsidP="00D32567">
      <w:pPr>
        <w:pStyle w:val="Odstavekseznama"/>
        <w:tabs>
          <w:tab w:val="right" w:pos="4537"/>
        </w:tabs>
        <w:jc w:val="both"/>
        <w:rPr>
          <w:rFonts w:ascii="Times New Roman" w:hAnsi="Times New Roman" w:cs="Times New Roman"/>
          <w:b/>
        </w:rPr>
      </w:pPr>
      <w:r w:rsidRPr="00D32567">
        <w:rPr>
          <w:rFonts w:ascii="Times New Roman" w:hAnsi="Times New Roman" w:cs="Times New Roman"/>
          <w:b/>
        </w:rPr>
        <w:t>SKLEP: Občinski</w:t>
      </w:r>
      <w:r w:rsidR="00127BC5" w:rsidRPr="00D32567">
        <w:rPr>
          <w:rFonts w:ascii="Times New Roman" w:hAnsi="Times New Roman" w:cs="Times New Roman"/>
          <w:b/>
        </w:rPr>
        <w:t xml:space="preserve"> svet potrdi predlog zapisnik</w:t>
      </w:r>
      <w:r w:rsidR="00B05DE7">
        <w:rPr>
          <w:rFonts w:ascii="Times New Roman" w:hAnsi="Times New Roman" w:cs="Times New Roman"/>
          <w:b/>
        </w:rPr>
        <w:t>a</w:t>
      </w:r>
      <w:r w:rsidR="00127BC5" w:rsidRPr="00D32567">
        <w:rPr>
          <w:rFonts w:ascii="Times New Roman" w:hAnsi="Times New Roman" w:cs="Times New Roman"/>
          <w:b/>
        </w:rPr>
        <w:t xml:space="preserve"> </w:t>
      </w:r>
      <w:r w:rsidR="00C46212">
        <w:rPr>
          <w:rFonts w:ascii="Times New Roman" w:hAnsi="Times New Roman" w:cs="Times New Roman"/>
          <w:b/>
        </w:rPr>
        <w:t>4</w:t>
      </w:r>
      <w:r w:rsidR="00127BC5" w:rsidRPr="00D32567">
        <w:rPr>
          <w:rFonts w:ascii="Times New Roman" w:hAnsi="Times New Roman" w:cs="Times New Roman"/>
          <w:b/>
        </w:rPr>
        <w:t>. redne</w:t>
      </w:r>
      <w:r w:rsidR="00C46212">
        <w:rPr>
          <w:rFonts w:ascii="Times New Roman" w:hAnsi="Times New Roman" w:cs="Times New Roman"/>
          <w:b/>
        </w:rPr>
        <w:t xml:space="preserve"> </w:t>
      </w:r>
      <w:r w:rsidR="00871C1A">
        <w:rPr>
          <w:rFonts w:ascii="Times New Roman" w:hAnsi="Times New Roman" w:cs="Times New Roman"/>
          <w:b/>
        </w:rPr>
        <w:t>seje</w:t>
      </w:r>
      <w:r w:rsidR="00C46212">
        <w:rPr>
          <w:rFonts w:ascii="Times New Roman" w:hAnsi="Times New Roman" w:cs="Times New Roman"/>
          <w:b/>
        </w:rPr>
        <w:t xml:space="preserve"> </w:t>
      </w:r>
      <w:r w:rsidR="00871C1A">
        <w:rPr>
          <w:rFonts w:ascii="Times New Roman" w:hAnsi="Times New Roman" w:cs="Times New Roman"/>
          <w:b/>
        </w:rPr>
        <w:t xml:space="preserve">z </w:t>
      </w:r>
      <w:r w:rsidR="00C46212">
        <w:rPr>
          <w:rFonts w:ascii="Times New Roman" w:hAnsi="Times New Roman" w:cs="Times New Roman"/>
          <w:b/>
        </w:rPr>
        <w:t>dne 4. 4</w:t>
      </w:r>
      <w:r w:rsidR="00783D5A" w:rsidRPr="00D32567">
        <w:rPr>
          <w:rFonts w:ascii="Times New Roman" w:hAnsi="Times New Roman" w:cs="Times New Roman"/>
          <w:b/>
        </w:rPr>
        <w:t>. 2019</w:t>
      </w:r>
      <w:r w:rsidRPr="00D32567">
        <w:rPr>
          <w:rFonts w:ascii="Times New Roman" w:hAnsi="Times New Roman" w:cs="Times New Roman"/>
          <w:b/>
        </w:rPr>
        <w:t xml:space="preserve"> </w:t>
      </w:r>
      <w:r w:rsidR="005762B5" w:rsidRPr="00D32567">
        <w:rPr>
          <w:rFonts w:ascii="Times New Roman" w:hAnsi="Times New Roman" w:cs="Times New Roman"/>
          <w:b/>
        </w:rPr>
        <w:t xml:space="preserve">in </w:t>
      </w:r>
      <w:r w:rsidR="00B05DE7">
        <w:rPr>
          <w:rFonts w:ascii="Times New Roman" w:hAnsi="Times New Roman" w:cs="Times New Roman"/>
          <w:b/>
        </w:rPr>
        <w:t xml:space="preserve">predlog zapisnika </w:t>
      </w:r>
      <w:r w:rsidR="00C46212">
        <w:rPr>
          <w:rFonts w:ascii="Times New Roman" w:hAnsi="Times New Roman" w:cs="Times New Roman"/>
          <w:b/>
        </w:rPr>
        <w:t>4. dopis</w:t>
      </w:r>
      <w:r w:rsidR="005762B5" w:rsidRPr="00D32567">
        <w:rPr>
          <w:rFonts w:ascii="Times New Roman" w:hAnsi="Times New Roman" w:cs="Times New Roman"/>
          <w:b/>
        </w:rPr>
        <w:t xml:space="preserve">ne </w:t>
      </w:r>
      <w:r w:rsidRPr="00D32567">
        <w:rPr>
          <w:rFonts w:ascii="Times New Roman" w:hAnsi="Times New Roman" w:cs="Times New Roman"/>
          <w:b/>
        </w:rPr>
        <w:t>seje občinskega sveta</w:t>
      </w:r>
      <w:r w:rsidR="00783D5A" w:rsidRPr="00D32567">
        <w:rPr>
          <w:rFonts w:ascii="Times New Roman" w:hAnsi="Times New Roman" w:cs="Times New Roman"/>
          <w:b/>
        </w:rPr>
        <w:t xml:space="preserve"> </w:t>
      </w:r>
      <w:r w:rsidR="00C46212">
        <w:rPr>
          <w:rFonts w:ascii="Times New Roman" w:hAnsi="Times New Roman" w:cs="Times New Roman"/>
          <w:b/>
        </w:rPr>
        <w:t>z dne 5. 6</w:t>
      </w:r>
      <w:r w:rsidR="00783D5A" w:rsidRPr="00D32567">
        <w:rPr>
          <w:rFonts w:ascii="Times New Roman" w:hAnsi="Times New Roman" w:cs="Times New Roman"/>
          <w:b/>
        </w:rPr>
        <w:t>. 2019</w:t>
      </w:r>
      <w:r w:rsidR="00820B59" w:rsidRPr="00D32567">
        <w:rPr>
          <w:rFonts w:ascii="Times New Roman" w:hAnsi="Times New Roman" w:cs="Times New Roman"/>
          <w:b/>
        </w:rPr>
        <w:t xml:space="preserve">. </w:t>
      </w:r>
    </w:p>
    <w:p w:rsidR="00C564CF" w:rsidRPr="00D32567" w:rsidRDefault="00C564CF" w:rsidP="00D32567">
      <w:pPr>
        <w:pStyle w:val="Odstavekseznama"/>
        <w:numPr>
          <w:ilvl w:val="0"/>
          <w:numId w:val="2"/>
        </w:numPr>
        <w:tabs>
          <w:tab w:val="right" w:pos="4537"/>
        </w:tabs>
        <w:jc w:val="both"/>
        <w:rPr>
          <w:rFonts w:ascii="Times New Roman" w:hAnsi="Times New Roman" w:cs="Times New Roman"/>
        </w:rPr>
      </w:pPr>
      <w:r w:rsidRPr="00D32567">
        <w:rPr>
          <w:rFonts w:ascii="Times New Roman" w:hAnsi="Times New Roman" w:cs="Times New Roman"/>
        </w:rPr>
        <w:t xml:space="preserve">K poročilu o izpolnitvi sklepov ni </w:t>
      </w:r>
      <w:r w:rsidR="000827AB" w:rsidRPr="00D32567">
        <w:rPr>
          <w:rFonts w:ascii="Times New Roman" w:hAnsi="Times New Roman" w:cs="Times New Roman"/>
        </w:rPr>
        <w:t>bilo pripomb in soglasno (10 ZA)</w:t>
      </w:r>
      <w:r w:rsidRPr="00D32567">
        <w:rPr>
          <w:rFonts w:ascii="Times New Roman" w:hAnsi="Times New Roman" w:cs="Times New Roman"/>
        </w:rPr>
        <w:t xml:space="preserve"> je bil sprejet</w:t>
      </w:r>
    </w:p>
    <w:p w:rsidR="00C564CF" w:rsidRPr="00D32567" w:rsidRDefault="00C564CF" w:rsidP="00D32567">
      <w:pPr>
        <w:pStyle w:val="Odstavekseznama"/>
        <w:tabs>
          <w:tab w:val="right" w:pos="4537"/>
        </w:tabs>
        <w:jc w:val="both"/>
        <w:rPr>
          <w:rFonts w:ascii="Times New Roman" w:hAnsi="Times New Roman" w:cs="Times New Roman"/>
          <w:b/>
        </w:rPr>
      </w:pPr>
      <w:r w:rsidRPr="00D32567">
        <w:rPr>
          <w:rFonts w:ascii="Times New Roman" w:hAnsi="Times New Roman" w:cs="Times New Roman"/>
          <w:b/>
        </w:rPr>
        <w:t xml:space="preserve">SKLEP: Občinski svet se seznani in potrdi poročilo o izpolnitvi sklepov </w:t>
      </w:r>
      <w:r w:rsidR="00C46212">
        <w:rPr>
          <w:rFonts w:ascii="Times New Roman" w:hAnsi="Times New Roman" w:cs="Times New Roman"/>
          <w:b/>
        </w:rPr>
        <w:t>4</w:t>
      </w:r>
      <w:r w:rsidRPr="00D32567">
        <w:rPr>
          <w:rFonts w:ascii="Times New Roman" w:hAnsi="Times New Roman" w:cs="Times New Roman"/>
          <w:b/>
        </w:rPr>
        <w:t xml:space="preserve">. redne </w:t>
      </w:r>
      <w:r w:rsidR="00C46212">
        <w:rPr>
          <w:rFonts w:ascii="Times New Roman" w:hAnsi="Times New Roman" w:cs="Times New Roman"/>
          <w:b/>
        </w:rPr>
        <w:t>in 4. dopis</w:t>
      </w:r>
      <w:r w:rsidR="005762B5" w:rsidRPr="00D32567">
        <w:rPr>
          <w:rFonts w:ascii="Times New Roman" w:hAnsi="Times New Roman" w:cs="Times New Roman"/>
          <w:b/>
        </w:rPr>
        <w:t xml:space="preserve">ne </w:t>
      </w:r>
      <w:r w:rsidRPr="00D32567">
        <w:rPr>
          <w:rFonts w:ascii="Times New Roman" w:hAnsi="Times New Roman" w:cs="Times New Roman"/>
          <w:b/>
        </w:rPr>
        <w:t xml:space="preserve">seje. </w:t>
      </w:r>
    </w:p>
    <w:p w:rsidR="00026492" w:rsidRPr="00D32567" w:rsidRDefault="00700FFD" w:rsidP="00D32567">
      <w:pPr>
        <w:tabs>
          <w:tab w:val="right" w:pos="4537"/>
        </w:tabs>
        <w:jc w:val="both"/>
        <w:rPr>
          <w:rFonts w:ascii="Times New Roman" w:hAnsi="Times New Roman" w:cs="Times New Roman"/>
        </w:rPr>
      </w:pPr>
      <w:r w:rsidRPr="00D32567">
        <w:rPr>
          <w:rFonts w:ascii="Times New Roman" w:hAnsi="Times New Roman" w:cs="Times New Roman"/>
        </w:rPr>
        <w:t xml:space="preserve">   </w:t>
      </w:r>
      <w:r w:rsidR="007C1EC0" w:rsidRPr="00D32567">
        <w:rPr>
          <w:rFonts w:ascii="Times New Roman" w:hAnsi="Times New Roman" w:cs="Times New Roman"/>
        </w:rPr>
        <w:t xml:space="preserve"> </w:t>
      </w:r>
    </w:p>
    <w:p w:rsidR="00BA163C" w:rsidRPr="00D32567" w:rsidRDefault="00D55076" w:rsidP="00D32567">
      <w:pPr>
        <w:tabs>
          <w:tab w:val="right" w:pos="4537"/>
        </w:tabs>
        <w:jc w:val="both"/>
        <w:rPr>
          <w:rFonts w:ascii="Times New Roman" w:hAnsi="Times New Roman" w:cs="Times New Roman"/>
          <w:b/>
          <w:u w:val="single"/>
        </w:rPr>
      </w:pPr>
      <w:r w:rsidRPr="00D32567">
        <w:rPr>
          <w:rFonts w:ascii="Times New Roman" w:hAnsi="Times New Roman" w:cs="Times New Roman"/>
          <w:b/>
          <w:u w:val="single"/>
        </w:rPr>
        <w:t>Predlagan d</w:t>
      </w:r>
      <w:r w:rsidR="00B738E8" w:rsidRPr="00D32567">
        <w:rPr>
          <w:rFonts w:ascii="Times New Roman" w:hAnsi="Times New Roman" w:cs="Times New Roman"/>
          <w:b/>
          <w:u w:val="single"/>
        </w:rPr>
        <w:t>nevni red</w:t>
      </w:r>
      <w:r w:rsidR="00391D37">
        <w:rPr>
          <w:rFonts w:ascii="Times New Roman" w:hAnsi="Times New Roman" w:cs="Times New Roman"/>
          <w:b/>
          <w:u w:val="single"/>
        </w:rPr>
        <w:t xml:space="preserve"> iz vabila</w:t>
      </w:r>
      <w:r w:rsidR="00DF456E" w:rsidRPr="00D32567">
        <w:rPr>
          <w:rFonts w:ascii="Times New Roman" w:hAnsi="Times New Roman" w:cs="Times New Roman"/>
          <w:b/>
          <w:u w:val="single"/>
        </w:rPr>
        <w:t>:</w:t>
      </w:r>
    </w:p>
    <w:p w:rsidR="00391D37" w:rsidRPr="00206D67"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t>Poročilo o delu Upravne enote Slovenske Konjice za leto 2018;</w:t>
      </w:r>
    </w:p>
    <w:p w:rsidR="00391D37" w:rsidRPr="00206D67"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t>Stanje na projekt</w:t>
      </w:r>
      <w:r>
        <w:rPr>
          <w:rFonts w:ascii="Times New Roman" w:hAnsi="Times New Roman"/>
        </w:rPr>
        <w:t>ih in investicijah v letu 2019;</w:t>
      </w:r>
    </w:p>
    <w:p w:rsidR="00391D37" w:rsidRPr="00206D67"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t>Vloga Komunale Vitanje za izdajo soglasja za najem kredita; (gradivo priloženo)</w:t>
      </w:r>
    </w:p>
    <w:p w:rsidR="00391D37" w:rsidRPr="00206D67"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t>Obravnava predloga uskladitve ekonomske cene vrtca in soglasja za določitev skupin v vrtcu; (gradivo priloženo)</w:t>
      </w:r>
    </w:p>
    <w:p w:rsidR="00391D37" w:rsidRPr="00206D67"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lastRenderedPageBreak/>
        <w:t>Obravnava rebalansa proračuna za leto 2019; (gradivo priloženo)</w:t>
      </w:r>
    </w:p>
    <w:p w:rsidR="00391D37"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t>Obravnava predloga sklepa o financiranju političnih strank; (gradivo priloženo)</w:t>
      </w:r>
    </w:p>
    <w:p w:rsidR="00391D37" w:rsidRPr="00946679" w:rsidRDefault="00391D37" w:rsidP="00391D37">
      <w:pPr>
        <w:pStyle w:val="Odstavekseznama"/>
        <w:numPr>
          <w:ilvl w:val="0"/>
          <w:numId w:val="2"/>
        </w:numPr>
        <w:spacing w:after="160" w:line="259" w:lineRule="auto"/>
        <w:rPr>
          <w:rFonts w:ascii="Times New Roman" w:hAnsi="Times New Roman"/>
        </w:rPr>
      </w:pPr>
      <w:r>
        <w:rPr>
          <w:rFonts w:ascii="Times New Roman" w:hAnsi="Times New Roman"/>
        </w:rPr>
        <w:t>Namera za prijavo</w:t>
      </w:r>
      <w:r w:rsidRPr="00206D67">
        <w:rPr>
          <w:rFonts w:ascii="Times New Roman" w:hAnsi="Times New Roman"/>
        </w:rPr>
        <w:t xml:space="preserve"> projekta na razpis LAS za izvedbo v 2020; </w:t>
      </w:r>
    </w:p>
    <w:p w:rsidR="00391D37" w:rsidRPr="00206D67"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t>Vloge občanov in organizacij</w:t>
      </w:r>
      <w:r w:rsidRPr="00206D67">
        <w:rPr>
          <w:rFonts w:ascii="Times New Roman" w:hAnsi="Times New Roman"/>
        </w:rPr>
        <w:tab/>
      </w:r>
    </w:p>
    <w:p w:rsidR="00391D37" w:rsidRPr="00206D67"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t>Pobude in vprašanja</w:t>
      </w:r>
    </w:p>
    <w:p w:rsidR="00391D37" w:rsidRPr="00A36760" w:rsidRDefault="00391D37" w:rsidP="00391D37">
      <w:pPr>
        <w:pStyle w:val="Odstavekseznama"/>
        <w:numPr>
          <w:ilvl w:val="0"/>
          <w:numId w:val="2"/>
        </w:numPr>
        <w:spacing w:after="160" w:line="259" w:lineRule="auto"/>
        <w:rPr>
          <w:rFonts w:ascii="Times New Roman" w:hAnsi="Times New Roman"/>
        </w:rPr>
      </w:pPr>
      <w:r w:rsidRPr="00206D67">
        <w:rPr>
          <w:rFonts w:ascii="Times New Roman" w:hAnsi="Times New Roman"/>
        </w:rPr>
        <w:t>Razno</w:t>
      </w:r>
      <w:r w:rsidRPr="00A36760">
        <w:rPr>
          <w:rFonts w:ascii="Times New Roman" w:hAnsi="Times New Roman"/>
        </w:rPr>
        <w:t>.</w:t>
      </w:r>
      <w:r w:rsidRPr="00A36760">
        <w:rPr>
          <w:rFonts w:ascii="Times New Roman" w:hAnsi="Times New Roman"/>
          <w:b/>
        </w:rPr>
        <w:t xml:space="preserve">   </w:t>
      </w:r>
    </w:p>
    <w:p w:rsidR="00391D37" w:rsidRDefault="00391D37" w:rsidP="00D32567">
      <w:pPr>
        <w:jc w:val="both"/>
        <w:rPr>
          <w:rFonts w:ascii="Times New Roman" w:hAnsi="Times New Roman" w:cs="Times New Roman"/>
        </w:rPr>
      </w:pPr>
      <w:r>
        <w:rPr>
          <w:rFonts w:ascii="Times New Roman" w:hAnsi="Times New Roman" w:cs="Times New Roman"/>
        </w:rPr>
        <w:t>Župan je predstavil dnevni red iz vabila in povedal, da se</w:t>
      </w:r>
      <w:r w:rsidR="00367098" w:rsidRPr="00D32567">
        <w:rPr>
          <w:rFonts w:ascii="Times New Roman" w:hAnsi="Times New Roman" w:cs="Times New Roman"/>
        </w:rPr>
        <w:t xml:space="preserve"> </w:t>
      </w:r>
      <w:r w:rsidR="0063226E">
        <w:rPr>
          <w:rFonts w:ascii="Times New Roman" w:hAnsi="Times New Roman" w:cs="Times New Roman"/>
        </w:rPr>
        <w:t xml:space="preserve">je </w:t>
      </w:r>
      <w:r>
        <w:rPr>
          <w:rFonts w:ascii="Times New Roman" w:hAnsi="Times New Roman" w:cs="Times New Roman"/>
        </w:rPr>
        <w:t>na njegovo vabilo za predstavitev prijave na razpis LAS odzvala ga. Petra Gregorc iz medobčinskega urada. Na njeno zaprosilo je predlagal zamenjavo točk 4 in 10. Občinski svet je soglasno (10 ZA) sprejel</w:t>
      </w:r>
    </w:p>
    <w:p w:rsidR="00C45023" w:rsidRPr="00234472" w:rsidRDefault="00391D37" w:rsidP="00D32567">
      <w:pPr>
        <w:jc w:val="both"/>
        <w:rPr>
          <w:rFonts w:ascii="Times New Roman" w:hAnsi="Times New Roman" w:cs="Times New Roman"/>
          <w:b/>
        </w:rPr>
      </w:pPr>
      <w:r w:rsidRPr="00391D37">
        <w:rPr>
          <w:rFonts w:ascii="Times New Roman" w:hAnsi="Times New Roman" w:cs="Times New Roman"/>
          <w:b/>
        </w:rPr>
        <w:t>SKLEP:</w:t>
      </w:r>
      <w:r>
        <w:rPr>
          <w:rFonts w:ascii="Times New Roman" w:hAnsi="Times New Roman" w:cs="Times New Roman"/>
        </w:rPr>
        <w:t xml:space="preserve"> </w:t>
      </w:r>
      <w:r w:rsidR="00641454" w:rsidRPr="00D32567">
        <w:rPr>
          <w:rFonts w:ascii="Times New Roman" w:hAnsi="Times New Roman" w:cs="Times New Roman"/>
          <w:b/>
        </w:rPr>
        <w:t xml:space="preserve">Občinski svet </w:t>
      </w:r>
      <w:r w:rsidR="00F22EEA">
        <w:rPr>
          <w:rFonts w:ascii="Times New Roman" w:hAnsi="Times New Roman" w:cs="Times New Roman"/>
          <w:b/>
        </w:rPr>
        <w:t>potrdi</w:t>
      </w:r>
      <w:r w:rsidR="00641454" w:rsidRPr="00D32567">
        <w:rPr>
          <w:rFonts w:ascii="Times New Roman" w:hAnsi="Times New Roman" w:cs="Times New Roman"/>
          <w:b/>
        </w:rPr>
        <w:t xml:space="preserve"> </w:t>
      </w:r>
      <w:r w:rsidR="00F22EEA">
        <w:rPr>
          <w:rFonts w:ascii="Times New Roman" w:hAnsi="Times New Roman" w:cs="Times New Roman"/>
          <w:b/>
        </w:rPr>
        <w:t xml:space="preserve">predlagan </w:t>
      </w:r>
      <w:r w:rsidR="00641454" w:rsidRPr="00D32567">
        <w:rPr>
          <w:rFonts w:ascii="Times New Roman" w:hAnsi="Times New Roman" w:cs="Times New Roman"/>
          <w:b/>
        </w:rPr>
        <w:t>dnevni red</w:t>
      </w:r>
      <w:r>
        <w:rPr>
          <w:rFonts w:ascii="Times New Roman" w:hAnsi="Times New Roman" w:cs="Times New Roman"/>
          <w:b/>
        </w:rPr>
        <w:t xml:space="preserve"> z zamenjavo točk 4 in 10</w:t>
      </w:r>
      <w:r w:rsidR="00641454" w:rsidRPr="00D32567">
        <w:rPr>
          <w:rFonts w:ascii="Times New Roman" w:hAnsi="Times New Roman" w:cs="Times New Roman"/>
          <w:b/>
        </w:rPr>
        <w:t>.</w:t>
      </w:r>
    </w:p>
    <w:p w:rsidR="007042A7" w:rsidRPr="00D32567" w:rsidRDefault="007042A7" w:rsidP="00D32567">
      <w:pPr>
        <w:jc w:val="both"/>
        <w:rPr>
          <w:rFonts w:ascii="Times New Roman" w:hAnsi="Times New Roman" w:cs="Times New Roman"/>
        </w:rPr>
      </w:pPr>
    </w:p>
    <w:p w:rsidR="00DF456E" w:rsidRPr="00D32567" w:rsidRDefault="00641454" w:rsidP="00D32567">
      <w:pPr>
        <w:jc w:val="center"/>
        <w:rPr>
          <w:rFonts w:ascii="Times New Roman" w:hAnsi="Times New Roman" w:cs="Times New Roman"/>
          <w:b/>
        </w:rPr>
      </w:pPr>
      <w:r w:rsidRPr="00D32567">
        <w:rPr>
          <w:rFonts w:ascii="Times New Roman" w:hAnsi="Times New Roman" w:cs="Times New Roman"/>
          <w:b/>
        </w:rPr>
        <w:t>K tč. 4</w:t>
      </w:r>
    </w:p>
    <w:p w:rsidR="00391D37" w:rsidRDefault="00391D37" w:rsidP="00D32567">
      <w:pPr>
        <w:jc w:val="both"/>
        <w:rPr>
          <w:rFonts w:ascii="Times New Roman" w:hAnsi="Times New Roman"/>
          <w:i/>
        </w:rPr>
      </w:pPr>
      <w:r w:rsidRPr="00391D37">
        <w:rPr>
          <w:rFonts w:ascii="Times New Roman" w:hAnsi="Times New Roman"/>
          <w:i/>
        </w:rPr>
        <w:t>Namera za prijavo projekta na razpis LAS za izvedbo v 2020</w:t>
      </w:r>
      <w:r>
        <w:rPr>
          <w:rFonts w:ascii="Times New Roman" w:hAnsi="Times New Roman"/>
          <w:i/>
        </w:rPr>
        <w:t>;</w:t>
      </w:r>
    </w:p>
    <w:p w:rsidR="00391D37" w:rsidRPr="00391D37" w:rsidRDefault="00F22EEA" w:rsidP="00D32567">
      <w:pPr>
        <w:jc w:val="both"/>
        <w:rPr>
          <w:rFonts w:ascii="Times New Roman" w:hAnsi="Times New Roman" w:cs="Times New Roman"/>
        </w:rPr>
      </w:pPr>
      <w:r>
        <w:rPr>
          <w:rFonts w:ascii="Times New Roman" w:hAnsi="Times New Roman" w:cs="Times New Roman"/>
        </w:rPr>
        <w:t>Prijavo predstavi Petra Gregorc. Dodatna pojasnila poda župan. V razpravi so sodelovali župan</w:t>
      </w:r>
      <w:r w:rsidR="00D2405D">
        <w:rPr>
          <w:rFonts w:ascii="Times New Roman" w:hAnsi="Times New Roman" w:cs="Times New Roman"/>
        </w:rPr>
        <w:t>, ga. Gregorc, svetniki Ovčar, G</w:t>
      </w:r>
      <w:r>
        <w:rPr>
          <w:rFonts w:ascii="Times New Roman" w:hAnsi="Times New Roman" w:cs="Times New Roman"/>
        </w:rPr>
        <w:t>olenač</w:t>
      </w:r>
      <w:r w:rsidR="00D2405D">
        <w:rPr>
          <w:rFonts w:ascii="Times New Roman" w:hAnsi="Times New Roman" w:cs="Times New Roman"/>
        </w:rPr>
        <w:t xml:space="preserve">, </w:t>
      </w:r>
      <w:r w:rsidR="001250EA">
        <w:rPr>
          <w:rFonts w:ascii="Times New Roman" w:hAnsi="Times New Roman" w:cs="Times New Roman"/>
        </w:rPr>
        <w:t>Zlodej</w:t>
      </w:r>
      <w:r w:rsidR="00234472">
        <w:rPr>
          <w:rFonts w:ascii="Times New Roman" w:hAnsi="Times New Roman" w:cs="Times New Roman"/>
        </w:rPr>
        <w:t>, Pogorevc, Kuzman, Slatinek in Petaci. Svetniki so bili s prijavo seznanjeni. O izvedbi se bo odločalo, če bo operacija odobrena.</w:t>
      </w:r>
    </w:p>
    <w:p w:rsidR="00234472" w:rsidRDefault="00234472" w:rsidP="00D32567">
      <w:pPr>
        <w:jc w:val="both"/>
        <w:rPr>
          <w:rFonts w:ascii="Times New Roman" w:hAnsi="Times New Roman" w:cs="Times New Roman"/>
          <w:i/>
        </w:rPr>
      </w:pPr>
    </w:p>
    <w:p w:rsidR="00234472" w:rsidRDefault="00234472" w:rsidP="00234472">
      <w:pPr>
        <w:jc w:val="center"/>
        <w:rPr>
          <w:rFonts w:ascii="Times New Roman" w:hAnsi="Times New Roman" w:cs="Times New Roman"/>
          <w:b/>
        </w:rPr>
      </w:pPr>
      <w:r>
        <w:rPr>
          <w:rFonts w:ascii="Times New Roman" w:hAnsi="Times New Roman" w:cs="Times New Roman"/>
          <w:b/>
        </w:rPr>
        <w:t>K tč. 5</w:t>
      </w:r>
    </w:p>
    <w:p w:rsidR="00234472" w:rsidRDefault="00234472" w:rsidP="00234472">
      <w:pPr>
        <w:spacing w:line="259" w:lineRule="auto"/>
        <w:rPr>
          <w:rFonts w:ascii="Times New Roman" w:hAnsi="Times New Roman"/>
          <w:i/>
        </w:rPr>
      </w:pPr>
      <w:r w:rsidRPr="00234472">
        <w:rPr>
          <w:rFonts w:ascii="Times New Roman" w:hAnsi="Times New Roman"/>
          <w:i/>
        </w:rPr>
        <w:t>Stanje na projektih in investicijah v letu 2019;</w:t>
      </w:r>
    </w:p>
    <w:p w:rsidR="00234472" w:rsidRDefault="00234472" w:rsidP="00234472">
      <w:pPr>
        <w:spacing w:line="259" w:lineRule="auto"/>
        <w:rPr>
          <w:rFonts w:ascii="Times New Roman" w:hAnsi="Times New Roman"/>
        </w:rPr>
      </w:pPr>
      <w:r>
        <w:rPr>
          <w:rFonts w:ascii="Times New Roman" w:hAnsi="Times New Roman"/>
        </w:rPr>
        <w:t>V kateri fazi so in kako se izvajajo v letu 2019 planirani projekti, je povedal župan in tudi odgovoril na vprašanje svetnika Kričaja. S tem so bili svetniki seznanjeni s stanjem projektov.</w:t>
      </w:r>
    </w:p>
    <w:p w:rsidR="00234472" w:rsidRDefault="00234472" w:rsidP="00234472">
      <w:pPr>
        <w:spacing w:line="259" w:lineRule="auto"/>
        <w:rPr>
          <w:rFonts w:ascii="Times New Roman" w:hAnsi="Times New Roman"/>
        </w:rPr>
      </w:pPr>
    </w:p>
    <w:p w:rsidR="00234472" w:rsidRDefault="00234472" w:rsidP="00234472">
      <w:pPr>
        <w:jc w:val="center"/>
        <w:rPr>
          <w:rFonts w:ascii="Times New Roman" w:hAnsi="Times New Roman" w:cs="Times New Roman"/>
          <w:b/>
        </w:rPr>
      </w:pPr>
      <w:r>
        <w:rPr>
          <w:rFonts w:ascii="Times New Roman" w:hAnsi="Times New Roman"/>
        </w:rPr>
        <w:t xml:space="preserve"> </w:t>
      </w:r>
      <w:r>
        <w:rPr>
          <w:rFonts w:ascii="Times New Roman" w:hAnsi="Times New Roman" w:cs="Times New Roman"/>
          <w:b/>
        </w:rPr>
        <w:t>K tč. 6</w:t>
      </w:r>
    </w:p>
    <w:p w:rsidR="00391D37" w:rsidRDefault="00234472" w:rsidP="00234472">
      <w:pPr>
        <w:spacing w:line="259" w:lineRule="auto"/>
        <w:rPr>
          <w:rFonts w:ascii="Times New Roman" w:hAnsi="Times New Roman"/>
          <w:i/>
        </w:rPr>
      </w:pPr>
      <w:r w:rsidRPr="00234472">
        <w:rPr>
          <w:rFonts w:ascii="Times New Roman" w:hAnsi="Times New Roman"/>
          <w:i/>
        </w:rPr>
        <w:t>Vloga Komunale Vitanje za izdajo soglasja za najem kredita;</w:t>
      </w:r>
    </w:p>
    <w:p w:rsidR="00234472" w:rsidRDefault="001C3AF6" w:rsidP="00234472">
      <w:pPr>
        <w:spacing w:line="259" w:lineRule="auto"/>
        <w:rPr>
          <w:rFonts w:ascii="Times New Roman" w:hAnsi="Times New Roman"/>
        </w:rPr>
      </w:pPr>
      <w:r>
        <w:rPr>
          <w:rFonts w:ascii="Times New Roman" w:hAnsi="Times New Roman"/>
        </w:rPr>
        <w:t>Župan je predstavil namero Komunale Vitanje, da zamenja dotrajano vozilo. G. Kuzman je povedal, da je odbor za finance obravnaval vlogo, jo podprl in predlaga</w:t>
      </w:r>
      <w:r w:rsidR="00871C1A">
        <w:rPr>
          <w:rFonts w:ascii="Times New Roman" w:hAnsi="Times New Roman"/>
        </w:rPr>
        <w:t>l</w:t>
      </w:r>
      <w:r>
        <w:rPr>
          <w:rFonts w:ascii="Times New Roman" w:hAnsi="Times New Roman"/>
        </w:rPr>
        <w:t xml:space="preserve"> OS, da jo potrdi. Po razpravi, v kateri so sodelovali župan, predsednica nadzornega odbora ga. Rančnik in svetniki Slatinek, Kuzman, Zlodej, Kričaj in Hrovat, so svetniki soglasno (10 ZA) sprejeli </w:t>
      </w:r>
    </w:p>
    <w:p w:rsidR="001C3AF6" w:rsidRPr="00871C1A" w:rsidRDefault="001C3AF6" w:rsidP="00234472">
      <w:pPr>
        <w:spacing w:line="259" w:lineRule="auto"/>
        <w:rPr>
          <w:rFonts w:ascii="Times New Roman" w:hAnsi="Times New Roman"/>
          <w:b/>
        </w:rPr>
      </w:pPr>
      <w:r w:rsidRPr="006E686C">
        <w:rPr>
          <w:rFonts w:ascii="Times New Roman" w:hAnsi="Times New Roman"/>
          <w:b/>
        </w:rPr>
        <w:t>SKLEP: Občinski svet daje soglasje Komunali Vitanje za najem srednjeročnega kredita v višini 12.000</w:t>
      </w:r>
      <w:r w:rsidR="00166765" w:rsidRPr="006E686C">
        <w:rPr>
          <w:rFonts w:ascii="Times New Roman" w:hAnsi="Times New Roman"/>
          <w:b/>
        </w:rPr>
        <w:t>,00 EUR za nakup novega poltovornega vozila za potrebe Komunale Vitanje.</w:t>
      </w:r>
    </w:p>
    <w:p w:rsidR="001C3AF6" w:rsidRDefault="00166765" w:rsidP="00166765">
      <w:pPr>
        <w:spacing w:line="259" w:lineRule="auto"/>
        <w:jc w:val="center"/>
        <w:rPr>
          <w:rFonts w:ascii="Times New Roman" w:hAnsi="Times New Roman"/>
        </w:rPr>
      </w:pPr>
      <w:r>
        <w:rPr>
          <w:rFonts w:ascii="Times New Roman" w:hAnsi="Times New Roman" w:cs="Times New Roman"/>
          <w:b/>
        </w:rPr>
        <w:t>K tč. 7</w:t>
      </w:r>
    </w:p>
    <w:p w:rsidR="00166765" w:rsidRPr="00166765" w:rsidRDefault="00166765" w:rsidP="00166765">
      <w:pPr>
        <w:spacing w:line="259" w:lineRule="auto"/>
        <w:rPr>
          <w:rFonts w:ascii="Times New Roman" w:hAnsi="Times New Roman"/>
          <w:i/>
        </w:rPr>
      </w:pPr>
      <w:r w:rsidRPr="00166765">
        <w:rPr>
          <w:rFonts w:ascii="Times New Roman" w:hAnsi="Times New Roman"/>
          <w:i/>
        </w:rPr>
        <w:t>Obravnava predloga uskladitve ekonomske cene vrtca in soglasja za določitev skupin v vrtcu;</w:t>
      </w:r>
    </w:p>
    <w:p w:rsidR="00056A64" w:rsidRDefault="00350190" w:rsidP="00234472">
      <w:pPr>
        <w:spacing w:line="259" w:lineRule="auto"/>
        <w:rPr>
          <w:rFonts w:ascii="Times New Roman" w:hAnsi="Times New Roman"/>
        </w:rPr>
      </w:pPr>
      <w:r>
        <w:rPr>
          <w:rFonts w:ascii="Times New Roman" w:hAnsi="Times New Roman"/>
        </w:rPr>
        <w:t xml:space="preserve">Točko je predstavila ravnateljica OŠ Vitanje mag. Tilka Jakob. </w:t>
      </w:r>
      <w:r w:rsidR="00056A64">
        <w:rPr>
          <w:rFonts w:ascii="Times New Roman" w:hAnsi="Times New Roman"/>
        </w:rPr>
        <w:t>V razpravi so sodelovali župan, ga. Jakob, ga. Vodušek, svetniki Kričaj, Kuzman, Zlodej, Hrovat in Slatinek. Po razpravi so svetniki sprejeli</w:t>
      </w:r>
    </w:p>
    <w:p w:rsidR="00056A64" w:rsidRDefault="00056A64" w:rsidP="00056A64">
      <w:pPr>
        <w:pStyle w:val="Odstavekseznama"/>
        <w:numPr>
          <w:ilvl w:val="0"/>
          <w:numId w:val="22"/>
        </w:numPr>
        <w:spacing w:line="259" w:lineRule="auto"/>
        <w:rPr>
          <w:rFonts w:ascii="Times New Roman" w:hAnsi="Times New Roman"/>
        </w:rPr>
      </w:pPr>
      <w:r>
        <w:rPr>
          <w:rFonts w:ascii="Times New Roman" w:hAnsi="Times New Roman"/>
        </w:rPr>
        <w:t>z večino glasov (10 ZA, 1 VZDRŽAN)</w:t>
      </w:r>
      <w:r w:rsidRPr="00056A64">
        <w:rPr>
          <w:rFonts w:ascii="Times New Roman" w:hAnsi="Times New Roman"/>
        </w:rPr>
        <w:t xml:space="preserve"> </w:t>
      </w:r>
    </w:p>
    <w:p w:rsidR="00E3417B" w:rsidRPr="00E3417B" w:rsidRDefault="00056A64" w:rsidP="00E3417B">
      <w:pPr>
        <w:spacing w:line="259" w:lineRule="auto"/>
        <w:rPr>
          <w:rFonts w:ascii="Times New Roman" w:hAnsi="Times New Roman" w:cs="Times New Roman"/>
        </w:rPr>
      </w:pPr>
      <w:r w:rsidRPr="00E3417B">
        <w:rPr>
          <w:rFonts w:ascii="Times New Roman" w:hAnsi="Times New Roman" w:cs="Times New Roman"/>
          <w:b/>
        </w:rPr>
        <w:t>SKLEP št. 1:</w:t>
      </w:r>
      <w:r w:rsidRPr="00E3417B">
        <w:rPr>
          <w:rFonts w:ascii="Times New Roman" w:hAnsi="Times New Roman" w:cs="Times New Roman"/>
        </w:rPr>
        <w:t xml:space="preserve"> </w:t>
      </w:r>
      <w:r w:rsidR="00E3417B" w:rsidRPr="00E3417B">
        <w:rPr>
          <w:rFonts w:ascii="Times New Roman" w:hAnsi="Times New Roman" w:cs="Times New Roman"/>
          <w:b/>
        </w:rPr>
        <w:t>Občinski svet Občine Vitanje n</w:t>
      </w:r>
      <w:r w:rsidR="00871C1A">
        <w:rPr>
          <w:rFonts w:ascii="Times New Roman" w:hAnsi="Times New Roman" w:cs="Times New Roman"/>
          <w:b/>
        </w:rPr>
        <w:t>a svoji 5. seji dne 20. 6. 2019</w:t>
      </w:r>
      <w:r w:rsidR="00E3417B" w:rsidRPr="00E3417B">
        <w:rPr>
          <w:rFonts w:ascii="Times New Roman" w:hAnsi="Times New Roman" w:cs="Times New Roman"/>
          <w:b/>
        </w:rPr>
        <w:t xml:space="preserve"> potrjuje predlog nove ekonomske ce</w:t>
      </w:r>
      <w:r w:rsidR="00E3417B">
        <w:rPr>
          <w:rFonts w:ascii="Times New Roman" w:hAnsi="Times New Roman" w:cs="Times New Roman"/>
          <w:b/>
        </w:rPr>
        <w:t>ne Vrtca Vitanje, in sicer za prvo</w:t>
      </w:r>
      <w:r w:rsidR="00E3417B" w:rsidRPr="00E3417B">
        <w:rPr>
          <w:rFonts w:ascii="Times New Roman" w:hAnsi="Times New Roman" w:cs="Times New Roman"/>
          <w:b/>
        </w:rPr>
        <w:t xml:space="preserve"> starostno obdobje v višini 460</w:t>
      </w:r>
      <w:r w:rsidR="00E3417B">
        <w:rPr>
          <w:rFonts w:ascii="Times New Roman" w:hAnsi="Times New Roman" w:cs="Times New Roman"/>
          <w:b/>
        </w:rPr>
        <w:t xml:space="preserve"> EUR, za drugo</w:t>
      </w:r>
      <w:r w:rsidR="00E3417B" w:rsidRPr="00E3417B">
        <w:rPr>
          <w:rFonts w:ascii="Times New Roman" w:hAnsi="Times New Roman" w:cs="Times New Roman"/>
          <w:b/>
        </w:rPr>
        <w:t xml:space="preserve"> starostno obdobje 360</w:t>
      </w:r>
      <w:r w:rsidR="00E3417B">
        <w:rPr>
          <w:rFonts w:ascii="Times New Roman" w:hAnsi="Times New Roman" w:cs="Times New Roman"/>
          <w:b/>
        </w:rPr>
        <w:t xml:space="preserve"> </w:t>
      </w:r>
      <w:r w:rsidR="00E3417B" w:rsidRPr="00E3417B">
        <w:rPr>
          <w:rFonts w:ascii="Times New Roman" w:hAnsi="Times New Roman" w:cs="Times New Roman"/>
          <w:b/>
        </w:rPr>
        <w:t>EUR in za kombinirano skupino 390</w:t>
      </w:r>
      <w:r w:rsidR="00E3417B">
        <w:rPr>
          <w:rFonts w:ascii="Times New Roman" w:hAnsi="Times New Roman" w:cs="Times New Roman"/>
          <w:b/>
        </w:rPr>
        <w:t xml:space="preserve"> </w:t>
      </w:r>
      <w:r w:rsidR="00E3417B" w:rsidRPr="00E3417B">
        <w:rPr>
          <w:rFonts w:ascii="Times New Roman" w:hAnsi="Times New Roman" w:cs="Times New Roman"/>
          <w:b/>
        </w:rPr>
        <w:t xml:space="preserve">EUR. </w:t>
      </w:r>
    </w:p>
    <w:p w:rsidR="00E3417B" w:rsidRPr="00E3417B" w:rsidRDefault="00561E3F" w:rsidP="00E3417B">
      <w:pPr>
        <w:pStyle w:val="Odstavekseznama"/>
        <w:numPr>
          <w:ilvl w:val="0"/>
          <w:numId w:val="22"/>
        </w:numPr>
        <w:jc w:val="both"/>
        <w:rPr>
          <w:rFonts w:ascii="Times New Roman" w:hAnsi="Times New Roman" w:cs="Times New Roman"/>
        </w:rPr>
      </w:pPr>
      <w:r>
        <w:rPr>
          <w:rFonts w:ascii="Times New Roman" w:hAnsi="Times New Roman" w:cs="Times New Roman"/>
        </w:rPr>
        <w:t xml:space="preserve">in </w:t>
      </w:r>
      <w:r w:rsidR="00E3417B">
        <w:rPr>
          <w:rFonts w:ascii="Times New Roman" w:hAnsi="Times New Roman" w:cs="Times New Roman"/>
        </w:rPr>
        <w:t>s</w:t>
      </w:r>
      <w:r w:rsidR="00E3417B" w:rsidRPr="00E3417B">
        <w:rPr>
          <w:rFonts w:ascii="Times New Roman" w:hAnsi="Times New Roman" w:cs="Times New Roman"/>
        </w:rPr>
        <w:t xml:space="preserve">oglasno (10 ZA) </w:t>
      </w:r>
    </w:p>
    <w:p w:rsidR="00E3417B" w:rsidRPr="00E3417B" w:rsidRDefault="00E3417B" w:rsidP="00E3417B">
      <w:pPr>
        <w:jc w:val="both"/>
        <w:rPr>
          <w:rFonts w:ascii="Times New Roman" w:hAnsi="Times New Roman" w:cs="Times New Roman"/>
          <w:b/>
        </w:rPr>
      </w:pPr>
      <w:r w:rsidRPr="00E3417B">
        <w:rPr>
          <w:rFonts w:ascii="Times New Roman" w:hAnsi="Times New Roman" w:cs="Times New Roman"/>
          <w:b/>
        </w:rPr>
        <w:t xml:space="preserve">SKLEP št. 2: </w:t>
      </w:r>
    </w:p>
    <w:p w:rsidR="00E3417B" w:rsidRPr="00E3417B" w:rsidRDefault="00E3417B" w:rsidP="00E3417B">
      <w:pPr>
        <w:jc w:val="both"/>
        <w:rPr>
          <w:rFonts w:ascii="Times New Roman" w:hAnsi="Times New Roman" w:cs="Times New Roman"/>
          <w:b/>
        </w:rPr>
      </w:pPr>
      <w:r w:rsidRPr="00E3417B">
        <w:rPr>
          <w:rFonts w:ascii="Times New Roman" w:hAnsi="Times New Roman" w:cs="Times New Roman"/>
          <w:b/>
        </w:rPr>
        <w:t xml:space="preserve">Občinski svet občine Vitanje na svoji 5. redni seji dne 20. 6. 2019 daje soglasje na predlog, da se najvišje število otrok  za hetero oddelek drugega starostnega obdobja, kombiniran oddelek v prostoru vrtca in homogen oddelek prvega starostnega obdobja poveča za dva otroka. </w:t>
      </w:r>
    </w:p>
    <w:p w:rsidR="00E3417B" w:rsidRDefault="00E3417B" w:rsidP="00056A64">
      <w:pPr>
        <w:spacing w:line="259" w:lineRule="auto"/>
        <w:rPr>
          <w:rFonts w:ascii="Times New Roman" w:hAnsi="Times New Roman"/>
        </w:rPr>
      </w:pPr>
    </w:p>
    <w:p w:rsidR="00166765" w:rsidRPr="00056A64" w:rsidRDefault="00056A64" w:rsidP="00056A64">
      <w:pPr>
        <w:spacing w:line="259" w:lineRule="auto"/>
        <w:rPr>
          <w:rFonts w:ascii="Times New Roman" w:hAnsi="Times New Roman"/>
        </w:rPr>
      </w:pPr>
      <w:r w:rsidRPr="00056A64">
        <w:rPr>
          <w:rFonts w:ascii="Times New Roman" w:hAnsi="Times New Roman"/>
        </w:rPr>
        <w:t xml:space="preserve">  </w:t>
      </w:r>
    </w:p>
    <w:p w:rsidR="00561E3F" w:rsidRPr="00561E3F" w:rsidRDefault="00561E3F" w:rsidP="00561E3F">
      <w:pPr>
        <w:contextualSpacing/>
        <w:jc w:val="center"/>
        <w:rPr>
          <w:rFonts w:ascii="Times New Roman" w:eastAsiaTheme="minorHAnsi" w:hAnsi="Times New Roman" w:cs="Times New Roman"/>
          <w:b/>
          <w:lang w:eastAsia="en-US"/>
        </w:rPr>
      </w:pPr>
      <w:r w:rsidRPr="00D32567">
        <w:rPr>
          <w:rFonts w:ascii="Times New Roman" w:eastAsiaTheme="minorHAnsi" w:hAnsi="Times New Roman" w:cs="Times New Roman"/>
          <w:b/>
          <w:lang w:eastAsia="en-US"/>
        </w:rPr>
        <w:lastRenderedPageBreak/>
        <w:t>K tč. 8</w:t>
      </w:r>
    </w:p>
    <w:p w:rsidR="00CE1451" w:rsidRPr="00D32567" w:rsidRDefault="00561E3F" w:rsidP="00D32567">
      <w:pPr>
        <w:jc w:val="both"/>
        <w:rPr>
          <w:rFonts w:ascii="Times New Roman" w:hAnsi="Times New Roman" w:cs="Times New Roman"/>
          <w:i/>
        </w:rPr>
      </w:pPr>
      <w:r w:rsidRPr="00561E3F">
        <w:rPr>
          <w:rFonts w:ascii="Times New Roman" w:hAnsi="Times New Roman"/>
          <w:i/>
        </w:rPr>
        <w:t>Obravnava rebalansa proračuna za leto 2019</w:t>
      </w:r>
      <w:r w:rsidR="00081761">
        <w:rPr>
          <w:rFonts w:ascii="Times New Roman" w:hAnsi="Times New Roman" w:cs="Times New Roman"/>
          <w:i/>
        </w:rPr>
        <w:t xml:space="preserve">; </w:t>
      </w:r>
    </w:p>
    <w:p w:rsidR="00081761" w:rsidRDefault="00561E3F" w:rsidP="00D32567">
      <w:pPr>
        <w:jc w:val="both"/>
        <w:rPr>
          <w:rFonts w:ascii="Times New Roman" w:hAnsi="Times New Roman" w:cs="Times New Roman"/>
        </w:rPr>
      </w:pPr>
      <w:r>
        <w:rPr>
          <w:rFonts w:ascii="Times New Roman" w:hAnsi="Times New Roman" w:cs="Times New Roman"/>
        </w:rPr>
        <w:t xml:space="preserve">Predlog rebalansa je </w:t>
      </w:r>
      <w:r w:rsidR="00CE1451" w:rsidRPr="00D32567">
        <w:rPr>
          <w:rFonts w:ascii="Times New Roman" w:hAnsi="Times New Roman" w:cs="Times New Roman"/>
        </w:rPr>
        <w:t xml:space="preserve">predstavila ga. Vodušek. </w:t>
      </w:r>
      <w:r w:rsidR="00171AE5" w:rsidRPr="00D32567">
        <w:rPr>
          <w:rFonts w:ascii="Times New Roman" w:hAnsi="Times New Roman" w:cs="Times New Roman"/>
        </w:rPr>
        <w:t xml:space="preserve">G. </w:t>
      </w:r>
      <w:r w:rsidR="00B05DE7">
        <w:rPr>
          <w:rFonts w:ascii="Times New Roman" w:hAnsi="Times New Roman" w:cs="Times New Roman"/>
        </w:rPr>
        <w:t xml:space="preserve">Kuzman je povedal, da je </w:t>
      </w:r>
      <w:r>
        <w:rPr>
          <w:rFonts w:ascii="Times New Roman" w:hAnsi="Times New Roman" w:cs="Times New Roman"/>
        </w:rPr>
        <w:t xml:space="preserve">predlog </w:t>
      </w:r>
      <w:r w:rsidR="00171AE5" w:rsidRPr="00D32567">
        <w:rPr>
          <w:rFonts w:ascii="Times New Roman" w:hAnsi="Times New Roman" w:cs="Times New Roman"/>
        </w:rPr>
        <w:t>obravnaval tudi odbor za premoženje, finance in gospodarska vprašanja</w:t>
      </w:r>
      <w:r>
        <w:rPr>
          <w:rFonts w:ascii="Times New Roman" w:hAnsi="Times New Roman" w:cs="Times New Roman"/>
        </w:rPr>
        <w:t xml:space="preserve">. Predlog je skladen z dejanskimi spremembami v proračunskih postavkah, zato ga je </w:t>
      </w:r>
      <w:r w:rsidR="00171AE5" w:rsidRPr="00D32567">
        <w:rPr>
          <w:rFonts w:ascii="Times New Roman" w:hAnsi="Times New Roman" w:cs="Times New Roman"/>
        </w:rPr>
        <w:t>predlaga</w:t>
      </w:r>
      <w:r w:rsidR="002445FF" w:rsidRPr="00D32567">
        <w:rPr>
          <w:rFonts w:ascii="Times New Roman" w:hAnsi="Times New Roman" w:cs="Times New Roman"/>
        </w:rPr>
        <w:t>l</w:t>
      </w:r>
      <w:r w:rsidR="00171AE5" w:rsidRPr="00D32567">
        <w:rPr>
          <w:rFonts w:ascii="Times New Roman" w:hAnsi="Times New Roman" w:cs="Times New Roman"/>
        </w:rPr>
        <w:t xml:space="preserve"> občinskemu svetu</w:t>
      </w:r>
      <w:r w:rsidRPr="00561E3F">
        <w:rPr>
          <w:rFonts w:ascii="Times New Roman" w:hAnsi="Times New Roman" w:cs="Times New Roman"/>
        </w:rPr>
        <w:t xml:space="preserve"> </w:t>
      </w:r>
      <w:r w:rsidRPr="00D32567">
        <w:rPr>
          <w:rFonts w:ascii="Times New Roman" w:hAnsi="Times New Roman" w:cs="Times New Roman"/>
        </w:rPr>
        <w:t>v sprejem</w:t>
      </w:r>
      <w:r w:rsidR="00171AE5" w:rsidRPr="00D32567">
        <w:rPr>
          <w:rFonts w:ascii="Times New Roman" w:hAnsi="Times New Roman" w:cs="Times New Roman"/>
        </w:rPr>
        <w:t>.</w:t>
      </w:r>
      <w:r w:rsidR="005B1ABE" w:rsidRPr="00D32567">
        <w:rPr>
          <w:rFonts w:ascii="Times New Roman" w:hAnsi="Times New Roman" w:cs="Times New Roman"/>
        </w:rPr>
        <w:t xml:space="preserve"> </w:t>
      </w:r>
      <w:r w:rsidR="00B05DE7">
        <w:rPr>
          <w:rFonts w:ascii="Times New Roman" w:hAnsi="Times New Roman" w:cs="Times New Roman"/>
        </w:rPr>
        <w:t>Po razpravi</w:t>
      </w:r>
      <w:r w:rsidR="009B4DB7" w:rsidRPr="00D32567">
        <w:rPr>
          <w:rFonts w:ascii="Times New Roman" w:hAnsi="Times New Roman" w:cs="Times New Roman"/>
        </w:rPr>
        <w:t xml:space="preserve">, v kateri </w:t>
      </w:r>
      <w:r w:rsidR="00081761">
        <w:rPr>
          <w:rFonts w:ascii="Times New Roman" w:hAnsi="Times New Roman" w:cs="Times New Roman"/>
        </w:rPr>
        <w:t xml:space="preserve">so </w:t>
      </w:r>
      <w:r w:rsidR="009B4DB7" w:rsidRPr="00D32567">
        <w:rPr>
          <w:rFonts w:ascii="Times New Roman" w:hAnsi="Times New Roman" w:cs="Times New Roman"/>
        </w:rPr>
        <w:t>sodelovali</w:t>
      </w:r>
      <w:r w:rsidR="00B05DE7">
        <w:rPr>
          <w:rFonts w:ascii="Times New Roman" w:hAnsi="Times New Roman" w:cs="Times New Roman"/>
        </w:rPr>
        <w:t xml:space="preserve"> </w:t>
      </w:r>
      <w:r w:rsidR="00F3147D">
        <w:rPr>
          <w:rFonts w:ascii="Times New Roman" w:hAnsi="Times New Roman" w:cs="Times New Roman"/>
        </w:rPr>
        <w:t xml:space="preserve">župan, ga. Vodušek in </w:t>
      </w:r>
      <w:r w:rsidR="00B05DE7">
        <w:rPr>
          <w:rFonts w:ascii="Times New Roman" w:hAnsi="Times New Roman" w:cs="Times New Roman"/>
        </w:rPr>
        <w:t>svetniki</w:t>
      </w:r>
      <w:r w:rsidR="009B4DB7" w:rsidRPr="00D32567">
        <w:rPr>
          <w:rFonts w:ascii="Times New Roman" w:hAnsi="Times New Roman" w:cs="Times New Roman"/>
        </w:rPr>
        <w:t xml:space="preserve"> Zlodej</w:t>
      </w:r>
      <w:r w:rsidR="00F3147D">
        <w:rPr>
          <w:rFonts w:ascii="Times New Roman" w:hAnsi="Times New Roman" w:cs="Times New Roman"/>
        </w:rPr>
        <w:t xml:space="preserve">, Slatinek, Pogorevc in Hrovat, </w:t>
      </w:r>
      <w:r w:rsidR="00B05DE7">
        <w:rPr>
          <w:rFonts w:ascii="Times New Roman" w:hAnsi="Times New Roman" w:cs="Times New Roman"/>
        </w:rPr>
        <w:t xml:space="preserve">so </w:t>
      </w:r>
      <w:r w:rsidR="006F6812" w:rsidRPr="006F03E5">
        <w:rPr>
          <w:rFonts w:ascii="Times New Roman" w:hAnsi="Times New Roman" w:cs="Times New Roman"/>
        </w:rPr>
        <w:t>svet</w:t>
      </w:r>
      <w:r w:rsidR="00F3147D">
        <w:rPr>
          <w:rFonts w:ascii="Times New Roman" w:hAnsi="Times New Roman" w:cs="Times New Roman"/>
        </w:rPr>
        <w:t>niki</w:t>
      </w:r>
      <w:r w:rsidR="006F6812" w:rsidRPr="006F03E5">
        <w:rPr>
          <w:rFonts w:ascii="Times New Roman" w:hAnsi="Times New Roman" w:cs="Times New Roman"/>
        </w:rPr>
        <w:t xml:space="preserve"> sprejel</w:t>
      </w:r>
      <w:r w:rsidR="00F3147D">
        <w:rPr>
          <w:rFonts w:ascii="Times New Roman" w:hAnsi="Times New Roman" w:cs="Times New Roman"/>
        </w:rPr>
        <w:t>i</w:t>
      </w:r>
    </w:p>
    <w:p w:rsidR="00F3147D" w:rsidRPr="00F3147D" w:rsidRDefault="00F3147D" w:rsidP="00F3147D">
      <w:pPr>
        <w:pStyle w:val="Odstavekseznama"/>
        <w:numPr>
          <w:ilvl w:val="0"/>
          <w:numId w:val="22"/>
        </w:numPr>
        <w:jc w:val="both"/>
        <w:rPr>
          <w:rFonts w:ascii="Times New Roman" w:hAnsi="Times New Roman" w:cs="Times New Roman"/>
        </w:rPr>
      </w:pPr>
      <w:r>
        <w:rPr>
          <w:rFonts w:ascii="Times New Roman" w:hAnsi="Times New Roman" w:cs="Times New Roman"/>
        </w:rPr>
        <w:t>z večino glasov (9 ZA, 1 VZDRŽAN)</w:t>
      </w:r>
    </w:p>
    <w:p w:rsidR="00171AE5" w:rsidRPr="00D32567" w:rsidRDefault="00783D5A" w:rsidP="00D32567">
      <w:pPr>
        <w:jc w:val="both"/>
        <w:rPr>
          <w:rFonts w:ascii="Times New Roman" w:hAnsi="Times New Roman" w:cs="Times New Roman"/>
          <w:b/>
        </w:rPr>
      </w:pPr>
      <w:r w:rsidRPr="00D32567">
        <w:rPr>
          <w:rFonts w:ascii="Times New Roman" w:hAnsi="Times New Roman" w:cs="Times New Roman"/>
          <w:b/>
        </w:rPr>
        <w:t>SKLEP</w:t>
      </w:r>
      <w:r w:rsidR="00F3147D">
        <w:rPr>
          <w:rFonts w:ascii="Times New Roman" w:hAnsi="Times New Roman" w:cs="Times New Roman"/>
          <w:b/>
        </w:rPr>
        <w:t xml:space="preserve"> št. 1</w:t>
      </w:r>
      <w:r w:rsidRPr="00D32567">
        <w:rPr>
          <w:rFonts w:ascii="Times New Roman" w:hAnsi="Times New Roman" w:cs="Times New Roman"/>
          <w:b/>
        </w:rPr>
        <w:t>: Občinsk</w:t>
      </w:r>
      <w:r w:rsidR="00F3147D">
        <w:rPr>
          <w:rFonts w:ascii="Times New Roman" w:hAnsi="Times New Roman" w:cs="Times New Roman"/>
          <w:b/>
        </w:rPr>
        <w:t>i svet Občine Vitanje na svoji 5. redni seji dne 20</w:t>
      </w:r>
      <w:r w:rsidRPr="00D32567">
        <w:rPr>
          <w:rFonts w:ascii="Times New Roman" w:hAnsi="Times New Roman" w:cs="Times New Roman"/>
          <w:b/>
        </w:rPr>
        <w:t>.</w:t>
      </w:r>
      <w:r w:rsidR="007600AA" w:rsidRPr="00D32567">
        <w:rPr>
          <w:rFonts w:ascii="Times New Roman" w:hAnsi="Times New Roman" w:cs="Times New Roman"/>
          <w:b/>
        </w:rPr>
        <w:t xml:space="preserve"> </w:t>
      </w:r>
      <w:r w:rsidR="00F3147D">
        <w:rPr>
          <w:rFonts w:ascii="Times New Roman" w:hAnsi="Times New Roman" w:cs="Times New Roman"/>
          <w:b/>
        </w:rPr>
        <w:t>6</w:t>
      </w:r>
      <w:r w:rsidRPr="00D32567">
        <w:rPr>
          <w:rFonts w:ascii="Times New Roman" w:hAnsi="Times New Roman" w:cs="Times New Roman"/>
          <w:b/>
        </w:rPr>
        <w:t>.</w:t>
      </w:r>
      <w:r w:rsidR="007600AA" w:rsidRPr="00D32567">
        <w:rPr>
          <w:rFonts w:ascii="Times New Roman" w:hAnsi="Times New Roman" w:cs="Times New Roman"/>
          <w:b/>
        </w:rPr>
        <w:t xml:space="preserve"> </w:t>
      </w:r>
      <w:r w:rsidRPr="00D32567">
        <w:rPr>
          <w:rFonts w:ascii="Times New Roman" w:hAnsi="Times New Roman" w:cs="Times New Roman"/>
          <w:b/>
        </w:rPr>
        <w:t xml:space="preserve">2019 </w:t>
      </w:r>
      <w:r w:rsidR="00851AD9" w:rsidRPr="00D32567">
        <w:rPr>
          <w:rFonts w:ascii="Times New Roman" w:hAnsi="Times New Roman" w:cs="Times New Roman"/>
          <w:b/>
        </w:rPr>
        <w:t xml:space="preserve">sprejme </w:t>
      </w:r>
      <w:r w:rsidR="00F3147D">
        <w:rPr>
          <w:rFonts w:ascii="Times New Roman" w:hAnsi="Times New Roman" w:cs="Times New Roman"/>
          <w:b/>
        </w:rPr>
        <w:t>osnutek Odloka o rebalansu proračuna Občine Vitanje za leto 2019</w:t>
      </w:r>
      <w:r w:rsidRPr="00D32567">
        <w:rPr>
          <w:rFonts w:ascii="Times New Roman" w:hAnsi="Times New Roman" w:cs="Times New Roman"/>
          <w:b/>
        </w:rPr>
        <w:t>.</w:t>
      </w:r>
      <w:r w:rsidR="00920581">
        <w:rPr>
          <w:rFonts w:ascii="Times New Roman" w:hAnsi="Times New Roman" w:cs="Times New Roman"/>
          <w:b/>
        </w:rPr>
        <w:t xml:space="preserve"> </w:t>
      </w:r>
      <w:r w:rsidRPr="00D32567">
        <w:rPr>
          <w:rFonts w:ascii="Times New Roman" w:hAnsi="Times New Roman" w:cs="Times New Roman"/>
          <w:b/>
        </w:rPr>
        <w:t xml:space="preserve"> </w:t>
      </w:r>
    </w:p>
    <w:p w:rsidR="00920581" w:rsidRPr="00F3147D" w:rsidRDefault="00F3147D" w:rsidP="00D32567">
      <w:pPr>
        <w:pStyle w:val="Odstavekseznama"/>
        <w:numPr>
          <w:ilvl w:val="0"/>
          <w:numId w:val="22"/>
        </w:numPr>
        <w:jc w:val="both"/>
        <w:rPr>
          <w:rFonts w:ascii="Times New Roman" w:hAnsi="Times New Roman" w:cs="Times New Roman"/>
        </w:rPr>
      </w:pPr>
      <w:r>
        <w:rPr>
          <w:rFonts w:ascii="Times New Roman" w:hAnsi="Times New Roman" w:cs="Times New Roman"/>
        </w:rPr>
        <w:t>z večino glasov (9 ZA, 1 VZDRŽAN)</w:t>
      </w:r>
    </w:p>
    <w:p w:rsidR="00F3147D" w:rsidRDefault="00F3147D" w:rsidP="00D32567">
      <w:pPr>
        <w:jc w:val="both"/>
        <w:rPr>
          <w:rFonts w:ascii="Times New Roman" w:hAnsi="Times New Roman" w:cs="Times New Roman"/>
          <w:b/>
        </w:rPr>
      </w:pPr>
      <w:r w:rsidRPr="00D32567">
        <w:rPr>
          <w:rFonts w:ascii="Times New Roman" w:hAnsi="Times New Roman" w:cs="Times New Roman"/>
          <w:b/>
        </w:rPr>
        <w:t>SKLEP</w:t>
      </w:r>
      <w:r>
        <w:rPr>
          <w:rFonts w:ascii="Times New Roman" w:hAnsi="Times New Roman" w:cs="Times New Roman"/>
          <w:b/>
        </w:rPr>
        <w:t xml:space="preserve"> št. 2</w:t>
      </w:r>
      <w:r w:rsidRPr="00D32567">
        <w:rPr>
          <w:rFonts w:ascii="Times New Roman" w:hAnsi="Times New Roman" w:cs="Times New Roman"/>
          <w:b/>
        </w:rPr>
        <w:t>: Občinsk</w:t>
      </w:r>
      <w:r>
        <w:rPr>
          <w:rFonts w:ascii="Times New Roman" w:hAnsi="Times New Roman" w:cs="Times New Roman"/>
          <w:b/>
        </w:rPr>
        <w:t>i svet Občine Vitanje na svoji 5. redni seji dne 20</w:t>
      </w:r>
      <w:r w:rsidRPr="00D32567">
        <w:rPr>
          <w:rFonts w:ascii="Times New Roman" w:hAnsi="Times New Roman" w:cs="Times New Roman"/>
          <w:b/>
        </w:rPr>
        <w:t xml:space="preserve">. </w:t>
      </w:r>
      <w:r>
        <w:rPr>
          <w:rFonts w:ascii="Times New Roman" w:hAnsi="Times New Roman" w:cs="Times New Roman"/>
          <w:b/>
        </w:rPr>
        <w:t>6</w:t>
      </w:r>
      <w:r w:rsidRPr="00D32567">
        <w:rPr>
          <w:rFonts w:ascii="Times New Roman" w:hAnsi="Times New Roman" w:cs="Times New Roman"/>
          <w:b/>
        </w:rPr>
        <w:t xml:space="preserve">. 2019 </w:t>
      </w:r>
      <w:r>
        <w:rPr>
          <w:rFonts w:ascii="Times New Roman" w:hAnsi="Times New Roman" w:cs="Times New Roman"/>
          <w:b/>
        </w:rPr>
        <w:t>osnutek Odloka o rebalansu proračuna Občine Vitanje za leto 2019 preoblikuje v predlog</w:t>
      </w:r>
      <w:r w:rsidRPr="00D32567">
        <w:rPr>
          <w:rFonts w:ascii="Times New Roman" w:hAnsi="Times New Roman" w:cs="Times New Roman"/>
          <w:b/>
        </w:rPr>
        <w:t>.</w:t>
      </w:r>
      <w:r>
        <w:rPr>
          <w:rFonts w:ascii="Times New Roman" w:hAnsi="Times New Roman" w:cs="Times New Roman"/>
          <w:b/>
        </w:rPr>
        <w:t xml:space="preserve"> </w:t>
      </w:r>
      <w:r w:rsidRPr="00D32567">
        <w:rPr>
          <w:rFonts w:ascii="Times New Roman" w:hAnsi="Times New Roman" w:cs="Times New Roman"/>
          <w:b/>
        </w:rPr>
        <w:t xml:space="preserve"> </w:t>
      </w:r>
    </w:p>
    <w:p w:rsidR="00F3147D" w:rsidRPr="00F3147D" w:rsidRDefault="00F3147D" w:rsidP="00D32567">
      <w:pPr>
        <w:pStyle w:val="Odstavekseznama"/>
        <w:numPr>
          <w:ilvl w:val="0"/>
          <w:numId w:val="22"/>
        </w:numPr>
        <w:jc w:val="both"/>
        <w:rPr>
          <w:rFonts w:ascii="Times New Roman" w:hAnsi="Times New Roman" w:cs="Times New Roman"/>
        </w:rPr>
      </w:pPr>
      <w:r>
        <w:rPr>
          <w:rFonts w:ascii="Times New Roman" w:hAnsi="Times New Roman" w:cs="Times New Roman"/>
        </w:rPr>
        <w:t>z večino glasov (9 ZA, 1 VZDRŽAN)</w:t>
      </w:r>
    </w:p>
    <w:p w:rsidR="00F3147D" w:rsidRDefault="00F3147D" w:rsidP="00D32567">
      <w:pPr>
        <w:jc w:val="both"/>
        <w:rPr>
          <w:rFonts w:ascii="Times New Roman" w:hAnsi="Times New Roman" w:cs="Times New Roman"/>
          <w:b/>
        </w:rPr>
      </w:pPr>
      <w:r w:rsidRPr="00D32567">
        <w:rPr>
          <w:rFonts w:ascii="Times New Roman" w:hAnsi="Times New Roman" w:cs="Times New Roman"/>
          <w:b/>
        </w:rPr>
        <w:t>SKLEP</w:t>
      </w:r>
      <w:r>
        <w:rPr>
          <w:rFonts w:ascii="Times New Roman" w:hAnsi="Times New Roman" w:cs="Times New Roman"/>
          <w:b/>
        </w:rPr>
        <w:t xml:space="preserve"> št. 3</w:t>
      </w:r>
      <w:r w:rsidRPr="00D32567">
        <w:rPr>
          <w:rFonts w:ascii="Times New Roman" w:hAnsi="Times New Roman" w:cs="Times New Roman"/>
          <w:b/>
        </w:rPr>
        <w:t>: Občinsk</w:t>
      </w:r>
      <w:r>
        <w:rPr>
          <w:rFonts w:ascii="Times New Roman" w:hAnsi="Times New Roman" w:cs="Times New Roman"/>
          <w:b/>
        </w:rPr>
        <w:t>i svet Občine Vitanje na svoji 5. redni seji dne 20</w:t>
      </w:r>
      <w:r w:rsidRPr="00D32567">
        <w:rPr>
          <w:rFonts w:ascii="Times New Roman" w:hAnsi="Times New Roman" w:cs="Times New Roman"/>
          <w:b/>
        </w:rPr>
        <w:t xml:space="preserve">. </w:t>
      </w:r>
      <w:r>
        <w:rPr>
          <w:rFonts w:ascii="Times New Roman" w:hAnsi="Times New Roman" w:cs="Times New Roman"/>
          <w:b/>
        </w:rPr>
        <w:t>6</w:t>
      </w:r>
      <w:r w:rsidRPr="00D32567">
        <w:rPr>
          <w:rFonts w:ascii="Times New Roman" w:hAnsi="Times New Roman" w:cs="Times New Roman"/>
          <w:b/>
        </w:rPr>
        <w:t xml:space="preserve">. 2019 sprejme </w:t>
      </w:r>
      <w:r>
        <w:rPr>
          <w:rFonts w:ascii="Times New Roman" w:hAnsi="Times New Roman" w:cs="Times New Roman"/>
          <w:b/>
        </w:rPr>
        <w:t>Odlok o rebalansu proračuna Občine Vitanje za leto 2019</w:t>
      </w:r>
      <w:r w:rsidRPr="00D32567">
        <w:rPr>
          <w:rFonts w:ascii="Times New Roman" w:hAnsi="Times New Roman" w:cs="Times New Roman"/>
          <w:b/>
        </w:rPr>
        <w:t>.</w:t>
      </w:r>
      <w:r>
        <w:rPr>
          <w:rFonts w:ascii="Times New Roman" w:hAnsi="Times New Roman" w:cs="Times New Roman"/>
          <w:b/>
        </w:rPr>
        <w:t xml:space="preserve"> </w:t>
      </w:r>
      <w:r w:rsidRPr="00D32567">
        <w:rPr>
          <w:rFonts w:ascii="Times New Roman" w:hAnsi="Times New Roman" w:cs="Times New Roman"/>
          <w:b/>
        </w:rPr>
        <w:t xml:space="preserve"> </w:t>
      </w:r>
    </w:p>
    <w:p w:rsidR="00F3147D" w:rsidRPr="00F3147D" w:rsidRDefault="00F3147D" w:rsidP="00D32567">
      <w:pPr>
        <w:pStyle w:val="Odstavekseznama"/>
        <w:numPr>
          <w:ilvl w:val="0"/>
          <w:numId w:val="22"/>
        </w:numPr>
        <w:jc w:val="both"/>
        <w:rPr>
          <w:rFonts w:ascii="Times New Roman" w:hAnsi="Times New Roman" w:cs="Times New Roman"/>
        </w:rPr>
      </w:pPr>
      <w:r>
        <w:rPr>
          <w:rFonts w:ascii="Times New Roman" w:hAnsi="Times New Roman" w:cs="Times New Roman"/>
        </w:rPr>
        <w:t>z večino glasov (9 ZA, 1 PROTI)</w:t>
      </w:r>
    </w:p>
    <w:p w:rsidR="003D7AAA" w:rsidRDefault="00F3147D" w:rsidP="00D32567">
      <w:pPr>
        <w:jc w:val="both"/>
        <w:rPr>
          <w:rFonts w:ascii="Times New Roman" w:hAnsi="Times New Roman" w:cs="Times New Roman"/>
          <w:b/>
        </w:rPr>
      </w:pPr>
      <w:r w:rsidRPr="00D32567">
        <w:rPr>
          <w:rFonts w:ascii="Times New Roman" w:hAnsi="Times New Roman" w:cs="Times New Roman"/>
          <w:b/>
        </w:rPr>
        <w:t>SKLEP</w:t>
      </w:r>
      <w:r>
        <w:rPr>
          <w:rFonts w:ascii="Times New Roman" w:hAnsi="Times New Roman" w:cs="Times New Roman"/>
          <w:b/>
        </w:rPr>
        <w:t xml:space="preserve"> št. 4</w:t>
      </w:r>
      <w:r w:rsidRPr="00D32567">
        <w:rPr>
          <w:rFonts w:ascii="Times New Roman" w:hAnsi="Times New Roman" w:cs="Times New Roman"/>
          <w:b/>
        </w:rPr>
        <w:t>: Občinsk</w:t>
      </w:r>
      <w:r>
        <w:rPr>
          <w:rFonts w:ascii="Times New Roman" w:hAnsi="Times New Roman" w:cs="Times New Roman"/>
          <w:b/>
        </w:rPr>
        <w:t>i svet Občine Vitanje na svoji 5. redni seji dne 20</w:t>
      </w:r>
      <w:r w:rsidRPr="00D32567">
        <w:rPr>
          <w:rFonts w:ascii="Times New Roman" w:hAnsi="Times New Roman" w:cs="Times New Roman"/>
          <w:b/>
        </w:rPr>
        <w:t xml:space="preserve">. </w:t>
      </w:r>
      <w:r>
        <w:rPr>
          <w:rFonts w:ascii="Times New Roman" w:hAnsi="Times New Roman" w:cs="Times New Roman"/>
          <w:b/>
        </w:rPr>
        <w:t>6</w:t>
      </w:r>
      <w:r w:rsidRPr="00D32567">
        <w:rPr>
          <w:rFonts w:ascii="Times New Roman" w:hAnsi="Times New Roman" w:cs="Times New Roman"/>
          <w:b/>
        </w:rPr>
        <w:t xml:space="preserve">. 2019 sprejme </w:t>
      </w:r>
      <w:r>
        <w:rPr>
          <w:rFonts w:ascii="Times New Roman" w:hAnsi="Times New Roman" w:cs="Times New Roman"/>
          <w:b/>
        </w:rPr>
        <w:t xml:space="preserve">sklep o zadolževanju </w:t>
      </w:r>
      <w:r w:rsidR="003D7AAA">
        <w:rPr>
          <w:rFonts w:ascii="Times New Roman" w:hAnsi="Times New Roman" w:cs="Times New Roman"/>
          <w:b/>
        </w:rPr>
        <w:t xml:space="preserve">občine za izvrševanje </w:t>
      </w:r>
      <w:r>
        <w:rPr>
          <w:rFonts w:ascii="Times New Roman" w:hAnsi="Times New Roman" w:cs="Times New Roman"/>
          <w:b/>
        </w:rPr>
        <w:t>proračuna Občine Vitanje za leto 2019</w:t>
      </w:r>
      <w:r w:rsidR="003D7AAA">
        <w:rPr>
          <w:rFonts w:ascii="Times New Roman" w:hAnsi="Times New Roman" w:cs="Times New Roman"/>
          <w:b/>
        </w:rPr>
        <w:t xml:space="preserve"> iz naslova 23. člena Zakona o financiranju občin z odplačilno dobo 9 let z enoletnim moratorijem, obrestna mera kredita je 0% (brez EURIBOR) za namena:</w:t>
      </w:r>
    </w:p>
    <w:p w:rsidR="003D7AAA" w:rsidRDefault="003D7AAA" w:rsidP="00D32567">
      <w:pPr>
        <w:jc w:val="both"/>
        <w:rPr>
          <w:rFonts w:ascii="Times New Roman" w:hAnsi="Times New Roman" w:cs="Times New Roman"/>
          <w:b/>
        </w:rPr>
      </w:pPr>
      <w:r>
        <w:rPr>
          <w:rFonts w:ascii="Times New Roman" w:hAnsi="Times New Roman" w:cs="Times New Roman"/>
          <w:b/>
        </w:rPr>
        <w:sym w:font="Wingdings" w:char="F09F"/>
      </w:r>
      <w:r>
        <w:rPr>
          <w:rFonts w:ascii="Times New Roman" w:hAnsi="Times New Roman" w:cs="Times New Roman"/>
          <w:b/>
        </w:rPr>
        <w:t xml:space="preserve"> Rekonstrukcija mostu čez Hudinjo na Fužinah, številka projekta v načrtu razvojnih programov OB137-17-0007, zadolžitev v višini 61.100 € in</w:t>
      </w:r>
    </w:p>
    <w:p w:rsidR="00F3147D" w:rsidRPr="00D32567" w:rsidRDefault="003D7AAA" w:rsidP="00D32567">
      <w:pPr>
        <w:jc w:val="both"/>
        <w:rPr>
          <w:rFonts w:ascii="Times New Roman" w:hAnsi="Times New Roman" w:cs="Times New Roman"/>
          <w:b/>
        </w:rPr>
      </w:pPr>
      <w:r>
        <w:rPr>
          <w:rFonts w:ascii="Times New Roman" w:hAnsi="Times New Roman" w:cs="Times New Roman"/>
          <w:b/>
        </w:rPr>
        <w:sym w:font="Wingdings" w:char="F09F"/>
      </w:r>
      <w:r>
        <w:rPr>
          <w:rFonts w:ascii="Times New Roman" w:hAnsi="Times New Roman" w:cs="Times New Roman"/>
          <w:b/>
        </w:rPr>
        <w:t xml:space="preserve"> Rekonstrukcija LC 460043 Slatinškov vrh – Hudinja – Vodonik (Večkov graben – Rakovec), številka projekta v načrtu razvojnih programov OB137 – 18 – 0012, zadolžitev v višini 28.267 €</w:t>
      </w:r>
      <w:r w:rsidR="00F3147D" w:rsidRPr="00D32567">
        <w:rPr>
          <w:rFonts w:ascii="Times New Roman" w:hAnsi="Times New Roman" w:cs="Times New Roman"/>
          <w:b/>
        </w:rPr>
        <w:t>.</w:t>
      </w:r>
      <w:r w:rsidR="00F3147D">
        <w:rPr>
          <w:rFonts w:ascii="Times New Roman" w:hAnsi="Times New Roman" w:cs="Times New Roman"/>
          <w:b/>
        </w:rPr>
        <w:t xml:space="preserve"> </w:t>
      </w:r>
      <w:r w:rsidR="00F3147D" w:rsidRPr="00D32567">
        <w:rPr>
          <w:rFonts w:ascii="Times New Roman" w:hAnsi="Times New Roman" w:cs="Times New Roman"/>
          <w:b/>
        </w:rPr>
        <w:t xml:space="preserve"> </w:t>
      </w:r>
    </w:p>
    <w:p w:rsidR="00B54A31" w:rsidRPr="00D32567" w:rsidRDefault="00B54A31" w:rsidP="00F60E30">
      <w:pPr>
        <w:contextualSpacing/>
        <w:jc w:val="center"/>
        <w:rPr>
          <w:rFonts w:ascii="Times New Roman" w:eastAsiaTheme="minorHAnsi" w:hAnsi="Times New Roman" w:cs="Times New Roman"/>
          <w:b/>
          <w:lang w:eastAsia="en-US"/>
        </w:rPr>
      </w:pPr>
      <w:r w:rsidRPr="00D32567">
        <w:rPr>
          <w:rFonts w:ascii="Times New Roman" w:eastAsiaTheme="minorHAnsi" w:hAnsi="Times New Roman" w:cs="Times New Roman"/>
          <w:b/>
          <w:lang w:eastAsia="en-US"/>
        </w:rPr>
        <w:t>K tč. 9</w:t>
      </w:r>
    </w:p>
    <w:p w:rsidR="00393C0C" w:rsidRDefault="00393C0C" w:rsidP="00D32567">
      <w:pPr>
        <w:contextualSpacing/>
        <w:jc w:val="both"/>
        <w:rPr>
          <w:rFonts w:ascii="Times New Roman" w:hAnsi="Times New Roman"/>
        </w:rPr>
      </w:pPr>
      <w:r w:rsidRPr="00393C0C">
        <w:rPr>
          <w:rFonts w:ascii="Times New Roman" w:hAnsi="Times New Roman"/>
          <w:i/>
        </w:rPr>
        <w:t>Obravnava predloga sklepa o financiranju političnih strank;</w:t>
      </w:r>
      <w:r w:rsidRPr="00206D67">
        <w:rPr>
          <w:rFonts w:ascii="Times New Roman" w:hAnsi="Times New Roman"/>
        </w:rPr>
        <w:t xml:space="preserve"> </w:t>
      </w:r>
    </w:p>
    <w:p w:rsidR="00394C89" w:rsidRPr="00D32567" w:rsidRDefault="00393C0C" w:rsidP="00D32567">
      <w:pPr>
        <w:contextualSpacing/>
        <w:jc w:val="both"/>
        <w:rPr>
          <w:rFonts w:ascii="Times New Roman" w:eastAsiaTheme="minorHAnsi" w:hAnsi="Times New Roman" w:cs="Times New Roman"/>
          <w:lang w:eastAsia="en-US"/>
        </w:rPr>
      </w:pPr>
      <w:r>
        <w:rPr>
          <w:rFonts w:ascii="Times New Roman" w:hAnsi="Times New Roman"/>
        </w:rPr>
        <w:t xml:space="preserve">Predlog sklepa in razloge zanj je predstavila ga. Holobar. Razprave ni bilo in svetniki so soglasno </w:t>
      </w:r>
      <w:r w:rsidR="00144105">
        <w:rPr>
          <w:rFonts w:ascii="Times New Roman" w:eastAsiaTheme="minorHAnsi" w:hAnsi="Times New Roman" w:cs="Times New Roman"/>
          <w:lang w:eastAsia="en-US"/>
        </w:rPr>
        <w:t>(</w:t>
      </w:r>
      <w:r w:rsidR="00394C89" w:rsidRPr="00D32567">
        <w:rPr>
          <w:rFonts w:ascii="Times New Roman" w:eastAsiaTheme="minorHAnsi" w:hAnsi="Times New Roman" w:cs="Times New Roman"/>
          <w:lang w:eastAsia="en-US"/>
        </w:rPr>
        <w:t>10 ZA</w:t>
      </w:r>
      <w:r w:rsidR="00144105">
        <w:rPr>
          <w:rFonts w:ascii="Times New Roman" w:eastAsiaTheme="minorHAnsi" w:hAnsi="Times New Roman" w:cs="Times New Roman"/>
          <w:lang w:eastAsia="en-US"/>
        </w:rPr>
        <w:t>)</w:t>
      </w:r>
      <w:r w:rsidR="00394C89" w:rsidRPr="00D32567">
        <w:rPr>
          <w:rFonts w:ascii="Times New Roman" w:eastAsiaTheme="minorHAnsi" w:hAnsi="Times New Roman" w:cs="Times New Roman"/>
          <w:lang w:eastAsia="en-US"/>
        </w:rPr>
        <w:t xml:space="preserve"> sprejel</w:t>
      </w:r>
      <w:r>
        <w:rPr>
          <w:rFonts w:ascii="Times New Roman" w:eastAsiaTheme="minorHAnsi" w:hAnsi="Times New Roman" w:cs="Times New Roman"/>
          <w:lang w:eastAsia="en-US"/>
        </w:rPr>
        <w:t>i</w:t>
      </w:r>
      <w:r w:rsidR="00394C89" w:rsidRPr="00D32567">
        <w:rPr>
          <w:rFonts w:ascii="Times New Roman" w:eastAsiaTheme="minorHAnsi" w:hAnsi="Times New Roman" w:cs="Times New Roman"/>
          <w:lang w:eastAsia="en-US"/>
        </w:rPr>
        <w:t xml:space="preserve"> </w:t>
      </w:r>
    </w:p>
    <w:p w:rsidR="00393C0C" w:rsidRPr="00393C0C" w:rsidRDefault="00394C89" w:rsidP="00393C0C">
      <w:pPr>
        <w:jc w:val="both"/>
        <w:rPr>
          <w:rFonts w:ascii="Times New Roman" w:hAnsi="Times New Roman" w:cs="Times New Roman"/>
        </w:rPr>
      </w:pPr>
      <w:r w:rsidRPr="00D32567">
        <w:rPr>
          <w:rFonts w:ascii="Times New Roman" w:eastAsiaTheme="minorHAnsi" w:hAnsi="Times New Roman" w:cs="Times New Roman"/>
          <w:b/>
          <w:lang w:eastAsia="en-US"/>
        </w:rPr>
        <w:t xml:space="preserve">SKLEP: </w:t>
      </w:r>
      <w:r w:rsidR="00393C0C" w:rsidRPr="00393C0C">
        <w:rPr>
          <w:rFonts w:ascii="Times New Roman" w:hAnsi="Times New Roman" w:cs="Times New Roman"/>
          <w:b/>
        </w:rPr>
        <w:t xml:space="preserve">Občinski svet Občine Vitanje na svoji 5. seji dne 20. 6. 2019, potrjuje predlog sklepa o financiranju strank v predloženi vsebini. </w:t>
      </w:r>
    </w:p>
    <w:p w:rsidR="00B54A31" w:rsidRPr="00D32567" w:rsidRDefault="00B54A31" w:rsidP="00D32567">
      <w:pPr>
        <w:contextualSpacing/>
        <w:jc w:val="both"/>
        <w:rPr>
          <w:rFonts w:ascii="Times New Roman" w:eastAsiaTheme="minorHAnsi" w:hAnsi="Times New Roman" w:cs="Times New Roman"/>
          <w:lang w:eastAsia="en-US"/>
        </w:rPr>
      </w:pPr>
    </w:p>
    <w:p w:rsidR="00B54A31" w:rsidRPr="00F60E30" w:rsidRDefault="00B54A31" w:rsidP="00F60E30">
      <w:pPr>
        <w:contextualSpacing/>
        <w:jc w:val="center"/>
        <w:rPr>
          <w:rFonts w:ascii="Times New Roman" w:eastAsiaTheme="minorHAnsi" w:hAnsi="Times New Roman" w:cs="Times New Roman"/>
          <w:b/>
          <w:lang w:eastAsia="en-US"/>
        </w:rPr>
      </w:pPr>
      <w:r w:rsidRPr="00F60E30">
        <w:rPr>
          <w:rFonts w:ascii="Times New Roman" w:eastAsiaTheme="minorHAnsi" w:hAnsi="Times New Roman" w:cs="Times New Roman"/>
          <w:b/>
          <w:lang w:eastAsia="en-US"/>
        </w:rPr>
        <w:t>K tč. 10</w:t>
      </w:r>
    </w:p>
    <w:p w:rsidR="00393C0C" w:rsidRPr="00393C0C" w:rsidRDefault="00393C0C" w:rsidP="00393C0C">
      <w:pPr>
        <w:spacing w:line="259" w:lineRule="auto"/>
        <w:rPr>
          <w:rFonts w:ascii="Times New Roman" w:hAnsi="Times New Roman"/>
          <w:i/>
        </w:rPr>
      </w:pPr>
      <w:r w:rsidRPr="00393C0C">
        <w:rPr>
          <w:rFonts w:ascii="Times New Roman" w:hAnsi="Times New Roman"/>
          <w:i/>
        </w:rPr>
        <w:t>Poročilo o delu Upravne enote Slovenske Konjice za leto 2018;</w:t>
      </w:r>
    </w:p>
    <w:p w:rsidR="00C62BCD" w:rsidRDefault="00393C0C" w:rsidP="00393C0C">
      <w:pPr>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Poročilo je predstavil načelnik UE mag. Srečko Fijavž. Po predstavitvi so svetniki Kuzman, Hrovat, Pogorevc, Slatinek in Golenač izrazili pohvalo delu UE in ponos, da sta uspešno delo in prijaznost dosežena pod vodstvom vitanjskega občana. </w:t>
      </w:r>
    </w:p>
    <w:p w:rsidR="00393C0C" w:rsidRPr="007F0CF7" w:rsidRDefault="00393C0C" w:rsidP="00393C0C">
      <w:pPr>
        <w:contextualSpacing/>
        <w:jc w:val="both"/>
        <w:rPr>
          <w:rFonts w:ascii="Times New Roman" w:eastAsiaTheme="minorHAnsi" w:hAnsi="Times New Roman" w:cs="Times New Roman"/>
          <w:b/>
          <w:lang w:eastAsia="en-US"/>
        </w:rPr>
      </w:pPr>
    </w:p>
    <w:p w:rsidR="00856CFA" w:rsidRPr="001B43DE" w:rsidRDefault="00C62BCD" w:rsidP="006048A8">
      <w:pPr>
        <w:pStyle w:val="Telobesedila30"/>
        <w:shd w:val="clear" w:color="auto" w:fill="auto"/>
        <w:tabs>
          <w:tab w:val="left" w:pos="255"/>
        </w:tabs>
        <w:spacing w:line="240" w:lineRule="auto"/>
        <w:ind w:right="20" w:firstLine="0"/>
        <w:jc w:val="center"/>
        <w:rPr>
          <w:rFonts w:ascii="Times New Roman" w:eastAsiaTheme="minorHAnsi" w:hAnsi="Times New Roman" w:cs="Times New Roman"/>
          <w:b/>
          <w:lang w:eastAsia="en-US"/>
        </w:rPr>
      </w:pPr>
      <w:r w:rsidRPr="00D32567">
        <w:rPr>
          <w:rFonts w:ascii="Times New Roman" w:hAnsi="Times New Roman" w:cs="Times New Roman"/>
          <w:b/>
          <w:sz w:val="24"/>
          <w:szCs w:val="24"/>
        </w:rPr>
        <w:t>K tč. 11</w:t>
      </w:r>
      <w:r w:rsidR="00E516D4" w:rsidRPr="00D32567">
        <w:rPr>
          <w:rFonts w:ascii="Times New Roman" w:hAnsi="Times New Roman" w:cs="Times New Roman"/>
          <w:b/>
          <w:sz w:val="24"/>
          <w:szCs w:val="24"/>
        </w:rPr>
        <w:t xml:space="preserve"> </w:t>
      </w:r>
    </w:p>
    <w:p w:rsidR="001B43DE" w:rsidRPr="001B43DE" w:rsidRDefault="001B43DE" w:rsidP="006048A8">
      <w:pPr>
        <w:spacing w:line="259" w:lineRule="auto"/>
        <w:contextualSpacing/>
        <w:jc w:val="both"/>
        <w:rPr>
          <w:rFonts w:ascii="Times New Roman" w:eastAsiaTheme="minorHAnsi" w:hAnsi="Times New Roman" w:cs="Times New Roman"/>
          <w:i/>
          <w:lang w:eastAsia="en-US"/>
        </w:rPr>
      </w:pPr>
      <w:r w:rsidRPr="001B43DE">
        <w:rPr>
          <w:rFonts w:ascii="Times New Roman" w:eastAsiaTheme="minorHAnsi" w:hAnsi="Times New Roman" w:cs="Times New Roman"/>
          <w:i/>
          <w:lang w:eastAsia="en-US"/>
        </w:rPr>
        <w:t>Vloge občanov in organizacij;</w:t>
      </w:r>
    </w:p>
    <w:p w:rsidR="006048A8" w:rsidRDefault="006048A8" w:rsidP="006048A8">
      <w:pPr>
        <w:pStyle w:val="Odstavekseznama"/>
        <w:numPr>
          <w:ilvl w:val="0"/>
          <w:numId w:val="25"/>
        </w:numPr>
        <w:spacing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Vlogo lastnika za odkup zemljišča pri baru pod stanovanjskim blokom Na gmajni je predstavil župan. Stališče odbora za finance je predstavil g. Kuzman. Po razpravi, v kateri so sodelovali župan in svetniki Ku</w:t>
      </w:r>
      <w:r w:rsidR="00A20594">
        <w:rPr>
          <w:rFonts w:ascii="Times New Roman" w:eastAsiaTheme="minorHAnsi" w:hAnsi="Times New Roman" w:cs="Times New Roman"/>
          <w:lang w:eastAsia="en-US"/>
        </w:rPr>
        <w:t>zman, Slatinek, Golenač, Kričaj,</w:t>
      </w:r>
      <w:r>
        <w:rPr>
          <w:rFonts w:ascii="Times New Roman" w:eastAsiaTheme="minorHAnsi" w:hAnsi="Times New Roman" w:cs="Times New Roman"/>
          <w:lang w:eastAsia="en-US"/>
        </w:rPr>
        <w:t xml:space="preserve"> Pogorevc, so svetniki soglasno (10 ZA) sprejeli</w:t>
      </w:r>
    </w:p>
    <w:p w:rsidR="006048A8" w:rsidRPr="002F34F5" w:rsidRDefault="006048A8" w:rsidP="006048A8">
      <w:pPr>
        <w:pStyle w:val="Odstavekseznama"/>
        <w:spacing w:line="259" w:lineRule="auto"/>
        <w:jc w:val="both"/>
        <w:rPr>
          <w:rFonts w:ascii="Times New Roman" w:eastAsiaTheme="minorHAnsi" w:hAnsi="Times New Roman" w:cs="Times New Roman"/>
          <w:b/>
          <w:lang w:eastAsia="en-US"/>
        </w:rPr>
      </w:pPr>
      <w:r w:rsidRPr="002F34F5">
        <w:rPr>
          <w:rFonts w:ascii="Times New Roman" w:eastAsiaTheme="minorHAnsi" w:hAnsi="Times New Roman" w:cs="Times New Roman"/>
          <w:b/>
          <w:lang w:eastAsia="en-US"/>
        </w:rPr>
        <w:t>SKLEP: Občinski svet daje soglasje k prodaji zemljišča za namen postavitve terase pri baru pod pogojem, da se zagotovi služnost za prehod skozi bar</w:t>
      </w:r>
      <w:r w:rsidRPr="007C6A4D">
        <w:rPr>
          <w:rFonts w:ascii="Times New Roman" w:eastAsiaTheme="minorHAnsi" w:hAnsi="Times New Roman" w:cs="Times New Roman"/>
          <w:b/>
          <w:lang w:eastAsia="en-US"/>
        </w:rPr>
        <w:t xml:space="preserve"> </w:t>
      </w:r>
      <w:r w:rsidR="007C6A4D" w:rsidRPr="007C6A4D">
        <w:rPr>
          <w:rFonts w:ascii="Times New Roman" w:eastAsiaTheme="minorHAnsi" w:hAnsi="Times New Roman" w:cs="Times New Roman"/>
          <w:b/>
          <w:lang w:eastAsia="en-US"/>
        </w:rPr>
        <w:t xml:space="preserve">v dnevnem času   </w:t>
      </w:r>
      <w:r w:rsidRPr="002F34F5">
        <w:rPr>
          <w:rFonts w:ascii="Times New Roman" w:eastAsiaTheme="minorHAnsi" w:hAnsi="Times New Roman" w:cs="Times New Roman"/>
          <w:b/>
          <w:lang w:eastAsia="en-US"/>
        </w:rPr>
        <w:t xml:space="preserve">na zemljišče zahodno od bloka ali </w:t>
      </w:r>
      <w:r w:rsidR="002F34F5">
        <w:rPr>
          <w:rFonts w:ascii="Times New Roman" w:eastAsiaTheme="minorHAnsi" w:hAnsi="Times New Roman" w:cs="Times New Roman"/>
          <w:b/>
          <w:lang w:eastAsia="en-US"/>
        </w:rPr>
        <w:t>se proda samo</w:t>
      </w:r>
      <w:r w:rsidR="00871C1A">
        <w:rPr>
          <w:rFonts w:ascii="Times New Roman" w:eastAsiaTheme="minorHAnsi" w:hAnsi="Times New Roman" w:cs="Times New Roman"/>
          <w:b/>
          <w:lang w:eastAsia="en-US"/>
        </w:rPr>
        <w:t xml:space="preserve"> del</w:t>
      </w:r>
      <w:r w:rsidR="002F34F5">
        <w:rPr>
          <w:rFonts w:ascii="Times New Roman" w:eastAsiaTheme="minorHAnsi" w:hAnsi="Times New Roman" w:cs="Times New Roman"/>
          <w:b/>
          <w:lang w:eastAsia="en-US"/>
        </w:rPr>
        <w:t xml:space="preserve"> zemljišča</w:t>
      </w:r>
      <w:r w:rsidR="002F34F5" w:rsidRPr="002F34F5">
        <w:rPr>
          <w:rFonts w:ascii="Times New Roman" w:eastAsiaTheme="minorHAnsi" w:hAnsi="Times New Roman" w:cs="Times New Roman"/>
          <w:b/>
          <w:lang w:eastAsia="en-US"/>
        </w:rPr>
        <w:t xml:space="preserve">, </w:t>
      </w:r>
      <w:r w:rsidR="002F34F5">
        <w:rPr>
          <w:rFonts w:ascii="Times New Roman" w:eastAsiaTheme="minorHAnsi" w:hAnsi="Times New Roman" w:cs="Times New Roman"/>
          <w:b/>
          <w:lang w:eastAsia="en-US"/>
        </w:rPr>
        <w:t xml:space="preserve">tako </w:t>
      </w:r>
      <w:r w:rsidR="002F34F5" w:rsidRPr="002F34F5">
        <w:rPr>
          <w:rFonts w:ascii="Times New Roman" w:eastAsiaTheme="minorHAnsi" w:hAnsi="Times New Roman" w:cs="Times New Roman"/>
          <w:b/>
          <w:lang w:eastAsia="en-US"/>
        </w:rPr>
        <w:t>da ostane prehod odprt.</w:t>
      </w:r>
      <w:r w:rsidRPr="002F34F5">
        <w:rPr>
          <w:rFonts w:ascii="Times New Roman" w:eastAsiaTheme="minorHAnsi" w:hAnsi="Times New Roman" w:cs="Times New Roman"/>
          <w:b/>
          <w:lang w:eastAsia="en-US"/>
        </w:rPr>
        <w:t xml:space="preserve"> </w:t>
      </w:r>
    </w:p>
    <w:p w:rsidR="00D12B59" w:rsidRDefault="00851086" w:rsidP="00A20594">
      <w:pPr>
        <w:pStyle w:val="Odstavekseznama"/>
        <w:numPr>
          <w:ilvl w:val="0"/>
          <w:numId w:val="25"/>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Vl</w:t>
      </w:r>
      <w:r w:rsidR="001945CF">
        <w:rPr>
          <w:rFonts w:ascii="Times New Roman" w:eastAsiaTheme="minorHAnsi" w:hAnsi="Times New Roman" w:cs="Times New Roman"/>
          <w:lang w:eastAsia="en-US"/>
        </w:rPr>
        <w:t xml:space="preserve">ogo za obnovo </w:t>
      </w:r>
      <w:r w:rsidR="007C6A4D">
        <w:rPr>
          <w:rFonts w:ascii="Times New Roman" w:eastAsiaTheme="minorHAnsi" w:hAnsi="Times New Roman" w:cs="Times New Roman"/>
          <w:lang w:eastAsia="en-US"/>
        </w:rPr>
        <w:t xml:space="preserve">stranskega </w:t>
      </w:r>
      <w:r w:rsidR="001945CF">
        <w:rPr>
          <w:rFonts w:ascii="Times New Roman" w:eastAsiaTheme="minorHAnsi" w:hAnsi="Times New Roman" w:cs="Times New Roman"/>
          <w:lang w:eastAsia="en-US"/>
        </w:rPr>
        <w:t>oltarja</w:t>
      </w:r>
      <w:r w:rsidR="00D12B59">
        <w:rPr>
          <w:rFonts w:ascii="Times New Roman" w:eastAsiaTheme="minorHAnsi" w:hAnsi="Times New Roman" w:cs="Times New Roman"/>
          <w:lang w:eastAsia="en-US"/>
        </w:rPr>
        <w:t xml:space="preserve"> v cerkvi sv. Vida</w:t>
      </w:r>
      <w:r w:rsidR="001945CF">
        <w:rPr>
          <w:rFonts w:ascii="Times New Roman" w:eastAsiaTheme="minorHAnsi" w:hAnsi="Times New Roman" w:cs="Times New Roman"/>
          <w:lang w:eastAsia="en-US"/>
        </w:rPr>
        <w:t xml:space="preserve"> in vloge za obnovo </w:t>
      </w:r>
      <w:r w:rsidR="007C6A4D">
        <w:rPr>
          <w:rFonts w:ascii="Times New Roman" w:eastAsiaTheme="minorHAnsi" w:hAnsi="Times New Roman" w:cs="Times New Roman"/>
          <w:lang w:eastAsia="en-US"/>
        </w:rPr>
        <w:t xml:space="preserve">dveh </w:t>
      </w:r>
      <w:r w:rsidR="001945CF">
        <w:rPr>
          <w:rFonts w:ascii="Times New Roman" w:eastAsiaTheme="minorHAnsi" w:hAnsi="Times New Roman" w:cs="Times New Roman"/>
          <w:lang w:eastAsia="en-US"/>
        </w:rPr>
        <w:t xml:space="preserve">kapel je predstavil župan. Po krajši razpravi so svetniki soglasno (10 ZA) </w:t>
      </w:r>
      <w:r w:rsidR="00D12B59">
        <w:rPr>
          <w:rFonts w:ascii="Times New Roman" w:eastAsiaTheme="minorHAnsi" w:hAnsi="Times New Roman" w:cs="Times New Roman"/>
          <w:lang w:eastAsia="en-US"/>
        </w:rPr>
        <w:t xml:space="preserve">sprejeli </w:t>
      </w:r>
    </w:p>
    <w:p w:rsidR="00D12B59" w:rsidRDefault="00D12B59" w:rsidP="00D12B59">
      <w:pPr>
        <w:pStyle w:val="Odstavekseznama"/>
        <w:spacing w:after="160" w:line="259" w:lineRule="auto"/>
        <w:jc w:val="both"/>
        <w:rPr>
          <w:rFonts w:ascii="Times New Roman" w:eastAsiaTheme="minorHAnsi" w:hAnsi="Times New Roman" w:cs="Times New Roman"/>
          <w:b/>
          <w:lang w:eastAsia="en-US"/>
        </w:rPr>
      </w:pPr>
      <w:r w:rsidRPr="002840C6">
        <w:rPr>
          <w:rFonts w:ascii="Times New Roman" w:eastAsiaTheme="minorHAnsi" w:hAnsi="Times New Roman" w:cs="Times New Roman"/>
          <w:b/>
          <w:lang w:eastAsia="en-US"/>
        </w:rPr>
        <w:t xml:space="preserve">SKLEP: Iz proračuna naj se do porabe sredstev za obnovo sakralnih predmetov sofinancira v </w:t>
      </w:r>
      <w:r w:rsidR="00985F86">
        <w:rPr>
          <w:rFonts w:ascii="Times New Roman" w:eastAsiaTheme="minorHAnsi" w:hAnsi="Times New Roman" w:cs="Times New Roman"/>
          <w:b/>
          <w:lang w:eastAsia="en-US"/>
        </w:rPr>
        <w:t xml:space="preserve">obnovo </w:t>
      </w:r>
      <w:r w:rsidRPr="002840C6">
        <w:rPr>
          <w:rFonts w:ascii="Times New Roman" w:eastAsiaTheme="minorHAnsi" w:hAnsi="Times New Roman" w:cs="Times New Roman"/>
          <w:b/>
          <w:lang w:eastAsia="en-US"/>
        </w:rPr>
        <w:t>oltarje</w:t>
      </w:r>
      <w:r w:rsidR="00985F86">
        <w:rPr>
          <w:rFonts w:ascii="Times New Roman" w:eastAsiaTheme="minorHAnsi" w:hAnsi="Times New Roman" w:cs="Times New Roman"/>
          <w:b/>
          <w:lang w:eastAsia="en-US"/>
        </w:rPr>
        <w:t>v</w:t>
      </w:r>
      <w:r w:rsidRPr="002840C6">
        <w:rPr>
          <w:rFonts w:ascii="Times New Roman" w:eastAsiaTheme="minorHAnsi" w:hAnsi="Times New Roman" w:cs="Times New Roman"/>
          <w:b/>
          <w:lang w:eastAsia="en-US"/>
        </w:rPr>
        <w:t xml:space="preserve"> v cerkvah </w:t>
      </w:r>
      <w:r w:rsidR="00985F86">
        <w:rPr>
          <w:rFonts w:ascii="Times New Roman" w:eastAsiaTheme="minorHAnsi" w:hAnsi="Times New Roman" w:cs="Times New Roman"/>
          <w:b/>
          <w:lang w:eastAsia="en-US"/>
        </w:rPr>
        <w:t xml:space="preserve">v </w:t>
      </w:r>
      <w:r w:rsidRPr="002840C6">
        <w:rPr>
          <w:rFonts w:ascii="Times New Roman" w:eastAsiaTheme="minorHAnsi" w:hAnsi="Times New Roman" w:cs="Times New Roman"/>
          <w:b/>
          <w:lang w:eastAsia="en-US"/>
        </w:rPr>
        <w:t xml:space="preserve">višini 500,00 EUR  in </w:t>
      </w:r>
      <w:r w:rsidR="00985F86">
        <w:rPr>
          <w:rFonts w:ascii="Times New Roman" w:eastAsiaTheme="minorHAnsi" w:hAnsi="Times New Roman" w:cs="Times New Roman"/>
          <w:b/>
          <w:lang w:eastAsia="en-US"/>
        </w:rPr>
        <w:t>v obnovo kapel</w:t>
      </w:r>
      <w:r w:rsidRPr="002840C6">
        <w:rPr>
          <w:rFonts w:ascii="Times New Roman" w:eastAsiaTheme="minorHAnsi" w:hAnsi="Times New Roman" w:cs="Times New Roman"/>
          <w:b/>
          <w:lang w:eastAsia="en-US"/>
        </w:rPr>
        <w:t xml:space="preserve"> v višini 300,00 EUR za posamezno kapelo.</w:t>
      </w:r>
      <w:r w:rsidR="007C6A4D">
        <w:rPr>
          <w:rFonts w:ascii="Times New Roman" w:eastAsiaTheme="minorHAnsi" w:hAnsi="Times New Roman" w:cs="Times New Roman"/>
          <w:b/>
          <w:lang w:eastAsia="en-US"/>
        </w:rPr>
        <w:t xml:space="preserve"> </w:t>
      </w:r>
    </w:p>
    <w:p w:rsidR="007C6A4D" w:rsidRPr="002D68B0" w:rsidRDefault="007C6A4D" w:rsidP="00D12B59">
      <w:pPr>
        <w:pStyle w:val="Odstavekseznama"/>
        <w:spacing w:after="160" w:line="259" w:lineRule="auto"/>
        <w:jc w:val="both"/>
        <w:rPr>
          <w:rFonts w:ascii="Times New Roman" w:eastAsiaTheme="minorHAnsi" w:hAnsi="Times New Roman" w:cs="Times New Roman"/>
          <w:lang w:eastAsia="en-US"/>
        </w:rPr>
      </w:pPr>
      <w:r w:rsidRPr="002D68B0">
        <w:rPr>
          <w:rFonts w:ascii="Times New Roman" w:eastAsiaTheme="minorHAnsi" w:hAnsi="Times New Roman" w:cs="Times New Roman"/>
          <w:lang w:eastAsia="en-US"/>
        </w:rPr>
        <w:t xml:space="preserve">G. Kričaj je opozoril še na </w:t>
      </w:r>
      <w:r w:rsidR="002D68B0">
        <w:rPr>
          <w:rFonts w:ascii="Times New Roman" w:eastAsiaTheme="minorHAnsi" w:hAnsi="Times New Roman" w:cs="Times New Roman"/>
          <w:lang w:eastAsia="en-US"/>
        </w:rPr>
        <w:t>obnovo kapele pod Hriberco, za katero pa se vloga še čaka.</w:t>
      </w:r>
    </w:p>
    <w:p w:rsidR="006048A8" w:rsidRDefault="002840C6" w:rsidP="002840C6">
      <w:pPr>
        <w:pStyle w:val="Odstavekseznama"/>
        <w:numPr>
          <w:ilvl w:val="0"/>
          <w:numId w:val="25"/>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Župan je predstavil svetu</w:t>
      </w:r>
      <w:r w:rsidR="007C6A4D">
        <w:rPr>
          <w:rFonts w:ascii="Times New Roman" w:eastAsiaTheme="minorHAnsi" w:hAnsi="Times New Roman" w:cs="Times New Roman"/>
          <w:lang w:eastAsia="en-US"/>
        </w:rPr>
        <w:t xml:space="preserve"> možnost, da Občina da v prodajo pred kratkim pridobljeno nepremičnino, manjšo starejšo stanovanjsko hišo na Kovaški cesti</w:t>
      </w:r>
      <w:r w:rsidR="002D68B0">
        <w:rPr>
          <w:rFonts w:ascii="Times New Roman" w:eastAsiaTheme="minorHAnsi" w:hAnsi="Times New Roman" w:cs="Times New Roman"/>
          <w:lang w:eastAsia="en-US"/>
        </w:rPr>
        <w:t>,</w:t>
      </w:r>
      <w:r w:rsidR="007C6A4D">
        <w:rPr>
          <w:rFonts w:ascii="Times New Roman" w:eastAsiaTheme="minorHAnsi" w:hAnsi="Times New Roman" w:cs="Times New Roman"/>
          <w:lang w:eastAsia="en-US"/>
        </w:rPr>
        <w:t xml:space="preserve"> in del posesti v Rakovcu, na kateri se nahaja</w:t>
      </w:r>
      <w:r w:rsidR="002D68B0">
        <w:rPr>
          <w:rFonts w:ascii="Times New Roman" w:eastAsiaTheme="minorHAnsi" w:hAnsi="Times New Roman" w:cs="Times New Roman"/>
          <w:lang w:eastAsia="en-US"/>
        </w:rPr>
        <w:t xml:space="preserve"> nekdanji »haus«. Hkrati se s tem sklepom potrjuje tudi odprodaja zemljišča iz 1. točke. Občinski svet je soglasno (10 ZA) sprejel </w:t>
      </w:r>
    </w:p>
    <w:p w:rsidR="002D68B0" w:rsidRDefault="002D68B0" w:rsidP="002D68B0">
      <w:pPr>
        <w:pStyle w:val="Odstavekseznama"/>
        <w:spacing w:after="160" w:line="259" w:lineRule="auto"/>
        <w:jc w:val="both"/>
        <w:rPr>
          <w:rFonts w:ascii="Times New Roman" w:eastAsiaTheme="minorHAnsi" w:hAnsi="Times New Roman" w:cs="Times New Roman"/>
          <w:b/>
          <w:lang w:eastAsia="en-US"/>
        </w:rPr>
      </w:pPr>
      <w:r w:rsidRPr="002D68B0">
        <w:rPr>
          <w:rFonts w:ascii="Times New Roman" w:eastAsiaTheme="minorHAnsi" w:hAnsi="Times New Roman" w:cs="Times New Roman"/>
          <w:b/>
          <w:lang w:eastAsia="en-US"/>
        </w:rPr>
        <w:t>SKLEP: Občinski svet Občine Vitanje na 5. seji dne 20. 6. 2019 sprejme Dopolnilni sklep o letnem načrtu ravnanja z nepremičnim premoženjem Občine Vitanje v letu 2019.</w:t>
      </w:r>
    </w:p>
    <w:p w:rsidR="002D68B0" w:rsidRDefault="002D68B0" w:rsidP="002D68B0">
      <w:pPr>
        <w:pStyle w:val="Odstavekseznama"/>
        <w:numPr>
          <w:ilvl w:val="0"/>
          <w:numId w:val="25"/>
        </w:numPr>
        <w:spacing w:after="160" w:line="259" w:lineRule="auto"/>
        <w:jc w:val="both"/>
        <w:rPr>
          <w:rFonts w:ascii="Times New Roman" w:eastAsiaTheme="minorHAnsi" w:hAnsi="Times New Roman" w:cs="Times New Roman"/>
          <w:lang w:eastAsia="en-US"/>
        </w:rPr>
      </w:pPr>
      <w:r w:rsidRPr="002D68B0">
        <w:rPr>
          <w:rFonts w:ascii="Times New Roman" w:eastAsiaTheme="minorHAnsi" w:hAnsi="Times New Roman" w:cs="Times New Roman"/>
          <w:lang w:eastAsia="en-US"/>
        </w:rPr>
        <w:t xml:space="preserve">Župan je predstavil vlogo občana za pomoč pri obnovi </w:t>
      </w:r>
      <w:r w:rsidR="005830FC">
        <w:rPr>
          <w:rFonts w:ascii="Times New Roman" w:eastAsiaTheme="minorHAnsi" w:hAnsi="Times New Roman" w:cs="Times New Roman"/>
          <w:lang w:eastAsia="en-US"/>
        </w:rPr>
        <w:t xml:space="preserve">lastnega vodovoda, za katerega je imel okrog 1.600 EUR stroškov. Svetniki so soglasno (10 ZA) sprejeli </w:t>
      </w:r>
    </w:p>
    <w:p w:rsidR="006048A8" w:rsidRPr="00580A40" w:rsidRDefault="005830FC" w:rsidP="00580A40">
      <w:pPr>
        <w:pStyle w:val="Odstavekseznama"/>
        <w:spacing w:after="160" w:line="259" w:lineRule="auto"/>
        <w:jc w:val="both"/>
        <w:rPr>
          <w:rFonts w:ascii="Times New Roman" w:eastAsiaTheme="minorHAnsi" w:hAnsi="Times New Roman" w:cs="Times New Roman"/>
          <w:b/>
          <w:lang w:eastAsia="en-US"/>
        </w:rPr>
      </w:pPr>
      <w:r w:rsidRPr="005830FC">
        <w:rPr>
          <w:rFonts w:ascii="Times New Roman" w:eastAsiaTheme="minorHAnsi" w:hAnsi="Times New Roman" w:cs="Times New Roman"/>
          <w:b/>
          <w:lang w:eastAsia="en-US"/>
        </w:rPr>
        <w:t xml:space="preserve">SKLEP: Občina Vitanje naj sofinancira občanu, ki je podal vlogo, stroške za obnovo lastnega vodovoda </w:t>
      </w:r>
      <w:r w:rsidR="00E877AE">
        <w:rPr>
          <w:rFonts w:ascii="Times New Roman" w:eastAsiaTheme="minorHAnsi" w:hAnsi="Times New Roman" w:cs="Times New Roman"/>
          <w:b/>
          <w:lang w:eastAsia="en-US"/>
        </w:rPr>
        <w:t xml:space="preserve">kot do sedaj </w:t>
      </w:r>
      <w:r w:rsidRPr="005830FC">
        <w:rPr>
          <w:rFonts w:ascii="Times New Roman" w:eastAsiaTheme="minorHAnsi" w:hAnsi="Times New Roman" w:cs="Times New Roman"/>
          <w:b/>
          <w:lang w:eastAsia="en-US"/>
        </w:rPr>
        <w:t xml:space="preserve">v višini 30% upravičenih stroškov. </w:t>
      </w:r>
    </w:p>
    <w:p w:rsidR="005830FC" w:rsidRPr="005830FC" w:rsidRDefault="005830FC" w:rsidP="005830FC">
      <w:pPr>
        <w:spacing w:after="160" w:line="259" w:lineRule="auto"/>
        <w:contextualSpacing/>
        <w:jc w:val="center"/>
        <w:rPr>
          <w:rFonts w:ascii="Times New Roman" w:eastAsiaTheme="minorHAnsi" w:hAnsi="Times New Roman" w:cs="Times New Roman"/>
          <w:b/>
          <w:lang w:eastAsia="en-US"/>
        </w:rPr>
      </w:pPr>
      <w:r w:rsidRPr="005830FC">
        <w:rPr>
          <w:rFonts w:ascii="Times New Roman" w:eastAsiaTheme="minorHAnsi" w:hAnsi="Times New Roman" w:cs="Times New Roman"/>
          <w:b/>
          <w:lang w:eastAsia="en-US"/>
        </w:rPr>
        <w:t>K tč. 12</w:t>
      </w:r>
    </w:p>
    <w:p w:rsidR="000D5E8B" w:rsidRPr="00932D23" w:rsidRDefault="00932D23" w:rsidP="005830FC">
      <w:pPr>
        <w:spacing w:line="259" w:lineRule="auto"/>
        <w:contextualSpacing/>
        <w:jc w:val="both"/>
        <w:rPr>
          <w:rFonts w:ascii="Times New Roman" w:eastAsiaTheme="minorHAnsi" w:hAnsi="Times New Roman" w:cs="Times New Roman"/>
          <w:i/>
          <w:lang w:eastAsia="en-US"/>
        </w:rPr>
      </w:pPr>
      <w:r w:rsidRPr="00932D23">
        <w:rPr>
          <w:rFonts w:ascii="Times New Roman" w:eastAsiaTheme="minorHAnsi" w:hAnsi="Times New Roman" w:cs="Times New Roman"/>
          <w:i/>
          <w:lang w:eastAsia="en-US"/>
        </w:rPr>
        <w:t>Pobude in vprašanja;</w:t>
      </w:r>
    </w:p>
    <w:p w:rsidR="00932D23" w:rsidRPr="00932D23" w:rsidRDefault="00932D23" w:rsidP="00932D23">
      <w:pPr>
        <w:pStyle w:val="Odstavekseznama"/>
        <w:numPr>
          <w:ilvl w:val="0"/>
          <w:numId w:val="18"/>
        </w:numPr>
        <w:spacing w:after="160" w:line="259" w:lineRule="auto"/>
        <w:jc w:val="both"/>
        <w:rPr>
          <w:rFonts w:ascii="Times New Roman" w:eastAsiaTheme="minorHAnsi" w:hAnsi="Times New Roman" w:cs="Times New Roman"/>
          <w:lang w:eastAsia="en-US"/>
        </w:rPr>
      </w:pPr>
      <w:r w:rsidRPr="00932D23">
        <w:rPr>
          <w:rFonts w:ascii="Times New Roman" w:eastAsiaTheme="minorHAnsi" w:hAnsi="Times New Roman" w:cs="Times New Roman"/>
          <w:lang w:eastAsia="en-US"/>
        </w:rPr>
        <w:t xml:space="preserve">G. </w:t>
      </w:r>
      <w:r w:rsidR="00CE5A7B" w:rsidRPr="00932D23">
        <w:rPr>
          <w:rFonts w:ascii="Times New Roman" w:eastAsiaTheme="minorHAnsi" w:hAnsi="Times New Roman" w:cs="Times New Roman"/>
          <w:lang w:eastAsia="en-US"/>
        </w:rPr>
        <w:t>Slatine</w:t>
      </w:r>
      <w:r w:rsidRPr="00932D23">
        <w:rPr>
          <w:rFonts w:ascii="Times New Roman" w:eastAsiaTheme="minorHAnsi" w:hAnsi="Times New Roman" w:cs="Times New Roman"/>
          <w:lang w:eastAsia="en-US"/>
        </w:rPr>
        <w:t>k</w:t>
      </w:r>
      <w:r w:rsidR="005830FC">
        <w:rPr>
          <w:rFonts w:ascii="Times New Roman" w:eastAsiaTheme="minorHAnsi" w:hAnsi="Times New Roman" w:cs="Times New Roman"/>
          <w:lang w:eastAsia="en-US"/>
        </w:rPr>
        <w:t xml:space="preserve"> je izpostavil projekt f</w:t>
      </w:r>
      <w:r w:rsidR="00CE5A7B" w:rsidRPr="00932D23">
        <w:rPr>
          <w:rFonts w:ascii="Times New Roman" w:eastAsiaTheme="minorHAnsi" w:hAnsi="Times New Roman" w:cs="Times New Roman"/>
          <w:lang w:eastAsia="en-US"/>
        </w:rPr>
        <w:t>ontana.</w:t>
      </w:r>
      <w:r w:rsidR="005830FC">
        <w:rPr>
          <w:rFonts w:ascii="Times New Roman" w:eastAsiaTheme="minorHAnsi" w:hAnsi="Times New Roman" w:cs="Times New Roman"/>
          <w:lang w:eastAsia="en-US"/>
        </w:rPr>
        <w:t xml:space="preserve"> Župan je povedal, da so ideje in rešitve različne, da pa potrebuje še nekaj časa za </w:t>
      </w:r>
      <w:r w:rsidR="008B2C22">
        <w:rPr>
          <w:rFonts w:ascii="Times New Roman" w:eastAsiaTheme="minorHAnsi" w:hAnsi="Times New Roman" w:cs="Times New Roman"/>
          <w:lang w:eastAsia="en-US"/>
        </w:rPr>
        <w:t>proučitev vs</w:t>
      </w:r>
      <w:r w:rsidR="005830FC">
        <w:rPr>
          <w:rFonts w:ascii="Times New Roman" w:eastAsiaTheme="minorHAnsi" w:hAnsi="Times New Roman" w:cs="Times New Roman"/>
          <w:lang w:eastAsia="en-US"/>
        </w:rPr>
        <w:t>eh možnosti</w:t>
      </w:r>
      <w:r>
        <w:rPr>
          <w:rFonts w:ascii="Times New Roman" w:eastAsiaTheme="minorHAnsi" w:hAnsi="Times New Roman" w:cs="Times New Roman"/>
          <w:lang w:eastAsia="en-US"/>
        </w:rPr>
        <w:t>.</w:t>
      </w:r>
    </w:p>
    <w:p w:rsidR="00932D23" w:rsidRDefault="00932D23" w:rsidP="00932D23">
      <w:pPr>
        <w:pStyle w:val="Odstavekseznama"/>
        <w:numPr>
          <w:ilvl w:val="0"/>
          <w:numId w:val="18"/>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G</w:t>
      </w:r>
      <w:r w:rsidR="005830FC">
        <w:rPr>
          <w:rFonts w:ascii="Times New Roman" w:eastAsiaTheme="minorHAnsi" w:hAnsi="Times New Roman" w:cs="Times New Roman"/>
          <w:lang w:eastAsia="en-US"/>
        </w:rPr>
        <w:t>. Ovčar</w:t>
      </w:r>
      <w:r w:rsidR="00CE5A7B" w:rsidRPr="00932D23">
        <w:rPr>
          <w:rFonts w:ascii="Times New Roman" w:eastAsiaTheme="minorHAnsi" w:hAnsi="Times New Roman" w:cs="Times New Roman"/>
          <w:lang w:eastAsia="en-US"/>
        </w:rPr>
        <w:t xml:space="preserve"> je </w:t>
      </w:r>
      <w:r w:rsidR="00321EB0" w:rsidRPr="00932D23">
        <w:rPr>
          <w:rFonts w:ascii="Times New Roman" w:eastAsiaTheme="minorHAnsi" w:hAnsi="Times New Roman" w:cs="Times New Roman"/>
          <w:lang w:eastAsia="en-US"/>
        </w:rPr>
        <w:t>v</w:t>
      </w:r>
      <w:r w:rsidR="00CE5A7B" w:rsidRPr="00932D23">
        <w:rPr>
          <w:rFonts w:ascii="Times New Roman" w:eastAsiaTheme="minorHAnsi" w:hAnsi="Times New Roman" w:cs="Times New Roman"/>
          <w:lang w:eastAsia="en-US"/>
        </w:rPr>
        <w:t>prašal</w:t>
      </w:r>
      <w:r>
        <w:rPr>
          <w:rFonts w:ascii="Times New Roman" w:eastAsiaTheme="minorHAnsi" w:hAnsi="Times New Roman" w:cs="Times New Roman"/>
          <w:lang w:eastAsia="en-US"/>
        </w:rPr>
        <w:t xml:space="preserve">, </w:t>
      </w:r>
      <w:r w:rsidR="005830FC">
        <w:rPr>
          <w:rFonts w:ascii="Times New Roman" w:eastAsiaTheme="minorHAnsi" w:hAnsi="Times New Roman" w:cs="Times New Roman"/>
          <w:lang w:eastAsia="en-US"/>
        </w:rPr>
        <w:t xml:space="preserve">ali je mogoče </w:t>
      </w:r>
      <w:r w:rsidR="008B2C22">
        <w:rPr>
          <w:rFonts w:ascii="Times New Roman" w:eastAsiaTheme="minorHAnsi" w:hAnsi="Times New Roman" w:cs="Times New Roman"/>
          <w:lang w:eastAsia="en-US"/>
        </w:rPr>
        <w:t xml:space="preserve">tiskano </w:t>
      </w:r>
      <w:r w:rsidR="005830FC">
        <w:rPr>
          <w:rFonts w:ascii="Times New Roman" w:eastAsiaTheme="minorHAnsi" w:hAnsi="Times New Roman" w:cs="Times New Roman"/>
          <w:lang w:eastAsia="en-US"/>
        </w:rPr>
        <w:t xml:space="preserve">gradivo za sejo prejeti </w:t>
      </w:r>
      <w:r w:rsidR="008B2C22">
        <w:rPr>
          <w:rFonts w:ascii="Times New Roman" w:eastAsiaTheme="minorHAnsi" w:hAnsi="Times New Roman" w:cs="Times New Roman"/>
          <w:lang w:eastAsia="en-US"/>
        </w:rPr>
        <w:t xml:space="preserve">prej, saj je imel od ponedeljka premalo časa za prebrati vsega. Prav tako je predlagal, da svetniki pridobijo pred sejo tudi zapisnike sej </w:t>
      </w:r>
      <w:r w:rsidR="00E203FA">
        <w:rPr>
          <w:rFonts w:ascii="Times New Roman" w:eastAsiaTheme="minorHAnsi" w:hAnsi="Times New Roman" w:cs="Times New Roman"/>
          <w:lang w:eastAsia="en-US"/>
        </w:rPr>
        <w:t>odborov</w:t>
      </w:r>
      <w:r w:rsidR="008B2C22">
        <w:rPr>
          <w:rFonts w:ascii="Times New Roman" w:eastAsiaTheme="minorHAnsi" w:hAnsi="Times New Roman" w:cs="Times New Roman"/>
          <w:lang w:eastAsia="en-US"/>
        </w:rPr>
        <w:t xml:space="preserve">. Župan je povedal, da so seje </w:t>
      </w:r>
      <w:r w:rsidR="00E203FA">
        <w:rPr>
          <w:rFonts w:ascii="Times New Roman" w:eastAsiaTheme="minorHAnsi" w:hAnsi="Times New Roman" w:cs="Times New Roman"/>
          <w:lang w:eastAsia="en-US"/>
        </w:rPr>
        <w:t xml:space="preserve">odbora za premoženje zaradi čim daljšega zbiranja vseh informacij le par dni pred sejo, tako da ta zapisnik lahko prejmejo na seji, druge pa bodo lahko prejeli prej. </w:t>
      </w:r>
    </w:p>
    <w:p w:rsidR="00932D23" w:rsidRDefault="00932D23" w:rsidP="00DF16EC">
      <w:pPr>
        <w:pStyle w:val="Odstavekseznama"/>
        <w:numPr>
          <w:ilvl w:val="0"/>
          <w:numId w:val="18"/>
        </w:numPr>
        <w:spacing w:after="160" w:line="259" w:lineRule="auto"/>
        <w:jc w:val="both"/>
        <w:rPr>
          <w:rFonts w:ascii="Times New Roman" w:eastAsiaTheme="minorHAnsi" w:hAnsi="Times New Roman" w:cs="Times New Roman"/>
          <w:lang w:eastAsia="en-US"/>
        </w:rPr>
      </w:pPr>
      <w:r w:rsidRPr="005A357B">
        <w:rPr>
          <w:rFonts w:ascii="Times New Roman" w:eastAsiaTheme="minorHAnsi" w:hAnsi="Times New Roman" w:cs="Times New Roman"/>
          <w:lang w:eastAsia="en-US"/>
        </w:rPr>
        <w:t>G</w:t>
      </w:r>
      <w:r w:rsidR="00E203FA" w:rsidRPr="005A357B">
        <w:rPr>
          <w:rFonts w:ascii="Times New Roman" w:eastAsiaTheme="minorHAnsi" w:hAnsi="Times New Roman" w:cs="Times New Roman"/>
          <w:lang w:eastAsia="en-US"/>
        </w:rPr>
        <w:t>. Hrovat</w:t>
      </w:r>
      <w:r w:rsidR="00CE5A7B" w:rsidRPr="005A357B">
        <w:rPr>
          <w:rFonts w:ascii="Times New Roman" w:eastAsiaTheme="minorHAnsi" w:hAnsi="Times New Roman" w:cs="Times New Roman"/>
          <w:lang w:eastAsia="en-US"/>
        </w:rPr>
        <w:t xml:space="preserve"> </w:t>
      </w:r>
      <w:r w:rsidRPr="005A357B">
        <w:rPr>
          <w:rFonts w:ascii="Times New Roman" w:eastAsiaTheme="minorHAnsi" w:hAnsi="Times New Roman" w:cs="Times New Roman"/>
          <w:lang w:eastAsia="en-US"/>
        </w:rPr>
        <w:t xml:space="preserve">je </w:t>
      </w:r>
      <w:r w:rsidR="00E203FA" w:rsidRPr="005A357B">
        <w:rPr>
          <w:rFonts w:ascii="Times New Roman" w:eastAsiaTheme="minorHAnsi" w:hAnsi="Times New Roman" w:cs="Times New Roman"/>
          <w:lang w:eastAsia="en-US"/>
        </w:rPr>
        <w:t>predlagal postaviti vprašanje oz. problematiko stanja daljnovodov na območju občine</w:t>
      </w:r>
      <w:r w:rsidR="005A357B" w:rsidRPr="005A357B">
        <w:rPr>
          <w:rFonts w:ascii="Times New Roman" w:eastAsiaTheme="minorHAnsi" w:hAnsi="Times New Roman" w:cs="Times New Roman"/>
          <w:lang w:eastAsia="en-US"/>
        </w:rPr>
        <w:t xml:space="preserve"> Elektro podjetju Maribor</w:t>
      </w:r>
      <w:r w:rsidR="00E203FA" w:rsidRPr="005A357B">
        <w:rPr>
          <w:rFonts w:ascii="Times New Roman" w:eastAsiaTheme="minorHAnsi" w:hAnsi="Times New Roman" w:cs="Times New Roman"/>
          <w:lang w:eastAsia="en-US"/>
        </w:rPr>
        <w:t xml:space="preserve">, saj so nekateri drogovi </w:t>
      </w:r>
      <w:r w:rsidR="005A357B">
        <w:rPr>
          <w:rFonts w:ascii="Times New Roman" w:eastAsiaTheme="minorHAnsi" w:hAnsi="Times New Roman" w:cs="Times New Roman"/>
          <w:lang w:eastAsia="en-US"/>
        </w:rPr>
        <w:t xml:space="preserve">na Hudinji v zelo slabem stanju in v neurjih in drugih ujmah ogrožajo okolico. V razpravi so svetniki opozorili tudi na elektro </w:t>
      </w:r>
      <w:r w:rsidR="007A6F94">
        <w:rPr>
          <w:rFonts w:ascii="Times New Roman" w:eastAsiaTheme="minorHAnsi" w:hAnsi="Times New Roman" w:cs="Times New Roman"/>
          <w:lang w:eastAsia="en-US"/>
        </w:rPr>
        <w:t xml:space="preserve">daljnovode na </w:t>
      </w:r>
      <w:r w:rsidR="00125BD2">
        <w:rPr>
          <w:rFonts w:ascii="Times New Roman" w:eastAsiaTheme="minorHAnsi" w:hAnsi="Times New Roman" w:cs="Times New Roman"/>
          <w:lang w:eastAsia="en-US"/>
        </w:rPr>
        <w:t xml:space="preserve">Breznu in </w:t>
      </w:r>
      <w:r w:rsidR="007A6F94">
        <w:rPr>
          <w:rFonts w:ascii="Times New Roman" w:eastAsiaTheme="minorHAnsi" w:hAnsi="Times New Roman" w:cs="Times New Roman"/>
          <w:lang w:eastAsia="en-US"/>
        </w:rPr>
        <w:t>Pa</w:t>
      </w:r>
      <w:r w:rsidR="00125BD2">
        <w:rPr>
          <w:rFonts w:ascii="Times New Roman" w:eastAsiaTheme="minorHAnsi" w:hAnsi="Times New Roman" w:cs="Times New Roman"/>
          <w:lang w:eastAsia="en-US"/>
        </w:rPr>
        <w:t xml:space="preserve">ki. </w:t>
      </w:r>
      <w:r w:rsidR="005A357B">
        <w:rPr>
          <w:rFonts w:ascii="Times New Roman" w:eastAsiaTheme="minorHAnsi" w:hAnsi="Times New Roman" w:cs="Times New Roman"/>
          <w:lang w:eastAsia="en-US"/>
        </w:rPr>
        <w:t xml:space="preserve">Župan je povedal, </w:t>
      </w:r>
      <w:r w:rsidR="00125BD2">
        <w:rPr>
          <w:rFonts w:ascii="Times New Roman" w:eastAsiaTheme="minorHAnsi" w:hAnsi="Times New Roman" w:cs="Times New Roman"/>
          <w:lang w:eastAsia="en-US"/>
        </w:rPr>
        <w:t>da bo Občina dala pisno pobudo elektro vzdrževalcem.</w:t>
      </w:r>
    </w:p>
    <w:p w:rsidR="00125BD2" w:rsidRDefault="00125BD2" w:rsidP="00DF16EC">
      <w:pPr>
        <w:pStyle w:val="Odstavekseznama"/>
        <w:numPr>
          <w:ilvl w:val="0"/>
          <w:numId w:val="18"/>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G. Golenač je opozoril na cesto na Stenico, da se dogovori z Občino Zreče o skupnem vzdrževanju, saj cesta poteka po obeh občinah. Župan je obljubil organizirati sestanek najprej s predstavniki krajevne skupnosti Stranice</w:t>
      </w:r>
      <w:r w:rsidR="00E877AE">
        <w:rPr>
          <w:rFonts w:ascii="Times New Roman" w:eastAsiaTheme="minorHAnsi" w:hAnsi="Times New Roman" w:cs="Times New Roman"/>
          <w:lang w:eastAsia="en-US"/>
        </w:rPr>
        <w:t>, ki je za to pristojna</w:t>
      </w:r>
      <w:r>
        <w:rPr>
          <w:rFonts w:ascii="Times New Roman" w:eastAsiaTheme="minorHAnsi" w:hAnsi="Times New Roman" w:cs="Times New Roman"/>
          <w:lang w:eastAsia="en-US"/>
        </w:rPr>
        <w:t xml:space="preserve">. </w:t>
      </w:r>
    </w:p>
    <w:p w:rsidR="00E877AE" w:rsidRDefault="00125BD2" w:rsidP="00E877AE">
      <w:pPr>
        <w:pStyle w:val="Odstavekseznama"/>
        <w:numPr>
          <w:ilvl w:val="0"/>
          <w:numId w:val="18"/>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G. Kuzman je postavil vprašanje o možnostih izbire drugih ponudnikov telekomun</w:t>
      </w:r>
      <w:r w:rsidR="00E877AE">
        <w:rPr>
          <w:rFonts w:ascii="Times New Roman" w:eastAsiaTheme="minorHAnsi" w:hAnsi="Times New Roman" w:cs="Times New Roman"/>
          <w:lang w:eastAsia="en-US"/>
        </w:rPr>
        <w:t>ikacijskih stor</w:t>
      </w:r>
      <w:r>
        <w:rPr>
          <w:rFonts w:ascii="Times New Roman" w:eastAsiaTheme="minorHAnsi" w:hAnsi="Times New Roman" w:cs="Times New Roman"/>
          <w:lang w:eastAsia="en-US"/>
        </w:rPr>
        <w:t>itev</w:t>
      </w:r>
      <w:r w:rsidR="00E877AE">
        <w:rPr>
          <w:rFonts w:ascii="Times New Roman" w:eastAsiaTheme="minorHAnsi" w:hAnsi="Times New Roman" w:cs="Times New Roman"/>
          <w:lang w:eastAsia="en-US"/>
        </w:rPr>
        <w:t xml:space="preserve">. Župan je povedal, da vzdrževalec sistema Tritel svoje podjetje prodaja in bo podal informacije o teh </w:t>
      </w:r>
      <w:r w:rsidR="00E877AE" w:rsidRPr="00E877AE">
        <w:rPr>
          <w:rFonts w:ascii="Times New Roman" w:eastAsiaTheme="minorHAnsi" w:hAnsi="Times New Roman" w:cs="Times New Roman"/>
          <w:lang w:eastAsia="en-US"/>
        </w:rPr>
        <w:t xml:space="preserve">možnostih  na naslednji seji. </w:t>
      </w:r>
    </w:p>
    <w:p w:rsidR="00125BD2" w:rsidRPr="00E877AE" w:rsidRDefault="00E877AE" w:rsidP="00E877AE">
      <w:pPr>
        <w:pStyle w:val="Odstavekseznama"/>
        <w:numPr>
          <w:ilvl w:val="0"/>
          <w:numId w:val="18"/>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G. Petaci je vprašal, kako napreduje projekt pridobivanja pitne vode iz vrtine na Paškem Kozjaku za območje zgornjega Brezna. Župan je povedal, da po njegovih informacijah poteka postopek pridobivanja gradbenega dovoljenja. Predlagal je sestanek s predstavniki Obči</w:t>
      </w:r>
      <w:r w:rsidR="0072749A">
        <w:rPr>
          <w:rFonts w:ascii="Times New Roman" w:eastAsiaTheme="minorHAnsi" w:hAnsi="Times New Roman" w:cs="Times New Roman"/>
          <w:lang w:eastAsia="en-US"/>
        </w:rPr>
        <w:t>ne Dobrna.</w:t>
      </w:r>
      <w:r>
        <w:rPr>
          <w:rFonts w:ascii="Times New Roman" w:eastAsiaTheme="minorHAnsi" w:hAnsi="Times New Roman" w:cs="Times New Roman"/>
          <w:lang w:eastAsia="en-US"/>
        </w:rPr>
        <w:t xml:space="preserve"> </w:t>
      </w:r>
      <w:r w:rsidR="00125BD2" w:rsidRPr="00E877AE">
        <w:rPr>
          <w:rFonts w:ascii="Times New Roman" w:eastAsiaTheme="minorHAnsi" w:hAnsi="Times New Roman" w:cs="Times New Roman"/>
          <w:lang w:eastAsia="en-US"/>
        </w:rPr>
        <w:t xml:space="preserve"> </w:t>
      </w:r>
    </w:p>
    <w:p w:rsidR="003115EB" w:rsidRDefault="003115EB" w:rsidP="00DF16EC">
      <w:pPr>
        <w:pStyle w:val="Odstavekseznama"/>
        <w:numPr>
          <w:ilvl w:val="0"/>
          <w:numId w:val="18"/>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G</w:t>
      </w:r>
      <w:r w:rsidR="00E877AE">
        <w:rPr>
          <w:rFonts w:ascii="Times New Roman" w:eastAsiaTheme="minorHAnsi" w:hAnsi="Times New Roman" w:cs="Times New Roman"/>
          <w:lang w:eastAsia="en-US"/>
        </w:rPr>
        <w:t xml:space="preserve">. Ovčar je opozoril na vožnjo visoko obremenjenih </w:t>
      </w:r>
      <w:r w:rsidR="004757A1">
        <w:rPr>
          <w:rFonts w:ascii="Times New Roman" w:eastAsiaTheme="minorHAnsi" w:hAnsi="Times New Roman" w:cs="Times New Roman"/>
          <w:lang w:eastAsia="en-US"/>
        </w:rPr>
        <w:t>vlačilce</w:t>
      </w:r>
      <w:r w:rsidR="0072749A">
        <w:rPr>
          <w:rFonts w:ascii="Times New Roman" w:eastAsiaTheme="minorHAnsi" w:hAnsi="Times New Roman" w:cs="Times New Roman"/>
          <w:lang w:eastAsia="en-US"/>
        </w:rPr>
        <w:t>v</w:t>
      </w:r>
      <w:r w:rsidR="004757A1">
        <w:rPr>
          <w:rFonts w:ascii="Times New Roman" w:eastAsiaTheme="minorHAnsi" w:hAnsi="Times New Roman" w:cs="Times New Roman"/>
          <w:lang w:eastAsia="en-US"/>
        </w:rPr>
        <w:t>, ki jih navigacija usmeri v Brezensko cesto, in uničujejo lokalno cesto. Predlagal je postavitev prometnega znaka o prepovedi vožnje tovornim vozilom s preveliko obremenitvijo pred odcepom  za Brezen</w:t>
      </w:r>
      <w:r>
        <w:rPr>
          <w:rFonts w:ascii="Times New Roman" w:eastAsiaTheme="minorHAnsi" w:hAnsi="Times New Roman" w:cs="Times New Roman"/>
          <w:lang w:eastAsia="en-US"/>
        </w:rPr>
        <w:t xml:space="preserve">. </w:t>
      </w:r>
      <w:r w:rsidR="004757A1">
        <w:rPr>
          <w:rFonts w:ascii="Times New Roman" w:eastAsiaTheme="minorHAnsi" w:hAnsi="Times New Roman" w:cs="Times New Roman"/>
          <w:lang w:eastAsia="en-US"/>
        </w:rPr>
        <w:t>Župan je obljubil izvesti rešitev kot pri cesti na Štajnhof.</w:t>
      </w:r>
    </w:p>
    <w:p w:rsidR="004757A1" w:rsidRDefault="004757A1" w:rsidP="00DF16EC">
      <w:pPr>
        <w:pStyle w:val="Odstavekseznama"/>
        <w:numPr>
          <w:ilvl w:val="0"/>
          <w:numId w:val="18"/>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G. Zlodej je opozoril na sklep prejšnje seje o omejitvi tovornega prometa prevelikih obremenitev v času spomladanske odjuge, ki pa se ne izvaja. Potrebno je izvajati. Župan je povedal, da je Občina to proučila, da pa sklep tiste seje dovoljuje prevelike obremenitve in ga je potrebno popraviti, zato bo to tema na naslednji seji. </w:t>
      </w:r>
    </w:p>
    <w:p w:rsidR="004757A1" w:rsidRPr="005A357B" w:rsidRDefault="004757A1" w:rsidP="00DF16EC">
      <w:pPr>
        <w:pStyle w:val="Odstavekseznama"/>
        <w:numPr>
          <w:ilvl w:val="0"/>
          <w:numId w:val="18"/>
        </w:numPr>
        <w:spacing w:after="160" w:line="259"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G. Hrovat se je pridružil temu predlogu, saj je v Rakovcu določen odsek ogromne količine hlodovine, ki se bo odpeljala v dolino. Župan je povedal, da se tega zaveda in da se bo treba o tem pogovoriti z izvajalci, da </w:t>
      </w:r>
      <w:r w:rsidR="009023F4">
        <w:rPr>
          <w:rFonts w:ascii="Times New Roman" w:eastAsiaTheme="minorHAnsi" w:hAnsi="Times New Roman" w:cs="Times New Roman"/>
          <w:lang w:eastAsia="en-US"/>
        </w:rPr>
        <w:t xml:space="preserve">ta odvoz ne </w:t>
      </w:r>
      <w:r>
        <w:rPr>
          <w:rFonts w:ascii="Times New Roman" w:eastAsiaTheme="minorHAnsi" w:hAnsi="Times New Roman" w:cs="Times New Roman"/>
          <w:lang w:eastAsia="en-US"/>
        </w:rPr>
        <w:t xml:space="preserve">bo </w:t>
      </w:r>
      <w:r w:rsidR="009023F4">
        <w:rPr>
          <w:rFonts w:ascii="Times New Roman" w:eastAsiaTheme="minorHAnsi" w:hAnsi="Times New Roman" w:cs="Times New Roman"/>
          <w:lang w:eastAsia="en-US"/>
        </w:rPr>
        <w:t>popolnoma uničil cest.</w:t>
      </w:r>
      <w:r>
        <w:rPr>
          <w:rFonts w:ascii="Times New Roman" w:eastAsiaTheme="minorHAnsi" w:hAnsi="Times New Roman" w:cs="Times New Roman"/>
          <w:lang w:eastAsia="en-US"/>
        </w:rPr>
        <w:t xml:space="preserve">  </w:t>
      </w:r>
    </w:p>
    <w:p w:rsidR="007A6F94" w:rsidRDefault="007A6F94" w:rsidP="001F394F">
      <w:pPr>
        <w:pStyle w:val="Odstavekseznama"/>
        <w:numPr>
          <w:ilvl w:val="0"/>
          <w:numId w:val="18"/>
        </w:numPr>
        <w:spacing w:after="160" w:line="276" w:lineRule="auto"/>
        <w:jc w:val="both"/>
        <w:rPr>
          <w:rFonts w:ascii="Times New Roman" w:eastAsiaTheme="minorHAnsi" w:hAnsi="Times New Roman" w:cs="Times New Roman"/>
          <w:lang w:eastAsia="en-US"/>
        </w:rPr>
      </w:pPr>
      <w:r w:rsidRPr="007A6F94">
        <w:rPr>
          <w:rFonts w:ascii="Times New Roman" w:eastAsiaTheme="minorHAnsi" w:hAnsi="Times New Roman" w:cs="Times New Roman"/>
          <w:lang w:eastAsia="en-US"/>
        </w:rPr>
        <w:t xml:space="preserve">G. Kričaj je </w:t>
      </w:r>
      <w:r w:rsidR="00932D23" w:rsidRPr="007A6F94">
        <w:rPr>
          <w:rFonts w:ascii="Times New Roman" w:eastAsiaTheme="minorHAnsi" w:hAnsi="Times New Roman" w:cs="Times New Roman"/>
          <w:lang w:eastAsia="en-US"/>
        </w:rPr>
        <w:t xml:space="preserve"> </w:t>
      </w:r>
      <w:r w:rsidRPr="007A6F94">
        <w:rPr>
          <w:rFonts w:ascii="Times New Roman" w:eastAsiaTheme="minorHAnsi" w:hAnsi="Times New Roman" w:cs="Times New Roman"/>
          <w:lang w:eastAsia="en-US"/>
        </w:rPr>
        <w:t>predlagal postaviti ograjo nasproti vhoda v mrliško vežico na pokopališču, saj je tisti prostor zelo ozek in je nevarno, da kdo pri prestopanju pade na nagrobnike pod prehodom.</w:t>
      </w:r>
      <w:r w:rsidR="00932D23" w:rsidRPr="007A6F94">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Župan je povedal, da bo preveril.</w:t>
      </w:r>
    </w:p>
    <w:p w:rsidR="007A6F94" w:rsidRDefault="007A6F94" w:rsidP="001F394F">
      <w:pPr>
        <w:pStyle w:val="Odstavekseznama"/>
        <w:numPr>
          <w:ilvl w:val="0"/>
          <w:numId w:val="18"/>
        </w:numPr>
        <w:spacing w:after="16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G. Kričaj je tudi opozoril na odlaganje gradbenega materiala na območje nekdanje Kuzmanove žage, ki ima moteč izgled,</w:t>
      </w:r>
      <w:r w:rsidR="009023F4">
        <w:rPr>
          <w:rFonts w:ascii="Times New Roman" w:eastAsiaTheme="minorHAnsi" w:hAnsi="Times New Roman" w:cs="Times New Roman"/>
          <w:lang w:eastAsia="en-US"/>
        </w:rPr>
        <w:t xml:space="preserve"> in predlagal, da se postavi kakšna ograja za lepši izgled.</w:t>
      </w:r>
      <w:r>
        <w:rPr>
          <w:rFonts w:ascii="Times New Roman" w:eastAsiaTheme="minorHAnsi" w:hAnsi="Times New Roman" w:cs="Times New Roman"/>
          <w:lang w:eastAsia="en-US"/>
        </w:rPr>
        <w:t xml:space="preserve"> </w:t>
      </w:r>
    </w:p>
    <w:p w:rsidR="00F527B8" w:rsidRPr="00580A40" w:rsidRDefault="007A6F94" w:rsidP="00580A40">
      <w:pPr>
        <w:pStyle w:val="Odstavekseznama"/>
        <w:numPr>
          <w:ilvl w:val="0"/>
          <w:numId w:val="18"/>
        </w:numPr>
        <w:spacing w:after="16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G. Zlodej je postavil vprašanje o projektu Wifi. Župan je povedal, da se </w:t>
      </w:r>
      <w:r w:rsidR="003115EB">
        <w:rPr>
          <w:rFonts w:ascii="Times New Roman" w:eastAsiaTheme="minorHAnsi" w:hAnsi="Times New Roman" w:cs="Times New Roman"/>
          <w:lang w:eastAsia="en-US"/>
        </w:rPr>
        <w:t xml:space="preserve">projekt </w:t>
      </w:r>
      <w:r>
        <w:rPr>
          <w:rFonts w:ascii="Times New Roman" w:eastAsiaTheme="minorHAnsi" w:hAnsi="Times New Roman" w:cs="Times New Roman"/>
          <w:lang w:eastAsia="en-US"/>
        </w:rPr>
        <w:t xml:space="preserve">odvija.  </w:t>
      </w:r>
    </w:p>
    <w:p w:rsidR="00CE5A7B" w:rsidRDefault="00CE5A7B" w:rsidP="00321EB0">
      <w:pPr>
        <w:spacing w:after="160" w:line="276" w:lineRule="auto"/>
        <w:contextualSpacing/>
        <w:jc w:val="center"/>
        <w:rPr>
          <w:rFonts w:ascii="Times New Roman" w:eastAsiaTheme="minorHAnsi" w:hAnsi="Times New Roman" w:cs="Times New Roman"/>
          <w:b/>
          <w:lang w:eastAsia="en-US"/>
        </w:rPr>
      </w:pPr>
      <w:r w:rsidRPr="00321EB0">
        <w:rPr>
          <w:rFonts w:ascii="Times New Roman" w:eastAsiaTheme="minorHAnsi" w:hAnsi="Times New Roman" w:cs="Times New Roman"/>
          <w:b/>
          <w:lang w:eastAsia="en-US"/>
        </w:rPr>
        <w:t>K</w:t>
      </w:r>
      <w:r w:rsidR="00F527B8">
        <w:rPr>
          <w:rFonts w:ascii="Times New Roman" w:eastAsiaTheme="minorHAnsi" w:hAnsi="Times New Roman" w:cs="Times New Roman"/>
          <w:b/>
          <w:lang w:eastAsia="en-US"/>
        </w:rPr>
        <w:t xml:space="preserve"> tč. 13</w:t>
      </w:r>
    </w:p>
    <w:p w:rsidR="00FE25DA" w:rsidRPr="00FE25DA" w:rsidRDefault="00FE25DA" w:rsidP="00FE25DA">
      <w:pPr>
        <w:spacing w:line="276" w:lineRule="auto"/>
        <w:contextualSpacing/>
        <w:rPr>
          <w:rFonts w:ascii="Times New Roman" w:eastAsiaTheme="minorHAnsi" w:hAnsi="Times New Roman" w:cs="Times New Roman"/>
          <w:i/>
          <w:lang w:eastAsia="en-US"/>
        </w:rPr>
      </w:pPr>
      <w:r w:rsidRPr="00FE25DA">
        <w:rPr>
          <w:rFonts w:ascii="Times New Roman" w:eastAsiaTheme="minorHAnsi" w:hAnsi="Times New Roman" w:cs="Times New Roman"/>
          <w:i/>
          <w:lang w:eastAsia="en-US"/>
        </w:rPr>
        <w:t>Razno;</w:t>
      </w:r>
      <w:r w:rsidR="003115EB">
        <w:rPr>
          <w:rFonts w:ascii="Times New Roman" w:eastAsiaTheme="minorHAnsi" w:hAnsi="Times New Roman" w:cs="Times New Roman"/>
          <w:i/>
          <w:lang w:eastAsia="en-US"/>
        </w:rPr>
        <w:t xml:space="preserve"> </w:t>
      </w:r>
    </w:p>
    <w:p w:rsidR="00F527B8" w:rsidRPr="00F527B8" w:rsidRDefault="007A6F94" w:rsidP="00D7035D">
      <w:pPr>
        <w:pStyle w:val="Odstavekseznama"/>
        <w:numPr>
          <w:ilvl w:val="0"/>
          <w:numId w:val="17"/>
        </w:numPr>
        <w:spacing w:line="276" w:lineRule="auto"/>
        <w:jc w:val="both"/>
        <w:rPr>
          <w:rFonts w:ascii="Times New Roman" w:eastAsiaTheme="minorHAnsi" w:hAnsi="Times New Roman" w:cs="Times New Roman"/>
          <w:b/>
          <w:lang w:eastAsia="en-US"/>
        </w:rPr>
      </w:pPr>
      <w:r>
        <w:rPr>
          <w:rFonts w:ascii="Times New Roman" w:eastAsiaTheme="minorHAnsi" w:hAnsi="Times New Roman" w:cs="Times New Roman"/>
          <w:lang w:eastAsia="en-US"/>
        </w:rPr>
        <w:t xml:space="preserve">Župan je predstavil </w:t>
      </w:r>
      <w:r w:rsidR="00FE25DA">
        <w:rPr>
          <w:rFonts w:ascii="Times New Roman" w:eastAsiaTheme="minorHAnsi" w:hAnsi="Times New Roman" w:cs="Times New Roman"/>
          <w:lang w:eastAsia="en-US"/>
        </w:rPr>
        <w:t>osnut</w:t>
      </w:r>
      <w:r>
        <w:rPr>
          <w:rFonts w:ascii="Times New Roman" w:eastAsiaTheme="minorHAnsi" w:hAnsi="Times New Roman" w:cs="Times New Roman"/>
          <w:lang w:eastAsia="en-US"/>
        </w:rPr>
        <w:t>e</w:t>
      </w:r>
      <w:r w:rsidR="003115EB">
        <w:rPr>
          <w:rFonts w:ascii="Times New Roman" w:eastAsiaTheme="minorHAnsi" w:hAnsi="Times New Roman" w:cs="Times New Roman"/>
          <w:lang w:eastAsia="en-US"/>
        </w:rPr>
        <w:t>k</w:t>
      </w:r>
      <w:r w:rsidR="00FE25DA">
        <w:rPr>
          <w:rFonts w:ascii="Times New Roman" w:eastAsiaTheme="minorHAnsi" w:hAnsi="Times New Roman" w:cs="Times New Roman"/>
          <w:lang w:eastAsia="en-US"/>
        </w:rPr>
        <w:t xml:space="preserve"> pogodbe </w:t>
      </w:r>
      <w:r w:rsidR="00D7035D">
        <w:rPr>
          <w:rFonts w:ascii="Times New Roman" w:eastAsiaTheme="minorHAnsi" w:hAnsi="Times New Roman" w:cs="Times New Roman"/>
          <w:lang w:eastAsia="en-US"/>
        </w:rPr>
        <w:t>med Občino in</w:t>
      </w:r>
      <w:r w:rsidR="00FE25DA">
        <w:rPr>
          <w:rFonts w:ascii="Times New Roman" w:eastAsiaTheme="minorHAnsi" w:hAnsi="Times New Roman" w:cs="Times New Roman"/>
          <w:lang w:eastAsia="en-US"/>
        </w:rPr>
        <w:t xml:space="preserve"> odvetnikom Markom Cukom</w:t>
      </w:r>
      <w:r w:rsidR="00D7035D">
        <w:rPr>
          <w:rFonts w:ascii="Times New Roman" w:eastAsiaTheme="minorHAnsi" w:hAnsi="Times New Roman" w:cs="Times New Roman"/>
          <w:lang w:eastAsia="en-US"/>
        </w:rPr>
        <w:t xml:space="preserve"> za nudenje brezplačnih pravnih nasvetov občanom</w:t>
      </w:r>
      <w:r w:rsidR="00FE25DA">
        <w:rPr>
          <w:rFonts w:ascii="Times New Roman" w:eastAsiaTheme="minorHAnsi" w:hAnsi="Times New Roman" w:cs="Times New Roman"/>
          <w:lang w:eastAsia="en-US"/>
        </w:rPr>
        <w:t xml:space="preserve">. </w:t>
      </w:r>
      <w:r w:rsidR="003115EB">
        <w:rPr>
          <w:rFonts w:ascii="Times New Roman" w:eastAsiaTheme="minorHAnsi" w:hAnsi="Times New Roman" w:cs="Times New Roman"/>
          <w:lang w:eastAsia="en-US"/>
        </w:rPr>
        <w:t xml:space="preserve">Prav tako je predstavil tri druge ponudbe, kot je bilo zahtevano na prejšnji seji. </w:t>
      </w:r>
      <w:r w:rsidR="00F527B8">
        <w:rPr>
          <w:rFonts w:ascii="Times New Roman" w:eastAsiaTheme="minorHAnsi" w:hAnsi="Times New Roman" w:cs="Times New Roman"/>
          <w:lang w:eastAsia="en-US"/>
        </w:rPr>
        <w:t>O</w:t>
      </w:r>
      <w:r w:rsidR="00AC4B85" w:rsidRPr="00FE25DA">
        <w:rPr>
          <w:rFonts w:ascii="Times New Roman" w:eastAsiaTheme="minorHAnsi" w:hAnsi="Times New Roman" w:cs="Times New Roman"/>
          <w:lang w:eastAsia="en-US"/>
        </w:rPr>
        <w:t xml:space="preserve">bčinski svet </w:t>
      </w:r>
      <w:r w:rsidR="00F527B8">
        <w:rPr>
          <w:rFonts w:ascii="Times New Roman" w:eastAsiaTheme="minorHAnsi" w:hAnsi="Times New Roman" w:cs="Times New Roman"/>
          <w:lang w:eastAsia="en-US"/>
        </w:rPr>
        <w:t>je z večino glasov (9 ZA, 1 VZDRŽAN) sprejel</w:t>
      </w:r>
    </w:p>
    <w:p w:rsidR="00F527B8" w:rsidRPr="00F527B8" w:rsidRDefault="00F527B8" w:rsidP="00F527B8">
      <w:pPr>
        <w:pStyle w:val="Odstavekseznama"/>
        <w:spacing w:line="276" w:lineRule="auto"/>
        <w:jc w:val="both"/>
        <w:rPr>
          <w:rFonts w:ascii="Times New Roman" w:eastAsiaTheme="minorHAnsi" w:hAnsi="Times New Roman" w:cs="Times New Roman"/>
          <w:b/>
          <w:lang w:eastAsia="en-US"/>
        </w:rPr>
      </w:pPr>
      <w:r w:rsidRPr="00F527B8">
        <w:rPr>
          <w:rFonts w:ascii="Times New Roman" w:eastAsiaTheme="minorHAnsi" w:hAnsi="Times New Roman" w:cs="Times New Roman"/>
          <w:b/>
          <w:lang w:eastAsia="en-US"/>
        </w:rPr>
        <w:t>SKLEP:</w:t>
      </w:r>
      <w:r w:rsidR="00D7035D">
        <w:rPr>
          <w:rFonts w:ascii="Times New Roman" w:eastAsiaTheme="minorHAnsi" w:hAnsi="Times New Roman" w:cs="Times New Roman"/>
          <w:lang w:eastAsia="en-US"/>
        </w:rPr>
        <w:t xml:space="preserve"> </w:t>
      </w:r>
      <w:r w:rsidRPr="00F527B8">
        <w:rPr>
          <w:rFonts w:ascii="Times New Roman" w:eastAsiaTheme="minorHAnsi" w:hAnsi="Times New Roman" w:cs="Times New Roman"/>
          <w:b/>
          <w:lang w:eastAsia="en-US"/>
        </w:rPr>
        <w:t xml:space="preserve">Občinski svet potrdi </w:t>
      </w:r>
      <w:r>
        <w:rPr>
          <w:rFonts w:ascii="Times New Roman" w:eastAsiaTheme="minorHAnsi" w:hAnsi="Times New Roman" w:cs="Times New Roman"/>
          <w:b/>
          <w:lang w:eastAsia="en-US"/>
        </w:rPr>
        <w:t>pogodbo za pravno pomoč občanom in občinske storitve z odvetniško pisarno Cuk.</w:t>
      </w:r>
    </w:p>
    <w:p w:rsidR="00FE25DA" w:rsidRPr="00FE25DA" w:rsidRDefault="00F527B8" w:rsidP="00F527B8">
      <w:pPr>
        <w:pStyle w:val="Odstavekseznama"/>
        <w:numPr>
          <w:ilvl w:val="0"/>
          <w:numId w:val="17"/>
        </w:numPr>
        <w:spacing w:line="276" w:lineRule="auto"/>
        <w:jc w:val="both"/>
        <w:rPr>
          <w:rFonts w:ascii="Times New Roman" w:hAnsi="Times New Roman" w:cs="Times New Roman"/>
        </w:rPr>
      </w:pPr>
      <w:r>
        <w:rPr>
          <w:rFonts w:ascii="Times New Roman" w:eastAsiaTheme="minorHAnsi" w:hAnsi="Times New Roman" w:cs="Times New Roman"/>
          <w:lang w:eastAsia="en-US"/>
        </w:rPr>
        <w:t>Ž</w:t>
      </w:r>
      <w:r w:rsidR="00FE25DA">
        <w:rPr>
          <w:rFonts w:ascii="Times New Roman" w:eastAsiaTheme="minorHAnsi" w:hAnsi="Times New Roman" w:cs="Times New Roman"/>
          <w:lang w:eastAsia="en-US"/>
        </w:rPr>
        <w:t xml:space="preserve">upan je </w:t>
      </w:r>
      <w:r>
        <w:rPr>
          <w:rFonts w:ascii="Times New Roman" w:eastAsiaTheme="minorHAnsi" w:hAnsi="Times New Roman" w:cs="Times New Roman"/>
          <w:lang w:eastAsia="en-US"/>
        </w:rPr>
        <w:t xml:space="preserve">predstavil </w:t>
      </w:r>
      <w:r w:rsidR="007266B7">
        <w:rPr>
          <w:rFonts w:ascii="Times New Roman" w:eastAsiaTheme="minorHAnsi" w:hAnsi="Times New Roman" w:cs="Times New Roman"/>
          <w:lang w:eastAsia="en-US"/>
        </w:rPr>
        <w:t>s</w:t>
      </w:r>
      <w:r w:rsidR="00B54CE8" w:rsidRPr="00FE25DA">
        <w:rPr>
          <w:rFonts w:ascii="Times New Roman" w:eastAsiaTheme="minorHAnsi" w:hAnsi="Times New Roman" w:cs="Times New Roman"/>
          <w:lang w:eastAsia="en-US"/>
        </w:rPr>
        <w:t>vet</w:t>
      </w:r>
      <w:r>
        <w:rPr>
          <w:rFonts w:ascii="Times New Roman" w:eastAsiaTheme="minorHAnsi" w:hAnsi="Times New Roman" w:cs="Times New Roman"/>
          <w:lang w:eastAsia="en-US"/>
        </w:rPr>
        <w:t>nikom v vednost obvestilo občanom</w:t>
      </w:r>
      <w:r w:rsidR="00EF7531">
        <w:rPr>
          <w:rFonts w:ascii="Times New Roman" w:eastAsiaTheme="minorHAnsi" w:hAnsi="Times New Roman" w:cs="Times New Roman"/>
          <w:lang w:eastAsia="en-US"/>
        </w:rPr>
        <w:t>, zavezancem za plačilo nadomestila za uporabo stavbnega zemljišča</w:t>
      </w:r>
      <w:r>
        <w:rPr>
          <w:rFonts w:ascii="Times New Roman" w:eastAsiaTheme="minorHAnsi" w:hAnsi="Times New Roman" w:cs="Times New Roman"/>
          <w:lang w:eastAsia="en-US"/>
        </w:rPr>
        <w:t xml:space="preserve">, da v skladu z zakonsko določbo o usklajevanju podatkov o </w:t>
      </w:r>
      <w:r w:rsidR="00EF7531">
        <w:rPr>
          <w:rFonts w:ascii="Times New Roman" w:eastAsiaTheme="minorHAnsi" w:hAnsi="Times New Roman" w:cs="Times New Roman"/>
          <w:lang w:eastAsia="en-US"/>
        </w:rPr>
        <w:t>površini nepremičnin</w:t>
      </w:r>
      <w:r>
        <w:rPr>
          <w:rFonts w:ascii="Times New Roman" w:eastAsiaTheme="minorHAnsi" w:hAnsi="Times New Roman" w:cs="Times New Roman"/>
          <w:lang w:eastAsia="en-US"/>
        </w:rPr>
        <w:t xml:space="preserve"> le te podatke uskladijo na geodetski upravi v </w:t>
      </w:r>
      <w:r w:rsidR="00BC5A1D">
        <w:rPr>
          <w:rFonts w:ascii="Times New Roman" w:eastAsiaTheme="minorHAnsi" w:hAnsi="Times New Roman" w:cs="Times New Roman"/>
          <w:lang w:eastAsia="en-US"/>
        </w:rPr>
        <w:t>Slovenskih</w:t>
      </w:r>
      <w:r w:rsidR="00F73A8F">
        <w:rPr>
          <w:rFonts w:ascii="Times New Roman" w:eastAsiaTheme="minorHAnsi" w:hAnsi="Times New Roman" w:cs="Times New Roman"/>
          <w:lang w:eastAsia="en-US"/>
        </w:rPr>
        <w:t xml:space="preserve"> K</w:t>
      </w:r>
      <w:r w:rsidR="00BC5A1D">
        <w:rPr>
          <w:rFonts w:ascii="Times New Roman" w:eastAsiaTheme="minorHAnsi" w:hAnsi="Times New Roman" w:cs="Times New Roman"/>
          <w:lang w:eastAsia="en-US"/>
        </w:rPr>
        <w:t>onjicah</w:t>
      </w:r>
      <w:r w:rsidR="00EF7531">
        <w:rPr>
          <w:rFonts w:ascii="Times New Roman" w:eastAsiaTheme="minorHAnsi" w:hAnsi="Times New Roman" w:cs="Times New Roman"/>
          <w:lang w:eastAsia="en-US"/>
        </w:rPr>
        <w:t xml:space="preserve"> do konca leta 2019</w:t>
      </w:r>
      <w:r w:rsidR="00134F8F">
        <w:rPr>
          <w:rFonts w:ascii="Times New Roman" w:eastAsiaTheme="minorHAnsi" w:hAnsi="Times New Roman" w:cs="Times New Roman"/>
          <w:lang w:eastAsia="en-US"/>
        </w:rPr>
        <w:t>,</w:t>
      </w:r>
      <w:r w:rsidR="00BC5A1D">
        <w:rPr>
          <w:rFonts w:ascii="Times New Roman" w:eastAsiaTheme="minorHAnsi" w:hAnsi="Times New Roman" w:cs="Times New Roman"/>
          <w:lang w:eastAsia="en-US"/>
        </w:rPr>
        <w:t xml:space="preserve"> druge podatke pa na Občini</w:t>
      </w:r>
      <w:r w:rsidR="00134F8F">
        <w:rPr>
          <w:rFonts w:ascii="Times New Roman" w:eastAsiaTheme="minorHAnsi" w:hAnsi="Times New Roman" w:cs="Times New Roman"/>
          <w:lang w:eastAsia="en-US"/>
        </w:rPr>
        <w:t xml:space="preserve"> Vitanje</w:t>
      </w:r>
      <w:r w:rsidR="00BC5A1D">
        <w:rPr>
          <w:rFonts w:ascii="Times New Roman" w:eastAsiaTheme="minorHAnsi" w:hAnsi="Times New Roman" w:cs="Times New Roman"/>
          <w:lang w:eastAsia="en-US"/>
        </w:rPr>
        <w:t xml:space="preserve">. </w:t>
      </w:r>
    </w:p>
    <w:p w:rsidR="00046FED" w:rsidRPr="00EF7531" w:rsidRDefault="00EF7531" w:rsidP="00EF7531">
      <w:pPr>
        <w:pStyle w:val="Odstavekseznama"/>
        <w:numPr>
          <w:ilvl w:val="0"/>
          <w:numId w:val="17"/>
        </w:numPr>
        <w:spacing w:after="160" w:line="276" w:lineRule="auto"/>
        <w:jc w:val="both"/>
        <w:rPr>
          <w:rFonts w:ascii="Times New Roman" w:hAnsi="Times New Roman" w:cs="Times New Roman"/>
          <w:b/>
        </w:rPr>
      </w:pPr>
      <w:r>
        <w:rPr>
          <w:rFonts w:ascii="Times New Roman" w:eastAsiaTheme="minorHAnsi" w:hAnsi="Times New Roman" w:cs="Times New Roman"/>
          <w:lang w:eastAsia="en-US"/>
        </w:rPr>
        <w:t>Župan je predstavil predlog za odmero cest, po katerem se bo letos odmerilo cesti</w:t>
      </w:r>
      <w:r w:rsidR="00716A88">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381m pri »Muleju« in </w:t>
      </w:r>
      <w:r w:rsidR="00716A88">
        <w:rPr>
          <w:rFonts w:ascii="Times New Roman" w:eastAsiaTheme="minorHAnsi" w:hAnsi="Times New Roman" w:cs="Times New Roman"/>
          <w:lang w:eastAsia="en-US"/>
        </w:rPr>
        <w:t xml:space="preserve">250m </w:t>
      </w:r>
      <w:r>
        <w:rPr>
          <w:rFonts w:ascii="Times New Roman" w:eastAsiaTheme="minorHAnsi" w:hAnsi="Times New Roman" w:cs="Times New Roman"/>
          <w:lang w:eastAsia="en-US"/>
        </w:rPr>
        <w:t>na Štajnhofu. Svetniki so soglasno (10 ZA) sprejeli</w:t>
      </w:r>
    </w:p>
    <w:p w:rsidR="00EF7531" w:rsidRPr="00EF7531" w:rsidRDefault="00EF7531" w:rsidP="00EF7531">
      <w:pPr>
        <w:pStyle w:val="Odstavekseznama"/>
        <w:spacing w:after="160" w:line="276" w:lineRule="auto"/>
        <w:jc w:val="both"/>
        <w:rPr>
          <w:rFonts w:ascii="Times New Roman" w:hAnsi="Times New Roman" w:cs="Times New Roman"/>
          <w:b/>
        </w:rPr>
      </w:pPr>
      <w:r w:rsidRPr="00EF7531">
        <w:rPr>
          <w:rFonts w:ascii="Times New Roman" w:eastAsiaTheme="minorHAnsi" w:hAnsi="Times New Roman" w:cs="Times New Roman"/>
          <w:b/>
          <w:lang w:eastAsia="en-US"/>
        </w:rPr>
        <w:t xml:space="preserve">SKLEP: Potrdi se odmero ceste pri »Muleju« in ceste na Štajnhof. </w:t>
      </w:r>
    </w:p>
    <w:p w:rsidR="00716A88" w:rsidRDefault="00EF7531" w:rsidP="00EF7531">
      <w:pPr>
        <w:pStyle w:val="Odstavekseznama"/>
        <w:numPr>
          <w:ilvl w:val="0"/>
          <w:numId w:val="17"/>
        </w:numPr>
        <w:jc w:val="both"/>
        <w:rPr>
          <w:rFonts w:ascii="Times New Roman" w:hAnsi="Times New Roman" w:cs="Times New Roman"/>
        </w:rPr>
      </w:pPr>
      <w:r>
        <w:rPr>
          <w:rFonts w:ascii="Times New Roman" w:hAnsi="Times New Roman" w:cs="Times New Roman"/>
        </w:rPr>
        <w:t xml:space="preserve">Župan je povedal, da Občina ni uspela pridobiti </w:t>
      </w:r>
      <w:r w:rsidR="00580A40">
        <w:rPr>
          <w:rFonts w:ascii="Times New Roman" w:hAnsi="Times New Roman" w:cs="Times New Roman"/>
        </w:rPr>
        <w:t>sredstev po razpisih</w:t>
      </w:r>
      <w:r w:rsidR="00716A88">
        <w:rPr>
          <w:rFonts w:ascii="Times New Roman" w:hAnsi="Times New Roman" w:cs="Times New Roman"/>
        </w:rPr>
        <w:t xml:space="preserve"> za sofinanciranje</w:t>
      </w:r>
      <w:r>
        <w:rPr>
          <w:rFonts w:ascii="Times New Roman" w:hAnsi="Times New Roman" w:cs="Times New Roman"/>
        </w:rPr>
        <w:t xml:space="preserve"> fasade </w:t>
      </w:r>
      <w:r w:rsidR="00580A40">
        <w:rPr>
          <w:rFonts w:ascii="Times New Roman" w:hAnsi="Times New Roman" w:cs="Times New Roman"/>
        </w:rPr>
        <w:t>Občine</w:t>
      </w:r>
      <w:r w:rsidR="00716A88">
        <w:rPr>
          <w:rFonts w:ascii="Times New Roman" w:hAnsi="Times New Roman" w:cs="Times New Roman"/>
        </w:rPr>
        <w:t xml:space="preserve"> in za sanitarije pri športnem igrišču. Predlagal je vsaj zasilno izvedbo fasade v višini planiranih lastnih sredstev, če uspe pridobiti izvajalce.</w:t>
      </w:r>
    </w:p>
    <w:p w:rsidR="00716A88" w:rsidRDefault="00716A88" w:rsidP="00EF7531">
      <w:pPr>
        <w:pStyle w:val="Odstavekseznama"/>
        <w:numPr>
          <w:ilvl w:val="0"/>
          <w:numId w:val="17"/>
        </w:numPr>
        <w:jc w:val="both"/>
        <w:rPr>
          <w:rFonts w:ascii="Times New Roman" w:hAnsi="Times New Roman" w:cs="Times New Roman"/>
        </w:rPr>
      </w:pPr>
      <w:r>
        <w:rPr>
          <w:rFonts w:ascii="Times New Roman" w:hAnsi="Times New Roman" w:cs="Times New Roman"/>
        </w:rPr>
        <w:t xml:space="preserve">Župan je obvestil svetnike o postavljeni razstavi </w:t>
      </w:r>
      <w:r w:rsidR="00C82DB7">
        <w:rPr>
          <w:rFonts w:ascii="Times New Roman" w:hAnsi="Times New Roman" w:cs="Times New Roman"/>
        </w:rPr>
        <w:t xml:space="preserve">na temo </w:t>
      </w:r>
      <w:r>
        <w:rPr>
          <w:rFonts w:ascii="Times New Roman" w:hAnsi="Times New Roman" w:cs="Times New Roman"/>
        </w:rPr>
        <w:t>stekla pred Ksevtom, ki ga je postavil Pokr</w:t>
      </w:r>
      <w:r w:rsidR="00580A40">
        <w:rPr>
          <w:rFonts w:ascii="Times New Roman" w:hAnsi="Times New Roman" w:cs="Times New Roman"/>
        </w:rPr>
        <w:t>ajinski muzej Celje. S</w:t>
      </w:r>
      <w:r>
        <w:rPr>
          <w:rFonts w:ascii="Times New Roman" w:hAnsi="Times New Roman" w:cs="Times New Roman"/>
        </w:rPr>
        <w:t xml:space="preserve">trošek Občine </w:t>
      </w:r>
      <w:r w:rsidR="00580A40">
        <w:rPr>
          <w:rFonts w:ascii="Times New Roman" w:hAnsi="Times New Roman" w:cs="Times New Roman"/>
        </w:rPr>
        <w:t xml:space="preserve">je bil </w:t>
      </w:r>
      <w:r>
        <w:rPr>
          <w:rFonts w:ascii="Times New Roman" w:hAnsi="Times New Roman" w:cs="Times New Roman"/>
        </w:rPr>
        <w:t xml:space="preserve">prevoz v višini cca. 70 EUR. </w:t>
      </w:r>
    </w:p>
    <w:p w:rsidR="00C82DB7" w:rsidRDefault="00C82DB7" w:rsidP="00EF7531">
      <w:pPr>
        <w:pStyle w:val="Odstavekseznama"/>
        <w:numPr>
          <w:ilvl w:val="0"/>
          <w:numId w:val="17"/>
        </w:numPr>
        <w:jc w:val="both"/>
        <w:rPr>
          <w:rFonts w:ascii="Times New Roman" w:hAnsi="Times New Roman" w:cs="Times New Roman"/>
        </w:rPr>
      </w:pPr>
      <w:r>
        <w:rPr>
          <w:rFonts w:ascii="Times New Roman" w:hAnsi="Times New Roman" w:cs="Times New Roman"/>
        </w:rPr>
        <w:t>Župan je povedal, da je pri projektu pitna voda sodeloval geografski oddelek Filozofske fakultete</w:t>
      </w:r>
      <w:r w:rsidR="00580A40">
        <w:rPr>
          <w:rFonts w:ascii="Times New Roman" w:hAnsi="Times New Roman" w:cs="Times New Roman"/>
        </w:rPr>
        <w:t>, ki bi v začetku julija obiskal Vitanje in za to zaprosil za donacijo v višini 300 EUR za avtobusni prevoz  študentov iz Ljubljane. Svetniki so ta strošek potrdili.</w:t>
      </w:r>
    </w:p>
    <w:p w:rsidR="00C82DB7" w:rsidRDefault="00C82DB7" w:rsidP="00EF7531">
      <w:pPr>
        <w:pStyle w:val="Odstavekseznama"/>
        <w:numPr>
          <w:ilvl w:val="0"/>
          <w:numId w:val="17"/>
        </w:numPr>
        <w:jc w:val="both"/>
        <w:rPr>
          <w:rFonts w:ascii="Times New Roman" w:hAnsi="Times New Roman" w:cs="Times New Roman"/>
        </w:rPr>
      </w:pPr>
      <w:r>
        <w:rPr>
          <w:rFonts w:ascii="Times New Roman" w:hAnsi="Times New Roman" w:cs="Times New Roman"/>
        </w:rPr>
        <w:t>G. Slatinek je predlagal povečanje sejnin za svetnike. Župan je povedal, da bo Občina to možnost proučila in bo pripravila predlog za naslednjo sejo.</w:t>
      </w:r>
    </w:p>
    <w:p w:rsidR="00707A97" w:rsidRDefault="00C82DB7" w:rsidP="00EF7531">
      <w:pPr>
        <w:pStyle w:val="Odstavekseznama"/>
        <w:numPr>
          <w:ilvl w:val="0"/>
          <w:numId w:val="17"/>
        </w:numPr>
        <w:jc w:val="both"/>
        <w:rPr>
          <w:rFonts w:ascii="Times New Roman" w:hAnsi="Times New Roman" w:cs="Times New Roman"/>
        </w:rPr>
      </w:pPr>
      <w:r>
        <w:rPr>
          <w:rFonts w:ascii="Times New Roman" w:hAnsi="Times New Roman" w:cs="Times New Roman"/>
        </w:rPr>
        <w:t>Za konec je župa</w:t>
      </w:r>
      <w:r w:rsidR="00580A40">
        <w:rPr>
          <w:rFonts w:ascii="Times New Roman" w:hAnsi="Times New Roman" w:cs="Times New Roman"/>
        </w:rPr>
        <w:t>n svetnikom čestital ob občinske</w:t>
      </w:r>
      <w:r>
        <w:rPr>
          <w:rFonts w:ascii="Times New Roman" w:hAnsi="Times New Roman" w:cs="Times New Roman"/>
        </w:rPr>
        <w:t>m prazniku</w:t>
      </w:r>
      <w:r w:rsidR="00580A40">
        <w:rPr>
          <w:rFonts w:ascii="Times New Roman" w:hAnsi="Times New Roman" w:cs="Times New Roman"/>
        </w:rPr>
        <w:t>, povabil k udeležbi na številnih dogodkih in prireditvah in zaželel prijetne počitnice.</w:t>
      </w:r>
      <w:r>
        <w:rPr>
          <w:rFonts w:ascii="Times New Roman" w:hAnsi="Times New Roman" w:cs="Times New Roman"/>
        </w:rPr>
        <w:t xml:space="preserve">  </w:t>
      </w:r>
      <w:r w:rsidR="00716A88">
        <w:rPr>
          <w:rFonts w:ascii="Times New Roman" w:hAnsi="Times New Roman" w:cs="Times New Roman"/>
        </w:rPr>
        <w:t xml:space="preserve">   </w:t>
      </w:r>
      <w:r w:rsidR="00EF7531">
        <w:rPr>
          <w:rFonts w:ascii="Times New Roman" w:hAnsi="Times New Roman" w:cs="Times New Roman"/>
        </w:rPr>
        <w:t xml:space="preserve"> </w:t>
      </w:r>
    </w:p>
    <w:p w:rsidR="00EF7531" w:rsidRPr="00D32567" w:rsidRDefault="00EF7531" w:rsidP="00D32567">
      <w:pPr>
        <w:pStyle w:val="Odstavekseznama"/>
        <w:jc w:val="both"/>
        <w:rPr>
          <w:rFonts w:ascii="Times New Roman" w:hAnsi="Times New Roman" w:cs="Times New Roman"/>
          <w:color w:val="FF0000"/>
        </w:rPr>
      </w:pPr>
    </w:p>
    <w:p w:rsidR="00DF456E" w:rsidRPr="00D32567" w:rsidRDefault="007721A0" w:rsidP="00D32567">
      <w:pPr>
        <w:spacing w:line="276" w:lineRule="auto"/>
        <w:jc w:val="both"/>
        <w:rPr>
          <w:rFonts w:ascii="Times New Roman" w:hAnsi="Times New Roman" w:cs="Times New Roman"/>
        </w:rPr>
      </w:pPr>
      <w:r w:rsidRPr="00D32567">
        <w:rPr>
          <w:rFonts w:ascii="Times New Roman" w:hAnsi="Times New Roman" w:cs="Times New Roman"/>
        </w:rPr>
        <w:t>S</w:t>
      </w:r>
      <w:r w:rsidR="00F75A9A" w:rsidRPr="00D32567">
        <w:rPr>
          <w:rFonts w:ascii="Times New Roman" w:hAnsi="Times New Roman" w:cs="Times New Roman"/>
        </w:rPr>
        <w:t xml:space="preserve">eja se je zaključila ob </w:t>
      </w:r>
      <w:r w:rsidR="00594412" w:rsidRPr="00D32567">
        <w:rPr>
          <w:rFonts w:ascii="Times New Roman" w:hAnsi="Times New Roman" w:cs="Times New Roman"/>
        </w:rPr>
        <w:t>2</w:t>
      </w:r>
      <w:r w:rsidR="00770523">
        <w:rPr>
          <w:rFonts w:ascii="Times New Roman" w:hAnsi="Times New Roman" w:cs="Times New Roman"/>
        </w:rPr>
        <w:t>2</w:t>
      </w:r>
      <w:r w:rsidR="00594412" w:rsidRPr="00D32567">
        <w:rPr>
          <w:rFonts w:ascii="Times New Roman" w:hAnsi="Times New Roman" w:cs="Times New Roman"/>
        </w:rPr>
        <w:t>.</w:t>
      </w:r>
      <w:r w:rsidR="00716A88">
        <w:rPr>
          <w:rFonts w:ascii="Times New Roman" w:hAnsi="Times New Roman" w:cs="Times New Roman"/>
        </w:rPr>
        <w:t>15</w:t>
      </w:r>
      <w:r w:rsidR="00DF456E" w:rsidRPr="00D32567">
        <w:rPr>
          <w:rFonts w:ascii="Times New Roman" w:hAnsi="Times New Roman" w:cs="Times New Roman"/>
        </w:rPr>
        <w:t xml:space="preserve"> uri. </w:t>
      </w:r>
      <w:r w:rsidR="00DB1FDC" w:rsidRPr="00D32567">
        <w:rPr>
          <w:rFonts w:ascii="Times New Roman" w:hAnsi="Times New Roman" w:cs="Times New Roman"/>
        </w:rPr>
        <w:t xml:space="preserve">Seja je bila tonsko posneta. </w:t>
      </w:r>
    </w:p>
    <w:p w:rsidR="006543DE" w:rsidRPr="00D32567" w:rsidRDefault="006543DE" w:rsidP="00D32567">
      <w:pPr>
        <w:jc w:val="both"/>
        <w:rPr>
          <w:rFonts w:ascii="Times New Roman" w:hAnsi="Times New Roman" w:cs="Times New Roman"/>
        </w:rPr>
      </w:pPr>
    </w:p>
    <w:p w:rsidR="00C45023" w:rsidRPr="00D32567" w:rsidRDefault="00DF456E" w:rsidP="00D32567">
      <w:pPr>
        <w:jc w:val="both"/>
        <w:rPr>
          <w:rFonts w:ascii="Times New Roman" w:hAnsi="Times New Roman" w:cs="Times New Roman"/>
        </w:rPr>
      </w:pPr>
      <w:r w:rsidRPr="00D32567">
        <w:rPr>
          <w:rFonts w:ascii="Times New Roman" w:hAnsi="Times New Roman" w:cs="Times New Roman"/>
        </w:rPr>
        <w:t>Zapisala:</w:t>
      </w:r>
      <w:r w:rsidRPr="00D32567">
        <w:rPr>
          <w:rFonts w:ascii="Times New Roman" w:hAnsi="Times New Roman" w:cs="Times New Roman"/>
        </w:rPr>
        <w:tab/>
      </w:r>
      <w:r w:rsidRPr="00D32567">
        <w:rPr>
          <w:rFonts w:ascii="Times New Roman" w:hAnsi="Times New Roman" w:cs="Times New Roman"/>
        </w:rPr>
        <w:tab/>
      </w:r>
      <w:r w:rsidRPr="00D32567">
        <w:rPr>
          <w:rFonts w:ascii="Times New Roman" w:hAnsi="Times New Roman" w:cs="Times New Roman"/>
        </w:rPr>
        <w:tab/>
      </w:r>
      <w:r w:rsidRPr="00D32567">
        <w:rPr>
          <w:rFonts w:ascii="Times New Roman" w:hAnsi="Times New Roman" w:cs="Times New Roman"/>
        </w:rPr>
        <w:tab/>
      </w:r>
      <w:r w:rsidRPr="00D32567">
        <w:rPr>
          <w:rFonts w:ascii="Times New Roman" w:hAnsi="Times New Roman" w:cs="Times New Roman"/>
        </w:rPr>
        <w:tab/>
      </w:r>
      <w:r w:rsidRPr="00D32567">
        <w:rPr>
          <w:rFonts w:ascii="Times New Roman" w:hAnsi="Times New Roman" w:cs="Times New Roman"/>
        </w:rPr>
        <w:tab/>
      </w:r>
      <w:r w:rsidRPr="00D32567">
        <w:rPr>
          <w:rFonts w:ascii="Times New Roman" w:hAnsi="Times New Roman" w:cs="Times New Roman"/>
        </w:rPr>
        <w:tab/>
      </w:r>
      <w:r w:rsidR="00970F8E" w:rsidRPr="00D32567">
        <w:rPr>
          <w:rFonts w:ascii="Times New Roman" w:hAnsi="Times New Roman" w:cs="Times New Roman"/>
        </w:rPr>
        <w:tab/>
      </w:r>
      <w:r w:rsidR="00580A40">
        <w:rPr>
          <w:rFonts w:ascii="Times New Roman" w:hAnsi="Times New Roman" w:cs="Times New Roman"/>
        </w:rPr>
        <w:t xml:space="preserve">   Ž</w:t>
      </w:r>
      <w:r w:rsidR="00970F8E" w:rsidRPr="00D32567">
        <w:rPr>
          <w:rFonts w:ascii="Times New Roman" w:hAnsi="Times New Roman" w:cs="Times New Roman"/>
        </w:rPr>
        <w:t>upan</w:t>
      </w:r>
    </w:p>
    <w:p w:rsidR="00DF456E" w:rsidRPr="00D32567" w:rsidRDefault="00852FD0" w:rsidP="00D32567">
      <w:pPr>
        <w:jc w:val="both"/>
        <w:rPr>
          <w:rFonts w:ascii="Times New Roman" w:hAnsi="Times New Roman" w:cs="Times New Roman"/>
        </w:rPr>
      </w:pPr>
      <w:r w:rsidRPr="00D32567">
        <w:rPr>
          <w:rFonts w:ascii="Times New Roman" w:hAnsi="Times New Roman" w:cs="Times New Roman"/>
        </w:rPr>
        <w:t>Romana Holobar</w:t>
      </w:r>
      <w:r w:rsidRPr="00D32567">
        <w:rPr>
          <w:rFonts w:ascii="Times New Roman" w:hAnsi="Times New Roman" w:cs="Times New Roman"/>
        </w:rPr>
        <w:tab/>
      </w:r>
      <w:r w:rsidRPr="00D32567">
        <w:rPr>
          <w:rFonts w:ascii="Times New Roman" w:hAnsi="Times New Roman" w:cs="Times New Roman"/>
        </w:rPr>
        <w:tab/>
      </w:r>
      <w:r w:rsidRPr="00D32567">
        <w:rPr>
          <w:rFonts w:ascii="Times New Roman" w:hAnsi="Times New Roman" w:cs="Times New Roman"/>
        </w:rPr>
        <w:tab/>
      </w:r>
      <w:r w:rsidRPr="00D32567">
        <w:rPr>
          <w:rFonts w:ascii="Times New Roman" w:hAnsi="Times New Roman" w:cs="Times New Roman"/>
        </w:rPr>
        <w:tab/>
      </w:r>
      <w:r w:rsidRPr="00D32567">
        <w:rPr>
          <w:rFonts w:ascii="Times New Roman" w:hAnsi="Times New Roman" w:cs="Times New Roman"/>
        </w:rPr>
        <w:tab/>
        <w:t xml:space="preserve">        </w:t>
      </w:r>
      <w:r w:rsidRPr="00D32567">
        <w:rPr>
          <w:rFonts w:ascii="Times New Roman" w:hAnsi="Times New Roman" w:cs="Times New Roman"/>
        </w:rPr>
        <w:tab/>
      </w:r>
      <w:r w:rsidR="00970F8E" w:rsidRPr="00D32567">
        <w:rPr>
          <w:rFonts w:ascii="Times New Roman" w:hAnsi="Times New Roman" w:cs="Times New Roman"/>
        </w:rPr>
        <w:t xml:space="preserve">   </w:t>
      </w:r>
      <w:r w:rsidR="00804F0D">
        <w:rPr>
          <w:rFonts w:ascii="Times New Roman" w:hAnsi="Times New Roman" w:cs="Times New Roman"/>
        </w:rPr>
        <w:t xml:space="preserve">  </w:t>
      </w:r>
      <w:r w:rsidR="00355771">
        <w:rPr>
          <w:rFonts w:ascii="Times New Roman" w:hAnsi="Times New Roman" w:cs="Times New Roman"/>
        </w:rPr>
        <w:t xml:space="preserve"> </w:t>
      </w:r>
      <w:r w:rsidR="00580A40">
        <w:rPr>
          <w:rFonts w:ascii="Times New Roman" w:hAnsi="Times New Roman" w:cs="Times New Roman"/>
        </w:rPr>
        <w:t>Slavko VETRIH</w:t>
      </w:r>
    </w:p>
    <w:sectPr w:rsidR="00DF456E" w:rsidRPr="00D32567">
      <w:headerReference w:type="default" r:id="rId11"/>
      <w:footerReference w:type="default" r:id="rId12"/>
      <w:pgSz w:w="11906" w:h="16838"/>
      <w:pgMar w:top="1361" w:right="1418" w:bottom="136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DD" w:rsidRDefault="009D25DD">
      <w:r>
        <w:separator/>
      </w:r>
    </w:p>
  </w:endnote>
  <w:endnote w:type="continuationSeparator" w:id="0">
    <w:p w:rsidR="009D25DD" w:rsidRDefault="009D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D7" w:rsidRDefault="000773D7">
    <w:pPr>
      <w:pStyle w:val="Noga"/>
      <w:jc w:val="center"/>
      <w:rPr>
        <w:rFonts w:ascii="Times New Roman" w:hAnsi="Times New Roman"/>
        <w:sz w:val="20"/>
      </w:rPr>
    </w:pPr>
    <w:r>
      <w:rPr>
        <w:rStyle w:val="tevilkastrani"/>
        <w:rFonts w:ascii="Times New Roman" w:hAnsi="Times New Roman"/>
        <w:sz w:val="20"/>
      </w:rPr>
      <w:fldChar w:fldCharType="begin"/>
    </w:r>
    <w:r>
      <w:rPr>
        <w:rStyle w:val="tevilkastrani"/>
        <w:rFonts w:ascii="Times New Roman" w:hAnsi="Times New Roman"/>
        <w:sz w:val="20"/>
      </w:rPr>
      <w:instrText xml:space="preserve"> PAGE </w:instrText>
    </w:r>
    <w:r>
      <w:rPr>
        <w:rStyle w:val="tevilkastrani"/>
        <w:rFonts w:ascii="Times New Roman" w:hAnsi="Times New Roman"/>
        <w:sz w:val="20"/>
      </w:rPr>
      <w:fldChar w:fldCharType="separate"/>
    </w:r>
    <w:r w:rsidR="00123AA4">
      <w:rPr>
        <w:rStyle w:val="tevilkastrani"/>
        <w:rFonts w:ascii="Times New Roman" w:hAnsi="Times New Roman"/>
        <w:noProof/>
        <w:sz w:val="20"/>
      </w:rPr>
      <w:t>1</w:t>
    </w:r>
    <w:r>
      <w:rPr>
        <w:rStyle w:val="tevilkastrani"/>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DD" w:rsidRDefault="009D25DD">
      <w:r>
        <w:separator/>
      </w:r>
    </w:p>
  </w:footnote>
  <w:footnote w:type="continuationSeparator" w:id="0">
    <w:p w:rsidR="009D25DD" w:rsidRDefault="009D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D7" w:rsidRPr="00274C7A" w:rsidRDefault="000773D7" w:rsidP="00274C7A">
    <w:pPr>
      <w:pStyle w:val="Glava"/>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1"/>
    <w:multiLevelType w:val="hybridMultilevel"/>
    <w:tmpl w:val="D640E88E"/>
    <w:lvl w:ilvl="0" w:tplc="812CE83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60615"/>
    <w:multiLevelType w:val="hybridMultilevel"/>
    <w:tmpl w:val="AD92485C"/>
    <w:lvl w:ilvl="0" w:tplc="BA82B77C">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7EC2718"/>
    <w:multiLevelType w:val="hybridMultilevel"/>
    <w:tmpl w:val="5964C4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B15431"/>
    <w:multiLevelType w:val="hybridMultilevel"/>
    <w:tmpl w:val="D7F093CE"/>
    <w:lvl w:ilvl="0" w:tplc="54CEDAD0">
      <w:start w:val="7"/>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ECD0C07"/>
    <w:multiLevelType w:val="hybridMultilevel"/>
    <w:tmpl w:val="5964C4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C46C95"/>
    <w:multiLevelType w:val="hybridMultilevel"/>
    <w:tmpl w:val="18E805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0F4CB8"/>
    <w:multiLevelType w:val="hybridMultilevel"/>
    <w:tmpl w:val="755CE6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D6631B"/>
    <w:multiLevelType w:val="hybridMultilevel"/>
    <w:tmpl w:val="A9021E88"/>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511156B"/>
    <w:multiLevelType w:val="hybridMultilevel"/>
    <w:tmpl w:val="5F605E3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383F64"/>
    <w:multiLevelType w:val="hybridMultilevel"/>
    <w:tmpl w:val="41D62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B3C3E21"/>
    <w:multiLevelType w:val="hybridMultilevel"/>
    <w:tmpl w:val="41D62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845AE8"/>
    <w:multiLevelType w:val="hybridMultilevel"/>
    <w:tmpl w:val="C734A1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640A4"/>
    <w:multiLevelType w:val="hybridMultilevel"/>
    <w:tmpl w:val="6B50775C"/>
    <w:lvl w:ilvl="0" w:tplc="66901FBE">
      <w:start w:val="1"/>
      <w:numFmt w:val="decimal"/>
      <w:lvlText w:val="%1."/>
      <w:lvlJc w:val="left"/>
      <w:pPr>
        <w:tabs>
          <w:tab w:val="num" w:pos="720"/>
        </w:tabs>
        <w:ind w:left="720" w:hanging="360"/>
      </w:pPr>
      <w:rPr>
        <w:rFonts w:ascii="Times New Roman" w:eastAsia="Times New Roman" w:hAnsi="Times New Roman" w:cs="Arial"/>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4156A12"/>
    <w:multiLevelType w:val="hybridMultilevel"/>
    <w:tmpl w:val="5964C4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CC16A0"/>
    <w:multiLevelType w:val="hybridMultilevel"/>
    <w:tmpl w:val="588C64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C56B6A"/>
    <w:multiLevelType w:val="hybridMultilevel"/>
    <w:tmpl w:val="CDD29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E56BBC"/>
    <w:multiLevelType w:val="hybridMultilevel"/>
    <w:tmpl w:val="4280BC2A"/>
    <w:lvl w:ilvl="0" w:tplc="474EEF0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FC279A"/>
    <w:multiLevelType w:val="hybridMultilevel"/>
    <w:tmpl w:val="5964C4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D07257"/>
    <w:multiLevelType w:val="hybridMultilevel"/>
    <w:tmpl w:val="0D0C036A"/>
    <w:lvl w:ilvl="0" w:tplc="A8D45674">
      <w:start w:val="6"/>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9" w15:restartNumberingAfterBreak="0">
    <w:nsid w:val="5D717F7D"/>
    <w:multiLevelType w:val="hybridMultilevel"/>
    <w:tmpl w:val="67E09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817FFC"/>
    <w:multiLevelType w:val="hybridMultilevel"/>
    <w:tmpl w:val="E71A608A"/>
    <w:lvl w:ilvl="0" w:tplc="864EFB9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5A69E6"/>
    <w:multiLevelType w:val="hybridMultilevel"/>
    <w:tmpl w:val="3474C8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B600078"/>
    <w:multiLevelType w:val="hybridMultilevel"/>
    <w:tmpl w:val="59568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066492"/>
    <w:multiLevelType w:val="hybridMultilevel"/>
    <w:tmpl w:val="43C2C8A0"/>
    <w:lvl w:ilvl="0" w:tplc="52BC5AA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3E4448"/>
    <w:multiLevelType w:val="hybridMultilevel"/>
    <w:tmpl w:val="5EF08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24"/>
  </w:num>
  <w:num w:numId="5">
    <w:abstractNumId w:val="11"/>
  </w:num>
  <w:num w:numId="6">
    <w:abstractNumId w:val="15"/>
  </w:num>
  <w:num w:numId="7">
    <w:abstractNumId w:val="21"/>
  </w:num>
  <w:num w:numId="8">
    <w:abstractNumId w:val="20"/>
  </w:num>
  <w:num w:numId="9">
    <w:abstractNumId w:val="10"/>
  </w:num>
  <w:num w:numId="10">
    <w:abstractNumId w:val="19"/>
  </w:num>
  <w:num w:numId="11">
    <w:abstractNumId w:val="7"/>
  </w:num>
  <w:num w:numId="12">
    <w:abstractNumId w:val="18"/>
  </w:num>
  <w:num w:numId="13">
    <w:abstractNumId w:val="8"/>
  </w:num>
  <w:num w:numId="14">
    <w:abstractNumId w:val="0"/>
  </w:num>
  <w:num w:numId="15">
    <w:abstractNumId w:val="9"/>
  </w:num>
  <w:num w:numId="16">
    <w:abstractNumId w:val="22"/>
  </w:num>
  <w:num w:numId="17">
    <w:abstractNumId w:val="6"/>
  </w:num>
  <w:num w:numId="18">
    <w:abstractNumId w:val="14"/>
  </w:num>
  <w:num w:numId="19">
    <w:abstractNumId w:val="1"/>
  </w:num>
  <w:num w:numId="20">
    <w:abstractNumId w:val="2"/>
  </w:num>
  <w:num w:numId="21">
    <w:abstractNumId w:val="13"/>
  </w:num>
  <w:num w:numId="22">
    <w:abstractNumId w:val="16"/>
  </w:num>
  <w:num w:numId="23">
    <w:abstractNumId w:val="4"/>
  </w:num>
  <w:num w:numId="24">
    <w:abstractNumId w:val="5"/>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4"/>
    <w:rsid w:val="0000217D"/>
    <w:rsid w:val="00020E35"/>
    <w:rsid w:val="00021832"/>
    <w:rsid w:val="00024B6C"/>
    <w:rsid w:val="00026492"/>
    <w:rsid w:val="000309EE"/>
    <w:rsid w:val="00034365"/>
    <w:rsid w:val="00035AFD"/>
    <w:rsid w:val="0003728B"/>
    <w:rsid w:val="000442CA"/>
    <w:rsid w:val="00046FED"/>
    <w:rsid w:val="000475E2"/>
    <w:rsid w:val="00047BC0"/>
    <w:rsid w:val="00053AD4"/>
    <w:rsid w:val="00056A64"/>
    <w:rsid w:val="00057B2F"/>
    <w:rsid w:val="000641F5"/>
    <w:rsid w:val="00065FFB"/>
    <w:rsid w:val="000700A6"/>
    <w:rsid w:val="00072660"/>
    <w:rsid w:val="0007374E"/>
    <w:rsid w:val="000773D7"/>
    <w:rsid w:val="0008015A"/>
    <w:rsid w:val="000814A6"/>
    <w:rsid w:val="00081761"/>
    <w:rsid w:val="00081E28"/>
    <w:rsid w:val="000827AB"/>
    <w:rsid w:val="0008594A"/>
    <w:rsid w:val="00097814"/>
    <w:rsid w:val="000A2642"/>
    <w:rsid w:val="000A26BA"/>
    <w:rsid w:val="000A4974"/>
    <w:rsid w:val="000A77D2"/>
    <w:rsid w:val="000B11D9"/>
    <w:rsid w:val="000B2E05"/>
    <w:rsid w:val="000B4329"/>
    <w:rsid w:val="000C0A71"/>
    <w:rsid w:val="000C1B51"/>
    <w:rsid w:val="000D421F"/>
    <w:rsid w:val="000D5E8B"/>
    <w:rsid w:val="000D673B"/>
    <w:rsid w:val="000E202C"/>
    <w:rsid w:val="000E6E59"/>
    <w:rsid w:val="000F7378"/>
    <w:rsid w:val="001209BB"/>
    <w:rsid w:val="00121A83"/>
    <w:rsid w:val="001227C4"/>
    <w:rsid w:val="00123AA4"/>
    <w:rsid w:val="00123C52"/>
    <w:rsid w:val="001250EA"/>
    <w:rsid w:val="00125317"/>
    <w:rsid w:val="00125A75"/>
    <w:rsid w:val="00125BD2"/>
    <w:rsid w:val="00127BC5"/>
    <w:rsid w:val="00134F8F"/>
    <w:rsid w:val="001372FE"/>
    <w:rsid w:val="00144105"/>
    <w:rsid w:val="00150694"/>
    <w:rsid w:val="001518A7"/>
    <w:rsid w:val="00155944"/>
    <w:rsid w:val="001602FF"/>
    <w:rsid w:val="001629DC"/>
    <w:rsid w:val="001650FE"/>
    <w:rsid w:val="00165322"/>
    <w:rsid w:val="00166765"/>
    <w:rsid w:val="00171AE5"/>
    <w:rsid w:val="00172187"/>
    <w:rsid w:val="00174E09"/>
    <w:rsid w:val="00175BB9"/>
    <w:rsid w:val="001775F0"/>
    <w:rsid w:val="00180542"/>
    <w:rsid w:val="00192F31"/>
    <w:rsid w:val="001945CF"/>
    <w:rsid w:val="0019472D"/>
    <w:rsid w:val="0019547A"/>
    <w:rsid w:val="00196DCB"/>
    <w:rsid w:val="00197BF6"/>
    <w:rsid w:val="00197F3F"/>
    <w:rsid w:val="001A16AA"/>
    <w:rsid w:val="001A3003"/>
    <w:rsid w:val="001B43DE"/>
    <w:rsid w:val="001B7263"/>
    <w:rsid w:val="001C3AF6"/>
    <w:rsid w:val="001C6BCA"/>
    <w:rsid w:val="001C6F20"/>
    <w:rsid w:val="001C7084"/>
    <w:rsid w:val="001D019A"/>
    <w:rsid w:val="001E09EE"/>
    <w:rsid w:val="001E5A58"/>
    <w:rsid w:val="001E5CB4"/>
    <w:rsid w:val="001E76CE"/>
    <w:rsid w:val="001F197F"/>
    <w:rsid w:val="002015CE"/>
    <w:rsid w:val="00205AE6"/>
    <w:rsid w:val="002074A5"/>
    <w:rsid w:val="002136AB"/>
    <w:rsid w:val="002149E4"/>
    <w:rsid w:val="0022394F"/>
    <w:rsid w:val="002248DC"/>
    <w:rsid w:val="00224C8C"/>
    <w:rsid w:val="002343CE"/>
    <w:rsid w:val="00234472"/>
    <w:rsid w:val="002445FF"/>
    <w:rsid w:val="00245765"/>
    <w:rsid w:val="00246F98"/>
    <w:rsid w:val="00247785"/>
    <w:rsid w:val="0025566A"/>
    <w:rsid w:val="00256444"/>
    <w:rsid w:val="00262F9A"/>
    <w:rsid w:val="00274C7A"/>
    <w:rsid w:val="002840C6"/>
    <w:rsid w:val="0029441B"/>
    <w:rsid w:val="0029735E"/>
    <w:rsid w:val="002A6103"/>
    <w:rsid w:val="002B1F2A"/>
    <w:rsid w:val="002B272C"/>
    <w:rsid w:val="002B28EC"/>
    <w:rsid w:val="002B4C13"/>
    <w:rsid w:val="002C1F39"/>
    <w:rsid w:val="002D41FF"/>
    <w:rsid w:val="002D5A50"/>
    <w:rsid w:val="002D68B0"/>
    <w:rsid w:val="002D6B63"/>
    <w:rsid w:val="002E21C0"/>
    <w:rsid w:val="002E32B4"/>
    <w:rsid w:val="002E3B99"/>
    <w:rsid w:val="002F196E"/>
    <w:rsid w:val="002F34F5"/>
    <w:rsid w:val="00305A10"/>
    <w:rsid w:val="003115EB"/>
    <w:rsid w:val="00320815"/>
    <w:rsid w:val="00320906"/>
    <w:rsid w:val="00321EB0"/>
    <w:rsid w:val="00324BEB"/>
    <w:rsid w:val="00327147"/>
    <w:rsid w:val="00331D69"/>
    <w:rsid w:val="00333EEE"/>
    <w:rsid w:val="00336BEC"/>
    <w:rsid w:val="003407AB"/>
    <w:rsid w:val="00341C11"/>
    <w:rsid w:val="00343AF7"/>
    <w:rsid w:val="003474CF"/>
    <w:rsid w:val="00350190"/>
    <w:rsid w:val="003552C8"/>
    <w:rsid w:val="00355316"/>
    <w:rsid w:val="00355771"/>
    <w:rsid w:val="00364104"/>
    <w:rsid w:val="00367098"/>
    <w:rsid w:val="0036796D"/>
    <w:rsid w:val="00367FED"/>
    <w:rsid w:val="00370B57"/>
    <w:rsid w:val="003714A2"/>
    <w:rsid w:val="0037355C"/>
    <w:rsid w:val="003746D0"/>
    <w:rsid w:val="003754EC"/>
    <w:rsid w:val="003757DC"/>
    <w:rsid w:val="00386AC8"/>
    <w:rsid w:val="00391D37"/>
    <w:rsid w:val="00392102"/>
    <w:rsid w:val="00393C0C"/>
    <w:rsid w:val="00393FF3"/>
    <w:rsid w:val="003949F7"/>
    <w:rsid w:val="00394C89"/>
    <w:rsid w:val="003A21C3"/>
    <w:rsid w:val="003A27B5"/>
    <w:rsid w:val="003A441A"/>
    <w:rsid w:val="003B3D9C"/>
    <w:rsid w:val="003D17AD"/>
    <w:rsid w:val="003D497A"/>
    <w:rsid w:val="003D7AAA"/>
    <w:rsid w:val="003F1C7B"/>
    <w:rsid w:val="003F4179"/>
    <w:rsid w:val="00411F39"/>
    <w:rsid w:val="00412C19"/>
    <w:rsid w:val="00426F34"/>
    <w:rsid w:val="004361DC"/>
    <w:rsid w:val="00436EA4"/>
    <w:rsid w:val="00444E64"/>
    <w:rsid w:val="00445A1E"/>
    <w:rsid w:val="00450690"/>
    <w:rsid w:val="00461954"/>
    <w:rsid w:val="00463547"/>
    <w:rsid w:val="004726BE"/>
    <w:rsid w:val="004757A1"/>
    <w:rsid w:val="00482649"/>
    <w:rsid w:val="00486718"/>
    <w:rsid w:val="004909C3"/>
    <w:rsid w:val="00491B65"/>
    <w:rsid w:val="004A4C87"/>
    <w:rsid w:val="004B3E9C"/>
    <w:rsid w:val="004C505B"/>
    <w:rsid w:val="004C61D0"/>
    <w:rsid w:val="004F641B"/>
    <w:rsid w:val="00502948"/>
    <w:rsid w:val="00510B1A"/>
    <w:rsid w:val="00515A98"/>
    <w:rsid w:val="005255B8"/>
    <w:rsid w:val="00526E57"/>
    <w:rsid w:val="0053533A"/>
    <w:rsid w:val="00536242"/>
    <w:rsid w:val="00541BF6"/>
    <w:rsid w:val="005534AD"/>
    <w:rsid w:val="00553659"/>
    <w:rsid w:val="00555E4D"/>
    <w:rsid w:val="00561E3F"/>
    <w:rsid w:val="0056247E"/>
    <w:rsid w:val="00564869"/>
    <w:rsid w:val="00566D0F"/>
    <w:rsid w:val="00567484"/>
    <w:rsid w:val="005702C9"/>
    <w:rsid w:val="00572057"/>
    <w:rsid w:val="005762B5"/>
    <w:rsid w:val="00580A40"/>
    <w:rsid w:val="0058231B"/>
    <w:rsid w:val="00582E41"/>
    <w:rsid w:val="005830FC"/>
    <w:rsid w:val="005858B4"/>
    <w:rsid w:val="00587B9D"/>
    <w:rsid w:val="0059239B"/>
    <w:rsid w:val="00594412"/>
    <w:rsid w:val="00594C2D"/>
    <w:rsid w:val="00596A24"/>
    <w:rsid w:val="00596CD1"/>
    <w:rsid w:val="005970A1"/>
    <w:rsid w:val="005A357B"/>
    <w:rsid w:val="005A4AA4"/>
    <w:rsid w:val="005A74E2"/>
    <w:rsid w:val="005B188D"/>
    <w:rsid w:val="005B1ABE"/>
    <w:rsid w:val="005B711D"/>
    <w:rsid w:val="005C495F"/>
    <w:rsid w:val="005D2217"/>
    <w:rsid w:val="005D3742"/>
    <w:rsid w:val="005E00E3"/>
    <w:rsid w:val="005E34D0"/>
    <w:rsid w:val="005F0DB7"/>
    <w:rsid w:val="005F62C0"/>
    <w:rsid w:val="005F7B59"/>
    <w:rsid w:val="00602C7F"/>
    <w:rsid w:val="006048A8"/>
    <w:rsid w:val="006048BB"/>
    <w:rsid w:val="006253F0"/>
    <w:rsid w:val="00630829"/>
    <w:rsid w:val="0063209B"/>
    <w:rsid w:val="0063226E"/>
    <w:rsid w:val="00641454"/>
    <w:rsid w:val="00642030"/>
    <w:rsid w:val="00642E77"/>
    <w:rsid w:val="00646B2C"/>
    <w:rsid w:val="00646B58"/>
    <w:rsid w:val="006471F9"/>
    <w:rsid w:val="00652BAF"/>
    <w:rsid w:val="006543DE"/>
    <w:rsid w:val="00657E4B"/>
    <w:rsid w:val="0066453C"/>
    <w:rsid w:val="00664F3C"/>
    <w:rsid w:val="006720F2"/>
    <w:rsid w:val="00673FB9"/>
    <w:rsid w:val="006948A7"/>
    <w:rsid w:val="006A57E3"/>
    <w:rsid w:val="006A7A7C"/>
    <w:rsid w:val="006B571C"/>
    <w:rsid w:val="006C6DA2"/>
    <w:rsid w:val="006D0E1F"/>
    <w:rsid w:val="006D18AA"/>
    <w:rsid w:val="006D28FC"/>
    <w:rsid w:val="006E58E1"/>
    <w:rsid w:val="006E686C"/>
    <w:rsid w:val="006E79DA"/>
    <w:rsid w:val="006F03E5"/>
    <w:rsid w:val="006F0AFD"/>
    <w:rsid w:val="006F6812"/>
    <w:rsid w:val="00700FFD"/>
    <w:rsid w:val="007042A7"/>
    <w:rsid w:val="00707A97"/>
    <w:rsid w:val="00711F26"/>
    <w:rsid w:val="00713F29"/>
    <w:rsid w:val="007143E8"/>
    <w:rsid w:val="007147AB"/>
    <w:rsid w:val="0071480C"/>
    <w:rsid w:val="00715152"/>
    <w:rsid w:val="00716157"/>
    <w:rsid w:val="00716A88"/>
    <w:rsid w:val="00721625"/>
    <w:rsid w:val="00723041"/>
    <w:rsid w:val="007230B0"/>
    <w:rsid w:val="007266B7"/>
    <w:rsid w:val="0072749A"/>
    <w:rsid w:val="00727D45"/>
    <w:rsid w:val="0073507D"/>
    <w:rsid w:val="007375D7"/>
    <w:rsid w:val="00741686"/>
    <w:rsid w:val="00743C3A"/>
    <w:rsid w:val="00745672"/>
    <w:rsid w:val="0074624B"/>
    <w:rsid w:val="00751F9F"/>
    <w:rsid w:val="0075497C"/>
    <w:rsid w:val="00754D84"/>
    <w:rsid w:val="007600AA"/>
    <w:rsid w:val="00770523"/>
    <w:rsid w:val="007721A0"/>
    <w:rsid w:val="00783D5A"/>
    <w:rsid w:val="00786EDB"/>
    <w:rsid w:val="00787964"/>
    <w:rsid w:val="00796BC5"/>
    <w:rsid w:val="007A098D"/>
    <w:rsid w:val="007A6F94"/>
    <w:rsid w:val="007A7ECA"/>
    <w:rsid w:val="007B4D82"/>
    <w:rsid w:val="007C1EC0"/>
    <w:rsid w:val="007C54F3"/>
    <w:rsid w:val="007C6A4D"/>
    <w:rsid w:val="007C6E16"/>
    <w:rsid w:val="007D6068"/>
    <w:rsid w:val="007E4D4A"/>
    <w:rsid w:val="007F0CF7"/>
    <w:rsid w:val="007F3BF3"/>
    <w:rsid w:val="00804F0D"/>
    <w:rsid w:val="00810116"/>
    <w:rsid w:val="00820836"/>
    <w:rsid w:val="00820B59"/>
    <w:rsid w:val="008243C9"/>
    <w:rsid w:val="00831258"/>
    <w:rsid w:val="00834FE8"/>
    <w:rsid w:val="00840290"/>
    <w:rsid w:val="008446B5"/>
    <w:rsid w:val="00851086"/>
    <w:rsid w:val="00851AD9"/>
    <w:rsid w:val="00852C2C"/>
    <w:rsid w:val="00852FD0"/>
    <w:rsid w:val="00856CFA"/>
    <w:rsid w:val="0086279D"/>
    <w:rsid w:val="00865E41"/>
    <w:rsid w:val="00867A95"/>
    <w:rsid w:val="00871C1A"/>
    <w:rsid w:val="008748C4"/>
    <w:rsid w:val="00880BAD"/>
    <w:rsid w:val="0088245A"/>
    <w:rsid w:val="00884720"/>
    <w:rsid w:val="00884865"/>
    <w:rsid w:val="00884AE2"/>
    <w:rsid w:val="008855CE"/>
    <w:rsid w:val="008921DE"/>
    <w:rsid w:val="008974B5"/>
    <w:rsid w:val="008A34B8"/>
    <w:rsid w:val="008A5797"/>
    <w:rsid w:val="008A6E24"/>
    <w:rsid w:val="008B2C22"/>
    <w:rsid w:val="008B2F6C"/>
    <w:rsid w:val="008D113C"/>
    <w:rsid w:val="008D4132"/>
    <w:rsid w:val="008D456B"/>
    <w:rsid w:val="008D6215"/>
    <w:rsid w:val="008E1E58"/>
    <w:rsid w:val="008E4E6D"/>
    <w:rsid w:val="008E622D"/>
    <w:rsid w:val="008E71B0"/>
    <w:rsid w:val="008F0A26"/>
    <w:rsid w:val="008F3256"/>
    <w:rsid w:val="0090107D"/>
    <w:rsid w:val="009023F4"/>
    <w:rsid w:val="00902610"/>
    <w:rsid w:val="00906116"/>
    <w:rsid w:val="009074B3"/>
    <w:rsid w:val="00920581"/>
    <w:rsid w:val="00922407"/>
    <w:rsid w:val="009237D9"/>
    <w:rsid w:val="00932C26"/>
    <w:rsid w:val="00932D23"/>
    <w:rsid w:val="00934D86"/>
    <w:rsid w:val="0093697E"/>
    <w:rsid w:val="00940AF3"/>
    <w:rsid w:val="00951274"/>
    <w:rsid w:val="009512B0"/>
    <w:rsid w:val="009550FF"/>
    <w:rsid w:val="00956256"/>
    <w:rsid w:val="009652C4"/>
    <w:rsid w:val="00965EF9"/>
    <w:rsid w:val="00970F8E"/>
    <w:rsid w:val="009714DE"/>
    <w:rsid w:val="00977F60"/>
    <w:rsid w:val="00985F86"/>
    <w:rsid w:val="00993F2D"/>
    <w:rsid w:val="00994D32"/>
    <w:rsid w:val="009A1C23"/>
    <w:rsid w:val="009A4A47"/>
    <w:rsid w:val="009B162B"/>
    <w:rsid w:val="009B1D0B"/>
    <w:rsid w:val="009B33F3"/>
    <w:rsid w:val="009B4971"/>
    <w:rsid w:val="009B4DB7"/>
    <w:rsid w:val="009C4437"/>
    <w:rsid w:val="009D14F7"/>
    <w:rsid w:val="009D2134"/>
    <w:rsid w:val="009D25DD"/>
    <w:rsid w:val="009D568B"/>
    <w:rsid w:val="009D5EBE"/>
    <w:rsid w:val="009E08FA"/>
    <w:rsid w:val="009F5CCD"/>
    <w:rsid w:val="00A20594"/>
    <w:rsid w:val="00A236CB"/>
    <w:rsid w:val="00A30F68"/>
    <w:rsid w:val="00A31F57"/>
    <w:rsid w:val="00A32E18"/>
    <w:rsid w:val="00A33899"/>
    <w:rsid w:val="00A34A9B"/>
    <w:rsid w:val="00A3543E"/>
    <w:rsid w:val="00A36225"/>
    <w:rsid w:val="00A4080F"/>
    <w:rsid w:val="00A42512"/>
    <w:rsid w:val="00A47E5A"/>
    <w:rsid w:val="00A5099A"/>
    <w:rsid w:val="00A536A7"/>
    <w:rsid w:val="00A57E4B"/>
    <w:rsid w:val="00A64698"/>
    <w:rsid w:val="00A84C8A"/>
    <w:rsid w:val="00AB1EF0"/>
    <w:rsid w:val="00AB2061"/>
    <w:rsid w:val="00AB6089"/>
    <w:rsid w:val="00AC22E2"/>
    <w:rsid w:val="00AC4B85"/>
    <w:rsid w:val="00AD1B15"/>
    <w:rsid w:val="00AF14D4"/>
    <w:rsid w:val="00AF1AE3"/>
    <w:rsid w:val="00AF3EDB"/>
    <w:rsid w:val="00B00484"/>
    <w:rsid w:val="00B05DE7"/>
    <w:rsid w:val="00B07EA4"/>
    <w:rsid w:val="00B25EA8"/>
    <w:rsid w:val="00B363F4"/>
    <w:rsid w:val="00B50658"/>
    <w:rsid w:val="00B5092C"/>
    <w:rsid w:val="00B54A31"/>
    <w:rsid w:val="00B54CE8"/>
    <w:rsid w:val="00B61CAB"/>
    <w:rsid w:val="00B6395F"/>
    <w:rsid w:val="00B738E8"/>
    <w:rsid w:val="00B74C0C"/>
    <w:rsid w:val="00B77A94"/>
    <w:rsid w:val="00B800BD"/>
    <w:rsid w:val="00B81C1A"/>
    <w:rsid w:val="00B830F5"/>
    <w:rsid w:val="00B83B24"/>
    <w:rsid w:val="00B87420"/>
    <w:rsid w:val="00B94322"/>
    <w:rsid w:val="00BA163C"/>
    <w:rsid w:val="00BA397C"/>
    <w:rsid w:val="00BA5C34"/>
    <w:rsid w:val="00BA6114"/>
    <w:rsid w:val="00BB2753"/>
    <w:rsid w:val="00BB3DBF"/>
    <w:rsid w:val="00BB7326"/>
    <w:rsid w:val="00BC5A1D"/>
    <w:rsid w:val="00BD6CBE"/>
    <w:rsid w:val="00BD7277"/>
    <w:rsid w:val="00BE34EF"/>
    <w:rsid w:val="00BE4A04"/>
    <w:rsid w:val="00BF647A"/>
    <w:rsid w:val="00C01E9E"/>
    <w:rsid w:val="00C0581F"/>
    <w:rsid w:val="00C0599B"/>
    <w:rsid w:val="00C0707F"/>
    <w:rsid w:val="00C16270"/>
    <w:rsid w:val="00C230B6"/>
    <w:rsid w:val="00C35648"/>
    <w:rsid w:val="00C41755"/>
    <w:rsid w:val="00C45023"/>
    <w:rsid w:val="00C46212"/>
    <w:rsid w:val="00C54625"/>
    <w:rsid w:val="00C549CC"/>
    <w:rsid w:val="00C564CF"/>
    <w:rsid w:val="00C57215"/>
    <w:rsid w:val="00C61869"/>
    <w:rsid w:val="00C62BCD"/>
    <w:rsid w:val="00C702A3"/>
    <w:rsid w:val="00C7307D"/>
    <w:rsid w:val="00C77E62"/>
    <w:rsid w:val="00C82DB7"/>
    <w:rsid w:val="00C83035"/>
    <w:rsid w:val="00C92A5B"/>
    <w:rsid w:val="00C92B6C"/>
    <w:rsid w:val="00C95A6A"/>
    <w:rsid w:val="00C97271"/>
    <w:rsid w:val="00CA3198"/>
    <w:rsid w:val="00CA68F5"/>
    <w:rsid w:val="00CA7A3C"/>
    <w:rsid w:val="00CB2A11"/>
    <w:rsid w:val="00CB61C7"/>
    <w:rsid w:val="00CB6A9C"/>
    <w:rsid w:val="00CC227F"/>
    <w:rsid w:val="00CD12F5"/>
    <w:rsid w:val="00CD5E75"/>
    <w:rsid w:val="00CD62D3"/>
    <w:rsid w:val="00CE1451"/>
    <w:rsid w:val="00CE5A7B"/>
    <w:rsid w:val="00D02E36"/>
    <w:rsid w:val="00D11B80"/>
    <w:rsid w:val="00D12208"/>
    <w:rsid w:val="00D12B59"/>
    <w:rsid w:val="00D17C1C"/>
    <w:rsid w:val="00D2214C"/>
    <w:rsid w:val="00D23956"/>
    <w:rsid w:val="00D2405D"/>
    <w:rsid w:val="00D30D64"/>
    <w:rsid w:val="00D32567"/>
    <w:rsid w:val="00D3405A"/>
    <w:rsid w:val="00D37DA3"/>
    <w:rsid w:val="00D44EDB"/>
    <w:rsid w:val="00D4743E"/>
    <w:rsid w:val="00D5183F"/>
    <w:rsid w:val="00D54477"/>
    <w:rsid w:val="00D55076"/>
    <w:rsid w:val="00D608BE"/>
    <w:rsid w:val="00D62091"/>
    <w:rsid w:val="00D70052"/>
    <w:rsid w:val="00D7035D"/>
    <w:rsid w:val="00D707DD"/>
    <w:rsid w:val="00D71806"/>
    <w:rsid w:val="00D82506"/>
    <w:rsid w:val="00D8279B"/>
    <w:rsid w:val="00D92B3C"/>
    <w:rsid w:val="00D93ECD"/>
    <w:rsid w:val="00DA042A"/>
    <w:rsid w:val="00DA1554"/>
    <w:rsid w:val="00DA53CA"/>
    <w:rsid w:val="00DA58CE"/>
    <w:rsid w:val="00DB1FDC"/>
    <w:rsid w:val="00DB53A2"/>
    <w:rsid w:val="00DB5D97"/>
    <w:rsid w:val="00DD1837"/>
    <w:rsid w:val="00DD3199"/>
    <w:rsid w:val="00DF3119"/>
    <w:rsid w:val="00DF40C3"/>
    <w:rsid w:val="00DF456E"/>
    <w:rsid w:val="00E00425"/>
    <w:rsid w:val="00E00933"/>
    <w:rsid w:val="00E04603"/>
    <w:rsid w:val="00E04F0D"/>
    <w:rsid w:val="00E070E4"/>
    <w:rsid w:val="00E203FA"/>
    <w:rsid w:val="00E3417B"/>
    <w:rsid w:val="00E44F04"/>
    <w:rsid w:val="00E4603E"/>
    <w:rsid w:val="00E516D4"/>
    <w:rsid w:val="00E55827"/>
    <w:rsid w:val="00E55E22"/>
    <w:rsid w:val="00E55F2D"/>
    <w:rsid w:val="00E57862"/>
    <w:rsid w:val="00E7062C"/>
    <w:rsid w:val="00E80877"/>
    <w:rsid w:val="00E877AE"/>
    <w:rsid w:val="00E92473"/>
    <w:rsid w:val="00EB0101"/>
    <w:rsid w:val="00EB1E4F"/>
    <w:rsid w:val="00EB3675"/>
    <w:rsid w:val="00EC0BF5"/>
    <w:rsid w:val="00EC14E7"/>
    <w:rsid w:val="00EC2B75"/>
    <w:rsid w:val="00EC71E2"/>
    <w:rsid w:val="00EF7531"/>
    <w:rsid w:val="00F03950"/>
    <w:rsid w:val="00F10165"/>
    <w:rsid w:val="00F2035C"/>
    <w:rsid w:val="00F22EEA"/>
    <w:rsid w:val="00F24619"/>
    <w:rsid w:val="00F3147D"/>
    <w:rsid w:val="00F3338C"/>
    <w:rsid w:val="00F33A14"/>
    <w:rsid w:val="00F34FC4"/>
    <w:rsid w:val="00F4187E"/>
    <w:rsid w:val="00F429D4"/>
    <w:rsid w:val="00F45BE1"/>
    <w:rsid w:val="00F527B8"/>
    <w:rsid w:val="00F52A11"/>
    <w:rsid w:val="00F60E30"/>
    <w:rsid w:val="00F63088"/>
    <w:rsid w:val="00F66E0A"/>
    <w:rsid w:val="00F67F28"/>
    <w:rsid w:val="00F732D1"/>
    <w:rsid w:val="00F73A8F"/>
    <w:rsid w:val="00F74DA2"/>
    <w:rsid w:val="00F75A9A"/>
    <w:rsid w:val="00F7682F"/>
    <w:rsid w:val="00F76869"/>
    <w:rsid w:val="00FA2ED2"/>
    <w:rsid w:val="00FB465A"/>
    <w:rsid w:val="00FB7764"/>
    <w:rsid w:val="00FC0519"/>
    <w:rsid w:val="00FC1372"/>
    <w:rsid w:val="00FC75C8"/>
    <w:rsid w:val="00FE25DA"/>
    <w:rsid w:val="00FE60AE"/>
    <w:rsid w:val="00FE6AC9"/>
    <w:rsid w:val="00FE7D8D"/>
    <w:rsid w:val="00FF3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D43A8"/>
  <w15:chartTrackingRefBased/>
  <w15:docId w15:val="{E009647E-1DAA-4B20-BFB3-9BBB1A4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cs="Arial"/>
      <w:sz w:val="24"/>
      <w:szCs w:val="24"/>
    </w:rPr>
  </w:style>
  <w:style w:type="paragraph" w:styleId="Naslov1">
    <w:name w:val="heading 1"/>
    <w:basedOn w:val="Navaden"/>
    <w:next w:val="Navaden"/>
    <w:qFormat/>
    <w:pPr>
      <w:keepNext/>
      <w:tabs>
        <w:tab w:val="right" w:pos="4537"/>
      </w:tabs>
      <w:jc w:val="center"/>
      <w:outlineLvl w:val="0"/>
    </w:pPr>
    <w:rPr>
      <w:rFonts w:ascii="Times New Roman" w:hAnsi="Times New Roman" w:cs="Times New Roman"/>
      <w:b/>
      <w:bCs/>
    </w:rPr>
  </w:style>
  <w:style w:type="paragraph" w:styleId="Naslov2">
    <w:name w:val="heading 2"/>
    <w:basedOn w:val="Navaden"/>
    <w:next w:val="Navaden"/>
    <w:qFormat/>
    <w:pPr>
      <w:keepNext/>
      <w:jc w:val="both"/>
      <w:outlineLvl w:val="1"/>
    </w:pPr>
    <w:rPr>
      <w:rFonts w:ascii="Times New Roman" w:hAnsi="Times New Roman" w:cs="Times New Roman"/>
      <w:b/>
      <w:bCs/>
    </w:rPr>
  </w:style>
  <w:style w:type="paragraph" w:styleId="Naslov3">
    <w:name w:val="heading 3"/>
    <w:basedOn w:val="Navaden"/>
    <w:next w:val="Navaden"/>
    <w:qFormat/>
    <w:pPr>
      <w:keepNext/>
      <w:outlineLvl w:val="2"/>
    </w:pPr>
    <w:rPr>
      <w:rFonts w:ascii="Times New Roman" w:hAnsi="Times New Roman"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ascii="Times New Roman" w:hAnsi="Times New Roman" w:cs="Times New Roman"/>
    </w:rPr>
  </w:style>
  <w:style w:type="paragraph" w:styleId="Telobesedila2">
    <w:name w:val="Body Text 2"/>
    <w:basedOn w:val="Navaden"/>
    <w:rPr>
      <w:rFonts w:ascii="Times New Roman" w:hAnsi="Times New Roman" w:cs="Times New Roman"/>
      <w:b/>
      <w:bCs/>
    </w:rPr>
  </w:style>
  <w:style w:type="paragraph" w:styleId="Telobesedila3">
    <w:name w:val="Body Text 3"/>
    <w:basedOn w:val="Navaden"/>
    <w:pPr>
      <w:tabs>
        <w:tab w:val="right" w:pos="4537"/>
      </w:tabs>
      <w:jc w:val="both"/>
    </w:pPr>
    <w:rPr>
      <w:rFonts w:ascii="Times New Roman" w:hAnsi="Times New Roman" w:cs="Times New Roman"/>
      <w:b/>
      <w:b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character" w:styleId="Hiperpovezava">
    <w:name w:val="Hyperlink"/>
    <w:rsid w:val="007147AB"/>
    <w:rPr>
      <w:color w:val="0000FF"/>
      <w:u w:val="single"/>
    </w:rPr>
  </w:style>
  <w:style w:type="paragraph" w:styleId="Besedilooblaka">
    <w:name w:val="Balloon Text"/>
    <w:basedOn w:val="Navaden"/>
    <w:link w:val="BesedilooblakaZnak"/>
    <w:rsid w:val="00AF1AE3"/>
    <w:rPr>
      <w:rFonts w:ascii="Tahoma" w:hAnsi="Tahoma" w:cs="Tahoma"/>
      <w:sz w:val="16"/>
      <w:szCs w:val="16"/>
    </w:rPr>
  </w:style>
  <w:style w:type="character" w:customStyle="1" w:styleId="BesedilooblakaZnak">
    <w:name w:val="Besedilo oblačka Znak"/>
    <w:link w:val="Besedilooblaka"/>
    <w:rsid w:val="00AF1AE3"/>
    <w:rPr>
      <w:rFonts w:ascii="Tahoma" w:hAnsi="Tahoma" w:cs="Tahoma"/>
      <w:sz w:val="16"/>
      <w:szCs w:val="16"/>
    </w:rPr>
  </w:style>
  <w:style w:type="paragraph" w:styleId="Odstavekseznama">
    <w:name w:val="List Paragraph"/>
    <w:basedOn w:val="Navaden"/>
    <w:uiPriority w:val="34"/>
    <w:qFormat/>
    <w:rsid w:val="00BA163C"/>
    <w:pPr>
      <w:ind w:left="720"/>
      <w:contextualSpacing/>
    </w:pPr>
  </w:style>
  <w:style w:type="character" w:styleId="Besedilooznabemesta">
    <w:name w:val="Placeholder Text"/>
    <w:basedOn w:val="Privzetapisavaodstavka"/>
    <w:uiPriority w:val="99"/>
    <w:semiHidden/>
    <w:rsid w:val="00727D45"/>
    <w:rPr>
      <w:color w:val="808080"/>
    </w:rPr>
  </w:style>
  <w:style w:type="character" w:customStyle="1" w:styleId="Bodytext">
    <w:name w:val="Body text_"/>
    <w:basedOn w:val="Privzetapisavaodstavka"/>
    <w:link w:val="Telobesedila30"/>
    <w:rsid w:val="00B54CE8"/>
    <w:rPr>
      <w:rFonts w:ascii="Book Antiqua" w:eastAsia="Book Antiqua" w:hAnsi="Book Antiqua" w:cs="Book Antiqua"/>
      <w:sz w:val="19"/>
      <w:szCs w:val="19"/>
      <w:shd w:val="clear" w:color="auto" w:fill="FFFFFF"/>
    </w:rPr>
  </w:style>
  <w:style w:type="character" w:customStyle="1" w:styleId="Bodytext8pt">
    <w:name w:val="Body text + 8 pt"/>
    <w:basedOn w:val="Bodytext"/>
    <w:rsid w:val="00B54CE8"/>
    <w:rPr>
      <w:rFonts w:ascii="Book Antiqua" w:eastAsia="Book Antiqua" w:hAnsi="Book Antiqua" w:cs="Book Antiqua"/>
      <w:sz w:val="16"/>
      <w:szCs w:val="16"/>
      <w:shd w:val="clear" w:color="auto" w:fill="FFFFFF"/>
    </w:rPr>
  </w:style>
  <w:style w:type="paragraph" w:customStyle="1" w:styleId="Telobesedila30">
    <w:name w:val="Telo besedila3"/>
    <w:basedOn w:val="Navaden"/>
    <w:link w:val="Bodytext"/>
    <w:rsid w:val="00B54CE8"/>
    <w:pPr>
      <w:shd w:val="clear" w:color="auto" w:fill="FFFFFF"/>
      <w:spacing w:line="278" w:lineRule="exact"/>
      <w:ind w:hanging="380"/>
    </w:pPr>
    <w:rPr>
      <w:rFonts w:ascii="Book Antiqua" w:eastAsia="Book Antiqua" w:hAnsi="Book Antiqua" w:cs="Book Antiqua"/>
      <w:sz w:val="19"/>
      <w:szCs w:val="19"/>
    </w:rPr>
  </w:style>
  <w:style w:type="character" w:customStyle="1" w:styleId="fontstyle01">
    <w:name w:val="fontstyle01"/>
    <w:basedOn w:val="Privzetapisavaodstavka"/>
    <w:rsid w:val="00B54CE8"/>
    <w:rPr>
      <w:rFonts w:ascii="Times New Roman" w:hAnsi="Times New Roman" w:cs="Times New Roman" w:hint="default"/>
      <w:b w:val="0"/>
      <w:bCs w:val="0"/>
      <w:i w:val="0"/>
      <w:iCs w:val="0"/>
      <w:color w:val="000000"/>
      <w:sz w:val="24"/>
      <w:szCs w:val="24"/>
    </w:rPr>
  </w:style>
  <w:style w:type="character" w:customStyle="1" w:styleId="fontstyle21">
    <w:name w:val="fontstyle21"/>
    <w:basedOn w:val="Privzetapisavaodstavka"/>
    <w:rsid w:val="00B54CE8"/>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vitanje.s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653E9D-3BF5-4C6C-861F-D09A3757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2131</Words>
  <Characters>12149</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ZAPISNIK</vt:lpstr>
    </vt:vector>
  </TitlesOfParts>
  <Company/>
  <LinksUpToDate>false</LinksUpToDate>
  <CharactersWithSpaces>14252</CharactersWithSpaces>
  <SharedDoc>false</SharedDoc>
  <HLinks>
    <vt:vector size="6" baseType="variant">
      <vt:variant>
        <vt:i4>524337</vt:i4>
      </vt:variant>
      <vt:variant>
        <vt:i4>3</vt:i4>
      </vt:variant>
      <vt:variant>
        <vt:i4>0</vt:i4>
      </vt:variant>
      <vt:variant>
        <vt:i4>5</vt:i4>
      </vt:variant>
      <vt:variant>
        <vt:lpwstr>mailto:info@vitanje.si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subject/>
  <dc:creator>pc</dc:creator>
  <cp:keywords/>
  <cp:lastModifiedBy>Romana</cp:lastModifiedBy>
  <cp:revision>23</cp:revision>
  <cp:lastPrinted>2019-05-14T16:01:00Z</cp:lastPrinted>
  <dcterms:created xsi:type="dcterms:W3CDTF">2019-06-26T10:12:00Z</dcterms:created>
  <dcterms:modified xsi:type="dcterms:W3CDTF">2019-09-05T08:07:00Z</dcterms:modified>
</cp:coreProperties>
</file>