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AB" w:rsidRPr="00A4080F" w:rsidRDefault="00AF1AE3" w:rsidP="007147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bookmarkStart w:id="0" w:name="_MON_1137229007"/>
    <w:bookmarkEnd w:id="0"/>
    <w:p w:rsidR="007147AB" w:rsidRDefault="007147AB" w:rsidP="007147AB">
      <w:pPr>
        <w:pStyle w:val="Naslov2"/>
        <w:jc w:val="center"/>
      </w:pPr>
      <w:r>
        <w:object w:dxaOrig="878" w:dyaOrig="1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4.6pt" o:ole="" fillcolor="window">
            <v:imagedata r:id="rId7" o:title=""/>
          </v:shape>
          <o:OLEObject Type="Embed" ProgID="Word.Picture.8" ShapeID="_x0000_i1025" DrawAspect="Content" ObjectID="_1609170542" r:id="rId8"/>
        </w:object>
      </w:r>
    </w:p>
    <w:p w:rsidR="007147AB" w:rsidRDefault="007147AB" w:rsidP="007147AB">
      <w:pPr>
        <w:pStyle w:val="Naslov2"/>
        <w:rPr>
          <w:i/>
        </w:rPr>
      </w:pPr>
      <w:r>
        <w:rPr>
          <w:i/>
        </w:rPr>
        <w:t>_______________________________OBČINA VITANJE___________________________</w:t>
      </w:r>
    </w:p>
    <w:p w:rsidR="007147AB" w:rsidRDefault="007147AB" w:rsidP="007147AB">
      <w:pPr>
        <w:spacing w:line="2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</w:t>
      </w:r>
    </w:p>
    <w:p w:rsidR="007147AB" w:rsidRDefault="007147AB" w:rsidP="007147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Grajski trg 1; 3205 Vitanje. Tel. (03) 757-43-50, fax. (03) 757-43-51</w:t>
      </w:r>
    </w:p>
    <w:p w:rsidR="007147AB" w:rsidRDefault="007147AB" w:rsidP="007147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e-mail: </w:t>
      </w:r>
      <w:hyperlink r:id="rId9" w:history="1">
        <w:r w:rsidRPr="00B82E0F">
          <w:rPr>
            <w:rStyle w:val="Hiperpovezava"/>
            <w:rFonts w:ascii="Times New Roman" w:hAnsi="Times New Roman"/>
            <w:b/>
          </w:rPr>
          <w:t>info@vitanje.si</w:t>
        </w:r>
      </w:hyperlink>
      <w:r>
        <w:rPr>
          <w:rFonts w:ascii="Times New Roman" w:hAnsi="Times New Roman"/>
          <w:b/>
        </w:rPr>
        <w:t>, www.vitanje.si</w:t>
      </w:r>
    </w:p>
    <w:p w:rsidR="007147AB" w:rsidRDefault="007147AB" w:rsidP="007147AB">
      <w:pPr>
        <w:rPr>
          <w:b/>
        </w:rPr>
      </w:pPr>
      <w:r>
        <w:rPr>
          <w:b/>
        </w:rPr>
        <w:t xml:space="preserve"> </w:t>
      </w:r>
    </w:p>
    <w:p w:rsidR="007147AB" w:rsidRDefault="00F03950" w:rsidP="007147AB">
      <w:pPr>
        <w:pStyle w:val="Naslov1"/>
        <w:jc w:val="left"/>
        <w:rPr>
          <w:b w:val="0"/>
        </w:rPr>
      </w:pPr>
      <w:r>
        <w:rPr>
          <w:b w:val="0"/>
        </w:rPr>
        <w:t>Števi</w:t>
      </w:r>
      <w:r w:rsidR="000773D7">
        <w:rPr>
          <w:b w:val="0"/>
        </w:rPr>
        <w:t>lka</w:t>
      </w:r>
      <w:r w:rsidR="007147AB" w:rsidRPr="007147AB">
        <w:rPr>
          <w:b w:val="0"/>
        </w:rPr>
        <w:t xml:space="preserve">: </w:t>
      </w:r>
      <w:r w:rsidR="00630829">
        <w:rPr>
          <w:b w:val="0"/>
        </w:rPr>
        <w:t>9000-015</w:t>
      </w:r>
      <w:r w:rsidR="00BA163C">
        <w:rPr>
          <w:b w:val="0"/>
        </w:rPr>
        <w:t>/2018</w:t>
      </w:r>
      <w:r w:rsidR="00034365">
        <w:rPr>
          <w:b w:val="0"/>
        </w:rPr>
        <w:t xml:space="preserve"> - 02</w:t>
      </w:r>
    </w:p>
    <w:p w:rsidR="007147AB" w:rsidRPr="00D55076" w:rsidRDefault="00630829" w:rsidP="00D55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 27</w:t>
      </w:r>
      <w:r w:rsidR="00BA163C">
        <w:rPr>
          <w:rFonts w:ascii="Times New Roman" w:hAnsi="Times New Roman" w:cs="Times New Roman"/>
        </w:rPr>
        <w:t>.12.2018</w:t>
      </w:r>
    </w:p>
    <w:p w:rsidR="00AC22E2" w:rsidRPr="00AC22E2" w:rsidRDefault="00AC22E2" w:rsidP="00AC22E2"/>
    <w:p w:rsidR="00DF456E" w:rsidRDefault="00DF456E" w:rsidP="00F67F28">
      <w:pPr>
        <w:pStyle w:val="Naslov1"/>
      </w:pPr>
      <w:r>
        <w:t>ZAPISNIK</w:t>
      </w:r>
    </w:p>
    <w:p w:rsidR="00274C7A" w:rsidRDefault="00630829" w:rsidP="00630829">
      <w:pPr>
        <w:tabs>
          <w:tab w:val="right" w:pos="453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redne</w:t>
      </w:r>
      <w:r w:rsidR="00D44EDB">
        <w:rPr>
          <w:rFonts w:ascii="Times New Roman" w:hAnsi="Times New Roman"/>
          <w:b/>
        </w:rPr>
        <w:t xml:space="preserve"> seje s</w:t>
      </w:r>
      <w:r w:rsidR="00DF456E" w:rsidRPr="00274C7A">
        <w:rPr>
          <w:rFonts w:ascii="Times New Roman" w:hAnsi="Times New Roman"/>
          <w:b/>
        </w:rPr>
        <w:t>veta Občine Vitanje</w:t>
      </w:r>
      <w:r w:rsidR="00274C7A">
        <w:rPr>
          <w:rFonts w:ascii="Times New Roman" w:hAnsi="Times New Roman"/>
          <w:b/>
        </w:rPr>
        <w:t>,</w:t>
      </w:r>
    </w:p>
    <w:p w:rsidR="00DF456E" w:rsidRDefault="00630829" w:rsidP="00274C7A">
      <w:pPr>
        <w:tabs>
          <w:tab w:val="right" w:pos="453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 je bila v četrtek, 27</w:t>
      </w:r>
      <w:r w:rsidR="00BA163C">
        <w:rPr>
          <w:rFonts w:ascii="Times New Roman" w:hAnsi="Times New Roman"/>
          <w:b/>
        </w:rPr>
        <w:t>. 12. 2018, ob 18</w:t>
      </w:r>
      <w:r w:rsidR="00DF456E">
        <w:rPr>
          <w:rFonts w:ascii="Times New Roman" w:hAnsi="Times New Roman"/>
          <w:b/>
        </w:rPr>
        <w:t>.00 uri v sejni sobi Občine Vitanje.</w:t>
      </w:r>
    </w:p>
    <w:p w:rsidR="00820B59" w:rsidRDefault="00820B59" w:rsidP="00274C7A">
      <w:pPr>
        <w:rPr>
          <w:rFonts w:ascii="Times New Roman" w:hAnsi="Times New Roman"/>
          <w:b/>
          <w:u w:val="single"/>
        </w:rPr>
      </w:pPr>
    </w:p>
    <w:p w:rsidR="00DF456E" w:rsidRDefault="00274C7A" w:rsidP="00274C7A">
      <w:pPr>
        <w:rPr>
          <w:rFonts w:ascii="Times New Roman" w:hAnsi="Times New Roman"/>
        </w:rPr>
      </w:pPr>
      <w:r w:rsidRPr="001F197F">
        <w:rPr>
          <w:rFonts w:ascii="Times New Roman" w:hAnsi="Times New Roman"/>
          <w:b/>
          <w:u w:val="single"/>
        </w:rPr>
        <w:t>Prisotni člani občinskega sveta</w:t>
      </w:r>
      <w:r w:rsidR="00DF456E" w:rsidRPr="001F197F">
        <w:rPr>
          <w:rFonts w:ascii="Times New Roman" w:hAnsi="Times New Roman"/>
          <w:b/>
        </w:rPr>
        <w:t>:</w:t>
      </w:r>
      <w:r w:rsidR="00DF456E">
        <w:rPr>
          <w:rFonts w:ascii="Times New Roman" w:hAnsi="Times New Roman"/>
        </w:rPr>
        <w:t xml:space="preserve"> </w:t>
      </w:r>
      <w:r w:rsidR="00630829">
        <w:rPr>
          <w:rFonts w:ascii="Times New Roman" w:hAnsi="Times New Roman"/>
        </w:rPr>
        <w:t xml:space="preserve">Milan Hrovat, Janez Kričaj, </w:t>
      </w:r>
      <w:r w:rsidR="00026492">
        <w:rPr>
          <w:rFonts w:ascii="Times New Roman" w:hAnsi="Times New Roman"/>
        </w:rPr>
        <w:t xml:space="preserve">Anton Kuzman, </w:t>
      </w:r>
      <w:r w:rsidR="00BA163C">
        <w:rPr>
          <w:rFonts w:ascii="Times New Roman" w:hAnsi="Times New Roman"/>
        </w:rPr>
        <w:t xml:space="preserve">Andraž Pogorevc, </w:t>
      </w:r>
      <w:r w:rsidR="00630829">
        <w:rPr>
          <w:rFonts w:ascii="Times New Roman" w:hAnsi="Times New Roman"/>
        </w:rPr>
        <w:t xml:space="preserve">Simon Golenač, </w:t>
      </w:r>
      <w:r w:rsidR="00BA163C">
        <w:rPr>
          <w:rFonts w:ascii="Times New Roman" w:hAnsi="Times New Roman"/>
        </w:rPr>
        <w:t>Marija Jeseničnik</w:t>
      </w:r>
      <w:r w:rsidR="009550FF">
        <w:rPr>
          <w:rFonts w:ascii="Times New Roman" w:hAnsi="Times New Roman"/>
        </w:rPr>
        <w:t xml:space="preserve">, </w:t>
      </w:r>
      <w:r w:rsidR="00630829">
        <w:rPr>
          <w:rFonts w:ascii="Times New Roman" w:hAnsi="Times New Roman"/>
        </w:rPr>
        <w:t>Rok Z</w:t>
      </w:r>
      <w:r w:rsidR="00BA163C">
        <w:rPr>
          <w:rFonts w:ascii="Times New Roman" w:hAnsi="Times New Roman"/>
        </w:rPr>
        <w:t xml:space="preserve">lodej, </w:t>
      </w:r>
      <w:r w:rsidR="00026492">
        <w:rPr>
          <w:rFonts w:ascii="Times New Roman" w:hAnsi="Times New Roman"/>
        </w:rPr>
        <w:t xml:space="preserve">Milan Ovčar, </w:t>
      </w:r>
      <w:r w:rsidR="00BA163C">
        <w:rPr>
          <w:rFonts w:ascii="Times New Roman" w:hAnsi="Times New Roman"/>
        </w:rPr>
        <w:t xml:space="preserve">Anton Slatinek, </w:t>
      </w:r>
      <w:r w:rsidR="00630829">
        <w:rPr>
          <w:rFonts w:ascii="Times New Roman" w:hAnsi="Times New Roman"/>
        </w:rPr>
        <w:t>Viljem Petaci, Andrej Poklič</w:t>
      </w:r>
      <w:r w:rsidR="005970A1">
        <w:rPr>
          <w:rFonts w:ascii="Times New Roman" w:hAnsi="Times New Roman"/>
        </w:rPr>
        <w:t xml:space="preserve">.  </w:t>
      </w:r>
      <w:r w:rsidR="00247785">
        <w:rPr>
          <w:rFonts w:ascii="Times New Roman" w:hAnsi="Times New Roman"/>
        </w:rPr>
        <w:t xml:space="preserve"> </w:t>
      </w:r>
    </w:p>
    <w:p w:rsidR="00820B59" w:rsidRDefault="00820B59" w:rsidP="007147AB">
      <w:pPr>
        <w:rPr>
          <w:rFonts w:ascii="Times New Roman" w:hAnsi="Times New Roman"/>
          <w:u w:val="single"/>
        </w:rPr>
      </w:pPr>
    </w:p>
    <w:p w:rsidR="008D6215" w:rsidRDefault="00F4187E" w:rsidP="007147AB">
      <w:pPr>
        <w:rPr>
          <w:rFonts w:ascii="Times New Roman" w:hAnsi="Times New Roman"/>
        </w:rPr>
      </w:pPr>
      <w:r w:rsidRPr="00F4187E">
        <w:rPr>
          <w:rFonts w:ascii="Times New Roman" w:hAnsi="Times New Roman"/>
          <w:u w:val="single"/>
        </w:rPr>
        <w:t>Ostali prisotni</w:t>
      </w:r>
      <w:r w:rsidR="007147AB">
        <w:rPr>
          <w:rFonts w:ascii="Times New Roman" w:hAnsi="Times New Roman"/>
        </w:rPr>
        <w:t>:</w:t>
      </w:r>
      <w:r w:rsidR="00DF456E">
        <w:rPr>
          <w:rFonts w:ascii="Times New Roman" w:hAnsi="Times New Roman"/>
        </w:rPr>
        <w:t xml:space="preserve"> </w:t>
      </w:r>
    </w:p>
    <w:p w:rsidR="00B738E8" w:rsidRDefault="00630829" w:rsidP="007B4D8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Ž</w:t>
      </w:r>
      <w:r w:rsidR="00BA163C">
        <w:rPr>
          <w:rFonts w:ascii="Times New Roman" w:hAnsi="Times New Roman"/>
        </w:rPr>
        <w:t>upan Slavko Vetrih</w:t>
      </w:r>
      <w:r w:rsidR="00B738E8">
        <w:rPr>
          <w:rFonts w:ascii="Times New Roman" w:hAnsi="Times New Roman"/>
        </w:rPr>
        <w:t>.</w:t>
      </w:r>
    </w:p>
    <w:p w:rsidR="00026492" w:rsidRDefault="00026492" w:rsidP="007B4D8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Poslanec v Državnem zboru Bojan Podkrajšek</w:t>
      </w:r>
    </w:p>
    <w:p w:rsidR="00B738E8" w:rsidRDefault="008D6215" w:rsidP="007B4D8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Občinska uprava</w:t>
      </w:r>
      <w:r w:rsidR="00DF456E">
        <w:rPr>
          <w:rFonts w:ascii="Times New Roman" w:hAnsi="Times New Roman"/>
        </w:rPr>
        <w:t>:</w:t>
      </w:r>
      <w:r w:rsidR="00BA163C">
        <w:rPr>
          <w:rFonts w:ascii="Times New Roman" w:hAnsi="Times New Roman"/>
        </w:rPr>
        <w:t xml:space="preserve"> </w:t>
      </w:r>
      <w:r w:rsidR="00026492">
        <w:rPr>
          <w:rFonts w:ascii="Times New Roman" w:hAnsi="Times New Roman"/>
        </w:rPr>
        <w:t>Mojca Vodušek, Gorazd Fric, Romana Holobar</w:t>
      </w:r>
    </w:p>
    <w:p w:rsidR="00820B59" w:rsidRDefault="00B81C1A" w:rsidP="00C4502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5970A1">
        <w:rPr>
          <w:rFonts w:ascii="Times New Roman" w:hAnsi="Times New Roman"/>
        </w:rPr>
        <w:t>ediji: Novice</w:t>
      </w:r>
      <w:r w:rsidR="00BA163C">
        <w:rPr>
          <w:rFonts w:ascii="Times New Roman" w:hAnsi="Times New Roman"/>
        </w:rPr>
        <w:t xml:space="preserve"> Radio Rogla – Kornelija Kamenik.</w:t>
      </w:r>
    </w:p>
    <w:p w:rsidR="00C45023" w:rsidRPr="00C45023" w:rsidRDefault="00C45023" w:rsidP="00C45023">
      <w:pPr>
        <w:ind w:left="720"/>
        <w:rPr>
          <w:rFonts w:ascii="Times New Roman" w:hAnsi="Times New Roman"/>
        </w:rPr>
      </w:pPr>
    </w:p>
    <w:p w:rsidR="00AC22E2" w:rsidRPr="00026492" w:rsidRDefault="00700FFD">
      <w:pPr>
        <w:tabs>
          <w:tab w:val="right" w:pos="453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Potek seje:</w:t>
      </w:r>
    </w:p>
    <w:p w:rsidR="007C1EC0" w:rsidRDefault="00026492" w:rsidP="007B4D82">
      <w:pPr>
        <w:pStyle w:val="Odstavekseznama"/>
        <w:numPr>
          <w:ilvl w:val="0"/>
          <w:numId w:val="2"/>
        </w:numPr>
        <w:tabs>
          <w:tab w:val="right" w:pos="4537"/>
        </w:tabs>
        <w:jc w:val="both"/>
        <w:rPr>
          <w:rFonts w:ascii="Times New Roman" w:hAnsi="Times New Roman"/>
        </w:rPr>
      </w:pPr>
      <w:r w:rsidRPr="00026492">
        <w:rPr>
          <w:rFonts w:ascii="Times New Roman" w:hAnsi="Times New Roman"/>
        </w:rPr>
        <w:t>Ugotovitev navzočnosti</w:t>
      </w:r>
      <w:r w:rsidR="007C1EC0">
        <w:rPr>
          <w:rFonts w:ascii="Times New Roman" w:hAnsi="Times New Roman"/>
        </w:rPr>
        <w:t>: Župan je ugotovil prisotnost vseh 11 svetnikov in sklepčnost.</w:t>
      </w:r>
    </w:p>
    <w:p w:rsidR="00700FFD" w:rsidRDefault="007C1EC0" w:rsidP="007B4D82">
      <w:pPr>
        <w:pStyle w:val="Odstavekseznama"/>
        <w:numPr>
          <w:ilvl w:val="0"/>
          <w:numId w:val="2"/>
        </w:numPr>
        <w:tabs>
          <w:tab w:val="right" w:pos="453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zapisnik 1. (konstitutivne) seje</w:t>
      </w:r>
      <w:r w:rsidR="00700FFD">
        <w:rPr>
          <w:rFonts w:ascii="Times New Roman" w:hAnsi="Times New Roman"/>
        </w:rPr>
        <w:t xml:space="preserve"> je g. Slatinek podal pripombo, da je bilo pri točki 8 glasoval proti sprejemu sklepa o tajnem glasovanju in želel, da se zapisnik ustrezno popravi. Občinski svet je soglasno (11 ZA) sprejel</w:t>
      </w:r>
    </w:p>
    <w:p w:rsidR="00700FFD" w:rsidRPr="00820B59" w:rsidRDefault="00700FFD" w:rsidP="00700FFD">
      <w:pPr>
        <w:pStyle w:val="Odstavekseznama"/>
        <w:tabs>
          <w:tab w:val="right" w:pos="4537"/>
        </w:tabs>
        <w:jc w:val="both"/>
        <w:rPr>
          <w:rFonts w:ascii="Times New Roman" w:hAnsi="Times New Roman"/>
          <w:b/>
        </w:rPr>
      </w:pPr>
      <w:r w:rsidRPr="00820B59">
        <w:rPr>
          <w:rFonts w:ascii="Times New Roman" w:hAnsi="Times New Roman"/>
          <w:b/>
        </w:rPr>
        <w:t>SKLEP: Občinski svet potrdi predlog zapisnika 1. (konstitutivne) seje občinskega sveta s popravkom glasovanja pri točki 8 v (10 ZA, 1 PROTI)</w:t>
      </w:r>
      <w:r w:rsidR="00820B59" w:rsidRPr="00820B59">
        <w:rPr>
          <w:rFonts w:ascii="Times New Roman" w:hAnsi="Times New Roman"/>
          <w:b/>
        </w:rPr>
        <w:t xml:space="preserve"> z dne 10. 12. 2018 in potrdi predlog zapisnika 1. korespondenčne seje občinskega sveta z dne 19. 12. 2018. </w:t>
      </w:r>
    </w:p>
    <w:p w:rsidR="00026492" w:rsidRPr="00700FFD" w:rsidRDefault="00700FFD" w:rsidP="00700FFD">
      <w:pPr>
        <w:pStyle w:val="Odstavekseznama"/>
        <w:tabs>
          <w:tab w:val="right" w:pos="453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00FFD">
        <w:rPr>
          <w:rFonts w:ascii="Times New Roman" w:hAnsi="Times New Roman"/>
        </w:rPr>
        <w:t xml:space="preserve">  </w:t>
      </w:r>
      <w:r w:rsidR="007C1EC0" w:rsidRPr="00700FFD">
        <w:rPr>
          <w:rFonts w:ascii="Times New Roman" w:hAnsi="Times New Roman"/>
        </w:rPr>
        <w:t xml:space="preserve"> </w:t>
      </w:r>
    </w:p>
    <w:p w:rsidR="00BA163C" w:rsidRPr="00A84C8A" w:rsidRDefault="00D55076" w:rsidP="00A84C8A">
      <w:pPr>
        <w:tabs>
          <w:tab w:val="right" w:pos="4537"/>
        </w:tabs>
        <w:jc w:val="both"/>
        <w:rPr>
          <w:rFonts w:ascii="Times New Roman" w:hAnsi="Times New Roman"/>
          <w:b/>
          <w:u w:val="single"/>
        </w:rPr>
      </w:pPr>
      <w:r w:rsidRPr="001F197F">
        <w:rPr>
          <w:rFonts w:ascii="Times New Roman" w:hAnsi="Times New Roman"/>
          <w:b/>
          <w:u w:val="single"/>
        </w:rPr>
        <w:t>Predlagan d</w:t>
      </w:r>
      <w:r w:rsidR="00B738E8" w:rsidRPr="001F197F">
        <w:rPr>
          <w:rFonts w:ascii="Times New Roman" w:hAnsi="Times New Roman"/>
          <w:b/>
          <w:u w:val="single"/>
        </w:rPr>
        <w:t>nevni red</w:t>
      </w:r>
      <w:r w:rsidR="00DF456E" w:rsidRPr="001F197F">
        <w:rPr>
          <w:rFonts w:ascii="Times New Roman" w:hAnsi="Times New Roman"/>
          <w:b/>
          <w:u w:val="single"/>
        </w:rPr>
        <w:t>:</w:t>
      </w:r>
    </w:p>
    <w:p w:rsidR="00820B59" w:rsidRPr="00820B59" w:rsidRDefault="00820B59" w:rsidP="007B4D82">
      <w:pPr>
        <w:pStyle w:val="Odstavekseznama"/>
        <w:numPr>
          <w:ilvl w:val="0"/>
          <w:numId w:val="2"/>
        </w:numPr>
        <w:rPr>
          <w:rFonts w:ascii="Times New Roman" w:hAnsi="Times New Roman"/>
        </w:rPr>
      </w:pPr>
      <w:r w:rsidRPr="00820B59">
        <w:rPr>
          <w:rFonts w:ascii="Times New Roman" w:hAnsi="Times New Roman"/>
        </w:rPr>
        <w:t>Seznanitev s tekočim delom občine,</w:t>
      </w:r>
    </w:p>
    <w:p w:rsidR="00820B59" w:rsidRPr="000D2290" w:rsidRDefault="00820B59" w:rsidP="007B4D82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Imenovanje delovnih teles OS</w:t>
      </w:r>
      <w:r w:rsidRPr="000D2290">
        <w:rPr>
          <w:rFonts w:ascii="Times New Roman" w:hAnsi="Times New Roman"/>
        </w:rPr>
        <w:t>,</w:t>
      </w:r>
    </w:p>
    <w:p w:rsidR="00820B59" w:rsidRDefault="00820B59" w:rsidP="007B4D82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Seznanitev in obravnava osnutka odloka o proračunu Občine Vitanje za leto 2019,</w:t>
      </w:r>
    </w:p>
    <w:p w:rsidR="00820B59" w:rsidRDefault="00820B59" w:rsidP="007B4D82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Seznanitev s sklepom o začasnem financiranju občine Vitanje,</w:t>
      </w:r>
    </w:p>
    <w:p w:rsidR="00820B59" w:rsidRDefault="00820B59" w:rsidP="007B4D82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Vloge občanov in organizacij,</w:t>
      </w:r>
    </w:p>
    <w:p w:rsidR="00820B59" w:rsidRDefault="00820B59" w:rsidP="007B4D82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Pobude in vprašanja,</w:t>
      </w:r>
    </w:p>
    <w:p w:rsidR="00180542" w:rsidRPr="00820B59" w:rsidRDefault="00820B59" w:rsidP="007B4D82">
      <w:pPr>
        <w:pStyle w:val="Odstavekseznama"/>
        <w:numPr>
          <w:ilvl w:val="0"/>
          <w:numId w:val="2"/>
        </w:numPr>
        <w:rPr>
          <w:rFonts w:ascii="Times New Roman" w:hAnsi="Times New Roman"/>
        </w:rPr>
      </w:pPr>
      <w:r w:rsidRPr="00820B59">
        <w:rPr>
          <w:rFonts w:ascii="Times New Roman" w:hAnsi="Times New Roman"/>
        </w:rPr>
        <w:t>Razno.</w:t>
      </w:r>
    </w:p>
    <w:p w:rsidR="00820B59" w:rsidRDefault="00820B59">
      <w:pPr>
        <w:rPr>
          <w:rFonts w:ascii="Times New Roman" w:hAnsi="Times New Roman"/>
        </w:rPr>
      </w:pPr>
    </w:p>
    <w:p w:rsidR="00C45023" w:rsidRDefault="00C45023">
      <w:pPr>
        <w:rPr>
          <w:rFonts w:ascii="Times New Roman" w:hAnsi="Times New Roman"/>
        </w:rPr>
      </w:pPr>
    </w:p>
    <w:p w:rsidR="00DF456E" w:rsidRPr="00180542" w:rsidRDefault="00820B59" w:rsidP="00AC22E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tč. 3</w:t>
      </w:r>
    </w:p>
    <w:p w:rsidR="00AC22E2" w:rsidRDefault="00820B59" w:rsidP="00AC22E2">
      <w:pPr>
        <w:rPr>
          <w:rFonts w:ascii="Times New Roman" w:hAnsi="Times New Roman"/>
        </w:rPr>
      </w:pPr>
      <w:r w:rsidRPr="00820B59">
        <w:rPr>
          <w:rFonts w:ascii="Times New Roman" w:hAnsi="Times New Roman"/>
        </w:rPr>
        <w:t>Seznanitev s tekočim delom občine</w:t>
      </w:r>
      <w:r w:rsidR="00AC22E2">
        <w:rPr>
          <w:rFonts w:ascii="Times New Roman" w:hAnsi="Times New Roman"/>
        </w:rPr>
        <w:t>;</w:t>
      </w:r>
    </w:p>
    <w:p w:rsidR="00820B59" w:rsidRDefault="00820B59" w:rsidP="00AC22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Župan Slavko Vetrih je seznanil svetnike z uvodnimi aktivnostmi ob nastopu funkcije in tekočim delom občinske uprave </w:t>
      </w:r>
      <w:r w:rsidR="00AD1B15">
        <w:rPr>
          <w:rFonts w:ascii="Times New Roman" w:hAnsi="Times New Roman"/>
        </w:rPr>
        <w:t>v sklopu rednega dela in ob začetku novega mandata.</w:t>
      </w:r>
    </w:p>
    <w:p w:rsidR="00C45023" w:rsidRDefault="00820B59" w:rsidP="00C450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A5C34" w:rsidRPr="00C45023" w:rsidRDefault="00AD1B15" w:rsidP="00C45023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lastRenderedPageBreak/>
        <w:t>K tč. 4</w:t>
      </w:r>
    </w:p>
    <w:p w:rsidR="00AD1B15" w:rsidRDefault="00AD1B15" w:rsidP="00BA5C34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Imenovanje delovnih teles OS</w:t>
      </w:r>
      <w:r>
        <w:rPr>
          <w:rFonts w:ascii="Times New Roman" w:hAnsi="Times New Roman" w:cs="Times New Roman"/>
        </w:rPr>
        <w:t>;</w:t>
      </w:r>
    </w:p>
    <w:p w:rsidR="00AD1B15" w:rsidRDefault="00180542" w:rsidP="00AD1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AD1B15">
        <w:rPr>
          <w:rFonts w:ascii="Times New Roman" w:hAnsi="Times New Roman" w:cs="Times New Roman"/>
        </w:rPr>
        <w:t xml:space="preserve">. Kričaj </w:t>
      </w:r>
      <w:r w:rsidRPr="00180542">
        <w:rPr>
          <w:rFonts w:ascii="Times New Roman" w:hAnsi="Times New Roman" w:cs="Times New Roman"/>
        </w:rPr>
        <w:t xml:space="preserve"> je </w:t>
      </w:r>
      <w:r w:rsidR="00AD1B15">
        <w:rPr>
          <w:rFonts w:ascii="Times New Roman" w:hAnsi="Times New Roman" w:cs="Times New Roman"/>
        </w:rPr>
        <w:t>kot predsednik</w:t>
      </w:r>
      <w:r w:rsidR="00AD1B15" w:rsidRPr="00AB2061">
        <w:rPr>
          <w:rFonts w:ascii="Times New Roman" w:hAnsi="Times New Roman" w:cs="Times New Roman"/>
          <w:b/>
        </w:rPr>
        <w:t xml:space="preserve"> </w:t>
      </w:r>
      <w:r w:rsidR="00AD1B15">
        <w:rPr>
          <w:rFonts w:ascii="Times New Roman" w:hAnsi="Times New Roman" w:cs="Times New Roman"/>
        </w:rPr>
        <w:t>komisije</w:t>
      </w:r>
      <w:r w:rsidR="00AD1B15" w:rsidRPr="00AD1B15">
        <w:rPr>
          <w:rFonts w:ascii="Times New Roman" w:hAnsi="Times New Roman" w:cs="Times New Roman"/>
        </w:rPr>
        <w:t xml:space="preserve"> za mandatna vprašanja, volitve in imenovanja </w:t>
      </w:r>
      <w:r w:rsidR="00AD1B15">
        <w:rPr>
          <w:rFonts w:ascii="Times New Roman" w:hAnsi="Times New Roman" w:cs="Times New Roman"/>
        </w:rPr>
        <w:t xml:space="preserve">predstavil svetnikom predlog komisije za imenovanje stalnih delovni teles občinskega sveta in predlog, da občinski svet imenuje tudi občasni delovni telesi: odbor za malo gospodarstvo in odbor za turizem. </w:t>
      </w:r>
      <w:r w:rsidR="0008015A">
        <w:rPr>
          <w:rFonts w:ascii="Times New Roman" w:hAnsi="Times New Roman" w:cs="Times New Roman"/>
        </w:rPr>
        <w:t xml:space="preserve">G. Hrovat je povedal, da se je v preteklem mandatu pokazala potreba, da se na seje odbora za kmetijstvo povabi tudi kmetijsko svetovalko zaradi posredovanja novih informacij iz tega področja dela. Občinski svet je sprejel pozitivno stališče k temu predlogu. </w:t>
      </w:r>
      <w:r w:rsidR="00AD1B15">
        <w:rPr>
          <w:rFonts w:ascii="Times New Roman" w:hAnsi="Times New Roman" w:cs="Times New Roman"/>
        </w:rPr>
        <w:t>Po krajši razpravi</w:t>
      </w:r>
      <w:r w:rsidR="00754D84">
        <w:rPr>
          <w:rFonts w:ascii="Times New Roman" w:hAnsi="Times New Roman" w:cs="Times New Roman"/>
        </w:rPr>
        <w:t>, v kateri so sodelovali svetniki Slatinek, Hrovat in Kričaj,</w:t>
      </w:r>
      <w:r w:rsidR="00AD1B15">
        <w:rPr>
          <w:rFonts w:ascii="Times New Roman" w:hAnsi="Times New Roman" w:cs="Times New Roman"/>
        </w:rPr>
        <w:t xml:space="preserve"> so svetniki </w:t>
      </w:r>
      <w:r w:rsidR="00AC22E2">
        <w:rPr>
          <w:rFonts w:ascii="Times New Roman" w:hAnsi="Times New Roman" w:cs="Times New Roman"/>
        </w:rPr>
        <w:t>sprejel</w:t>
      </w:r>
      <w:r w:rsidR="00AD1B15">
        <w:rPr>
          <w:rFonts w:ascii="Times New Roman" w:hAnsi="Times New Roman" w:cs="Times New Roman"/>
        </w:rPr>
        <w:t>i:</w:t>
      </w:r>
    </w:p>
    <w:p w:rsidR="00AC22E2" w:rsidRDefault="00AD1B15" w:rsidP="00AD1B1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z glasovanjem 9 ZA, 2 VZDRŽANA</w:t>
      </w:r>
      <w:r w:rsidR="00AC22E2"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p w:rsidR="00AC22E2" w:rsidRPr="004C61D0" w:rsidRDefault="00AC22E2" w:rsidP="00BA5C34">
      <w:pPr>
        <w:rPr>
          <w:rFonts w:ascii="Times New Roman" w:hAnsi="Times New Roman" w:cs="Times New Roman"/>
          <w:b/>
        </w:rPr>
      </w:pPr>
      <w:r w:rsidRPr="00AC22E2">
        <w:rPr>
          <w:rFonts w:ascii="Times New Roman" w:hAnsi="Times New Roman" w:cs="Times New Roman"/>
          <w:b/>
        </w:rPr>
        <w:t>SKLEP</w:t>
      </w:r>
      <w:r w:rsidR="00AD1B15">
        <w:rPr>
          <w:rFonts w:ascii="Times New Roman" w:hAnsi="Times New Roman" w:cs="Times New Roman"/>
          <w:b/>
        </w:rPr>
        <w:t xml:space="preserve"> št. 1</w:t>
      </w:r>
      <w:r w:rsidRPr="00AC22E2">
        <w:rPr>
          <w:rFonts w:ascii="Times New Roman" w:hAnsi="Times New Roman" w:cs="Times New Roman"/>
          <w:b/>
        </w:rPr>
        <w:t>: Občinski svet</w:t>
      </w:r>
      <w:r w:rsidR="00AD1B15">
        <w:rPr>
          <w:rFonts w:ascii="Times New Roman" w:hAnsi="Times New Roman" w:cs="Times New Roman"/>
          <w:b/>
        </w:rPr>
        <w:t xml:space="preserve"> Občine Vitanje bo poleg delovnih </w:t>
      </w:r>
      <w:r w:rsidR="00AD1B15" w:rsidRPr="004C61D0">
        <w:rPr>
          <w:rFonts w:ascii="Times New Roman" w:hAnsi="Times New Roman" w:cs="Times New Roman"/>
          <w:b/>
        </w:rPr>
        <w:t>teles</w:t>
      </w:r>
      <w:r w:rsidR="00741686" w:rsidRPr="004C61D0">
        <w:rPr>
          <w:rFonts w:ascii="Times New Roman" w:hAnsi="Times New Roman" w:cs="Times New Roman"/>
          <w:b/>
        </w:rPr>
        <w:t>, navedenih v statutu, ustanovil še</w:t>
      </w:r>
      <w:r w:rsidR="00AD1B15" w:rsidRPr="004C61D0">
        <w:rPr>
          <w:rFonts w:ascii="Times New Roman" w:hAnsi="Times New Roman" w:cs="Times New Roman"/>
          <w:b/>
        </w:rPr>
        <w:t xml:space="preserve"> </w:t>
      </w:r>
      <w:r w:rsidR="004C61D0" w:rsidRPr="004C61D0">
        <w:rPr>
          <w:rFonts w:ascii="Times New Roman" w:hAnsi="Times New Roman" w:cs="Times New Roman"/>
          <w:b/>
        </w:rPr>
        <w:t>odbor</w:t>
      </w:r>
      <w:r w:rsidR="00AD1B15" w:rsidRPr="004C61D0">
        <w:rPr>
          <w:rFonts w:ascii="Times New Roman" w:hAnsi="Times New Roman" w:cs="Times New Roman"/>
          <w:b/>
        </w:rPr>
        <w:t xml:space="preserve"> za m</w:t>
      </w:r>
      <w:r w:rsidR="004C61D0" w:rsidRPr="004C61D0">
        <w:rPr>
          <w:rFonts w:ascii="Times New Roman" w:hAnsi="Times New Roman" w:cs="Times New Roman"/>
          <w:b/>
        </w:rPr>
        <w:t>alo gospodarstvo in odbor</w:t>
      </w:r>
      <w:r w:rsidR="00AD1B15" w:rsidRPr="004C61D0">
        <w:rPr>
          <w:rFonts w:ascii="Times New Roman" w:hAnsi="Times New Roman" w:cs="Times New Roman"/>
          <w:b/>
        </w:rPr>
        <w:t xml:space="preserve"> za turizem</w:t>
      </w:r>
      <w:r w:rsidRPr="004C61D0">
        <w:rPr>
          <w:rFonts w:ascii="Times New Roman" w:hAnsi="Times New Roman" w:cs="Times New Roman"/>
          <w:b/>
        </w:rPr>
        <w:t>.</w:t>
      </w:r>
    </w:p>
    <w:p w:rsidR="00C01E9E" w:rsidRDefault="00AD1B15" w:rsidP="007B4D82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</w:rPr>
      </w:pPr>
      <w:r w:rsidRPr="00C01E9E">
        <w:rPr>
          <w:rFonts w:ascii="Times New Roman" w:hAnsi="Times New Roman" w:cs="Times New Roman"/>
        </w:rPr>
        <w:t xml:space="preserve">z glasovanjem </w:t>
      </w:r>
      <w:r w:rsidR="00C01E9E">
        <w:rPr>
          <w:rFonts w:ascii="Times New Roman" w:hAnsi="Times New Roman" w:cs="Times New Roman"/>
        </w:rPr>
        <w:t>8 ZA, 1 PROTI, 2 VZDRŽANA</w:t>
      </w:r>
    </w:p>
    <w:p w:rsidR="00C01E9E" w:rsidRPr="00C01E9E" w:rsidRDefault="00C01E9E" w:rsidP="00C01E9E">
      <w:pPr>
        <w:rPr>
          <w:rFonts w:ascii="Times New Roman" w:hAnsi="Times New Roman" w:cs="Times New Roman"/>
          <w:b/>
        </w:rPr>
      </w:pPr>
      <w:r w:rsidRPr="00C01E9E">
        <w:rPr>
          <w:rFonts w:ascii="Times New Roman" w:hAnsi="Times New Roman" w:cs="Times New Roman"/>
          <w:b/>
        </w:rPr>
        <w:t xml:space="preserve">SKLEP št. 2: O imenovanju </w:t>
      </w:r>
      <w:r w:rsidR="004C61D0">
        <w:rPr>
          <w:rFonts w:ascii="Times New Roman" w:hAnsi="Times New Roman" w:cs="Times New Roman"/>
          <w:b/>
        </w:rPr>
        <w:t xml:space="preserve">članov </w:t>
      </w:r>
      <w:r w:rsidRPr="00C01E9E">
        <w:rPr>
          <w:rFonts w:ascii="Times New Roman" w:hAnsi="Times New Roman" w:cs="Times New Roman"/>
          <w:b/>
        </w:rPr>
        <w:t xml:space="preserve">delovnih teles se glasuje </w:t>
      </w:r>
      <w:r w:rsidR="00754D84">
        <w:rPr>
          <w:rFonts w:ascii="Times New Roman" w:hAnsi="Times New Roman" w:cs="Times New Roman"/>
          <w:b/>
        </w:rPr>
        <w:t>skupaj v enem glasovanju</w:t>
      </w:r>
      <w:r w:rsidRPr="00C01E9E">
        <w:rPr>
          <w:rFonts w:ascii="Times New Roman" w:hAnsi="Times New Roman" w:cs="Times New Roman"/>
          <w:b/>
        </w:rPr>
        <w:t>.</w:t>
      </w:r>
    </w:p>
    <w:p w:rsidR="00C01E9E" w:rsidRDefault="00C01E9E" w:rsidP="007B4D82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</w:rPr>
      </w:pPr>
      <w:r w:rsidRPr="00C01E9E">
        <w:rPr>
          <w:rFonts w:ascii="Times New Roman" w:hAnsi="Times New Roman" w:cs="Times New Roman"/>
        </w:rPr>
        <w:t xml:space="preserve">z glasovanjem </w:t>
      </w:r>
      <w:r>
        <w:rPr>
          <w:rFonts w:ascii="Times New Roman" w:hAnsi="Times New Roman" w:cs="Times New Roman"/>
        </w:rPr>
        <w:t>9 ZA, 2 VZDRŽANA</w:t>
      </w:r>
    </w:p>
    <w:p w:rsidR="00C01E9E" w:rsidRPr="00754D84" w:rsidRDefault="00C01E9E" w:rsidP="00C01E9E">
      <w:pPr>
        <w:rPr>
          <w:rFonts w:ascii="Times New Roman" w:hAnsi="Times New Roman" w:cs="Times New Roman"/>
          <w:b/>
        </w:rPr>
      </w:pPr>
      <w:r w:rsidRPr="00754D84">
        <w:rPr>
          <w:rFonts w:ascii="Times New Roman" w:hAnsi="Times New Roman" w:cs="Times New Roman"/>
          <w:b/>
        </w:rPr>
        <w:t>SKLEP št. 3: Občinski svet imenuje delovna telesa v sestavi:</w:t>
      </w:r>
    </w:p>
    <w:p w:rsidR="00754D84" w:rsidRPr="00754D84" w:rsidRDefault="00754D84" w:rsidP="007B4D82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754D84">
        <w:rPr>
          <w:rFonts w:ascii="Times New Roman" w:hAnsi="Times New Roman" w:cs="Times New Roman"/>
          <w:b/>
        </w:rPr>
        <w:t>Statutarno-pravna komisija: Zdenko Plankl, Rok Zlodej, Nina Klemenc,</w:t>
      </w:r>
    </w:p>
    <w:p w:rsidR="00754D84" w:rsidRPr="00754D84" w:rsidRDefault="00754D84" w:rsidP="007B4D82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754D84">
        <w:rPr>
          <w:rFonts w:ascii="Times New Roman" w:hAnsi="Times New Roman" w:cs="Times New Roman"/>
          <w:b/>
        </w:rPr>
        <w:t>Odbor za družbene dejavnosti: Viljem Petaci, Marija Jeseničnik, Andraž Pogorevc, Anton Slatinek, Dejan Fijavž, Vladka Maligoj, Tanja Brezlan,</w:t>
      </w:r>
    </w:p>
    <w:p w:rsidR="00754D84" w:rsidRPr="00754D84" w:rsidRDefault="00754D84" w:rsidP="007B4D82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754D84">
        <w:rPr>
          <w:rFonts w:ascii="Times New Roman" w:hAnsi="Times New Roman" w:cs="Times New Roman"/>
          <w:b/>
        </w:rPr>
        <w:t>Odbor za finance, občinsko premoženje in gospodarska vprašanja: Anton Kuzman, Milan Hrovat, Andrej Poklič, Andraž Pogorevc, Roman Kričaj, Jože Brodej, Viktor Jager, Janez Kričaj,</w:t>
      </w:r>
    </w:p>
    <w:p w:rsidR="00754D84" w:rsidRPr="00754D84" w:rsidRDefault="00754D84" w:rsidP="007B4D82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754D84">
        <w:rPr>
          <w:rFonts w:ascii="Times New Roman" w:hAnsi="Times New Roman" w:cs="Times New Roman"/>
          <w:b/>
        </w:rPr>
        <w:t>Odbor za kmetijstvo in pospeševanje razvoja podeželja: Simon Golenač, Milan Hrovat, Anton Kuzman, Milan Ovčar, Viljem Petaci, Drago Lužnik, Emil Sevšek, Andrej Ošlak, Roman Kričaj,</w:t>
      </w:r>
      <w:r w:rsidR="0008015A">
        <w:rPr>
          <w:rFonts w:ascii="Times New Roman" w:hAnsi="Times New Roman" w:cs="Times New Roman"/>
          <w:b/>
        </w:rPr>
        <w:t xml:space="preserve"> občasno na povabilo Andreja Marguč Kavc,</w:t>
      </w:r>
    </w:p>
    <w:p w:rsidR="00754D84" w:rsidRPr="00754D84" w:rsidRDefault="00754D84" w:rsidP="007B4D82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754D84">
        <w:rPr>
          <w:rFonts w:ascii="Times New Roman" w:hAnsi="Times New Roman" w:cs="Times New Roman"/>
          <w:b/>
        </w:rPr>
        <w:t xml:space="preserve">Komisija za mlade: Andraž Pogorevc, Uroš Fijavž, Anja Pogladič, Sandi Hrovat, Mojca Plankl, David Slatinek, </w:t>
      </w:r>
    </w:p>
    <w:p w:rsidR="00754D84" w:rsidRPr="00754D84" w:rsidRDefault="00754D84" w:rsidP="007B4D82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754D84">
        <w:rPr>
          <w:rFonts w:ascii="Times New Roman" w:hAnsi="Times New Roman" w:cs="Times New Roman"/>
          <w:b/>
        </w:rPr>
        <w:t>Komisija za nagrade in priznanja: Simon Golenač, Marija Jeseničnik, Jožica Kuzman, Magda Kos, Vilma Ošlak.</w:t>
      </w:r>
    </w:p>
    <w:p w:rsidR="00AC22E2" w:rsidRPr="00180542" w:rsidRDefault="00AC22E2" w:rsidP="00BA5C34">
      <w:pPr>
        <w:rPr>
          <w:rFonts w:ascii="Times New Roman" w:hAnsi="Times New Roman" w:cs="Times New Roman"/>
        </w:rPr>
      </w:pPr>
    </w:p>
    <w:p w:rsidR="005255B8" w:rsidRPr="005255B8" w:rsidRDefault="00097814" w:rsidP="00AC22E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tč. 5</w:t>
      </w:r>
    </w:p>
    <w:p w:rsidR="00721625" w:rsidRPr="005F62C0" w:rsidRDefault="00754D84" w:rsidP="00721625">
      <w:pPr>
        <w:rPr>
          <w:rFonts w:ascii="Times New Roman" w:hAnsi="Times New Roman"/>
        </w:rPr>
      </w:pPr>
      <w:r>
        <w:rPr>
          <w:rFonts w:ascii="Times New Roman" w:hAnsi="Times New Roman"/>
        </w:rPr>
        <w:t>Seznanitev in obravnava osnutka odloka o proračunu Občine Vitanje za leto 2019</w:t>
      </w:r>
      <w:r w:rsidR="00721625" w:rsidRPr="005F62C0">
        <w:rPr>
          <w:rFonts w:ascii="Times New Roman" w:hAnsi="Times New Roman"/>
        </w:rPr>
        <w:t>;</w:t>
      </w:r>
    </w:p>
    <w:p w:rsidR="0022394F" w:rsidRPr="0022394F" w:rsidRDefault="000978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Uvodoma je župan predstavil osnutek odloka, daljšo obrazložitev pa je podala ga. Vodušek. V daljši razpravi so župan, ga. Vodušek in g. Fric odgovarjali na vprašanja svetnikov in podali dodatne obrazložitve posameznih postavk. Po razpravi, v kateri so z vprašanji in mnenji sodelovali vsi svetniki, </w:t>
      </w:r>
      <w:r w:rsidR="00AC22E2">
        <w:rPr>
          <w:rFonts w:ascii="Times New Roman" w:hAnsi="Times New Roman"/>
        </w:rPr>
        <w:t>so soglasno (11</w:t>
      </w:r>
      <w:r w:rsidR="0022394F" w:rsidRPr="0022394F">
        <w:rPr>
          <w:rFonts w:ascii="Times New Roman" w:hAnsi="Times New Roman"/>
        </w:rPr>
        <w:t xml:space="preserve"> ZA) sprejeli </w:t>
      </w:r>
    </w:p>
    <w:p w:rsidR="0022394F" w:rsidRPr="009512B0" w:rsidRDefault="0022394F" w:rsidP="0022394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SKLEP:</w:t>
      </w:r>
      <w:r w:rsidR="0008015A">
        <w:rPr>
          <w:rFonts w:ascii="Times New Roman" w:hAnsi="Times New Roman"/>
          <w:b/>
        </w:rPr>
        <w:t xml:space="preserve"> Občinski svet na svoji 2. seji dne 27. 12. 2018 sprejme osnutek Odloka o proračunu Občine Vitanje za leto 2019</w:t>
      </w:r>
      <w:r w:rsidRPr="009512B0">
        <w:rPr>
          <w:rFonts w:ascii="Times New Roman" w:hAnsi="Times New Roman"/>
          <w:b/>
        </w:rPr>
        <w:t>.</w:t>
      </w:r>
    </w:p>
    <w:p w:rsidR="00AC22E2" w:rsidRDefault="00AC22E2" w:rsidP="00097814">
      <w:pPr>
        <w:pStyle w:val="Naslov1"/>
        <w:tabs>
          <w:tab w:val="clear" w:pos="4537"/>
        </w:tabs>
        <w:jc w:val="left"/>
      </w:pPr>
    </w:p>
    <w:p w:rsidR="00F45BE1" w:rsidRDefault="00970F8E" w:rsidP="00AC22E2">
      <w:pPr>
        <w:pStyle w:val="Naslov1"/>
        <w:tabs>
          <w:tab w:val="clear" w:pos="4537"/>
        </w:tabs>
      </w:pPr>
      <w:r>
        <w:t>K tč. 6</w:t>
      </w:r>
    </w:p>
    <w:p w:rsidR="00721625" w:rsidRPr="00021832" w:rsidRDefault="00970F8E" w:rsidP="00721625">
      <w:pPr>
        <w:rPr>
          <w:rFonts w:ascii="Times New Roman" w:hAnsi="Times New Roman"/>
        </w:rPr>
      </w:pPr>
      <w:r>
        <w:rPr>
          <w:rFonts w:ascii="Times New Roman" w:hAnsi="Times New Roman"/>
        </w:rPr>
        <w:t>Seznanitev s sklepom o začasnem financiranju občine Vitanje</w:t>
      </w:r>
      <w:r w:rsidR="00721625" w:rsidRPr="00021832">
        <w:rPr>
          <w:rFonts w:ascii="Times New Roman" w:hAnsi="Times New Roman"/>
        </w:rPr>
        <w:t>;</w:t>
      </w:r>
    </w:p>
    <w:p w:rsidR="008F3256" w:rsidRDefault="00970F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Ga. Vodušek je občinskemu svetu predstavila razloge za sprejem sklepa o začasnem financiranju in jim predstavila tudi njegovo vsebino. Sklep se objavi v Uradnem glasilu slovenskih občin in se uporablja do sprejetja proračuna za tekoče leto. </w:t>
      </w:r>
    </w:p>
    <w:p w:rsidR="00AC22E2" w:rsidRDefault="00AC22E2">
      <w:pPr>
        <w:rPr>
          <w:rFonts w:ascii="Times New Roman" w:hAnsi="Times New Roman"/>
        </w:rPr>
      </w:pPr>
    </w:p>
    <w:p w:rsidR="00DF456E" w:rsidRPr="00021832" w:rsidRDefault="00DF456E">
      <w:pPr>
        <w:pStyle w:val="Naslov1"/>
        <w:tabs>
          <w:tab w:val="clear" w:pos="4537"/>
        </w:tabs>
      </w:pPr>
      <w:r w:rsidRPr="00021832">
        <w:t xml:space="preserve">K tč. </w:t>
      </w:r>
      <w:r w:rsidR="00970F8E">
        <w:t>7</w:t>
      </w:r>
    </w:p>
    <w:p w:rsidR="001F197F" w:rsidRPr="00021832" w:rsidRDefault="00970F8E" w:rsidP="001F197F">
      <w:pPr>
        <w:rPr>
          <w:rFonts w:ascii="Times New Roman" w:hAnsi="Times New Roman"/>
        </w:rPr>
      </w:pPr>
      <w:r>
        <w:rPr>
          <w:rFonts w:ascii="Times New Roman" w:hAnsi="Times New Roman"/>
        </w:rPr>
        <w:t>Vloge občanov in organizacij</w:t>
      </w:r>
      <w:r w:rsidR="001F197F" w:rsidRPr="00021832">
        <w:rPr>
          <w:rFonts w:ascii="Times New Roman" w:hAnsi="Times New Roman"/>
        </w:rPr>
        <w:t>;</w:t>
      </w:r>
    </w:p>
    <w:p w:rsidR="00463547" w:rsidRDefault="00541BF6" w:rsidP="00541BF6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Župan je predstavil svetu predlog najemne pogodbe med Turističnim društvom Vitanje in Občino Vitanje za najem Olcerke. Svetniki so soglasno (11 ZA) sprejeli </w:t>
      </w:r>
    </w:p>
    <w:p w:rsidR="00541BF6" w:rsidRPr="002149E4" w:rsidRDefault="00541BF6" w:rsidP="00541BF6">
      <w:pPr>
        <w:pStyle w:val="Odstavekseznama"/>
        <w:jc w:val="both"/>
        <w:rPr>
          <w:rFonts w:ascii="Times New Roman" w:hAnsi="Times New Roman"/>
          <w:b/>
        </w:rPr>
      </w:pPr>
      <w:r w:rsidRPr="002149E4">
        <w:rPr>
          <w:rFonts w:ascii="Times New Roman" w:hAnsi="Times New Roman"/>
          <w:b/>
        </w:rPr>
        <w:t xml:space="preserve">SKLEP: Občinski svet Občine Vitanje potrjuje predstavljeno vsebino pogodbe za najem Olcerke in pooblašča župana Slavka Vetriha za podpis. </w:t>
      </w:r>
    </w:p>
    <w:p w:rsidR="00DD1837" w:rsidRDefault="00541BF6" w:rsidP="00541BF6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Župan je svetnikom predstavil vlogo za prevoz otrok iz Brezna nad Fužinami v O</w:t>
      </w:r>
      <w:r w:rsidR="002149E4">
        <w:rPr>
          <w:rFonts w:ascii="Times New Roman" w:hAnsi="Times New Roman"/>
        </w:rPr>
        <w:t>snovno šolo</w:t>
      </w:r>
      <w:r>
        <w:rPr>
          <w:rFonts w:ascii="Times New Roman" w:hAnsi="Times New Roman"/>
        </w:rPr>
        <w:t xml:space="preserve"> Vitanje. Povedal, da </w:t>
      </w:r>
      <w:r w:rsidR="00DD1837">
        <w:rPr>
          <w:rFonts w:ascii="Times New Roman" w:hAnsi="Times New Roman"/>
        </w:rPr>
        <w:t>se išče rešitev z osnovnim ciljem varnosti. S</w:t>
      </w:r>
      <w:r>
        <w:rPr>
          <w:rFonts w:ascii="Times New Roman" w:hAnsi="Times New Roman"/>
        </w:rPr>
        <w:t>kladno z dogovorom med pristo</w:t>
      </w:r>
      <w:r w:rsidR="002149E4">
        <w:rPr>
          <w:rFonts w:ascii="Times New Roman" w:hAnsi="Times New Roman"/>
        </w:rPr>
        <w:t>jnimi institucijami: OŠ</w:t>
      </w:r>
      <w:r w:rsidR="00DD1837">
        <w:rPr>
          <w:rFonts w:ascii="Times New Roman" w:hAnsi="Times New Roman"/>
        </w:rPr>
        <w:t>, izvajalcem prevozov, občino, izvajalcem zimske službe in zavodom za gozdove bo izdelan elaborat o cesti, vzpost</w:t>
      </w:r>
      <w:r w:rsidR="002149E4">
        <w:rPr>
          <w:rFonts w:ascii="Times New Roman" w:hAnsi="Times New Roman"/>
        </w:rPr>
        <w:t>avljen omejen režim prevozov po cesti</w:t>
      </w:r>
      <w:r w:rsidR="00DD1837">
        <w:rPr>
          <w:rFonts w:ascii="Times New Roman" w:hAnsi="Times New Roman"/>
        </w:rPr>
        <w:t xml:space="preserve"> ob šolskih dnevih in urejeno zimsko v</w:t>
      </w:r>
      <w:r w:rsidR="002149E4">
        <w:rPr>
          <w:rFonts w:ascii="Times New Roman" w:hAnsi="Times New Roman"/>
        </w:rPr>
        <w:t xml:space="preserve">zdrževanje </w:t>
      </w:r>
      <w:r w:rsidR="00DD1837">
        <w:rPr>
          <w:rFonts w:ascii="Times New Roman" w:hAnsi="Times New Roman"/>
        </w:rPr>
        <w:t xml:space="preserve">do konca meseca januarja. Redni prevoz se </w:t>
      </w:r>
      <w:r w:rsidR="002149E4">
        <w:rPr>
          <w:rFonts w:ascii="Times New Roman" w:hAnsi="Times New Roman"/>
        </w:rPr>
        <w:t xml:space="preserve">bo </w:t>
      </w:r>
      <w:r w:rsidR="00DD1837">
        <w:rPr>
          <w:rFonts w:ascii="Times New Roman" w:hAnsi="Times New Roman"/>
        </w:rPr>
        <w:t>vršil o</w:t>
      </w:r>
      <w:r w:rsidR="002149E4">
        <w:rPr>
          <w:rFonts w:ascii="Times New Roman" w:hAnsi="Times New Roman"/>
        </w:rPr>
        <w:t>d</w:t>
      </w:r>
      <w:r w:rsidR="00DD1837">
        <w:rPr>
          <w:rFonts w:ascii="Times New Roman" w:hAnsi="Times New Roman"/>
        </w:rPr>
        <w:t xml:space="preserve"> </w:t>
      </w:r>
      <w:r w:rsidR="00BD7277">
        <w:rPr>
          <w:rFonts w:ascii="Times New Roman" w:hAnsi="Times New Roman"/>
        </w:rPr>
        <w:t xml:space="preserve">1. </w:t>
      </w:r>
      <w:r w:rsidR="00DD1837">
        <w:rPr>
          <w:rFonts w:ascii="Times New Roman" w:hAnsi="Times New Roman"/>
        </w:rPr>
        <w:t>februarja naprej.</w:t>
      </w:r>
    </w:p>
    <w:p w:rsidR="001209BB" w:rsidRDefault="00DD1837" w:rsidP="00541BF6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Župan je p</w:t>
      </w:r>
      <w:r w:rsidR="00BD7277">
        <w:rPr>
          <w:rFonts w:ascii="Times New Roman" w:hAnsi="Times New Roman"/>
        </w:rPr>
        <w:t>redstavil vlogo občana iz Pake</w:t>
      </w:r>
      <w:r w:rsidR="001209BB">
        <w:rPr>
          <w:rFonts w:ascii="Times New Roman" w:hAnsi="Times New Roman"/>
        </w:rPr>
        <w:t xml:space="preserve"> za </w:t>
      </w:r>
      <w:r w:rsidR="002149E4">
        <w:rPr>
          <w:rFonts w:ascii="Times New Roman" w:hAnsi="Times New Roman"/>
        </w:rPr>
        <w:t xml:space="preserve">finančno </w:t>
      </w:r>
      <w:r w:rsidR="001209BB">
        <w:rPr>
          <w:rFonts w:ascii="Times New Roman" w:hAnsi="Times New Roman"/>
        </w:rPr>
        <w:t xml:space="preserve">pomoč pri izgradnji vodovoda. Po krajši razpravi so svetniki </w:t>
      </w:r>
      <w:r w:rsidR="00FB465A">
        <w:rPr>
          <w:rFonts w:ascii="Times New Roman" w:hAnsi="Times New Roman"/>
        </w:rPr>
        <w:t xml:space="preserve">soglasno (11 ZA) </w:t>
      </w:r>
      <w:r w:rsidR="001209BB">
        <w:rPr>
          <w:rFonts w:ascii="Times New Roman" w:hAnsi="Times New Roman"/>
        </w:rPr>
        <w:t xml:space="preserve">sprejeli </w:t>
      </w:r>
    </w:p>
    <w:p w:rsidR="00541BF6" w:rsidRPr="001209BB" w:rsidRDefault="001209BB" w:rsidP="001209BB">
      <w:pPr>
        <w:pStyle w:val="Odstavekseznama"/>
        <w:jc w:val="both"/>
        <w:rPr>
          <w:rFonts w:ascii="Times New Roman" w:hAnsi="Times New Roman"/>
          <w:b/>
        </w:rPr>
      </w:pPr>
      <w:r w:rsidRPr="001209BB">
        <w:rPr>
          <w:rFonts w:ascii="Times New Roman" w:hAnsi="Times New Roman"/>
          <w:b/>
        </w:rPr>
        <w:t xml:space="preserve">SKLEP: Občanu </w:t>
      </w:r>
      <w:r w:rsidR="00BD7277">
        <w:rPr>
          <w:rFonts w:ascii="Times New Roman" w:hAnsi="Times New Roman"/>
          <w:b/>
        </w:rPr>
        <w:t>M</w:t>
      </w:r>
      <w:r w:rsidRPr="001209BB">
        <w:rPr>
          <w:rFonts w:ascii="Times New Roman" w:hAnsi="Times New Roman"/>
          <w:b/>
        </w:rPr>
        <w:t>.</w:t>
      </w:r>
      <w:r w:rsidR="00BD7277">
        <w:rPr>
          <w:rFonts w:ascii="Times New Roman" w:hAnsi="Times New Roman"/>
          <w:b/>
        </w:rPr>
        <w:t xml:space="preserve"> S. iz Pake se na vlogo št. 35403-006/2018 – 01 </w:t>
      </w:r>
      <w:r w:rsidRPr="001209BB">
        <w:rPr>
          <w:rFonts w:ascii="Times New Roman" w:hAnsi="Times New Roman"/>
          <w:b/>
        </w:rPr>
        <w:t xml:space="preserve">skladno s predhodnimi pomočmi odobri sofinanciranje izgradnje lastnega vodovoda v višini 30% naložbe po predhodno dokazanih namenskih plačilih.    </w:t>
      </w:r>
      <w:r w:rsidR="00DD1837" w:rsidRPr="001209BB">
        <w:rPr>
          <w:rFonts w:ascii="Times New Roman" w:hAnsi="Times New Roman"/>
          <w:b/>
        </w:rPr>
        <w:t xml:space="preserve">   </w:t>
      </w:r>
    </w:p>
    <w:p w:rsidR="00FB465A" w:rsidRDefault="00FB465A" w:rsidP="001209BB">
      <w:pPr>
        <w:pStyle w:val="Naslov1"/>
        <w:numPr>
          <w:ilvl w:val="0"/>
          <w:numId w:val="5"/>
        </w:numPr>
        <w:tabs>
          <w:tab w:val="clear" w:pos="4537"/>
        </w:tabs>
        <w:jc w:val="left"/>
        <w:rPr>
          <w:b w:val="0"/>
        </w:rPr>
      </w:pPr>
      <w:r>
        <w:rPr>
          <w:b w:val="0"/>
        </w:rPr>
        <w:t>Župan je predstavil vlo</w:t>
      </w:r>
      <w:r w:rsidR="00BD7277">
        <w:rPr>
          <w:b w:val="0"/>
        </w:rPr>
        <w:t>go Gradbenega odbora sv. Antona</w:t>
      </w:r>
      <w:r>
        <w:rPr>
          <w:b w:val="0"/>
        </w:rPr>
        <w:t xml:space="preserve"> za pomoč pri </w:t>
      </w:r>
      <w:r w:rsidR="002149E4">
        <w:rPr>
          <w:b w:val="0"/>
        </w:rPr>
        <w:t>obnovi</w:t>
      </w:r>
      <w:r>
        <w:rPr>
          <w:b w:val="0"/>
        </w:rPr>
        <w:t xml:space="preserve"> oltarja v cerkvi sv. Antona. Po krajši razpravi so svetniki soglasno (11 ZA) sprejeli</w:t>
      </w:r>
    </w:p>
    <w:p w:rsidR="00970F8E" w:rsidRPr="00FB465A" w:rsidRDefault="00FB465A" w:rsidP="00FB465A">
      <w:pPr>
        <w:pStyle w:val="Naslov1"/>
        <w:tabs>
          <w:tab w:val="clear" w:pos="4537"/>
        </w:tabs>
        <w:ind w:left="720"/>
        <w:jc w:val="left"/>
      </w:pPr>
      <w:r w:rsidRPr="00FB465A">
        <w:t xml:space="preserve">SKLEP: Občina Vitanje naj zbere letošnje pobude za pomoč </w:t>
      </w:r>
      <w:r w:rsidR="00BD7277">
        <w:t>pri obnovi sakralnih objektov, da</w:t>
      </w:r>
      <w:r w:rsidRPr="00FB465A">
        <w:t xml:space="preserve"> bo </w:t>
      </w:r>
      <w:r w:rsidR="00BD7277">
        <w:t xml:space="preserve">lahko </w:t>
      </w:r>
      <w:r w:rsidRPr="00FB465A">
        <w:t xml:space="preserve">občinski svet skladno z možnostmi proračuna odredil deleže za posamezne enote. </w:t>
      </w:r>
    </w:p>
    <w:p w:rsidR="00541BF6" w:rsidRDefault="00FB465A" w:rsidP="00FB465A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</w:rPr>
      </w:pPr>
      <w:r w:rsidRPr="00FB465A">
        <w:rPr>
          <w:rFonts w:ascii="Times New Roman" w:hAnsi="Times New Roman" w:cs="Times New Roman"/>
        </w:rPr>
        <w:t xml:space="preserve">Župan je predstavil </w:t>
      </w:r>
      <w:r>
        <w:rPr>
          <w:rFonts w:ascii="Times New Roman" w:hAnsi="Times New Roman" w:cs="Times New Roman"/>
        </w:rPr>
        <w:t>ponudbo odvetniške družbe CUK za svetovanje in pomoč občanom pri iskanju odvetniških storitev. Po krajši razpravi so svetniki pooblastili Občino, da povpraša pri sosednjih občinah in pridobi konkurenčne ponudbe.</w:t>
      </w:r>
    </w:p>
    <w:p w:rsidR="00541BF6" w:rsidRPr="00541BF6" w:rsidRDefault="00541BF6" w:rsidP="00541BF6"/>
    <w:p w:rsidR="00DF456E" w:rsidRDefault="00970F8E" w:rsidP="00970F8E">
      <w:pPr>
        <w:pStyle w:val="Naslov1"/>
        <w:tabs>
          <w:tab w:val="clear" w:pos="4537"/>
        </w:tabs>
      </w:pPr>
      <w:r>
        <w:t>K tč. 8</w:t>
      </w:r>
    </w:p>
    <w:p w:rsidR="00970F8E" w:rsidRDefault="00970F8E" w:rsidP="00994D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Pobude in vprašanja;</w:t>
      </w:r>
    </w:p>
    <w:p w:rsidR="00FB465A" w:rsidRDefault="00FB465A" w:rsidP="00FB465A">
      <w:pPr>
        <w:pStyle w:val="Odstavekseznam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G. Slatinek je postavil vprašanje o možnosti razširitve obratovalnega časa zdravnika, saj občani ugotavljajo, da je premalo prisoten za vse </w:t>
      </w:r>
      <w:r w:rsidR="00C45023">
        <w:rPr>
          <w:rFonts w:ascii="Times New Roman" w:hAnsi="Times New Roman"/>
        </w:rPr>
        <w:t xml:space="preserve">njihove </w:t>
      </w:r>
      <w:r>
        <w:rPr>
          <w:rFonts w:ascii="Times New Roman" w:hAnsi="Times New Roman"/>
        </w:rPr>
        <w:t>potrebe.</w:t>
      </w:r>
    </w:p>
    <w:p w:rsidR="00E00933" w:rsidRDefault="00FB465A" w:rsidP="00FB465A">
      <w:pPr>
        <w:pStyle w:val="Odstavekseznam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Župan je povedal, da je zdravnik koncesionar </w:t>
      </w:r>
      <w:r w:rsidR="00E00933">
        <w:rPr>
          <w:rFonts w:ascii="Times New Roman" w:hAnsi="Times New Roman"/>
        </w:rPr>
        <w:t xml:space="preserve">sam že dlje časa ugotavljal premajhen obseg od zavarovalnice zagotovljenih zdravstvenih storitev, zato je </w:t>
      </w:r>
      <w:r w:rsidR="00C45023">
        <w:rPr>
          <w:rFonts w:ascii="Times New Roman" w:hAnsi="Times New Roman"/>
        </w:rPr>
        <w:t xml:space="preserve">nanjo </w:t>
      </w:r>
      <w:r w:rsidR="00E00933">
        <w:rPr>
          <w:rFonts w:ascii="Times New Roman" w:hAnsi="Times New Roman"/>
        </w:rPr>
        <w:t>naslovil vlogo za povečan obseg. Župan je na njegovo prošnjo podal pismo podpore od Občine.</w:t>
      </w:r>
    </w:p>
    <w:p w:rsidR="00E00933" w:rsidRDefault="00E00933" w:rsidP="00E00933">
      <w:pPr>
        <w:pStyle w:val="Odstavekseznam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G. Kuzman je povedal, da je v razgovoru z lastnikom zemljišč pri pokopališču videl pripravljenost za pogovor o prodaje. Župan se je zahvalil za informacijo in povedal, da bo vzpostavil stik in pričel razgovore.</w:t>
      </w:r>
    </w:p>
    <w:p w:rsidR="00FB465A" w:rsidRPr="002149E4" w:rsidRDefault="00E00933" w:rsidP="002149E4">
      <w:pPr>
        <w:pStyle w:val="Odstavekseznam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G. Petaci je dal pobudo, da se pri prenovi pokopališča zagotovi dodaten dostop s spodnje strani, da bo opravljanje obredov pokopa manj utesnjeno. </w:t>
      </w:r>
      <w:r w:rsidRPr="00E00933">
        <w:rPr>
          <w:rFonts w:ascii="Times New Roman" w:hAnsi="Times New Roman"/>
        </w:rPr>
        <w:t xml:space="preserve">Župan </w:t>
      </w:r>
      <w:r>
        <w:rPr>
          <w:rFonts w:ascii="Times New Roman" w:hAnsi="Times New Roman"/>
        </w:rPr>
        <w:t xml:space="preserve">je povedal, da se bodo v okviru </w:t>
      </w:r>
      <w:r w:rsidR="002149E4">
        <w:rPr>
          <w:rFonts w:ascii="Times New Roman" w:hAnsi="Times New Roman"/>
        </w:rPr>
        <w:t xml:space="preserve">pridobivanja dodatnega zemljišča in </w:t>
      </w:r>
      <w:r>
        <w:rPr>
          <w:rFonts w:ascii="Times New Roman" w:hAnsi="Times New Roman"/>
        </w:rPr>
        <w:t>prenove iskale takšne rešitve.</w:t>
      </w:r>
      <w:r w:rsidRPr="002149E4">
        <w:rPr>
          <w:rFonts w:ascii="Times New Roman" w:hAnsi="Times New Roman"/>
        </w:rPr>
        <w:t xml:space="preserve">     </w:t>
      </w:r>
      <w:r w:rsidR="00FB465A" w:rsidRPr="002149E4">
        <w:rPr>
          <w:rFonts w:ascii="Times New Roman" w:hAnsi="Times New Roman"/>
        </w:rPr>
        <w:t xml:space="preserve"> </w:t>
      </w:r>
    </w:p>
    <w:p w:rsidR="00DA53CA" w:rsidRPr="00884865" w:rsidRDefault="00DA53CA" w:rsidP="00884865">
      <w:pPr>
        <w:jc w:val="both"/>
        <w:rPr>
          <w:rFonts w:ascii="Times New Roman" w:hAnsi="Times New Roman"/>
        </w:rPr>
      </w:pPr>
    </w:p>
    <w:p w:rsidR="00DA53CA" w:rsidRPr="00884865" w:rsidRDefault="00970F8E" w:rsidP="00970F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 tč. 9</w:t>
      </w:r>
    </w:p>
    <w:p w:rsidR="001F197F" w:rsidRDefault="00970F8E" w:rsidP="001F197F">
      <w:pPr>
        <w:rPr>
          <w:rFonts w:ascii="Times New Roman" w:hAnsi="Times New Roman"/>
        </w:rPr>
      </w:pPr>
      <w:r>
        <w:rPr>
          <w:rFonts w:ascii="Times New Roman" w:hAnsi="Times New Roman"/>
        </w:rPr>
        <w:t>Razno</w:t>
      </w:r>
      <w:r w:rsidR="001F197F" w:rsidRPr="00884865">
        <w:rPr>
          <w:rFonts w:ascii="Times New Roman" w:hAnsi="Times New Roman"/>
        </w:rPr>
        <w:t>;</w:t>
      </w:r>
    </w:p>
    <w:p w:rsidR="002149E4" w:rsidRDefault="002149E4" w:rsidP="002149E4">
      <w:pPr>
        <w:pStyle w:val="Odstavekseznama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Župan seznanil občinski svet, da je za podžupana z njegovim soglašanjem imenoval Milana Hrovata, ki ima s tem položajem že kar nekaj izkušenj iz </w:t>
      </w:r>
      <w:r w:rsidR="00BD7277">
        <w:rPr>
          <w:rFonts w:ascii="Times New Roman" w:hAnsi="Times New Roman"/>
        </w:rPr>
        <w:t xml:space="preserve">enega </w:t>
      </w:r>
      <w:r>
        <w:rPr>
          <w:rFonts w:ascii="Times New Roman" w:hAnsi="Times New Roman"/>
        </w:rPr>
        <w:t>preteklih mandatov.</w:t>
      </w:r>
    </w:p>
    <w:p w:rsidR="00EC14E7" w:rsidRDefault="002149E4" w:rsidP="00D12C4D">
      <w:pPr>
        <w:pStyle w:val="Odstavekseznama"/>
        <w:numPr>
          <w:ilvl w:val="0"/>
          <w:numId w:val="7"/>
        </w:numPr>
        <w:rPr>
          <w:rFonts w:ascii="Times New Roman" w:hAnsi="Times New Roman"/>
        </w:rPr>
      </w:pPr>
      <w:r w:rsidRPr="00C45023">
        <w:rPr>
          <w:rFonts w:ascii="Times New Roman" w:hAnsi="Times New Roman"/>
        </w:rPr>
        <w:t xml:space="preserve">Župan je pozdravil </w:t>
      </w:r>
      <w:r w:rsidR="00C45023" w:rsidRPr="00C45023">
        <w:rPr>
          <w:rFonts w:ascii="Times New Roman" w:hAnsi="Times New Roman"/>
        </w:rPr>
        <w:t xml:space="preserve">na sejo povabljenega </w:t>
      </w:r>
      <w:r w:rsidRPr="00C45023">
        <w:rPr>
          <w:rFonts w:ascii="Times New Roman" w:hAnsi="Times New Roman"/>
        </w:rPr>
        <w:t xml:space="preserve">poslanca v Državnem zboru g. Bojana Podkrajška in </w:t>
      </w:r>
      <w:r w:rsidR="00C45023" w:rsidRPr="00C45023">
        <w:rPr>
          <w:rFonts w:ascii="Times New Roman" w:hAnsi="Times New Roman"/>
        </w:rPr>
        <w:t xml:space="preserve">mu </w:t>
      </w:r>
      <w:r w:rsidRPr="00C45023">
        <w:rPr>
          <w:rFonts w:ascii="Times New Roman" w:hAnsi="Times New Roman"/>
        </w:rPr>
        <w:t xml:space="preserve">predal besedo. G. Podkrajšek je pozdravil prisotne, čestital županu in svetnikom za izvolitev, pohvalil hitro </w:t>
      </w:r>
      <w:r w:rsidR="00C45023" w:rsidRPr="00C45023">
        <w:rPr>
          <w:rFonts w:ascii="Times New Roman" w:hAnsi="Times New Roman"/>
        </w:rPr>
        <w:t>pripravo</w:t>
      </w:r>
      <w:r w:rsidRPr="00C45023">
        <w:rPr>
          <w:rFonts w:ascii="Times New Roman" w:hAnsi="Times New Roman"/>
        </w:rPr>
        <w:t xml:space="preserve"> proračuna in </w:t>
      </w:r>
      <w:r w:rsidR="00BD7277">
        <w:rPr>
          <w:rFonts w:ascii="Times New Roman" w:hAnsi="Times New Roman"/>
        </w:rPr>
        <w:t>voljo</w:t>
      </w:r>
      <w:r w:rsidR="00C45023">
        <w:rPr>
          <w:rFonts w:ascii="Times New Roman" w:hAnsi="Times New Roman"/>
        </w:rPr>
        <w:t xml:space="preserve"> za delo.</w:t>
      </w:r>
    </w:p>
    <w:p w:rsidR="00C45023" w:rsidRPr="00C45023" w:rsidRDefault="00C45023" w:rsidP="00C45023">
      <w:pPr>
        <w:pStyle w:val="Odstavekseznama"/>
        <w:rPr>
          <w:rFonts w:ascii="Times New Roman" w:hAnsi="Times New Roman"/>
        </w:rPr>
      </w:pPr>
    </w:p>
    <w:p w:rsidR="00DF456E" w:rsidRPr="00DB1FDC" w:rsidRDefault="007721A0" w:rsidP="00DB1FD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</w:t>
      </w:r>
      <w:r w:rsidR="00F75A9A">
        <w:rPr>
          <w:rFonts w:ascii="Times New Roman" w:hAnsi="Times New Roman"/>
        </w:rPr>
        <w:t xml:space="preserve">eja se je zaključila ob </w:t>
      </w:r>
      <w:r w:rsidR="00970F8E">
        <w:rPr>
          <w:rFonts w:ascii="Times New Roman" w:hAnsi="Times New Roman"/>
        </w:rPr>
        <w:t>20.4</w:t>
      </w:r>
      <w:r w:rsidR="00EC14E7">
        <w:rPr>
          <w:rFonts w:ascii="Times New Roman" w:hAnsi="Times New Roman"/>
        </w:rPr>
        <w:t>5</w:t>
      </w:r>
      <w:r w:rsidR="00DF456E">
        <w:rPr>
          <w:rFonts w:ascii="Times New Roman" w:hAnsi="Times New Roman"/>
        </w:rPr>
        <w:t xml:space="preserve"> uri. </w:t>
      </w:r>
      <w:r w:rsidR="00DB1FDC" w:rsidRPr="00DB1FDC">
        <w:rPr>
          <w:rFonts w:ascii="Times New Roman" w:hAnsi="Times New Roman" w:cs="Times New Roman"/>
        </w:rPr>
        <w:t xml:space="preserve">Seja je bila tonsko posneta. </w:t>
      </w:r>
    </w:p>
    <w:p w:rsidR="00C45023" w:rsidRDefault="00C45023">
      <w:pPr>
        <w:rPr>
          <w:rFonts w:ascii="Times New Roman" w:hAnsi="Times New Roman"/>
        </w:rPr>
      </w:pPr>
    </w:p>
    <w:p w:rsidR="00C45023" w:rsidRDefault="00DF456E">
      <w:pPr>
        <w:rPr>
          <w:rFonts w:ascii="Times New Roman" w:hAnsi="Times New Roman"/>
        </w:rPr>
      </w:pPr>
      <w:r>
        <w:rPr>
          <w:rFonts w:ascii="Times New Roman" w:hAnsi="Times New Roman"/>
        </w:rPr>
        <w:t>Zapisala: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70F8E">
        <w:rPr>
          <w:rFonts w:ascii="Times New Roman" w:hAnsi="Times New Roman"/>
        </w:rPr>
        <w:tab/>
        <w:t>Župan</w:t>
      </w:r>
    </w:p>
    <w:p w:rsidR="00DF456E" w:rsidRDefault="00852FD0">
      <w:pPr>
        <w:rPr>
          <w:rFonts w:ascii="Times New Roman" w:hAnsi="Times New Roman"/>
        </w:rPr>
      </w:pPr>
      <w:r>
        <w:rPr>
          <w:rFonts w:ascii="Times New Roman" w:hAnsi="Times New Roman"/>
        </w:rPr>
        <w:t>Romana Holobar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  <w:r w:rsidR="00970F8E">
        <w:rPr>
          <w:rFonts w:ascii="Times New Roman" w:hAnsi="Times New Roman"/>
        </w:rPr>
        <w:t xml:space="preserve">   Slavko VETRIH</w:t>
      </w:r>
    </w:p>
    <w:sectPr w:rsidR="00DF456E">
      <w:headerReference w:type="default" r:id="rId10"/>
      <w:footerReference w:type="default" r:id="rId11"/>
      <w:pgSz w:w="11906" w:h="16838"/>
      <w:pgMar w:top="1361" w:right="1418" w:bottom="136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A6" w:rsidRDefault="000700A6">
      <w:r>
        <w:separator/>
      </w:r>
    </w:p>
  </w:endnote>
  <w:endnote w:type="continuationSeparator" w:id="0">
    <w:p w:rsidR="000700A6" w:rsidRDefault="000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D7" w:rsidRDefault="000773D7">
    <w:pPr>
      <w:pStyle w:val="Noga"/>
      <w:jc w:val="center"/>
      <w:rPr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>
      <w:rPr>
        <w:rStyle w:val="tevilkastrani"/>
        <w:rFonts w:ascii="Times New Roman" w:hAnsi="Times New Roman"/>
        <w:sz w:val="20"/>
      </w:rPr>
      <w:instrText xml:space="preserve"> PAGE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4C61D0">
      <w:rPr>
        <w:rStyle w:val="tevilkastrani"/>
        <w:rFonts w:ascii="Times New Roman" w:hAnsi="Times New Roman"/>
        <w:noProof/>
        <w:sz w:val="20"/>
      </w:rPr>
      <w:t>3</w:t>
    </w:r>
    <w:r>
      <w:rPr>
        <w:rStyle w:val="tevilkastrani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A6" w:rsidRDefault="000700A6">
      <w:r>
        <w:separator/>
      </w:r>
    </w:p>
  </w:footnote>
  <w:footnote w:type="continuationSeparator" w:id="0">
    <w:p w:rsidR="000700A6" w:rsidRDefault="00070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D7" w:rsidRPr="00274C7A" w:rsidRDefault="000773D7" w:rsidP="00274C7A">
    <w:pPr>
      <w:pStyle w:val="Glava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5431"/>
    <w:multiLevelType w:val="hybridMultilevel"/>
    <w:tmpl w:val="D7F093CE"/>
    <w:lvl w:ilvl="0" w:tplc="54CEDAD0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845AE8"/>
    <w:multiLevelType w:val="hybridMultilevel"/>
    <w:tmpl w:val="C734A1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640A4"/>
    <w:multiLevelType w:val="hybridMultilevel"/>
    <w:tmpl w:val="ADF2C7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C56B6A"/>
    <w:multiLevelType w:val="hybridMultilevel"/>
    <w:tmpl w:val="CDD29C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C279A"/>
    <w:multiLevelType w:val="hybridMultilevel"/>
    <w:tmpl w:val="41D62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A69E6"/>
    <w:multiLevelType w:val="hybridMultilevel"/>
    <w:tmpl w:val="3474C8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E4448"/>
    <w:multiLevelType w:val="hybridMultilevel"/>
    <w:tmpl w:val="5EF08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44"/>
    <w:rsid w:val="00020E35"/>
    <w:rsid w:val="00021832"/>
    <w:rsid w:val="00024B6C"/>
    <w:rsid w:val="00026492"/>
    <w:rsid w:val="000309EE"/>
    <w:rsid w:val="00034365"/>
    <w:rsid w:val="00035AFD"/>
    <w:rsid w:val="0003728B"/>
    <w:rsid w:val="000475E2"/>
    <w:rsid w:val="00047BC0"/>
    <w:rsid w:val="00053AD4"/>
    <w:rsid w:val="00057B2F"/>
    <w:rsid w:val="000700A6"/>
    <w:rsid w:val="00072660"/>
    <w:rsid w:val="0007374E"/>
    <w:rsid w:val="000773D7"/>
    <w:rsid w:val="0008015A"/>
    <w:rsid w:val="000814A6"/>
    <w:rsid w:val="00081E28"/>
    <w:rsid w:val="0008594A"/>
    <w:rsid w:val="00097814"/>
    <w:rsid w:val="000A2642"/>
    <w:rsid w:val="000A26BA"/>
    <w:rsid w:val="000A4974"/>
    <w:rsid w:val="000A77D2"/>
    <w:rsid w:val="000B11D9"/>
    <w:rsid w:val="000B4329"/>
    <w:rsid w:val="000C1B51"/>
    <w:rsid w:val="000D421F"/>
    <w:rsid w:val="000E202C"/>
    <w:rsid w:val="000F7378"/>
    <w:rsid w:val="001209BB"/>
    <w:rsid w:val="00121A83"/>
    <w:rsid w:val="00150694"/>
    <w:rsid w:val="001629DC"/>
    <w:rsid w:val="001650FE"/>
    <w:rsid w:val="00165322"/>
    <w:rsid w:val="00174E09"/>
    <w:rsid w:val="001775F0"/>
    <w:rsid w:val="00180542"/>
    <w:rsid w:val="00192F31"/>
    <w:rsid w:val="0019547A"/>
    <w:rsid w:val="00196DCB"/>
    <w:rsid w:val="00197F3F"/>
    <w:rsid w:val="001A16AA"/>
    <w:rsid w:val="001A3003"/>
    <w:rsid w:val="001B7263"/>
    <w:rsid w:val="001C6BCA"/>
    <w:rsid w:val="001C7084"/>
    <w:rsid w:val="001D019A"/>
    <w:rsid w:val="001E09EE"/>
    <w:rsid w:val="001E5A58"/>
    <w:rsid w:val="001E5CB4"/>
    <w:rsid w:val="001F197F"/>
    <w:rsid w:val="002015CE"/>
    <w:rsid w:val="002074A5"/>
    <w:rsid w:val="002149E4"/>
    <w:rsid w:val="0022394F"/>
    <w:rsid w:val="002343CE"/>
    <w:rsid w:val="00245765"/>
    <w:rsid w:val="00247785"/>
    <w:rsid w:val="00256444"/>
    <w:rsid w:val="00274C7A"/>
    <w:rsid w:val="0029441B"/>
    <w:rsid w:val="0029735E"/>
    <w:rsid w:val="002A6103"/>
    <w:rsid w:val="002B1F2A"/>
    <w:rsid w:val="002B272C"/>
    <w:rsid w:val="002D41FF"/>
    <w:rsid w:val="002D5A50"/>
    <w:rsid w:val="002E21C0"/>
    <w:rsid w:val="002E32B4"/>
    <w:rsid w:val="002E3B99"/>
    <w:rsid w:val="002F196E"/>
    <w:rsid w:val="00320815"/>
    <w:rsid w:val="00324BEB"/>
    <w:rsid w:val="00327147"/>
    <w:rsid w:val="00336BEC"/>
    <w:rsid w:val="003407AB"/>
    <w:rsid w:val="00341C11"/>
    <w:rsid w:val="003552C8"/>
    <w:rsid w:val="00364104"/>
    <w:rsid w:val="00367FED"/>
    <w:rsid w:val="00370B57"/>
    <w:rsid w:val="003714A2"/>
    <w:rsid w:val="003746D0"/>
    <w:rsid w:val="003754EC"/>
    <w:rsid w:val="00392102"/>
    <w:rsid w:val="003949F7"/>
    <w:rsid w:val="003A21C3"/>
    <w:rsid w:val="003A441A"/>
    <w:rsid w:val="003D17AD"/>
    <w:rsid w:val="003F1C7B"/>
    <w:rsid w:val="00411F39"/>
    <w:rsid w:val="00426F34"/>
    <w:rsid w:val="004361DC"/>
    <w:rsid w:val="00444E64"/>
    <w:rsid w:val="00450690"/>
    <w:rsid w:val="00461954"/>
    <w:rsid w:val="00463547"/>
    <w:rsid w:val="004726BE"/>
    <w:rsid w:val="00482649"/>
    <w:rsid w:val="00486718"/>
    <w:rsid w:val="004909C3"/>
    <w:rsid w:val="00491B65"/>
    <w:rsid w:val="004A4C87"/>
    <w:rsid w:val="004B3E9C"/>
    <w:rsid w:val="004C505B"/>
    <w:rsid w:val="004C61D0"/>
    <w:rsid w:val="004F641B"/>
    <w:rsid w:val="00502948"/>
    <w:rsid w:val="00515A98"/>
    <w:rsid w:val="005255B8"/>
    <w:rsid w:val="00526E57"/>
    <w:rsid w:val="0053533A"/>
    <w:rsid w:val="00536242"/>
    <w:rsid w:val="00541BF6"/>
    <w:rsid w:val="005534AD"/>
    <w:rsid w:val="00553659"/>
    <w:rsid w:val="00555E4D"/>
    <w:rsid w:val="0056247E"/>
    <w:rsid w:val="00564869"/>
    <w:rsid w:val="00566D0F"/>
    <w:rsid w:val="005702C9"/>
    <w:rsid w:val="00572057"/>
    <w:rsid w:val="0058231B"/>
    <w:rsid w:val="005858B4"/>
    <w:rsid w:val="00587B9D"/>
    <w:rsid w:val="0059239B"/>
    <w:rsid w:val="00594C2D"/>
    <w:rsid w:val="00596A24"/>
    <w:rsid w:val="005970A1"/>
    <w:rsid w:val="005A74E2"/>
    <w:rsid w:val="005B188D"/>
    <w:rsid w:val="005B711D"/>
    <w:rsid w:val="005C495F"/>
    <w:rsid w:val="005F62C0"/>
    <w:rsid w:val="005F7B59"/>
    <w:rsid w:val="00602C7F"/>
    <w:rsid w:val="006048BB"/>
    <w:rsid w:val="006253F0"/>
    <w:rsid w:val="00630829"/>
    <w:rsid w:val="0063209B"/>
    <w:rsid w:val="00642E77"/>
    <w:rsid w:val="00646B2C"/>
    <w:rsid w:val="006471F9"/>
    <w:rsid w:val="00652BAF"/>
    <w:rsid w:val="00657E4B"/>
    <w:rsid w:val="006720F2"/>
    <w:rsid w:val="00673FB9"/>
    <w:rsid w:val="006948A7"/>
    <w:rsid w:val="006A57E3"/>
    <w:rsid w:val="006A7A7C"/>
    <w:rsid w:val="006B571C"/>
    <w:rsid w:val="006C6DA2"/>
    <w:rsid w:val="006D28FC"/>
    <w:rsid w:val="006E58E1"/>
    <w:rsid w:val="006E79DA"/>
    <w:rsid w:val="006F0AFD"/>
    <w:rsid w:val="00700FFD"/>
    <w:rsid w:val="007147AB"/>
    <w:rsid w:val="0071480C"/>
    <w:rsid w:val="00715152"/>
    <w:rsid w:val="00721625"/>
    <w:rsid w:val="00723041"/>
    <w:rsid w:val="007230B0"/>
    <w:rsid w:val="0073507D"/>
    <w:rsid w:val="007375D7"/>
    <w:rsid w:val="00741686"/>
    <w:rsid w:val="00743C3A"/>
    <w:rsid w:val="0074624B"/>
    <w:rsid w:val="0075497C"/>
    <w:rsid w:val="00754D84"/>
    <w:rsid w:val="007721A0"/>
    <w:rsid w:val="00786EDB"/>
    <w:rsid w:val="00787964"/>
    <w:rsid w:val="007A7ECA"/>
    <w:rsid w:val="007B4D82"/>
    <w:rsid w:val="007C1EC0"/>
    <w:rsid w:val="007C54F3"/>
    <w:rsid w:val="007C6E16"/>
    <w:rsid w:val="007E4D4A"/>
    <w:rsid w:val="007F3BF3"/>
    <w:rsid w:val="00820B59"/>
    <w:rsid w:val="00834FE8"/>
    <w:rsid w:val="00840290"/>
    <w:rsid w:val="00852C2C"/>
    <w:rsid w:val="00852FD0"/>
    <w:rsid w:val="0086279D"/>
    <w:rsid w:val="00865E41"/>
    <w:rsid w:val="00867A95"/>
    <w:rsid w:val="00884865"/>
    <w:rsid w:val="008921DE"/>
    <w:rsid w:val="008974B5"/>
    <w:rsid w:val="008A5797"/>
    <w:rsid w:val="008A6E24"/>
    <w:rsid w:val="008D113C"/>
    <w:rsid w:val="008D456B"/>
    <w:rsid w:val="008D6215"/>
    <w:rsid w:val="008E1E58"/>
    <w:rsid w:val="008E4E6D"/>
    <w:rsid w:val="008E622D"/>
    <w:rsid w:val="008F3256"/>
    <w:rsid w:val="00906116"/>
    <w:rsid w:val="009074B3"/>
    <w:rsid w:val="00922407"/>
    <w:rsid w:val="00934D86"/>
    <w:rsid w:val="0093697E"/>
    <w:rsid w:val="00940AF3"/>
    <w:rsid w:val="00951274"/>
    <w:rsid w:val="009512B0"/>
    <w:rsid w:val="009550FF"/>
    <w:rsid w:val="009652C4"/>
    <w:rsid w:val="00965EF9"/>
    <w:rsid w:val="00970F8E"/>
    <w:rsid w:val="009714DE"/>
    <w:rsid w:val="00977F60"/>
    <w:rsid w:val="00994D32"/>
    <w:rsid w:val="009A1C23"/>
    <w:rsid w:val="009B162B"/>
    <w:rsid w:val="009B1D0B"/>
    <w:rsid w:val="009C4437"/>
    <w:rsid w:val="009D14F7"/>
    <w:rsid w:val="009D2134"/>
    <w:rsid w:val="009D568B"/>
    <w:rsid w:val="009D5EBE"/>
    <w:rsid w:val="009E08FA"/>
    <w:rsid w:val="00A236CB"/>
    <w:rsid w:val="00A30F68"/>
    <w:rsid w:val="00A32E18"/>
    <w:rsid w:val="00A34A9B"/>
    <w:rsid w:val="00A3543E"/>
    <w:rsid w:val="00A36225"/>
    <w:rsid w:val="00A4080F"/>
    <w:rsid w:val="00A42512"/>
    <w:rsid w:val="00A47E5A"/>
    <w:rsid w:val="00A5099A"/>
    <w:rsid w:val="00A536A7"/>
    <w:rsid w:val="00A64698"/>
    <w:rsid w:val="00A84C8A"/>
    <w:rsid w:val="00AB1EF0"/>
    <w:rsid w:val="00AB2061"/>
    <w:rsid w:val="00AB6089"/>
    <w:rsid w:val="00AC22E2"/>
    <w:rsid w:val="00AD1B15"/>
    <w:rsid w:val="00AF14D4"/>
    <w:rsid w:val="00AF1AE3"/>
    <w:rsid w:val="00B00484"/>
    <w:rsid w:val="00B07EA4"/>
    <w:rsid w:val="00B25EA8"/>
    <w:rsid w:val="00B363F4"/>
    <w:rsid w:val="00B50658"/>
    <w:rsid w:val="00B5092C"/>
    <w:rsid w:val="00B6395F"/>
    <w:rsid w:val="00B738E8"/>
    <w:rsid w:val="00B77A94"/>
    <w:rsid w:val="00B800BD"/>
    <w:rsid w:val="00B81C1A"/>
    <w:rsid w:val="00B830F5"/>
    <w:rsid w:val="00B94322"/>
    <w:rsid w:val="00BA163C"/>
    <w:rsid w:val="00BA397C"/>
    <w:rsid w:val="00BA5C34"/>
    <w:rsid w:val="00BA6114"/>
    <w:rsid w:val="00BB3DBF"/>
    <w:rsid w:val="00BB7326"/>
    <w:rsid w:val="00BD7277"/>
    <w:rsid w:val="00BE34EF"/>
    <w:rsid w:val="00BE4A04"/>
    <w:rsid w:val="00C01E9E"/>
    <w:rsid w:val="00C0581F"/>
    <w:rsid w:val="00C0599B"/>
    <w:rsid w:val="00C16270"/>
    <w:rsid w:val="00C230B6"/>
    <w:rsid w:val="00C41755"/>
    <w:rsid w:val="00C45023"/>
    <w:rsid w:val="00C54625"/>
    <w:rsid w:val="00C61869"/>
    <w:rsid w:val="00C7307D"/>
    <w:rsid w:val="00C77E62"/>
    <w:rsid w:val="00C92A5B"/>
    <w:rsid w:val="00C95A6A"/>
    <w:rsid w:val="00C97271"/>
    <w:rsid w:val="00CA3198"/>
    <w:rsid w:val="00CB61C7"/>
    <w:rsid w:val="00CC227F"/>
    <w:rsid w:val="00CD62D3"/>
    <w:rsid w:val="00D02E36"/>
    <w:rsid w:val="00D11B80"/>
    <w:rsid w:val="00D30D64"/>
    <w:rsid w:val="00D3405A"/>
    <w:rsid w:val="00D37DA3"/>
    <w:rsid w:val="00D44EDB"/>
    <w:rsid w:val="00D4743E"/>
    <w:rsid w:val="00D5183F"/>
    <w:rsid w:val="00D54477"/>
    <w:rsid w:val="00D55076"/>
    <w:rsid w:val="00D608BE"/>
    <w:rsid w:val="00D62091"/>
    <w:rsid w:val="00D8279B"/>
    <w:rsid w:val="00D92B3C"/>
    <w:rsid w:val="00DA53CA"/>
    <w:rsid w:val="00DA58CE"/>
    <w:rsid w:val="00DB1FDC"/>
    <w:rsid w:val="00DB5D97"/>
    <w:rsid w:val="00DD1837"/>
    <w:rsid w:val="00DD3199"/>
    <w:rsid w:val="00DF3119"/>
    <w:rsid w:val="00DF456E"/>
    <w:rsid w:val="00E00425"/>
    <w:rsid w:val="00E00933"/>
    <w:rsid w:val="00E04603"/>
    <w:rsid w:val="00E070E4"/>
    <w:rsid w:val="00E44F04"/>
    <w:rsid w:val="00E4603E"/>
    <w:rsid w:val="00E55827"/>
    <w:rsid w:val="00E55E22"/>
    <w:rsid w:val="00E7062C"/>
    <w:rsid w:val="00EB1E4F"/>
    <w:rsid w:val="00EB3675"/>
    <w:rsid w:val="00EC14E7"/>
    <w:rsid w:val="00EC2B75"/>
    <w:rsid w:val="00EC71E2"/>
    <w:rsid w:val="00F03950"/>
    <w:rsid w:val="00F2035C"/>
    <w:rsid w:val="00F24619"/>
    <w:rsid w:val="00F3338C"/>
    <w:rsid w:val="00F33A14"/>
    <w:rsid w:val="00F34FC4"/>
    <w:rsid w:val="00F4187E"/>
    <w:rsid w:val="00F429D4"/>
    <w:rsid w:val="00F45BE1"/>
    <w:rsid w:val="00F67F28"/>
    <w:rsid w:val="00F732D1"/>
    <w:rsid w:val="00F74DA2"/>
    <w:rsid w:val="00F75A9A"/>
    <w:rsid w:val="00F7682F"/>
    <w:rsid w:val="00FA2ED2"/>
    <w:rsid w:val="00FB465A"/>
    <w:rsid w:val="00FC0519"/>
    <w:rsid w:val="00FC1372"/>
    <w:rsid w:val="00FE60AE"/>
    <w:rsid w:val="00FE6AC9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8231F"/>
  <w15:chartTrackingRefBased/>
  <w15:docId w15:val="{E009647E-1DAA-4B20-BFB3-9BBB1A42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 w:cs="Arial"/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tabs>
        <w:tab w:val="right" w:pos="4537"/>
      </w:tabs>
      <w:jc w:val="center"/>
      <w:outlineLvl w:val="0"/>
    </w:pPr>
    <w:rPr>
      <w:rFonts w:ascii="Times New Roman" w:hAnsi="Times New Roman" w:cs="Times New Roman"/>
      <w:b/>
      <w:bCs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Times New Roman" w:hAnsi="Times New Roman" w:cs="Times New Roman"/>
      <w:b/>
      <w:bCs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Times New Roman" w:hAnsi="Times New Roman" w:cs="Times New Roman"/>
    </w:rPr>
  </w:style>
  <w:style w:type="paragraph" w:styleId="Telobesedila2">
    <w:name w:val="Body Text 2"/>
    <w:basedOn w:val="Navaden"/>
    <w:rPr>
      <w:rFonts w:ascii="Times New Roman" w:hAnsi="Times New Roman" w:cs="Times New Roman"/>
      <w:b/>
      <w:bCs/>
    </w:rPr>
  </w:style>
  <w:style w:type="paragraph" w:styleId="Telobesedila3">
    <w:name w:val="Body Text 3"/>
    <w:basedOn w:val="Navaden"/>
    <w:pPr>
      <w:tabs>
        <w:tab w:val="right" w:pos="4537"/>
      </w:tabs>
      <w:jc w:val="both"/>
    </w:pPr>
    <w:rPr>
      <w:rFonts w:ascii="Times New Roman" w:hAnsi="Times New Roman" w:cs="Times New Roman"/>
      <w:b/>
      <w:bCs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sid w:val="007147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AF1A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F1AE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A1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vitan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/>
  <LinksUpToDate>false</LinksUpToDate>
  <CharactersWithSpaces>7940</CharactersWithSpaces>
  <SharedDoc>false</SharedDoc>
  <HLinks>
    <vt:vector size="6" baseType="variant">
      <vt:variant>
        <vt:i4>524337</vt:i4>
      </vt:variant>
      <vt:variant>
        <vt:i4>3</vt:i4>
      </vt:variant>
      <vt:variant>
        <vt:i4>0</vt:i4>
      </vt:variant>
      <vt:variant>
        <vt:i4>5</vt:i4>
      </vt:variant>
      <vt:variant>
        <vt:lpwstr>mailto:info@vitanje.si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subject/>
  <dc:creator>pc</dc:creator>
  <cp:keywords/>
  <cp:lastModifiedBy>Romana Holobar</cp:lastModifiedBy>
  <cp:revision>3</cp:revision>
  <cp:lastPrinted>2014-11-10T13:53:00Z</cp:lastPrinted>
  <dcterms:created xsi:type="dcterms:W3CDTF">2019-01-15T12:33:00Z</dcterms:created>
  <dcterms:modified xsi:type="dcterms:W3CDTF">2019-01-16T18:03:00Z</dcterms:modified>
</cp:coreProperties>
</file>