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D7" w:rsidRDefault="001E3DD7" w:rsidP="001E3DD7">
      <w:pPr>
        <w:jc w:val="center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1E3DD7" w:rsidRDefault="001E3DD7" w:rsidP="001E3DD7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1E3DD7" w:rsidRDefault="001E3DD7" w:rsidP="001E3DD7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1E3DD7" w:rsidRDefault="001E3DD7" w:rsidP="001E3DD7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1E3DD7" w:rsidRPr="002E70D7" w:rsidRDefault="001E3DD7" w:rsidP="001E3DD7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2E70D7">
        <w:rPr>
          <w:rFonts w:ascii="Arial" w:hAnsi="Arial" w:cs="Arial"/>
          <w:sz w:val="36"/>
          <w:szCs w:val="36"/>
        </w:rPr>
        <w:t xml:space="preserve">GRADIVO K TOČKI  </w:t>
      </w:r>
      <w:r w:rsidR="008A7A01">
        <w:rPr>
          <w:rFonts w:ascii="Arial" w:hAnsi="Arial" w:cs="Arial"/>
          <w:sz w:val="36"/>
          <w:szCs w:val="36"/>
        </w:rPr>
        <w:t>12</w:t>
      </w:r>
    </w:p>
    <w:p w:rsidR="001E3DD7" w:rsidRPr="002E70D7" w:rsidRDefault="001E3DD7" w:rsidP="001E3DD7">
      <w:pPr>
        <w:jc w:val="center"/>
        <w:rPr>
          <w:rFonts w:ascii="Arial" w:hAnsi="Arial" w:cs="Arial"/>
          <w:sz w:val="36"/>
          <w:szCs w:val="36"/>
        </w:rPr>
      </w:pPr>
    </w:p>
    <w:p w:rsidR="001E3DD7" w:rsidRPr="002E70D7" w:rsidRDefault="001E3DD7" w:rsidP="001E3DD7">
      <w:pPr>
        <w:jc w:val="center"/>
        <w:rPr>
          <w:rFonts w:ascii="Arial" w:hAnsi="Arial" w:cs="Arial"/>
          <w:sz w:val="36"/>
          <w:szCs w:val="36"/>
        </w:rPr>
      </w:pPr>
    </w:p>
    <w:p w:rsidR="001E3DD7" w:rsidRDefault="001E3DD7" w:rsidP="001E3DD7">
      <w:pPr>
        <w:ind w:left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PROGRAM DELA NADZORNEGA ODBORA OBČINE BOROVNICA ZA LETO 2020</w:t>
      </w:r>
    </w:p>
    <w:p w:rsidR="00DA1257" w:rsidRDefault="00DA1257">
      <w:pPr>
        <w:spacing w:after="160" w:line="259" w:lineRule="auto"/>
      </w:pPr>
    </w:p>
    <w:p w:rsidR="001E3DD7" w:rsidRDefault="001E3DD7">
      <w:pPr>
        <w:spacing w:after="160" w:line="259" w:lineRule="auto"/>
      </w:pPr>
      <w:r>
        <w:br w:type="page"/>
      </w:r>
    </w:p>
    <w:p w:rsidR="000617CD" w:rsidRDefault="000617CD" w:rsidP="00BF3CD4">
      <w:pPr>
        <w:spacing w:after="0" w:line="360" w:lineRule="auto"/>
        <w:jc w:val="both"/>
      </w:pPr>
      <w:r>
        <w:rPr>
          <w:noProof/>
          <w:lang w:eastAsia="sl-SI"/>
        </w:rPr>
        <w:lastRenderedPageBreak/>
        <w:drawing>
          <wp:inline distT="0" distB="0" distL="0" distR="0">
            <wp:extent cx="5759450" cy="937993"/>
            <wp:effectExtent l="0" t="0" r="0" b="0"/>
            <wp:docPr id="1" name="Slika 1" descr="dopisi-03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i-03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8D" w:rsidRPr="001E3DD7" w:rsidRDefault="0057408D" w:rsidP="00BF3CD4">
      <w:pPr>
        <w:spacing w:after="0" w:line="360" w:lineRule="auto"/>
        <w:jc w:val="both"/>
        <w:rPr>
          <w:rFonts w:ascii="Arial" w:hAnsi="Arial" w:cs="Arial"/>
        </w:rPr>
      </w:pPr>
      <w:r w:rsidRPr="001E3DD7">
        <w:rPr>
          <w:rFonts w:ascii="Arial" w:hAnsi="Arial" w:cs="Arial"/>
        </w:rPr>
        <w:t>Datum:</w:t>
      </w:r>
      <w:r w:rsidR="00FC6597" w:rsidRPr="001E3DD7">
        <w:rPr>
          <w:rFonts w:ascii="Arial" w:hAnsi="Arial" w:cs="Arial"/>
        </w:rPr>
        <w:t xml:space="preserve">  </w:t>
      </w:r>
      <w:r w:rsidR="00DA1257" w:rsidRPr="001E3DD7">
        <w:rPr>
          <w:rFonts w:ascii="Arial" w:hAnsi="Arial" w:cs="Arial"/>
        </w:rPr>
        <w:t>12</w:t>
      </w:r>
      <w:r w:rsidR="0003413D" w:rsidRPr="001E3DD7">
        <w:rPr>
          <w:rFonts w:ascii="Arial" w:hAnsi="Arial" w:cs="Arial"/>
        </w:rPr>
        <w:t>.</w:t>
      </w:r>
      <w:r w:rsidR="00DA1257" w:rsidRPr="001E3DD7">
        <w:rPr>
          <w:rFonts w:ascii="Arial" w:hAnsi="Arial" w:cs="Arial"/>
        </w:rPr>
        <w:t>12</w:t>
      </w:r>
      <w:r w:rsidR="00BA1319" w:rsidRPr="001E3DD7">
        <w:rPr>
          <w:rFonts w:ascii="Arial" w:hAnsi="Arial" w:cs="Arial"/>
        </w:rPr>
        <w:t>. 2019</w:t>
      </w:r>
    </w:p>
    <w:p w:rsidR="00DA1257" w:rsidRPr="001E3DD7" w:rsidRDefault="00DA1257" w:rsidP="00DA1257">
      <w:pPr>
        <w:rPr>
          <w:rFonts w:ascii="Arial" w:hAnsi="Arial" w:cs="Arial"/>
        </w:rPr>
      </w:pPr>
      <w:r w:rsidRPr="001E3DD7">
        <w:rPr>
          <w:rFonts w:ascii="Arial" w:hAnsi="Arial" w:cs="Arial"/>
        </w:rPr>
        <w:t>Številka: 007-001</w:t>
      </w:r>
      <w:r w:rsidR="001E3DD7" w:rsidRPr="001E3DD7">
        <w:rPr>
          <w:rFonts w:ascii="Arial" w:hAnsi="Arial" w:cs="Arial"/>
        </w:rPr>
        <w:t>2</w:t>
      </w:r>
      <w:r w:rsidRPr="001E3DD7">
        <w:rPr>
          <w:rFonts w:ascii="Arial" w:hAnsi="Arial" w:cs="Arial"/>
        </w:rPr>
        <w:t>/2019-</w:t>
      </w:r>
    </w:p>
    <w:p w:rsidR="00A724C4" w:rsidRPr="001E3DD7" w:rsidRDefault="00A724C4" w:rsidP="00BF3CD4">
      <w:pPr>
        <w:spacing w:after="0" w:line="360" w:lineRule="auto"/>
        <w:jc w:val="both"/>
        <w:rPr>
          <w:rFonts w:ascii="Arial" w:hAnsi="Arial" w:cs="Arial"/>
          <w:b/>
        </w:rPr>
      </w:pPr>
    </w:p>
    <w:p w:rsidR="00A724C4" w:rsidRPr="001E3DD7" w:rsidRDefault="0003413D" w:rsidP="00BF3CD4">
      <w:pPr>
        <w:spacing w:after="0" w:line="360" w:lineRule="auto"/>
        <w:jc w:val="both"/>
        <w:rPr>
          <w:rFonts w:ascii="Arial" w:hAnsi="Arial" w:cs="Arial"/>
          <w:b/>
        </w:rPr>
      </w:pPr>
      <w:r w:rsidRPr="001E3DD7">
        <w:rPr>
          <w:rFonts w:ascii="Arial" w:hAnsi="Arial" w:cs="Arial"/>
          <w:b/>
        </w:rPr>
        <w:t xml:space="preserve">OBČINSKEMU SVETU </w:t>
      </w:r>
    </w:p>
    <w:p w:rsidR="0057408D" w:rsidRPr="001E3DD7" w:rsidRDefault="0003413D" w:rsidP="00BF3CD4">
      <w:pPr>
        <w:spacing w:after="0" w:line="360" w:lineRule="auto"/>
        <w:jc w:val="both"/>
        <w:rPr>
          <w:rFonts w:ascii="Arial" w:hAnsi="Arial" w:cs="Arial"/>
          <w:b/>
        </w:rPr>
      </w:pPr>
      <w:r w:rsidRPr="001E3DD7">
        <w:rPr>
          <w:rFonts w:ascii="Arial" w:hAnsi="Arial" w:cs="Arial"/>
          <w:b/>
        </w:rPr>
        <w:t>OBČINE BOROVNICA</w:t>
      </w:r>
    </w:p>
    <w:p w:rsidR="00DA1257" w:rsidRPr="001E3DD7" w:rsidRDefault="00DA1257" w:rsidP="00DA1257">
      <w:pPr>
        <w:ind w:left="708"/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5807"/>
      </w:tblGrid>
      <w:tr w:rsidR="00DA1257" w:rsidRPr="001E3DD7" w:rsidTr="00DA1257">
        <w:trPr>
          <w:trHeight w:val="425"/>
        </w:trPr>
        <w:tc>
          <w:tcPr>
            <w:tcW w:w="2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DA1257" w:rsidP="000A69ED">
            <w:pPr>
              <w:rPr>
                <w:rFonts w:ascii="Arial" w:hAnsi="Arial" w:cs="Arial"/>
                <w:b/>
              </w:rPr>
            </w:pPr>
            <w:r w:rsidRPr="001E3DD7">
              <w:rPr>
                <w:rFonts w:ascii="Arial" w:hAnsi="Arial" w:cs="Arial"/>
                <w:b/>
              </w:rPr>
              <w:t>ZADEVA: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1E3DD7" w:rsidP="001E3DD7">
            <w:pPr>
              <w:jc w:val="both"/>
              <w:rPr>
                <w:rFonts w:ascii="Arial" w:hAnsi="Arial" w:cs="Arial"/>
              </w:rPr>
            </w:pPr>
            <w:r w:rsidRPr="001E3DD7">
              <w:rPr>
                <w:rFonts w:ascii="Arial" w:hAnsi="Arial" w:cs="Arial"/>
                <w:b/>
              </w:rPr>
              <w:t xml:space="preserve">Seznanitev s planom dela nadzornega odbora Občine Borovnica za leto </w:t>
            </w:r>
            <w:r w:rsidR="00DA1257" w:rsidRPr="001E3DD7">
              <w:rPr>
                <w:rFonts w:ascii="Arial" w:hAnsi="Arial" w:cs="Arial"/>
                <w:b/>
              </w:rPr>
              <w:t>2020</w:t>
            </w:r>
          </w:p>
        </w:tc>
      </w:tr>
      <w:tr w:rsidR="00DA1257" w:rsidRPr="001E3DD7" w:rsidTr="001E3DD7">
        <w:trPr>
          <w:trHeight w:val="483"/>
        </w:trPr>
        <w:tc>
          <w:tcPr>
            <w:tcW w:w="2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DA1257" w:rsidP="001E3DD7">
            <w:pPr>
              <w:rPr>
                <w:rFonts w:ascii="Arial" w:hAnsi="Arial" w:cs="Arial"/>
                <w:b/>
              </w:rPr>
            </w:pPr>
            <w:r w:rsidRPr="001E3DD7">
              <w:rPr>
                <w:rFonts w:ascii="Arial" w:hAnsi="Arial" w:cs="Arial"/>
                <w:b/>
              </w:rPr>
              <w:t>NAMEN: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DA1257" w:rsidP="001E3DD7">
            <w:pPr>
              <w:spacing w:after="120"/>
              <w:rPr>
                <w:rFonts w:ascii="Arial" w:hAnsi="Arial" w:cs="Arial"/>
              </w:rPr>
            </w:pPr>
            <w:r w:rsidRPr="001E3DD7">
              <w:rPr>
                <w:rFonts w:ascii="Arial" w:hAnsi="Arial" w:cs="Arial"/>
              </w:rPr>
              <w:t>Obravnava in sprejem</w:t>
            </w:r>
          </w:p>
        </w:tc>
      </w:tr>
      <w:tr w:rsidR="00DA1257" w:rsidRPr="001E3DD7" w:rsidTr="00DA1257">
        <w:trPr>
          <w:trHeight w:val="425"/>
        </w:trPr>
        <w:tc>
          <w:tcPr>
            <w:tcW w:w="2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DA1257" w:rsidP="001E3DD7">
            <w:pPr>
              <w:rPr>
                <w:rFonts w:ascii="Arial" w:hAnsi="Arial" w:cs="Arial"/>
                <w:b/>
              </w:rPr>
            </w:pPr>
            <w:r w:rsidRPr="001E3DD7">
              <w:rPr>
                <w:rFonts w:ascii="Arial" w:hAnsi="Arial" w:cs="Arial"/>
                <w:b/>
              </w:rPr>
              <w:t>PRAVNA PODLAGA: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DD7" w:rsidRPr="001E3DD7" w:rsidRDefault="001E3DD7" w:rsidP="001E3DD7">
            <w:pPr>
              <w:spacing w:after="0"/>
              <w:jc w:val="both"/>
              <w:rPr>
                <w:rFonts w:ascii="Arial" w:hAnsi="Arial" w:cs="Arial"/>
              </w:rPr>
            </w:pPr>
            <w:r w:rsidRPr="001E3DD7">
              <w:rPr>
                <w:rFonts w:ascii="Arial" w:hAnsi="Arial" w:cs="Arial"/>
              </w:rPr>
              <w:t xml:space="preserve">Statut Občine Borovnica (Ur. l. RS, št. 67/2016), </w:t>
            </w:r>
          </w:p>
          <w:p w:rsidR="00DA1257" w:rsidRPr="001E3DD7" w:rsidRDefault="001E3DD7" w:rsidP="001E3DD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1E3DD7">
              <w:rPr>
                <w:rFonts w:ascii="Arial" w:hAnsi="Arial" w:cs="Arial"/>
              </w:rPr>
              <w:t>Poslovnik Nadzornega odbora Občine Borovnica (Ur. l. RS. št. 02/2001)</w:t>
            </w:r>
          </w:p>
        </w:tc>
      </w:tr>
      <w:tr w:rsidR="00DA1257" w:rsidRPr="001E3DD7" w:rsidTr="001E3DD7">
        <w:trPr>
          <w:trHeight w:val="624"/>
        </w:trPr>
        <w:tc>
          <w:tcPr>
            <w:tcW w:w="2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DA1257" w:rsidP="001E3DD7">
            <w:pPr>
              <w:rPr>
                <w:rFonts w:ascii="Arial" w:hAnsi="Arial" w:cs="Arial"/>
                <w:b/>
              </w:rPr>
            </w:pPr>
            <w:r w:rsidRPr="001E3DD7">
              <w:rPr>
                <w:rFonts w:ascii="Arial" w:hAnsi="Arial" w:cs="Arial"/>
                <w:b/>
              </w:rPr>
              <w:t>PREDLAGATELJ: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DA1257" w:rsidP="000A69ED">
            <w:pPr>
              <w:jc w:val="both"/>
              <w:rPr>
                <w:rFonts w:ascii="Arial" w:hAnsi="Arial" w:cs="Arial"/>
              </w:rPr>
            </w:pPr>
            <w:r w:rsidRPr="001E3DD7">
              <w:rPr>
                <w:rFonts w:ascii="Arial" w:hAnsi="Arial" w:cs="Arial"/>
              </w:rPr>
              <w:t xml:space="preserve">Bojan Čebela, Župan Občine Borovnica </w:t>
            </w:r>
          </w:p>
        </w:tc>
      </w:tr>
      <w:tr w:rsidR="00DA1257" w:rsidRPr="001E3DD7" w:rsidTr="001E3DD7">
        <w:trPr>
          <w:trHeight w:val="624"/>
        </w:trPr>
        <w:tc>
          <w:tcPr>
            <w:tcW w:w="2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DA1257" w:rsidP="000A69ED">
            <w:pPr>
              <w:rPr>
                <w:rFonts w:ascii="Arial" w:hAnsi="Arial" w:cs="Arial"/>
                <w:b/>
              </w:rPr>
            </w:pPr>
            <w:r w:rsidRPr="001E3DD7">
              <w:rPr>
                <w:rFonts w:ascii="Arial" w:hAnsi="Arial" w:cs="Arial"/>
                <w:b/>
              </w:rPr>
              <w:t>GRADIVO PRIPRAVILA: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DA1257" w:rsidP="000A69ED">
            <w:pPr>
              <w:jc w:val="both"/>
              <w:rPr>
                <w:rFonts w:ascii="Arial" w:hAnsi="Arial" w:cs="Arial"/>
              </w:rPr>
            </w:pPr>
            <w:r w:rsidRPr="001E3DD7">
              <w:rPr>
                <w:rFonts w:ascii="Arial" w:hAnsi="Arial" w:cs="Arial"/>
              </w:rPr>
              <w:t>Občinske uprava</w:t>
            </w:r>
          </w:p>
        </w:tc>
      </w:tr>
      <w:tr w:rsidR="00DA1257" w:rsidRPr="001E3DD7" w:rsidTr="00DA1257">
        <w:trPr>
          <w:trHeight w:val="425"/>
        </w:trPr>
        <w:tc>
          <w:tcPr>
            <w:tcW w:w="2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DA1257" w:rsidP="001E3DD7">
            <w:pPr>
              <w:rPr>
                <w:rFonts w:ascii="Arial" w:hAnsi="Arial" w:cs="Arial"/>
                <w:b/>
              </w:rPr>
            </w:pPr>
            <w:r w:rsidRPr="001E3DD7">
              <w:rPr>
                <w:rFonts w:ascii="Arial" w:hAnsi="Arial" w:cs="Arial"/>
                <w:b/>
              </w:rPr>
              <w:t>POROČEVALEC: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1E3DD7" w:rsidP="000A69ED">
            <w:pPr>
              <w:jc w:val="both"/>
              <w:rPr>
                <w:rFonts w:ascii="Arial" w:hAnsi="Arial" w:cs="Arial"/>
              </w:rPr>
            </w:pPr>
            <w:r w:rsidRPr="001E3DD7">
              <w:rPr>
                <w:rFonts w:ascii="Arial" w:hAnsi="Arial" w:cs="Arial"/>
              </w:rPr>
              <w:t>dr. Jure Škrbec, predsednik Nadzornega odbora Občine Borovnica</w:t>
            </w:r>
          </w:p>
        </w:tc>
      </w:tr>
      <w:tr w:rsidR="00DA1257" w:rsidRPr="001E3DD7" w:rsidTr="00DA1257">
        <w:trPr>
          <w:trHeight w:val="70"/>
        </w:trPr>
        <w:tc>
          <w:tcPr>
            <w:tcW w:w="2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DA1257" w:rsidP="000A69ED">
            <w:pPr>
              <w:rPr>
                <w:rFonts w:ascii="Arial" w:hAnsi="Arial" w:cs="Arial"/>
                <w:b/>
              </w:rPr>
            </w:pPr>
            <w:r w:rsidRPr="001E3DD7">
              <w:rPr>
                <w:rFonts w:ascii="Arial" w:hAnsi="Arial" w:cs="Arial"/>
                <w:b/>
              </w:rPr>
              <w:t>PREDLOG SKLEPA</w:t>
            </w:r>
          </w:p>
        </w:tc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1257" w:rsidRPr="001E3DD7" w:rsidRDefault="001E3DD7" w:rsidP="001E3DD7">
            <w:pPr>
              <w:tabs>
                <w:tab w:val="left" w:pos="5736"/>
              </w:tabs>
              <w:ind w:left="66" w:right="282"/>
              <w:jc w:val="both"/>
              <w:rPr>
                <w:rFonts w:ascii="Arial" w:hAnsi="Arial" w:cs="Arial"/>
                <w:bCs/>
              </w:rPr>
            </w:pPr>
            <w:r w:rsidRPr="001E3DD7">
              <w:rPr>
                <w:rFonts w:ascii="Arial" w:hAnsi="Arial" w:cs="Arial"/>
              </w:rPr>
              <w:t>Občinski svet Občine Borovnica se seznanja s Planom dela Nadzornega odbora Občine Borovnica za leto 2020.</w:t>
            </w:r>
          </w:p>
        </w:tc>
      </w:tr>
    </w:tbl>
    <w:p w:rsidR="008A7A01" w:rsidRDefault="008A7A01" w:rsidP="00DA1257">
      <w:pPr>
        <w:jc w:val="center"/>
        <w:outlineLvl w:val="0"/>
        <w:rPr>
          <w:rFonts w:ascii="Arial" w:hAnsi="Arial" w:cs="Arial"/>
          <w:b/>
          <w:spacing w:val="30"/>
        </w:rPr>
      </w:pPr>
    </w:p>
    <w:p w:rsidR="00DA1257" w:rsidRPr="001E3DD7" w:rsidRDefault="00DA1257" w:rsidP="00DA1257">
      <w:pPr>
        <w:jc w:val="center"/>
        <w:outlineLvl w:val="0"/>
        <w:rPr>
          <w:rFonts w:ascii="Arial" w:hAnsi="Arial" w:cs="Arial"/>
          <w:b/>
          <w:spacing w:val="30"/>
        </w:rPr>
      </w:pPr>
      <w:r w:rsidRPr="001E3DD7">
        <w:rPr>
          <w:rFonts w:ascii="Arial" w:hAnsi="Arial" w:cs="Arial"/>
          <w:b/>
          <w:spacing w:val="30"/>
        </w:rPr>
        <w:t>Obrazložitev:</w:t>
      </w:r>
    </w:p>
    <w:p w:rsidR="001E3DD7" w:rsidRPr="001E3DD7" w:rsidRDefault="001E3DD7" w:rsidP="001E3DD7">
      <w:pPr>
        <w:spacing w:after="0" w:line="240" w:lineRule="auto"/>
        <w:jc w:val="both"/>
        <w:rPr>
          <w:rFonts w:ascii="Arial" w:hAnsi="Arial" w:cs="Arial"/>
        </w:rPr>
      </w:pPr>
      <w:r w:rsidRPr="001E3DD7">
        <w:rPr>
          <w:rFonts w:ascii="Arial" w:hAnsi="Arial" w:cs="Arial"/>
        </w:rPr>
        <w:t>V prilogi vam pošiljamo Plan dela Nadzornega odbora Občine Borovnica za leto 2020.</w:t>
      </w:r>
    </w:p>
    <w:p w:rsidR="00DA1257" w:rsidRPr="001E3DD7" w:rsidRDefault="00DA1257" w:rsidP="001E3DD7">
      <w:pPr>
        <w:ind w:right="1052"/>
        <w:jc w:val="both"/>
        <w:rPr>
          <w:rFonts w:ascii="Arial" w:hAnsi="Arial" w:cs="Arial"/>
        </w:rPr>
      </w:pPr>
    </w:p>
    <w:p w:rsidR="00DA1257" w:rsidRPr="001E3DD7" w:rsidRDefault="00DA1257" w:rsidP="001E3DD7">
      <w:pPr>
        <w:spacing w:after="0"/>
        <w:ind w:left="1080" w:right="1052"/>
        <w:jc w:val="both"/>
        <w:rPr>
          <w:rFonts w:ascii="Arial" w:hAnsi="Arial" w:cs="Arial"/>
        </w:rPr>
      </w:pPr>
      <w:r w:rsidRPr="001E3DD7">
        <w:rPr>
          <w:rFonts w:ascii="Arial" w:hAnsi="Arial" w:cs="Arial"/>
        </w:rPr>
        <w:t xml:space="preserve">                                                                                          Bojan Čebela</w:t>
      </w:r>
    </w:p>
    <w:p w:rsidR="00DA1257" w:rsidRPr="001E3DD7" w:rsidRDefault="00DA1257" w:rsidP="001E3DD7">
      <w:pPr>
        <w:spacing w:after="0"/>
        <w:ind w:left="6744" w:right="1052" w:firstLine="336"/>
        <w:jc w:val="both"/>
        <w:rPr>
          <w:rFonts w:ascii="Arial" w:hAnsi="Arial" w:cs="Arial"/>
        </w:rPr>
      </w:pPr>
      <w:r w:rsidRPr="001E3DD7">
        <w:rPr>
          <w:rFonts w:ascii="Arial" w:hAnsi="Arial" w:cs="Arial"/>
        </w:rPr>
        <w:t>Župan</w:t>
      </w:r>
    </w:p>
    <w:p w:rsidR="00DA1257" w:rsidRPr="007323B5" w:rsidRDefault="00DA1257" w:rsidP="00DA1257">
      <w:pPr>
        <w:ind w:left="1080" w:right="1052"/>
        <w:jc w:val="both"/>
        <w:rPr>
          <w:rFonts w:ascii="Arial" w:hAnsi="Arial" w:cs="Arial"/>
        </w:rPr>
      </w:pPr>
    </w:p>
    <w:p w:rsidR="00DA1257" w:rsidRPr="00A724C4" w:rsidRDefault="00DA1257" w:rsidP="00BF3CD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3DD7" w:rsidRDefault="001E3DD7" w:rsidP="00543C74">
      <w:pPr>
        <w:spacing w:after="0" w:line="240" w:lineRule="auto"/>
        <w:ind w:firstLine="708"/>
        <w:jc w:val="both"/>
        <w:rPr>
          <w:noProof/>
          <w:sz w:val="21"/>
          <w:szCs w:val="21"/>
          <w:lang w:eastAsia="sl-SI"/>
        </w:rPr>
      </w:pPr>
    </w:p>
    <w:p w:rsidR="001E3DD7" w:rsidRDefault="001E3DD7" w:rsidP="00543C74">
      <w:pPr>
        <w:spacing w:after="0" w:line="240" w:lineRule="auto"/>
        <w:ind w:firstLine="708"/>
        <w:jc w:val="both"/>
        <w:rPr>
          <w:noProof/>
          <w:sz w:val="21"/>
          <w:szCs w:val="21"/>
          <w:lang w:eastAsia="sl-SI"/>
        </w:rPr>
      </w:pPr>
    </w:p>
    <w:p w:rsidR="001E3DD7" w:rsidRDefault="001E3DD7" w:rsidP="00543C74">
      <w:pPr>
        <w:spacing w:after="0" w:line="240" w:lineRule="auto"/>
        <w:ind w:firstLine="708"/>
        <w:jc w:val="both"/>
        <w:rPr>
          <w:noProof/>
          <w:sz w:val="21"/>
          <w:szCs w:val="21"/>
          <w:lang w:eastAsia="sl-SI"/>
        </w:rPr>
      </w:pPr>
    </w:p>
    <w:p w:rsidR="00543C74" w:rsidRDefault="001E3DD7" w:rsidP="00543C74">
      <w:pPr>
        <w:spacing w:after="0" w:line="240" w:lineRule="auto"/>
        <w:ind w:firstLine="708"/>
        <w:jc w:val="both"/>
        <w:rPr>
          <w:noProof/>
          <w:sz w:val="21"/>
          <w:szCs w:val="21"/>
          <w:lang w:eastAsia="sl-SI"/>
        </w:rPr>
      </w:pPr>
      <w:r>
        <w:rPr>
          <w:noProof/>
          <w:sz w:val="21"/>
          <w:szCs w:val="21"/>
          <w:lang w:eastAsia="sl-SI"/>
        </w:rPr>
        <w:lastRenderedPageBreak/>
        <w:drawing>
          <wp:inline distT="0" distB="0" distL="0" distR="0">
            <wp:extent cx="5514975" cy="83724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44" w:rsidRPr="009C16D1" w:rsidRDefault="001E3DD7" w:rsidP="00543C74">
      <w:pPr>
        <w:spacing w:after="0" w:line="240" w:lineRule="auto"/>
        <w:ind w:firstLine="708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sl-SI"/>
        </w:rPr>
        <w:lastRenderedPageBreak/>
        <w:drawing>
          <wp:inline distT="0" distB="0" distL="0" distR="0" wp14:anchorId="7012B164" wp14:editId="182C4F74">
            <wp:extent cx="5743575" cy="83153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B44" w:rsidRPr="009C16D1" w:rsidSect="000617CD">
      <w:headerReference w:type="default" r:id="rId10"/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57" w:rsidRDefault="00916657" w:rsidP="00E6206A">
      <w:pPr>
        <w:spacing w:after="0" w:line="240" w:lineRule="auto"/>
      </w:pPr>
      <w:r>
        <w:separator/>
      </w:r>
    </w:p>
  </w:endnote>
  <w:endnote w:type="continuationSeparator" w:id="0">
    <w:p w:rsidR="00916657" w:rsidRDefault="00916657" w:rsidP="00E6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57" w:rsidRPr="008A7A01" w:rsidRDefault="008A7A01" w:rsidP="00DA1257">
    <w:pPr>
      <w:pStyle w:val="Noga"/>
      <w:pBdr>
        <w:top w:val="single" w:sz="4" w:space="1" w:color="auto"/>
      </w:pBdr>
      <w:jc w:val="center"/>
      <w:rPr>
        <w:rFonts w:ascii="Arial" w:hAnsi="Arial" w:cs="Arial"/>
      </w:rPr>
    </w:pPr>
    <w:r w:rsidRPr="008A7A01">
      <w:rPr>
        <w:rFonts w:ascii="Arial" w:hAnsi="Arial" w:cs="Arial"/>
      </w:rPr>
      <w:t>1</w:t>
    </w:r>
    <w:r w:rsidR="00DA1257" w:rsidRPr="008A7A01">
      <w:rPr>
        <w:rFonts w:ascii="Arial" w:hAnsi="Arial" w:cs="Arial"/>
      </w:rPr>
      <w:t xml:space="preserve">2 - </w:t>
    </w:r>
    <w:r w:rsidR="00DA1257" w:rsidRPr="008A7A01">
      <w:rPr>
        <w:rStyle w:val="tevilkastrani"/>
        <w:rFonts w:ascii="Arial" w:hAnsi="Arial" w:cs="Arial"/>
      </w:rPr>
      <w:fldChar w:fldCharType="begin"/>
    </w:r>
    <w:r w:rsidR="00DA1257" w:rsidRPr="008A7A01">
      <w:rPr>
        <w:rStyle w:val="tevilkastrani"/>
        <w:rFonts w:ascii="Arial" w:hAnsi="Arial" w:cs="Arial"/>
      </w:rPr>
      <w:instrText xml:space="preserve"> PAGE </w:instrText>
    </w:r>
    <w:r w:rsidR="00DA1257" w:rsidRPr="008A7A01">
      <w:rPr>
        <w:rStyle w:val="tevilkastrani"/>
        <w:rFonts w:ascii="Arial" w:hAnsi="Arial" w:cs="Arial"/>
      </w:rPr>
      <w:fldChar w:fldCharType="separate"/>
    </w:r>
    <w:r w:rsidR="00097795">
      <w:rPr>
        <w:rStyle w:val="tevilkastrani"/>
        <w:rFonts w:ascii="Arial" w:hAnsi="Arial" w:cs="Arial"/>
        <w:noProof/>
      </w:rPr>
      <w:t>1</w:t>
    </w:r>
    <w:r w:rsidR="00DA1257" w:rsidRPr="008A7A01">
      <w:rPr>
        <w:rStyle w:val="tevilkastrani"/>
        <w:rFonts w:ascii="Arial" w:hAnsi="Arial" w:cs="Arial"/>
      </w:rPr>
      <w:fldChar w:fldCharType="end"/>
    </w:r>
  </w:p>
  <w:p w:rsidR="00E6206A" w:rsidRPr="008A7A01" w:rsidRDefault="00E6206A">
    <w:pPr>
      <w:pStyle w:val="Nog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57" w:rsidRDefault="00916657" w:rsidP="00E6206A">
      <w:pPr>
        <w:spacing w:after="0" w:line="240" w:lineRule="auto"/>
      </w:pPr>
      <w:r>
        <w:separator/>
      </w:r>
    </w:p>
  </w:footnote>
  <w:footnote w:type="continuationSeparator" w:id="0">
    <w:p w:rsidR="00916657" w:rsidRDefault="00916657" w:rsidP="00E6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57" w:rsidRPr="005163A8" w:rsidRDefault="00DA1257" w:rsidP="00DA1257">
    <w:pPr>
      <w:pStyle w:val="Glava"/>
      <w:pBdr>
        <w:bottom w:val="single" w:sz="4" w:space="1" w:color="auto"/>
      </w:pBdr>
      <w:rPr>
        <w:rFonts w:ascii="Arial" w:hAnsi="Arial" w:cs="Arial"/>
        <w:sz w:val="20"/>
        <w:szCs w:val="20"/>
      </w:rPr>
    </w:pPr>
    <w:r>
      <w:tab/>
    </w:r>
    <w:r>
      <w:tab/>
      <w:t xml:space="preserve">           8</w:t>
    </w:r>
    <w:r w:rsidRPr="005163A8">
      <w:rPr>
        <w:rFonts w:ascii="Arial" w:hAnsi="Arial" w:cs="Arial"/>
        <w:sz w:val="20"/>
        <w:szCs w:val="20"/>
      </w:rPr>
      <w:t>. seja občinskega sveta</w:t>
    </w:r>
  </w:p>
  <w:p w:rsidR="00DA1257" w:rsidRDefault="00DA1257">
    <w:pPr>
      <w:pStyle w:val="Glava"/>
    </w:pPr>
  </w:p>
  <w:p w:rsidR="00DA1257" w:rsidRDefault="00DA125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302FD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6625F9"/>
    <w:multiLevelType w:val="hybridMultilevel"/>
    <w:tmpl w:val="0F408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2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C30F18"/>
    <w:multiLevelType w:val="hybridMultilevel"/>
    <w:tmpl w:val="89D052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206"/>
    <w:multiLevelType w:val="hybridMultilevel"/>
    <w:tmpl w:val="B8926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B5FBB"/>
    <w:multiLevelType w:val="hybridMultilevel"/>
    <w:tmpl w:val="82D0D1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6501"/>
    <w:multiLevelType w:val="hybridMultilevel"/>
    <w:tmpl w:val="E7D0B996"/>
    <w:lvl w:ilvl="0" w:tplc="579445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429DA"/>
    <w:multiLevelType w:val="hybridMultilevel"/>
    <w:tmpl w:val="3E1653E8"/>
    <w:lvl w:ilvl="0" w:tplc="AF5834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55FA"/>
    <w:multiLevelType w:val="hybridMultilevel"/>
    <w:tmpl w:val="26AE59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45BA"/>
    <w:multiLevelType w:val="hybridMultilevel"/>
    <w:tmpl w:val="17EC3B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B6799"/>
    <w:multiLevelType w:val="hybridMultilevel"/>
    <w:tmpl w:val="6E0A0118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D"/>
    <w:rsid w:val="0003413D"/>
    <w:rsid w:val="000617CD"/>
    <w:rsid w:val="0006414A"/>
    <w:rsid w:val="0007115B"/>
    <w:rsid w:val="00072443"/>
    <w:rsid w:val="00081B9B"/>
    <w:rsid w:val="00097795"/>
    <w:rsid w:val="000C0944"/>
    <w:rsid w:val="0010157C"/>
    <w:rsid w:val="001163FB"/>
    <w:rsid w:val="00162F29"/>
    <w:rsid w:val="001E3DD7"/>
    <w:rsid w:val="001E6A82"/>
    <w:rsid w:val="001F1C70"/>
    <w:rsid w:val="00206732"/>
    <w:rsid w:val="002405DB"/>
    <w:rsid w:val="002A71E9"/>
    <w:rsid w:val="002D08D2"/>
    <w:rsid w:val="002E0AA6"/>
    <w:rsid w:val="00307373"/>
    <w:rsid w:val="003563EF"/>
    <w:rsid w:val="003C37C9"/>
    <w:rsid w:val="003D6433"/>
    <w:rsid w:val="003F04E1"/>
    <w:rsid w:val="004147F6"/>
    <w:rsid w:val="00436EE5"/>
    <w:rsid w:val="00495092"/>
    <w:rsid w:val="004C0427"/>
    <w:rsid w:val="004D34D2"/>
    <w:rsid w:val="00543C74"/>
    <w:rsid w:val="00563572"/>
    <w:rsid w:val="0057408D"/>
    <w:rsid w:val="005C1A95"/>
    <w:rsid w:val="005D2768"/>
    <w:rsid w:val="005D49C6"/>
    <w:rsid w:val="005F356B"/>
    <w:rsid w:val="006F684B"/>
    <w:rsid w:val="00710274"/>
    <w:rsid w:val="00725507"/>
    <w:rsid w:val="007A30E3"/>
    <w:rsid w:val="007A752C"/>
    <w:rsid w:val="0084353E"/>
    <w:rsid w:val="00843FB2"/>
    <w:rsid w:val="00855619"/>
    <w:rsid w:val="008978CA"/>
    <w:rsid w:val="008A2029"/>
    <w:rsid w:val="008A7A01"/>
    <w:rsid w:val="009020B5"/>
    <w:rsid w:val="00916657"/>
    <w:rsid w:val="0093054E"/>
    <w:rsid w:val="00960277"/>
    <w:rsid w:val="00966832"/>
    <w:rsid w:val="00990FD4"/>
    <w:rsid w:val="009C16D1"/>
    <w:rsid w:val="009D172A"/>
    <w:rsid w:val="009F1A29"/>
    <w:rsid w:val="00A17F2A"/>
    <w:rsid w:val="00A2488A"/>
    <w:rsid w:val="00A724C4"/>
    <w:rsid w:val="00A86D43"/>
    <w:rsid w:val="00A918EA"/>
    <w:rsid w:val="00AA44E8"/>
    <w:rsid w:val="00AD3A58"/>
    <w:rsid w:val="00B7440A"/>
    <w:rsid w:val="00B86EBE"/>
    <w:rsid w:val="00B9458F"/>
    <w:rsid w:val="00BA1319"/>
    <w:rsid w:val="00BB1116"/>
    <w:rsid w:val="00BB3289"/>
    <w:rsid w:val="00BD2FA9"/>
    <w:rsid w:val="00BF323A"/>
    <w:rsid w:val="00BF3CD4"/>
    <w:rsid w:val="00C03DCE"/>
    <w:rsid w:val="00C1527F"/>
    <w:rsid w:val="00C46364"/>
    <w:rsid w:val="00C656D9"/>
    <w:rsid w:val="00CA2BB2"/>
    <w:rsid w:val="00CA3E28"/>
    <w:rsid w:val="00CD6507"/>
    <w:rsid w:val="00CE341F"/>
    <w:rsid w:val="00D522B4"/>
    <w:rsid w:val="00D627DB"/>
    <w:rsid w:val="00D874BB"/>
    <w:rsid w:val="00DA1257"/>
    <w:rsid w:val="00DD0EEF"/>
    <w:rsid w:val="00DD22DA"/>
    <w:rsid w:val="00E239C0"/>
    <w:rsid w:val="00E61927"/>
    <w:rsid w:val="00E6206A"/>
    <w:rsid w:val="00EB6C4A"/>
    <w:rsid w:val="00EC5B44"/>
    <w:rsid w:val="00ED5A4F"/>
    <w:rsid w:val="00EE6170"/>
    <w:rsid w:val="00F16FC1"/>
    <w:rsid w:val="00F24350"/>
    <w:rsid w:val="00F24E1B"/>
    <w:rsid w:val="00F36673"/>
    <w:rsid w:val="00F43F64"/>
    <w:rsid w:val="00F55B10"/>
    <w:rsid w:val="00F71EE8"/>
    <w:rsid w:val="00F83464"/>
    <w:rsid w:val="00FB4A5B"/>
    <w:rsid w:val="00FC6597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240DA-3152-4BF2-A374-98E414BB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17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  <w:rsid w:val="000617CD"/>
  </w:style>
  <w:style w:type="character" w:styleId="Hiperpovezava">
    <w:name w:val="Hyperlink"/>
    <w:uiPriority w:val="99"/>
    <w:unhideWhenUsed/>
    <w:rsid w:val="000617CD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7CD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918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206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6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206A"/>
    <w:rPr>
      <w:rFonts w:ascii="Calibri" w:eastAsia="Calibri" w:hAnsi="Calibri" w:cs="Times New Roman"/>
    </w:rPr>
  </w:style>
  <w:style w:type="character" w:styleId="tevilkastrani">
    <w:name w:val="page number"/>
    <w:uiPriority w:val="99"/>
    <w:rsid w:val="00DA12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LL</cp:lastModifiedBy>
  <cp:revision>2</cp:revision>
  <cp:lastPrinted>2019-12-11T09:06:00Z</cp:lastPrinted>
  <dcterms:created xsi:type="dcterms:W3CDTF">2019-12-19T09:08:00Z</dcterms:created>
  <dcterms:modified xsi:type="dcterms:W3CDTF">2019-12-19T09:08:00Z</dcterms:modified>
</cp:coreProperties>
</file>