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C3" w:rsidRDefault="00242EC3" w:rsidP="00A53F07">
      <w:pPr>
        <w:jc w:val="right"/>
        <w:rPr>
          <w:rFonts w:ascii="Arial" w:hAnsi="Arial" w:cs="Arial"/>
          <w:b/>
          <w:sz w:val="22"/>
          <w:szCs w:val="22"/>
        </w:rPr>
      </w:pPr>
    </w:p>
    <w:tbl>
      <w:tblPr>
        <w:tblW w:w="9540" w:type="dxa"/>
        <w:tblInd w:w="70" w:type="dxa"/>
        <w:tblLayout w:type="fixed"/>
        <w:tblCellMar>
          <w:left w:w="70" w:type="dxa"/>
          <w:right w:w="70" w:type="dxa"/>
        </w:tblCellMar>
        <w:tblLook w:val="04A0"/>
      </w:tblPr>
      <w:tblGrid>
        <w:gridCol w:w="3780"/>
        <w:gridCol w:w="1620"/>
        <w:gridCol w:w="4140"/>
      </w:tblGrid>
      <w:tr w:rsidR="00242EC3" w:rsidTr="00971610">
        <w:trPr>
          <w:trHeight w:val="1087"/>
        </w:trPr>
        <w:tc>
          <w:tcPr>
            <w:tcW w:w="3780" w:type="dxa"/>
          </w:tcPr>
          <w:p w:rsidR="00242EC3" w:rsidRDefault="00242EC3" w:rsidP="00971610">
            <w:pPr>
              <w:jc w:val="right"/>
              <w:rPr>
                <w:rFonts w:ascii="Arial" w:hAnsi="Arial" w:cs="Arial"/>
                <w:sz w:val="22"/>
                <w:szCs w:val="22"/>
              </w:rPr>
            </w:pPr>
            <w:r>
              <w:rPr>
                <w:rFonts w:ascii="Arial" w:hAnsi="Arial" w:cs="Arial"/>
                <w:sz w:val="22"/>
                <w:szCs w:val="22"/>
              </w:rPr>
              <w:t>Republika Slovenija</w:t>
            </w:r>
          </w:p>
          <w:p w:rsidR="00242EC3" w:rsidRDefault="00242EC3" w:rsidP="00971610">
            <w:pPr>
              <w:jc w:val="right"/>
              <w:rPr>
                <w:rFonts w:ascii="Arial" w:hAnsi="Arial" w:cs="Arial"/>
                <w:sz w:val="22"/>
                <w:szCs w:val="22"/>
              </w:rPr>
            </w:pPr>
            <w:r>
              <w:rPr>
                <w:rFonts w:ascii="Arial" w:hAnsi="Arial" w:cs="Arial"/>
                <w:sz w:val="22"/>
                <w:szCs w:val="22"/>
              </w:rPr>
              <w:t>OBČINA ZAGORJE OB SAVI</w:t>
            </w:r>
          </w:p>
          <w:p w:rsidR="00242EC3" w:rsidRDefault="00242EC3" w:rsidP="00971610">
            <w:pPr>
              <w:jc w:val="right"/>
              <w:rPr>
                <w:rFonts w:ascii="Arial" w:hAnsi="Arial" w:cs="Arial"/>
                <w:sz w:val="22"/>
                <w:szCs w:val="22"/>
              </w:rPr>
            </w:pPr>
            <w:r>
              <w:rPr>
                <w:rFonts w:ascii="Arial" w:hAnsi="Arial" w:cs="Arial"/>
                <w:sz w:val="22"/>
                <w:szCs w:val="22"/>
              </w:rPr>
              <w:t xml:space="preserve">Cesta 9. avgusta 5 </w:t>
            </w:r>
          </w:p>
          <w:p w:rsidR="00242EC3" w:rsidRDefault="00242EC3" w:rsidP="00971610">
            <w:pPr>
              <w:widowControl w:val="0"/>
              <w:autoSpaceDE w:val="0"/>
              <w:autoSpaceDN w:val="0"/>
              <w:adjustRightInd w:val="0"/>
              <w:jc w:val="right"/>
              <w:rPr>
                <w:rFonts w:ascii="Arial" w:hAnsi="Arial" w:cs="Arial"/>
                <w:b/>
                <w:bCs/>
                <w:sz w:val="22"/>
                <w:szCs w:val="22"/>
              </w:rPr>
            </w:pPr>
            <w:r>
              <w:rPr>
                <w:rFonts w:ascii="Arial" w:hAnsi="Arial" w:cs="Arial"/>
                <w:sz w:val="22"/>
                <w:szCs w:val="22"/>
              </w:rPr>
              <w:t>1410 Zagorje ob Savi</w:t>
            </w:r>
          </w:p>
        </w:tc>
        <w:tc>
          <w:tcPr>
            <w:tcW w:w="1620" w:type="dxa"/>
            <w:hideMark/>
          </w:tcPr>
          <w:p w:rsidR="00242EC3" w:rsidRDefault="00242EC3" w:rsidP="00971610">
            <w:pPr>
              <w:widowControl w:val="0"/>
              <w:autoSpaceDE w:val="0"/>
              <w:autoSpaceDN w:val="0"/>
              <w:adjustRightInd w:val="0"/>
              <w:rPr>
                <w:rFonts w:ascii="Arial" w:hAnsi="Arial" w:cs="Arial"/>
                <w:b/>
                <w:bCs/>
                <w:sz w:val="22"/>
                <w:szCs w:val="22"/>
              </w:rPr>
            </w:pPr>
            <w:r w:rsidRPr="00D9336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51.8pt;width:52.25pt;height:61.9pt;z-index:251660288;visibility:visible;mso-wrap-edited:f;mso-position-horizontal:center;mso-position-horizontal-relative:text;mso-position-vertical-relative:text" wrapcoords="-460 0 -460 21214 21600 21214 21600 0 -460 0">
                  <v:imagedata r:id="rId8" o:title=""/>
                  <w10:wrap type="square"/>
                </v:shape>
                <o:OLEObject Type="Embed" ProgID="Word.Picture.8" ShapeID="_x0000_s1028" DrawAspect="Content" ObjectID="_1369136352" r:id="rId9"/>
              </w:pict>
            </w:r>
          </w:p>
        </w:tc>
        <w:tc>
          <w:tcPr>
            <w:tcW w:w="4140" w:type="dxa"/>
          </w:tcPr>
          <w:p w:rsidR="00242EC3" w:rsidRDefault="00242EC3" w:rsidP="00971610">
            <w:pPr>
              <w:rPr>
                <w:rFonts w:ascii="Arial" w:hAnsi="Arial" w:cs="Arial"/>
                <w:sz w:val="22"/>
                <w:szCs w:val="22"/>
              </w:rPr>
            </w:pPr>
            <w:r>
              <w:rPr>
                <w:rFonts w:ascii="Arial" w:hAnsi="Arial" w:cs="Arial"/>
                <w:sz w:val="22"/>
                <w:szCs w:val="22"/>
              </w:rPr>
              <w:t>tel.: 03 56 55 700</w:t>
            </w:r>
          </w:p>
          <w:p w:rsidR="00242EC3" w:rsidRDefault="00242EC3" w:rsidP="00971610">
            <w:pPr>
              <w:rPr>
                <w:rFonts w:ascii="Arial" w:hAnsi="Arial" w:cs="Arial"/>
                <w:sz w:val="22"/>
                <w:szCs w:val="22"/>
              </w:rPr>
            </w:pPr>
            <w:proofErr w:type="spellStart"/>
            <w:r>
              <w:rPr>
                <w:rFonts w:ascii="Arial" w:hAnsi="Arial" w:cs="Arial"/>
                <w:sz w:val="22"/>
                <w:szCs w:val="22"/>
              </w:rPr>
              <w:t>fax</w:t>
            </w:r>
            <w:proofErr w:type="spellEnd"/>
            <w:r>
              <w:rPr>
                <w:rFonts w:ascii="Arial" w:hAnsi="Arial" w:cs="Arial"/>
                <w:sz w:val="22"/>
                <w:szCs w:val="22"/>
              </w:rPr>
              <w:t>: 03 56 64 011</w:t>
            </w:r>
          </w:p>
          <w:p w:rsidR="00242EC3" w:rsidRDefault="00242EC3" w:rsidP="00971610">
            <w:pPr>
              <w:rPr>
                <w:rFonts w:ascii="Arial" w:hAnsi="Arial" w:cs="Arial"/>
                <w:sz w:val="22"/>
                <w:szCs w:val="22"/>
              </w:rPr>
            </w:pPr>
            <w:proofErr w:type="spellStart"/>
            <w:r>
              <w:rPr>
                <w:rFonts w:ascii="Arial" w:hAnsi="Arial" w:cs="Arial"/>
                <w:sz w:val="22"/>
                <w:szCs w:val="22"/>
              </w:rPr>
              <w:t>www.zagorje.si</w:t>
            </w:r>
            <w:proofErr w:type="spellEnd"/>
          </w:p>
          <w:p w:rsidR="00242EC3" w:rsidRDefault="00242EC3" w:rsidP="00971610">
            <w:pPr>
              <w:widowControl w:val="0"/>
              <w:autoSpaceDE w:val="0"/>
              <w:autoSpaceDN w:val="0"/>
              <w:adjustRightInd w:val="0"/>
              <w:rPr>
                <w:rFonts w:ascii="Arial" w:hAnsi="Arial" w:cs="Arial"/>
                <w:b/>
                <w:bCs/>
                <w:sz w:val="22"/>
                <w:szCs w:val="22"/>
              </w:rPr>
            </w:pPr>
            <w:r>
              <w:rPr>
                <w:rFonts w:ascii="Arial" w:hAnsi="Arial" w:cs="Arial"/>
                <w:sz w:val="22"/>
                <w:szCs w:val="22"/>
              </w:rPr>
              <w:t>obcina.zagorje@zagorje.si</w:t>
            </w:r>
          </w:p>
        </w:tc>
      </w:tr>
    </w:tbl>
    <w:p w:rsidR="00242EC3" w:rsidRPr="00242EC3" w:rsidRDefault="00242EC3" w:rsidP="00242EC3">
      <w:pPr>
        <w:ind w:firstLine="0"/>
        <w:rPr>
          <w:rFonts w:ascii="Arial" w:hAnsi="Arial" w:cs="Arial"/>
          <w:b/>
        </w:rPr>
      </w:pPr>
      <w:r w:rsidRPr="00242EC3">
        <w:rPr>
          <w:rFonts w:ascii="Arial" w:hAnsi="Arial" w:cs="Arial"/>
          <w:b/>
        </w:rPr>
        <w:t xml:space="preserve">ŽUPAN </w:t>
      </w:r>
    </w:p>
    <w:p w:rsidR="00242EC3" w:rsidRPr="00D76B27" w:rsidRDefault="00242EC3" w:rsidP="00242EC3">
      <w:pPr>
        <w:ind w:firstLine="0"/>
      </w:pPr>
    </w:p>
    <w:p w:rsidR="00242EC3" w:rsidRPr="00B96939" w:rsidRDefault="00242EC3" w:rsidP="00242EC3">
      <w:pPr>
        <w:pStyle w:val="Navadensplet"/>
        <w:spacing w:after="0"/>
        <w:rPr>
          <w:rFonts w:ascii="Arial" w:hAnsi="Arial" w:cs="Arial"/>
          <w:sz w:val="22"/>
          <w:szCs w:val="22"/>
        </w:rPr>
      </w:pPr>
      <w:r w:rsidRPr="00B96939">
        <w:rPr>
          <w:rFonts w:ascii="Arial" w:hAnsi="Arial" w:cs="Arial"/>
          <w:sz w:val="22"/>
          <w:szCs w:val="22"/>
        </w:rPr>
        <w:t xml:space="preserve">Številka: </w:t>
      </w:r>
      <w:r>
        <w:rPr>
          <w:rFonts w:ascii="Arial" w:hAnsi="Arial" w:cs="Arial"/>
          <w:sz w:val="22"/>
          <w:szCs w:val="22"/>
        </w:rPr>
        <w:t>007-4/2011</w:t>
      </w:r>
    </w:p>
    <w:p w:rsidR="00242EC3" w:rsidRPr="00B96939" w:rsidRDefault="00242EC3" w:rsidP="00242EC3">
      <w:pPr>
        <w:pStyle w:val="Glava"/>
        <w:widowControl w:val="0"/>
        <w:tabs>
          <w:tab w:val="left" w:pos="708"/>
        </w:tabs>
        <w:ind w:firstLine="0"/>
        <w:rPr>
          <w:rFonts w:ascii="Arial" w:hAnsi="Arial" w:cs="Arial"/>
          <w:sz w:val="22"/>
          <w:szCs w:val="22"/>
        </w:rPr>
      </w:pPr>
      <w:r w:rsidRPr="00B96939">
        <w:rPr>
          <w:rFonts w:ascii="Arial" w:hAnsi="Arial" w:cs="Arial"/>
          <w:sz w:val="22"/>
          <w:szCs w:val="22"/>
        </w:rPr>
        <w:t>Datum: 10. 6. 2011</w:t>
      </w:r>
    </w:p>
    <w:p w:rsidR="00242EC3" w:rsidRPr="00B96939" w:rsidRDefault="00242EC3" w:rsidP="00242EC3">
      <w:pPr>
        <w:rPr>
          <w:rFonts w:ascii="Arial" w:hAnsi="Arial" w:cs="Arial"/>
          <w:sz w:val="22"/>
          <w:szCs w:val="22"/>
        </w:rPr>
      </w:pPr>
    </w:p>
    <w:p w:rsidR="00242EC3" w:rsidRPr="00242EC3" w:rsidRDefault="00242EC3" w:rsidP="00242EC3">
      <w:pPr>
        <w:pStyle w:val="Naslov2"/>
        <w:numPr>
          <w:ilvl w:val="0"/>
          <w:numId w:val="0"/>
        </w:numPr>
        <w:jc w:val="left"/>
        <w:rPr>
          <w:rFonts w:ascii="Arial" w:hAnsi="Arial"/>
          <w:sz w:val="22"/>
          <w:szCs w:val="22"/>
        </w:rPr>
      </w:pPr>
      <w:r w:rsidRPr="00242EC3">
        <w:rPr>
          <w:rFonts w:ascii="Arial" w:hAnsi="Arial"/>
          <w:sz w:val="22"/>
          <w:szCs w:val="22"/>
        </w:rPr>
        <w:t>OBČINSKEMU SVETU</w:t>
      </w:r>
    </w:p>
    <w:p w:rsidR="00242EC3" w:rsidRPr="00242EC3" w:rsidRDefault="00242EC3" w:rsidP="00242EC3">
      <w:pPr>
        <w:pStyle w:val="Glava"/>
        <w:ind w:firstLine="0"/>
        <w:rPr>
          <w:rFonts w:ascii="Arial" w:hAnsi="Arial" w:cs="Arial"/>
          <w:b/>
          <w:bCs/>
          <w:sz w:val="22"/>
          <w:szCs w:val="22"/>
        </w:rPr>
      </w:pPr>
      <w:r w:rsidRPr="00242EC3">
        <w:rPr>
          <w:rFonts w:ascii="Arial" w:hAnsi="Arial" w:cs="Arial"/>
          <w:b/>
          <w:bCs/>
          <w:sz w:val="22"/>
          <w:szCs w:val="22"/>
        </w:rPr>
        <w:t>ZAGORJE OB SAVI</w:t>
      </w:r>
    </w:p>
    <w:p w:rsidR="00242EC3" w:rsidRPr="00B96939" w:rsidRDefault="00242EC3" w:rsidP="00242EC3">
      <w:pPr>
        <w:widowControl w:val="0"/>
        <w:ind w:firstLine="0"/>
        <w:rPr>
          <w:rFonts w:ascii="Arial" w:hAnsi="Arial" w:cs="Arial"/>
          <w:sz w:val="22"/>
          <w:szCs w:val="22"/>
        </w:rPr>
      </w:pPr>
    </w:p>
    <w:p w:rsidR="00242EC3" w:rsidRPr="00B96939" w:rsidRDefault="00242EC3" w:rsidP="00242EC3">
      <w:pPr>
        <w:ind w:firstLine="0"/>
        <w:rPr>
          <w:rFonts w:ascii="Arial" w:hAnsi="Arial" w:cs="Arial"/>
          <w:b/>
          <w:bCs/>
          <w:sz w:val="22"/>
          <w:szCs w:val="22"/>
        </w:rPr>
      </w:pPr>
    </w:p>
    <w:p w:rsidR="00242EC3" w:rsidRPr="00B96939" w:rsidRDefault="00242EC3" w:rsidP="00242EC3">
      <w:pPr>
        <w:ind w:firstLine="0"/>
        <w:rPr>
          <w:rFonts w:ascii="Arial" w:hAnsi="Arial" w:cs="Arial"/>
          <w:b/>
          <w:sz w:val="22"/>
          <w:szCs w:val="22"/>
        </w:rPr>
      </w:pPr>
      <w:r w:rsidRPr="00B96939">
        <w:rPr>
          <w:rFonts w:ascii="Arial" w:hAnsi="Arial" w:cs="Arial"/>
          <w:b/>
          <w:bCs/>
          <w:sz w:val="22"/>
          <w:szCs w:val="22"/>
        </w:rPr>
        <w:t>ZADEVA:</w:t>
      </w:r>
      <w:r w:rsidRPr="00B96939">
        <w:rPr>
          <w:rFonts w:ascii="Arial" w:hAnsi="Arial" w:cs="Arial"/>
          <w:b/>
          <w:sz w:val="22"/>
          <w:szCs w:val="22"/>
        </w:rPr>
        <w:t xml:space="preserve"> Odlok o javni snagi ter urejanju in čiščenju javnih in drugih površin na območju občine Zagorje ob Savi</w:t>
      </w:r>
    </w:p>
    <w:p w:rsidR="00242EC3" w:rsidRPr="00B96939" w:rsidRDefault="00242EC3" w:rsidP="00242EC3">
      <w:pPr>
        <w:ind w:firstLine="0"/>
        <w:rPr>
          <w:rFonts w:ascii="Arial" w:hAnsi="Arial" w:cs="Arial"/>
          <w:sz w:val="22"/>
          <w:szCs w:val="22"/>
        </w:rPr>
      </w:pPr>
    </w:p>
    <w:p w:rsidR="00242EC3" w:rsidRPr="00B96939" w:rsidRDefault="00242EC3" w:rsidP="00242EC3">
      <w:pPr>
        <w:pStyle w:val="Telobesedila"/>
        <w:overflowPunct w:val="0"/>
        <w:autoSpaceDE w:val="0"/>
        <w:autoSpaceDN w:val="0"/>
        <w:adjustRightInd w:val="0"/>
        <w:textAlignment w:val="baseline"/>
        <w:rPr>
          <w:rFonts w:ascii="Arial" w:hAnsi="Arial" w:cs="Arial"/>
          <w:i w:val="0"/>
          <w:sz w:val="22"/>
          <w:szCs w:val="22"/>
        </w:rPr>
      </w:pPr>
    </w:p>
    <w:p w:rsidR="00242EC3" w:rsidRPr="00B96939" w:rsidRDefault="00242EC3" w:rsidP="00242EC3">
      <w:pPr>
        <w:pStyle w:val="Telobesedila"/>
        <w:overflowPunct w:val="0"/>
        <w:autoSpaceDE w:val="0"/>
        <w:autoSpaceDN w:val="0"/>
        <w:adjustRightInd w:val="0"/>
        <w:textAlignment w:val="baseline"/>
        <w:rPr>
          <w:rFonts w:ascii="Arial" w:hAnsi="Arial" w:cs="Arial"/>
          <w:i w:val="0"/>
          <w:sz w:val="22"/>
          <w:szCs w:val="22"/>
        </w:rPr>
      </w:pPr>
      <w:r w:rsidRPr="00242EC3">
        <w:rPr>
          <w:rFonts w:ascii="Arial" w:hAnsi="Arial" w:cs="Arial"/>
          <w:b/>
          <w:i w:val="0"/>
          <w:sz w:val="22"/>
          <w:szCs w:val="22"/>
        </w:rPr>
        <w:t>NAMEN:</w:t>
      </w:r>
      <w:r w:rsidRPr="00B96939">
        <w:rPr>
          <w:rFonts w:ascii="Arial" w:hAnsi="Arial" w:cs="Arial"/>
          <w:bCs/>
          <w:i w:val="0"/>
          <w:sz w:val="22"/>
          <w:szCs w:val="22"/>
        </w:rPr>
        <w:t xml:space="preserve">  Prva obravnava </w:t>
      </w:r>
    </w:p>
    <w:p w:rsidR="00242EC3" w:rsidRPr="00B96939" w:rsidRDefault="00242EC3" w:rsidP="00242EC3">
      <w:pPr>
        <w:widowControl w:val="0"/>
        <w:ind w:firstLine="0"/>
        <w:rPr>
          <w:rFonts w:ascii="Arial" w:hAnsi="Arial" w:cs="Arial"/>
          <w:sz w:val="22"/>
          <w:szCs w:val="22"/>
        </w:rPr>
      </w:pPr>
    </w:p>
    <w:p w:rsidR="00242EC3" w:rsidRPr="00B96939" w:rsidRDefault="00242EC3" w:rsidP="00242EC3">
      <w:pPr>
        <w:pStyle w:val="Telobesedila"/>
        <w:overflowPunct w:val="0"/>
        <w:autoSpaceDE w:val="0"/>
        <w:autoSpaceDN w:val="0"/>
        <w:adjustRightInd w:val="0"/>
        <w:textAlignment w:val="baseline"/>
        <w:rPr>
          <w:rFonts w:ascii="Arial" w:hAnsi="Arial" w:cs="Arial"/>
          <w:i w:val="0"/>
          <w:sz w:val="22"/>
          <w:szCs w:val="22"/>
        </w:rPr>
      </w:pPr>
      <w:r w:rsidRPr="00242EC3">
        <w:rPr>
          <w:rFonts w:ascii="Arial" w:hAnsi="Arial" w:cs="Arial"/>
          <w:b/>
          <w:i w:val="0"/>
          <w:sz w:val="22"/>
          <w:szCs w:val="22"/>
        </w:rPr>
        <w:t>PRAVNA  PODLAGA</w:t>
      </w:r>
      <w:r w:rsidRPr="00B96939">
        <w:rPr>
          <w:rFonts w:ascii="Arial" w:hAnsi="Arial" w:cs="Arial"/>
          <w:i w:val="0"/>
          <w:sz w:val="22"/>
          <w:szCs w:val="22"/>
        </w:rPr>
        <w:t>:</w:t>
      </w:r>
      <w:r w:rsidRPr="00B96939">
        <w:rPr>
          <w:rFonts w:ascii="Arial" w:hAnsi="Arial" w:cs="Arial"/>
          <w:bCs/>
          <w:i w:val="0"/>
          <w:sz w:val="22"/>
          <w:szCs w:val="22"/>
        </w:rPr>
        <w:t xml:space="preserve">  </w:t>
      </w:r>
    </w:p>
    <w:p w:rsidR="00242EC3" w:rsidRPr="00B96939" w:rsidRDefault="00242EC3" w:rsidP="00242EC3">
      <w:pPr>
        <w:pStyle w:val="Telobesedila"/>
        <w:rPr>
          <w:rFonts w:ascii="Arial" w:hAnsi="Arial" w:cs="Arial"/>
          <w:i w:val="0"/>
          <w:sz w:val="22"/>
          <w:szCs w:val="22"/>
        </w:rPr>
      </w:pPr>
      <w:r w:rsidRPr="00B96939">
        <w:rPr>
          <w:rFonts w:ascii="Arial" w:hAnsi="Arial" w:cs="Arial"/>
          <w:i w:val="0"/>
          <w:sz w:val="22"/>
          <w:szCs w:val="22"/>
        </w:rPr>
        <w:t xml:space="preserve">- 149. člen Zakona o varstvu okolja (Uradni list RS, št. 39/2006–UPB-1, 49/2006-ZMetD, 66/2006 </w:t>
      </w:r>
      <w:proofErr w:type="spellStart"/>
      <w:r w:rsidRPr="00B96939">
        <w:rPr>
          <w:rFonts w:ascii="Arial" w:hAnsi="Arial" w:cs="Arial"/>
          <w:i w:val="0"/>
          <w:sz w:val="22"/>
          <w:szCs w:val="22"/>
        </w:rPr>
        <w:t>Odl</w:t>
      </w:r>
      <w:proofErr w:type="spellEnd"/>
      <w:r w:rsidRPr="00B96939">
        <w:rPr>
          <w:rFonts w:ascii="Arial" w:hAnsi="Arial" w:cs="Arial"/>
          <w:i w:val="0"/>
          <w:sz w:val="22"/>
          <w:szCs w:val="22"/>
        </w:rPr>
        <w:t xml:space="preserve">.US: U-I-51/06-10, 112/2006 </w:t>
      </w:r>
      <w:proofErr w:type="spellStart"/>
      <w:r w:rsidRPr="00B96939">
        <w:rPr>
          <w:rFonts w:ascii="Arial" w:hAnsi="Arial" w:cs="Arial"/>
          <w:i w:val="0"/>
          <w:sz w:val="22"/>
          <w:szCs w:val="22"/>
        </w:rPr>
        <w:t>Odl</w:t>
      </w:r>
      <w:proofErr w:type="spellEnd"/>
      <w:r w:rsidRPr="00B96939">
        <w:rPr>
          <w:rFonts w:ascii="Arial" w:hAnsi="Arial" w:cs="Arial"/>
          <w:i w:val="0"/>
          <w:sz w:val="22"/>
          <w:szCs w:val="22"/>
        </w:rPr>
        <w:t xml:space="preserve">.US: U-I-40/06-10, 33/2007-ZPNačrt, 57/2008-ZFO-1A, 70/2008, 108/2009), </w:t>
      </w:r>
    </w:p>
    <w:p w:rsidR="00242EC3" w:rsidRPr="00B96939" w:rsidRDefault="00242EC3" w:rsidP="00242EC3">
      <w:pPr>
        <w:pStyle w:val="Telobesedila"/>
        <w:rPr>
          <w:rFonts w:ascii="Arial" w:hAnsi="Arial" w:cs="Arial"/>
          <w:i w:val="0"/>
          <w:sz w:val="22"/>
          <w:szCs w:val="22"/>
        </w:rPr>
      </w:pPr>
      <w:r w:rsidRPr="00B96939">
        <w:rPr>
          <w:rFonts w:ascii="Arial" w:hAnsi="Arial" w:cs="Arial"/>
          <w:i w:val="0"/>
          <w:sz w:val="22"/>
          <w:szCs w:val="22"/>
        </w:rPr>
        <w:t xml:space="preserve">- 3. člen Zakona o gospodarskih javnih službah (Uradni list RS, št. 32/1993, 30/1998 - ZZLPPO, 127/2006 – ZJZP), </w:t>
      </w:r>
    </w:p>
    <w:p w:rsidR="00242EC3" w:rsidRPr="00B96939" w:rsidRDefault="00242EC3" w:rsidP="00242EC3">
      <w:pPr>
        <w:pStyle w:val="Telobesedila"/>
        <w:rPr>
          <w:rFonts w:ascii="Arial" w:hAnsi="Arial" w:cs="Arial"/>
          <w:i w:val="0"/>
          <w:sz w:val="22"/>
          <w:szCs w:val="22"/>
        </w:rPr>
      </w:pPr>
      <w:r w:rsidRPr="00B96939">
        <w:rPr>
          <w:rFonts w:ascii="Arial" w:hAnsi="Arial" w:cs="Arial"/>
          <w:i w:val="0"/>
          <w:sz w:val="22"/>
          <w:szCs w:val="22"/>
        </w:rPr>
        <w:t xml:space="preserve">- 6. člen Zakona o graditvi objektov (Uradni list RS, št. </w:t>
      </w:r>
      <w:hyperlink r:id="rId10" w:tgtFrame="_blank" w:history="1">
        <w:r w:rsidRPr="00B96939">
          <w:rPr>
            <w:rFonts w:ascii="Arial" w:hAnsi="Arial" w:cs="Arial"/>
            <w:i w:val="0"/>
            <w:sz w:val="22"/>
            <w:szCs w:val="22"/>
          </w:rPr>
          <w:t>102/2004</w:t>
        </w:r>
      </w:hyperlink>
      <w:r w:rsidRPr="00B96939">
        <w:rPr>
          <w:rFonts w:ascii="Arial" w:hAnsi="Arial" w:cs="Arial"/>
          <w:i w:val="0"/>
          <w:sz w:val="22"/>
          <w:szCs w:val="22"/>
        </w:rPr>
        <w:t>-UPB1 (</w:t>
      </w:r>
      <w:hyperlink r:id="rId11" w:tgtFrame="_blank" w:history="1">
        <w:r w:rsidRPr="00B96939">
          <w:rPr>
            <w:rFonts w:ascii="Arial" w:hAnsi="Arial" w:cs="Arial"/>
            <w:i w:val="0"/>
            <w:sz w:val="22"/>
            <w:szCs w:val="22"/>
          </w:rPr>
          <w:t>14/2005</w:t>
        </w:r>
      </w:hyperlink>
      <w:r w:rsidRPr="00B96939">
        <w:rPr>
          <w:rFonts w:ascii="Arial" w:hAnsi="Arial" w:cs="Arial"/>
          <w:i w:val="0"/>
          <w:sz w:val="22"/>
          <w:szCs w:val="22"/>
        </w:rPr>
        <w:t xml:space="preserve"> </w:t>
      </w:r>
      <w:proofErr w:type="spellStart"/>
      <w:r w:rsidRPr="00B96939">
        <w:rPr>
          <w:rFonts w:ascii="Arial" w:hAnsi="Arial" w:cs="Arial"/>
          <w:i w:val="0"/>
          <w:sz w:val="22"/>
          <w:szCs w:val="22"/>
        </w:rPr>
        <w:t>popr</w:t>
      </w:r>
      <w:proofErr w:type="spellEnd"/>
      <w:r w:rsidRPr="00B96939">
        <w:rPr>
          <w:rFonts w:ascii="Arial" w:hAnsi="Arial" w:cs="Arial"/>
          <w:i w:val="0"/>
          <w:sz w:val="22"/>
          <w:szCs w:val="22"/>
        </w:rPr>
        <w:t xml:space="preserve">.), </w:t>
      </w:r>
      <w:hyperlink r:id="rId12" w:tgtFrame="_blank" w:history="1">
        <w:r w:rsidRPr="00B96939">
          <w:rPr>
            <w:rFonts w:ascii="Arial" w:hAnsi="Arial" w:cs="Arial"/>
            <w:i w:val="0"/>
            <w:sz w:val="22"/>
            <w:szCs w:val="22"/>
          </w:rPr>
          <w:t>92/2005</w:t>
        </w:r>
      </w:hyperlink>
      <w:r w:rsidRPr="00B96939">
        <w:rPr>
          <w:rFonts w:ascii="Arial" w:hAnsi="Arial" w:cs="Arial"/>
          <w:i w:val="0"/>
          <w:sz w:val="22"/>
          <w:szCs w:val="22"/>
        </w:rPr>
        <w:t xml:space="preserve">-ZJC-B, </w:t>
      </w:r>
      <w:hyperlink r:id="rId13" w:tgtFrame="_blank" w:history="1">
        <w:r w:rsidRPr="00B96939">
          <w:rPr>
            <w:rFonts w:ascii="Arial" w:hAnsi="Arial" w:cs="Arial"/>
            <w:i w:val="0"/>
            <w:sz w:val="22"/>
            <w:szCs w:val="22"/>
          </w:rPr>
          <w:t>93/2005</w:t>
        </w:r>
      </w:hyperlink>
      <w:r w:rsidRPr="00B96939">
        <w:rPr>
          <w:rFonts w:ascii="Arial" w:hAnsi="Arial" w:cs="Arial"/>
          <w:i w:val="0"/>
          <w:sz w:val="22"/>
          <w:szCs w:val="22"/>
        </w:rPr>
        <w:t xml:space="preserve">-ZVMS, </w:t>
      </w:r>
      <w:hyperlink r:id="rId14" w:tgtFrame="_blank" w:history="1">
        <w:r w:rsidRPr="00B96939">
          <w:rPr>
            <w:rFonts w:ascii="Arial" w:hAnsi="Arial" w:cs="Arial"/>
            <w:i w:val="0"/>
            <w:sz w:val="22"/>
            <w:szCs w:val="22"/>
          </w:rPr>
          <w:t>111/2005</w:t>
        </w:r>
      </w:hyperlink>
      <w:r w:rsidRPr="00B96939">
        <w:rPr>
          <w:rFonts w:ascii="Arial" w:hAnsi="Arial" w:cs="Arial"/>
          <w:i w:val="0"/>
          <w:sz w:val="22"/>
          <w:szCs w:val="22"/>
        </w:rPr>
        <w:t xml:space="preserve"> </w:t>
      </w:r>
      <w:proofErr w:type="spellStart"/>
      <w:r w:rsidRPr="00B96939">
        <w:rPr>
          <w:rFonts w:ascii="Arial" w:hAnsi="Arial" w:cs="Arial"/>
          <w:i w:val="0"/>
          <w:sz w:val="22"/>
          <w:szCs w:val="22"/>
        </w:rPr>
        <w:t>Odl</w:t>
      </w:r>
      <w:proofErr w:type="spellEnd"/>
      <w:r w:rsidRPr="00B96939">
        <w:rPr>
          <w:rFonts w:ascii="Arial" w:hAnsi="Arial" w:cs="Arial"/>
          <w:i w:val="0"/>
          <w:sz w:val="22"/>
          <w:szCs w:val="22"/>
        </w:rPr>
        <w:t xml:space="preserve">.US: U-I-150-04-19, </w:t>
      </w:r>
      <w:hyperlink r:id="rId15" w:tgtFrame="_blank" w:history="1">
        <w:r w:rsidRPr="00B96939">
          <w:rPr>
            <w:rFonts w:ascii="Arial" w:hAnsi="Arial" w:cs="Arial"/>
            <w:i w:val="0"/>
            <w:sz w:val="22"/>
            <w:szCs w:val="22"/>
          </w:rPr>
          <w:t>120/2006</w:t>
        </w:r>
      </w:hyperlink>
      <w:r w:rsidRPr="00B96939">
        <w:rPr>
          <w:rFonts w:ascii="Arial" w:hAnsi="Arial" w:cs="Arial"/>
          <w:i w:val="0"/>
          <w:sz w:val="22"/>
          <w:szCs w:val="22"/>
        </w:rPr>
        <w:t xml:space="preserve"> </w:t>
      </w:r>
      <w:proofErr w:type="spellStart"/>
      <w:r w:rsidRPr="00B96939">
        <w:rPr>
          <w:rFonts w:ascii="Arial" w:hAnsi="Arial" w:cs="Arial"/>
          <w:i w:val="0"/>
          <w:sz w:val="22"/>
          <w:szCs w:val="22"/>
        </w:rPr>
        <w:t>Odl</w:t>
      </w:r>
      <w:proofErr w:type="spellEnd"/>
      <w:r w:rsidRPr="00B96939">
        <w:rPr>
          <w:rFonts w:ascii="Arial" w:hAnsi="Arial" w:cs="Arial"/>
          <w:i w:val="0"/>
          <w:sz w:val="22"/>
          <w:szCs w:val="22"/>
        </w:rPr>
        <w:t xml:space="preserve">.US: U-I-286/04-46, </w:t>
      </w:r>
      <w:hyperlink r:id="rId16" w:tgtFrame="_blank" w:history="1">
        <w:r w:rsidRPr="00B96939">
          <w:rPr>
            <w:rFonts w:ascii="Arial" w:hAnsi="Arial" w:cs="Arial"/>
            <w:i w:val="0"/>
            <w:sz w:val="22"/>
            <w:szCs w:val="22"/>
          </w:rPr>
          <w:t>126/2007</w:t>
        </w:r>
      </w:hyperlink>
      <w:r w:rsidRPr="00B96939">
        <w:rPr>
          <w:rFonts w:ascii="Arial" w:hAnsi="Arial" w:cs="Arial"/>
          <w:i w:val="0"/>
          <w:sz w:val="22"/>
          <w:szCs w:val="22"/>
        </w:rPr>
        <w:t xml:space="preserve">, </w:t>
      </w:r>
      <w:hyperlink r:id="rId17" w:tgtFrame="_blank" w:history="1">
        <w:r w:rsidRPr="00B96939">
          <w:rPr>
            <w:rFonts w:ascii="Arial" w:hAnsi="Arial" w:cs="Arial"/>
            <w:i w:val="0"/>
            <w:sz w:val="22"/>
            <w:szCs w:val="22"/>
          </w:rPr>
          <w:t>57/2009</w:t>
        </w:r>
      </w:hyperlink>
      <w:r w:rsidRPr="00B96939">
        <w:rPr>
          <w:rFonts w:ascii="Arial" w:hAnsi="Arial" w:cs="Arial"/>
          <w:i w:val="0"/>
          <w:sz w:val="22"/>
          <w:szCs w:val="22"/>
        </w:rPr>
        <w:t xml:space="preserve"> Skl.US: U-I-165/09-8, 108/2009), </w:t>
      </w:r>
    </w:p>
    <w:p w:rsidR="00242EC3" w:rsidRPr="00B96939" w:rsidRDefault="00242EC3" w:rsidP="00242EC3">
      <w:pPr>
        <w:pStyle w:val="Telobesedila"/>
        <w:rPr>
          <w:rFonts w:ascii="Arial" w:hAnsi="Arial" w:cs="Arial"/>
          <w:i w:val="0"/>
          <w:sz w:val="22"/>
          <w:szCs w:val="22"/>
        </w:rPr>
      </w:pPr>
      <w:r w:rsidRPr="00B96939">
        <w:rPr>
          <w:rFonts w:ascii="Arial" w:hAnsi="Arial" w:cs="Arial"/>
          <w:i w:val="0"/>
          <w:sz w:val="22"/>
          <w:szCs w:val="22"/>
        </w:rPr>
        <w:t xml:space="preserve">- 16. člen Zakona o varnosti cestnega prometa (Uradni list RS, št. 56/2008-UPB5, 57/2008-ZLDUVCP, 73/2008 </w:t>
      </w:r>
      <w:proofErr w:type="spellStart"/>
      <w:r w:rsidRPr="00B96939">
        <w:rPr>
          <w:rFonts w:ascii="Arial" w:hAnsi="Arial" w:cs="Arial"/>
          <w:i w:val="0"/>
          <w:sz w:val="22"/>
          <w:szCs w:val="22"/>
        </w:rPr>
        <w:t>Odl</w:t>
      </w:r>
      <w:proofErr w:type="spellEnd"/>
      <w:r w:rsidRPr="00B96939">
        <w:rPr>
          <w:rFonts w:ascii="Arial" w:hAnsi="Arial" w:cs="Arial"/>
          <w:i w:val="0"/>
          <w:sz w:val="22"/>
          <w:szCs w:val="22"/>
        </w:rPr>
        <w:t xml:space="preserve">.US: U-I-295/05-38, 58/2009), </w:t>
      </w:r>
    </w:p>
    <w:p w:rsidR="00242EC3" w:rsidRPr="00B96939" w:rsidRDefault="00242EC3" w:rsidP="00242EC3">
      <w:pPr>
        <w:pStyle w:val="Telobesedila"/>
        <w:rPr>
          <w:rFonts w:ascii="Arial" w:hAnsi="Arial" w:cs="Arial"/>
          <w:i w:val="0"/>
          <w:sz w:val="22"/>
          <w:szCs w:val="22"/>
        </w:rPr>
      </w:pPr>
      <w:r w:rsidRPr="00B96939">
        <w:rPr>
          <w:rFonts w:ascii="Arial" w:hAnsi="Arial" w:cs="Arial"/>
          <w:i w:val="0"/>
          <w:sz w:val="22"/>
          <w:szCs w:val="22"/>
        </w:rPr>
        <w:t xml:space="preserve">- 3. in 17. člen Zakona o prekrških (Uradni list RS, št. 7/2003, 3/2007-UPB4, 29/2007 </w:t>
      </w:r>
      <w:proofErr w:type="spellStart"/>
      <w:r w:rsidRPr="00B96939">
        <w:rPr>
          <w:rFonts w:ascii="Arial" w:hAnsi="Arial" w:cs="Arial"/>
          <w:i w:val="0"/>
          <w:sz w:val="22"/>
          <w:szCs w:val="22"/>
        </w:rPr>
        <w:t>Odl</w:t>
      </w:r>
      <w:proofErr w:type="spellEnd"/>
      <w:r w:rsidRPr="00B96939">
        <w:rPr>
          <w:rFonts w:ascii="Arial" w:hAnsi="Arial" w:cs="Arial"/>
          <w:i w:val="0"/>
          <w:sz w:val="22"/>
          <w:szCs w:val="22"/>
        </w:rPr>
        <w:t xml:space="preserve">.US: U-I-56/06-31, 58/2007 </w:t>
      </w:r>
      <w:proofErr w:type="spellStart"/>
      <w:r w:rsidRPr="00B96939">
        <w:rPr>
          <w:rFonts w:ascii="Arial" w:hAnsi="Arial" w:cs="Arial"/>
          <w:i w:val="0"/>
          <w:sz w:val="22"/>
          <w:szCs w:val="22"/>
        </w:rPr>
        <w:t>Odl</w:t>
      </w:r>
      <w:proofErr w:type="spellEnd"/>
      <w:r w:rsidRPr="00B96939">
        <w:rPr>
          <w:rFonts w:ascii="Arial" w:hAnsi="Arial" w:cs="Arial"/>
          <w:i w:val="0"/>
          <w:sz w:val="22"/>
          <w:szCs w:val="22"/>
        </w:rPr>
        <w:t xml:space="preserve">.US: U-I-34/05-9, 16/2008 </w:t>
      </w:r>
      <w:proofErr w:type="spellStart"/>
      <w:r w:rsidRPr="00B96939">
        <w:rPr>
          <w:rFonts w:ascii="Arial" w:hAnsi="Arial" w:cs="Arial"/>
          <w:i w:val="0"/>
          <w:sz w:val="22"/>
          <w:szCs w:val="22"/>
        </w:rPr>
        <w:t>Odl</w:t>
      </w:r>
      <w:proofErr w:type="spellEnd"/>
      <w:r w:rsidRPr="00B96939">
        <w:rPr>
          <w:rFonts w:ascii="Arial" w:hAnsi="Arial" w:cs="Arial"/>
          <w:i w:val="0"/>
          <w:sz w:val="22"/>
          <w:szCs w:val="22"/>
        </w:rPr>
        <w:t xml:space="preserve">.US: U-I-414/06-7, 17/2008 (21/2008 </w:t>
      </w:r>
      <w:proofErr w:type="spellStart"/>
      <w:r w:rsidRPr="00B96939">
        <w:rPr>
          <w:rFonts w:ascii="Arial" w:hAnsi="Arial" w:cs="Arial"/>
          <w:i w:val="0"/>
          <w:sz w:val="22"/>
          <w:szCs w:val="22"/>
        </w:rPr>
        <w:t>popr</w:t>
      </w:r>
      <w:proofErr w:type="spellEnd"/>
      <w:r w:rsidRPr="00B96939">
        <w:rPr>
          <w:rFonts w:ascii="Arial" w:hAnsi="Arial" w:cs="Arial"/>
          <w:i w:val="0"/>
          <w:sz w:val="22"/>
          <w:szCs w:val="22"/>
        </w:rPr>
        <w:t xml:space="preserve">.), 76/2008-ZIKS-1C, 108/2009, 109/2009 </w:t>
      </w:r>
      <w:proofErr w:type="spellStart"/>
      <w:r w:rsidRPr="00B96939">
        <w:rPr>
          <w:rFonts w:ascii="Arial" w:hAnsi="Arial" w:cs="Arial"/>
          <w:i w:val="0"/>
          <w:sz w:val="22"/>
          <w:szCs w:val="22"/>
        </w:rPr>
        <w:t>Odl</w:t>
      </w:r>
      <w:proofErr w:type="spellEnd"/>
      <w:r w:rsidRPr="00B96939">
        <w:rPr>
          <w:rFonts w:ascii="Arial" w:hAnsi="Arial" w:cs="Arial"/>
          <w:i w:val="0"/>
          <w:sz w:val="22"/>
          <w:szCs w:val="22"/>
        </w:rPr>
        <w:t>.US: U-I-56/08-15),</w:t>
      </w:r>
    </w:p>
    <w:p w:rsidR="00242EC3" w:rsidRPr="00B96939" w:rsidRDefault="00242EC3" w:rsidP="00242EC3">
      <w:pPr>
        <w:pStyle w:val="Telobesedila"/>
        <w:rPr>
          <w:rFonts w:ascii="Arial" w:hAnsi="Arial" w:cs="Arial"/>
          <w:i w:val="0"/>
          <w:sz w:val="22"/>
          <w:szCs w:val="22"/>
        </w:rPr>
      </w:pPr>
      <w:r w:rsidRPr="00B96939">
        <w:rPr>
          <w:rFonts w:ascii="Arial" w:hAnsi="Arial" w:cs="Arial"/>
          <w:i w:val="0"/>
          <w:sz w:val="22"/>
          <w:szCs w:val="22"/>
        </w:rPr>
        <w:t>- 65. člen Zakona o lokalni samoupravi (Uradni list RS, št. 94/07-UPB2, 76/08, 79/09, 51/2010),</w:t>
      </w:r>
    </w:p>
    <w:p w:rsidR="00242EC3" w:rsidRPr="00B96939" w:rsidRDefault="00242EC3" w:rsidP="00242EC3">
      <w:pPr>
        <w:pStyle w:val="Telobesedila"/>
        <w:rPr>
          <w:rFonts w:ascii="Arial" w:hAnsi="Arial" w:cs="Arial"/>
          <w:bCs/>
          <w:i w:val="0"/>
          <w:sz w:val="22"/>
          <w:szCs w:val="22"/>
        </w:rPr>
      </w:pPr>
      <w:r w:rsidRPr="00B96939">
        <w:rPr>
          <w:rFonts w:ascii="Arial" w:hAnsi="Arial" w:cs="Arial"/>
          <w:i w:val="0"/>
          <w:sz w:val="22"/>
          <w:szCs w:val="22"/>
        </w:rPr>
        <w:t>- 16. člen Statuta občine Zagorje ob Savi (Uradni list RS, št. 98/2009 –UPB)</w:t>
      </w:r>
    </w:p>
    <w:p w:rsidR="00242EC3" w:rsidRPr="00B96939" w:rsidRDefault="00242EC3" w:rsidP="00242EC3">
      <w:pPr>
        <w:pStyle w:val="Telobesedila"/>
        <w:rPr>
          <w:rFonts w:ascii="Arial" w:hAnsi="Arial" w:cs="Arial"/>
          <w:i w:val="0"/>
          <w:sz w:val="22"/>
          <w:szCs w:val="22"/>
        </w:rPr>
      </w:pPr>
      <w:r w:rsidRPr="00B96939">
        <w:rPr>
          <w:rFonts w:ascii="Arial" w:hAnsi="Arial" w:cs="Arial"/>
          <w:i w:val="0"/>
          <w:sz w:val="22"/>
          <w:szCs w:val="22"/>
        </w:rPr>
        <w:t>- 75. člen Poslovnika Občinskega sveta Občine Zagorje ob Savi (Uradni list RS, št. 37/09-UPB1)</w:t>
      </w:r>
    </w:p>
    <w:p w:rsidR="00242EC3" w:rsidRPr="00B96939" w:rsidRDefault="00242EC3" w:rsidP="00242EC3">
      <w:pPr>
        <w:pStyle w:val="Telobesedila"/>
        <w:rPr>
          <w:rFonts w:ascii="Arial" w:hAnsi="Arial" w:cs="Arial"/>
          <w:i w:val="0"/>
          <w:sz w:val="22"/>
          <w:szCs w:val="22"/>
        </w:rPr>
      </w:pPr>
    </w:p>
    <w:p w:rsidR="00242EC3" w:rsidRPr="00B96939" w:rsidRDefault="00242EC3" w:rsidP="00242EC3">
      <w:pPr>
        <w:pStyle w:val="Telobesedila"/>
        <w:rPr>
          <w:rFonts w:ascii="Arial" w:hAnsi="Arial" w:cs="Arial"/>
          <w:bCs/>
          <w:i w:val="0"/>
          <w:sz w:val="22"/>
          <w:szCs w:val="22"/>
        </w:rPr>
      </w:pPr>
      <w:r w:rsidRPr="00242EC3">
        <w:rPr>
          <w:rFonts w:ascii="Arial" w:hAnsi="Arial" w:cs="Arial"/>
          <w:b/>
          <w:i w:val="0"/>
          <w:sz w:val="22"/>
          <w:szCs w:val="22"/>
        </w:rPr>
        <w:t>POROČEVALEC:</w:t>
      </w:r>
      <w:r w:rsidRPr="00B96939">
        <w:rPr>
          <w:rFonts w:ascii="Arial" w:hAnsi="Arial" w:cs="Arial"/>
          <w:bCs/>
          <w:i w:val="0"/>
          <w:sz w:val="22"/>
          <w:szCs w:val="22"/>
        </w:rPr>
        <w:t xml:space="preserve"> Tatjana Podbregar, vodja Oddelka za okolje in prostor</w:t>
      </w:r>
    </w:p>
    <w:p w:rsidR="00242EC3" w:rsidRPr="00B96939" w:rsidRDefault="00242EC3" w:rsidP="00242EC3">
      <w:pPr>
        <w:pStyle w:val="Telobesedila"/>
        <w:rPr>
          <w:rFonts w:ascii="Arial" w:hAnsi="Arial" w:cs="Arial"/>
          <w:bCs/>
          <w:i w:val="0"/>
          <w:sz w:val="22"/>
          <w:szCs w:val="22"/>
        </w:rPr>
      </w:pPr>
      <w:r w:rsidRPr="00B96939">
        <w:rPr>
          <w:rFonts w:ascii="Arial" w:hAnsi="Arial" w:cs="Arial"/>
          <w:bCs/>
          <w:i w:val="0"/>
          <w:sz w:val="22"/>
          <w:szCs w:val="22"/>
        </w:rPr>
        <w:t xml:space="preserve">                             Branko Omahne, direktor občinske uprave           </w:t>
      </w:r>
    </w:p>
    <w:p w:rsidR="00242EC3" w:rsidRPr="00B96939" w:rsidRDefault="00242EC3" w:rsidP="00242EC3">
      <w:pPr>
        <w:pStyle w:val="Glava"/>
        <w:widowControl w:val="0"/>
        <w:tabs>
          <w:tab w:val="left" w:pos="708"/>
        </w:tabs>
        <w:ind w:firstLine="0"/>
        <w:rPr>
          <w:rFonts w:ascii="Arial" w:hAnsi="Arial" w:cs="Arial"/>
          <w:sz w:val="22"/>
          <w:szCs w:val="22"/>
        </w:rPr>
      </w:pPr>
    </w:p>
    <w:p w:rsidR="00242EC3" w:rsidRPr="00B96939" w:rsidRDefault="00242EC3" w:rsidP="00242EC3">
      <w:pPr>
        <w:widowControl w:val="0"/>
        <w:ind w:firstLine="0"/>
        <w:rPr>
          <w:rFonts w:ascii="Arial" w:hAnsi="Arial" w:cs="Arial"/>
          <w:bCs/>
          <w:sz w:val="22"/>
          <w:szCs w:val="22"/>
        </w:rPr>
      </w:pPr>
    </w:p>
    <w:p w:rsidR="00242EC3" w:rsidRPr="00B96939" w:rsidRDefault="00242EC3" w:rsidP="00242EC3">
      <w:pPr>
        <w:widowControl w:val="0"/>
        <w:ind w:firstLine="0"/>
        <w:rPr>
          <w:rFonts w:ascii="Arial" w:hAnsi="Arial" w:cs="Arial"/>
          <w:bCs/>
          <w:sz w:val="22"/>
          <w:szCs w:val="22"/>
        </w:rPr>
      </w:pPr>
    </w:p>
    <w:p w:rsidR="00242EC3" w:rsidRPr="00242EC3" w:rsidRDefault="00242EC3" w:rsidP="00242EC3">
      <w:pPr>
        <w:widowControl w:val="0"/>
        <w:ind w:firstLine="0"/>
        <w:rPr>
          <w:rFonts w:ascii="Arial" w:hAnsi="Arial" w:cs="Arial"/>
          <w:b/>
          <w:bCs/>
          <w:sz w:val="22"/>
          <w:szCs w:val="22"/>
        </w:rPr>
      </w:pPr>
      <w:r w:rsidRPr="00242EC3">
        <w:rPr>
          <w:rFonts w:ascii="Arial" w:hAnsi="Arial" w:cs="Arial"/>
          <w:b/>
          <w:bCs/>
          <w:sz w:val="22"/>
          <w:szCs w:val="22"/>
        </w:rPr>
        <w:t>OBRAZLOŽITEV:</w:t>
      </w:r>
    </w:p>
    <w:p w:rsidR="00242EC3" w:rsidRPr="00B96939" w:rsidRDefault="00242EC3" w:rsidP="00242EC3">
      <w:pPr>
        <w:ind w:firstLine="0"/>
        <w:rPr>
          <w:rFonts w:ascii="Arial" w:hAnsi="Arial" w:cs="Arial"/>
          <w:bCs/>
          <w:sz w:val="22"/>
          <w:szCs w:val="22"/>
        </w:rPr>
      </w:pPr>
    </w:p>
    <w:p w:rsidR="00242EC3" w:rsidRPr="00B96939" w:rsidRDefault="00242EC3" w:rsidP="00242EC3">
      <w:pPr>
        <w:ind w:firstLine="0"/>
        <w:rPr>
          <w:rFonts w:ascii="Arial" w:hAnsi="Arial" w:cs="Arial"/>
          <w:sz w:val="22"/>
          <w:szCs w:val="22"/>
        </w:rPr>
      </w:pPr>
      <w:r w:rsidRPr="00B96939">
        <w:rPr>
          <w:rFonts w:ascii="Arial" w:hAnsi="Arial" w:cs="Arial"/>
          <w:bCs/>
          <w:sz w:val="22"/>
          <w:szCs w:val="22"/>
        </w:rPr>
        <w:t xml:space="preserve">Medobčinski inšpektorat in redarstvo Zasavje nas je opozoril na nujno uskladitev </w:t>
      </w:r>
      <w:r w:rsidRPr="00B96939">
        <w:rPr>
          <w:rFonts w:ascii="Arial" w:hAnsi="Arial" w:cs="Arial"/>
          <w:sz w:val="22"/>
          <w:szCs w:val="22"/>
        </w:rPr>
        <w:t xml:space="preserve">Odloka o komunalnem urejanju, vzdrževanju javne snage in zunanjem </w:t>
      </w:r>
      <w:proofErr w:type="spellStart"/>
      <w:r w:rsidRPr="00B96939">
        <w:rPr>
          <w:rFonts w:ascii="Arial" w:hAnsi="Arial" w:cs="Arial"/>
          <w:sz w:val="22"/>
          <w:szCs w:val="22"/>
        </w:rPr>
        <w:t>izgledu</w:t>
      </w:r>
      <w:proofErr w:type="spellEnd"/>
      <w:r w:rsidRPr="00B96939">
        <w:rPr>
          <w:rFonts w:ascii="Arial" w:hAnsi="Arial" w:cs="Arial"/>
          <w:sz w:val="22"/>
          <w:szCs w:val="22"/>
        </w:rPr>
        <w:t xml:space="preserve"> mesta in naselij v občini Zagorje (Uradni vestnik Zasavja, št. 9/94, 16/97, 8/98), ki je zastarel, predvsem pa ni usklajen s </w:t>
      </w:r>
      <w:proofErr w:type="spellStart"/>
      <w:r w:rsidRPr="00B96939">
        <w:rPr>
          <w:rFonts w:ascii="Arial" w:hAnsi="Arial" w:cs="Arial"/>
          <w:sz w:val="22"/>
          <w:szCs w:val="22"/>
        </w:rPr>
        <w:t>prekrškovno</w:t>
      </w:r>
      <w:proofErr w:type="spellEnd"/>
      <w:r w:rsidRPr="00B96939">
        <w:rPr>
          <w:rFonts w:ascii="Arial" w:hAnsi="Arial" w:cs="Arial"/>
          <w:sz w:val="22"/>
          <w:szCs w:val="22"/>
        </w:rPr>
        <w:t xml:space="preserve"> zakonodajo, zato so predlagali, da pripravimo nov odlok, ki bo urejal pogoje in način izvajanja obvezne občinske gospodarske javne službe varstva okolja</w:t>
      </w:r>
      <w:r w:rsidRPr="00B96939">
        <w:rPr>
          <w:rFonts w:ascii="Arial" w:hAnsi="Arial" w:cs="Arial"/>
          <w:color w:val="8064A2" w:themeColor="accent4"/>
          <w:sz w:val="22"/>
          <w:szCs w:val="22"/>
        </w:rPr>
        <w:t>,</w:t>
      </w:r>
      <w:r w:rsidRPr="00B96939">
        <w:rPr>
          <w:rFonts w:ascii="Arial" w:hAnsi="Arial" w:cs="Arial"/>
          <w:sz w:val="22"/>
          <w:szCs w:val="22"/>
        </w:rPr>
        <w:t xml:space="preserve"> urejanja in čiščenja javnih površin ter urejanje in čiščenje drugih površin na območju občine Zagorje ob Savi ter nadzor in kazenske določbe.  </w:t>
      </w:r>
    </w:p>
    <w:p w:rsidR="00242EC3" w:rsidRPr="00B96939" w:rsidRDefault="00242EC3" w:rsidP="00242EC3">
      <w:pPr>
        <w:ind w:firstLine="0"/>
        <w:rPr>
          <w:rFonts w:ascii="Arial" w:hAnsi="Arial" w:cs="Arial"/>
          <w:sz w:val="22"/>
          <w:szCs w:val="22"/>
        </w:rPr>
      </w:pPr>
      <w:r w:rsidRPr="00B96939">
        <w:rPr>
          <w:rFonts w:ascii="Arial" w:hAnsi="Arial" w:cs="Arial"/>
          <w:sz w:val="22"/>
          <w:szCs w:val="22"/>
        </w:rPr>
        <w:t>Tako smo pripravili nov odlok o javni snagi ter urejanju in čiščenju javnih in drugih površin na območju občine Zagorje ob Savi, ki določa organizacijsko in prostorsko zasnovo urejanja in čiščenja javnih površin, javne in druge površine ter opremo in objekte na javnih površinah, vrsto in obseg izvajanja javne službe, obveznosti izvajalca javne službe, pravice in obveznosti uporabnikov, urejanje in čiščenje drugih površin, ravnanje z zapuščenimi in nepravilno parkiranimi vozili, vire financiranja javne službe ter nadzor in kazenske določbe</w:t>
      </w:r>
      <w:r>
        <w:rPr>
          <w:rFonts w:ascii="Arial" w:hAnsi="Arial" w:cs="Arial"/>
          <w:sz w:val="22"/>
          <w:szCs w:val="22"/>
        </w:rPr>
        <w:t>, kar vse je primerljivo z dikcijami podobnih odlokov drugih občin</w:t>
      </w:r>
      <w:r w:rsidRPr="00B96939">
        <w:rPr>
          <w:rFonts w:ascii="Arial" w:hAnsi="Arial" w:cs="Arial"/>
          <w:sz w:val="22"/>
          <w:szCs w:val="22"/>
        </w:rPr>
        <w:t xml:space="preserve">. </w:t>
      </w:r>
    </w:p>
    <w:p w:rsidR="00242EC3" w:rsidRPr="00B96939" w:rsidRDefault="00242EC3" w:rsidP="00242EC3">
      <w:pPr>
        <w:ind w:firstLine="0"/>
        <w:rPr>
          <w:rFonts w:ascii="Arial" w:hAnsi="Arial" w:cs="Arial"/>
          <w:bCs/>
          <w:sz w:val="22"/>
          <w:szCs w:val="22"/>
        </w:rPr>
      </w:pPr>
      <w:r w:rsidRPr="00B96939">
        <w:rPr>
          <w:rFonts w:ascii="Arial" w:hAnsi="Arial" w:cs="Arial"/>
          <w:bCs/>
          <w:sz w:val="22"/>
          <w:szCs w:val="22"/>
        </w:rPr>
        <w:t>Predlog odloka smo posredovali in uskladili tako z Medobčinskim inšpektoratom in redarstvom Zasavje kot z Komunalo Zagorje</w:t>
      </w:r>
      <w:r>
        <w:rPr>
          <w:rFonts w:ascii="Arial" w:hAnsi="Arial" w:cs="Arial"/>
          <w:bCs/>
          <w:sz w:val="22"/>
          <w:szCs w:val="22"/>
        </w:rPr>
        <w:t xml:space="preserve"> ter Stanovanjskim podjetjem Zagorje</w:t>
      </w:r>
      <w:r w:rsidRPr="00B96939">
        <w:rPr>
          <w:rFonts w:ascii="Arial" w:hAnsi="Arial" w:cs="Arial"/>
          <w:bCs/>
          <w:sz w:val="22"/>
          <w:szCs w:val="22"/>
        </w:rPr>
        <w:t>.</w:t>
      </w:r>
    </w:p>
    <w:p w:rsidR="00242EC3" w:rsidRPr="00B96939" w:rsidRDefault="00242EC3" w:rsidP="00242EC3">
      <w:pPr>
        <w:widowControl w:val="0"/>
        <w:ind w:firstLine="0"/>
        <w:rPr>
          <w:rFonts w:ascii="Arial" w:hAnsi="Arial" w:cs="Arial"/>
          <w:sz w:val="22"/>
          <w:szCs w:val="22"/>
        </w:rPr>
      </w:pPr>
      <w:r w:rsidRPr="00B96939">
        <w:rPr>
          <w:rFonts w:ascii="Arial" w:hAnsi="Arial" w:cs="Arial"/>
          <w:bCs/>
          <w:sz w:val="22"/>
          <w:szCs w:val="22"/>
        </w:rPr>
        <w:t xml:space="preserve">Občinski svet Občine Zagorje ob Savi naprošamo, da obravnava odlok </w:t>
      </w:r>
      <w:r w:rsidRPr="00B96939">
        <w:rPr>
          <w:rFonts w:ascii="Arial" w:hAnsi="Arial" w:cs="Arial"/>
          <w:sz w:val="22"/>
          <w:szCs w:val="22"/>
        </w:rPr>
        <w:t>o javni snagi ter urejanju in čiščenju javnih in drugih površin na območju občine Zagorje ob Savi ter ga sprejme v prvi obravnavi. Pripravljavec bo pripravil predlog odloka za drugo obravnavo in sprejem.</w:t>
      </w:r>
    </w:p>
    <w:p w:rsidR="00242EC3" w:rsidRPr="00B96939" w:rsidRDefault="00242EC3" w:rsidP="00242EC3">
      <w:pPr>
        <w:ind w:firstLine="0"/>
        <w:rPr>
          <w:rFonts w:ascii="Arial" w:hAnsi="Arial" w:cs="Arial"/>
          <w:sz w:val="22"/>
          <w:szCs w:val="22"/>
        </w:rPr>
      </w:pPr>
    </w:p>
    <w:p w:rsidR="00242EC3" w:rsidRPr="00B96939" w:rsidRDefault="00242EC3" w:rsidP="00242EC3">
      <w:pPr>
        <w:widowControl w:val="0"/>
        <w:ind w:firstLine="0"/>
        <w:rPr>
          <w:rFonts w:ascii="Arial" w:hAnsi="Arial" w:cs="Arial"/>
          <w:sz w:val="22"/>
          <w:szCs w:val="22"/>
        </w:rPr>
      </w:pPr>
    </w:p>
    <w:p w:rsidR="00242EC3" w:rsidRPr="00B96939" w:rsidRDefault="00242EC3" w:rsidP="00242EC3">
      <w:pPr>
        <w:widowControl w:val="0"/>
        <w:rPr>
          <w:rFonts w:ascii="Arial" w:hAnsi="Arial" w:cs="Arial"/>
          <w:sz w:val="22"/>
          <w:szCs w:val="22"/>
        </w:rPr>
      </w:pPr>
    </w:p>
    <w:p w:rsidR="00242EC3" w:rsidRPr="00B96939" w:rsidRDefault="00242EC3" w:rsidP="00242EC3">
      <w:pPr>
        <w:widowControl w:val="0"/>
        <w:rPr>
          <w:rFonts w:ascii="Arial" w:hAnsi="Arial" w:cs="Arial"/>
          <w:color w:val="000000"/>
          <w:sz w:val="22"/>
          <w:szCs w:val="22"/>
        </w:rPr>
      </w:pPr>
      <w:r w:rsidRPr="00B96939">
        <w:rPr>
          <w:rFonts w:ascii="Arial" w:hAnsi="Arial" w:cs="Arial"/>
          <w:color w:val="000000"/>
          <w:sz w:val="22"/>
          <w:szCs w:val="22"/>
        </w:rPr>
        <w:t>Pripravili:</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B96939">
        <w:rPr>
          <w:rFonts w:ascii="Arial" w:hAnsi="Arial" w:cs="Arial"/>
          <w:color w:val="000000"/>
          <w:sz w:val="22"/>
          <w:szCs w:val="22"/>
        </w:rPr>
        <w:t xml:space="preserve">ŽUPAN                             </w:t>
      </w:r>
    </w:p>
    <w:p w:rsidR="00242EC3" w:rsidRPr="00B96939" w:rsidRDefault="00242EC3" w:rsidP="00242EC3">
      <w:pPr>
        <w:pStyle w:val="Glava"/>
        <w:widowControl w:val="0"/>
        <w:tabs>
          <w:tab w:val="clear" w:pos="4536"/>
          <w:tab w:val="center" w:pos="0"/>
          <w:tab w:val="left" w:pos="708"/>
        </w:tabs>
        <w:overflowPunct w:val="0"/>
        <w:autoSpaceDE w:val="0"/>
        <w:autoSpaceDN w:val="0"/>
        <w:adjustRightInd w:val="0"/>
        <w:jc w:val="left"/>
        <w:textAlignment w:val="baseline"/>
        <w:rPr>
          <w:rFonts w:ascii="Arial" w:hAnsi="Arial" w:cs="Arial"/>
          <w:color w:val="000000"/>
          <w:sz w:val="22"/>
          <w:szCs w:val="22"/>
        </w:rPr>
      </w:pPr>
      <w:r w:rsidRPr="00B96939">
        <w:rPr>
          <w:rFonts w:ascii="Arial" w:hAnsi="Arial" w:cs="Arial"/>
          <w:color w:val="000000"/>
          <w:sz w:val="22"/>
          <w:szCs w:val="22"/>
        </w:rPr>
        <w:t>Tatjana Podbregar, u.d.i.a.</w:t>
      </w:r>
      <w:r>
        <w:rPr>
          <w:rFonts w:ascii="Arial" w:hAnsi="Arial" w:cs="Arial"/>
          <w:color w:val="000000"/>
          <w:sz w:val="22"/>
          <w:szCs w:val="22"/>
        </w:rPr>
        <w:tab/>
      </w:r>
      <w:r w:rsidRPr="00B96939">
        <w:rPr>
          <w:rFonts w:ascii="Arial" w:hAnsi="Arial" w:cs="Arial"/>
          <w:color w:val="000000"/>
          <w:sz w:val="22"/>
          <w:szCs w:val="22"/>
        </w:rPr>
        <w:t>Matjaž Švagan l.r.</w:t>
      </w:r>
    </w:p>
    <w:p w:rsidR="00242EC3" w:rsidRPr="00B96939" w:rsidRDefault="00242EC3" w:rsidP="00242EC3">
      <w:pPr>
        <w:pStyle w:val="Glava"/>
        <w:widowControl w:val="0"/>
        <w:tabs>
          <w:tab w:val="left" w:pos="708"/>
        </w:tabs>
        <w:overflowPunct w:val="0"/>
        <w:autoSpaceDE w:val="0"/>
        <w:autoSpaceDN w:val="0"/>
        <w:adjustRightInd w:val="0"/>
        <w:textAlignment w:val="baseline"/>
        <w:rPr>
          <w:rFonts w:ascii="Arial" w:hAnsi="Arial" w:cs="Arial"/>
          <w:sz w:val="22"/>
          <w:szCs w:val="22"/>
        </w:rPr>
      </w:pPr>
    </w:p>
    <w:p w:rsidR="00242EC3" w:rsidRPr="00B96939" w:rsidRDefault="00242EC3" w:rsidP="00242EC3">
      <w:pPr>
        <w:pStyle w:val="Glava"/>
        <w:widowControl w:val="0"/>
        <w:tabs>
          <w:tab w:val="left" w:pos="708"/>
        </w:tabs>
        <w:overflowPunct w:val="0"/>
        <w:autoSpaceDE w:val="0"/>
        <w:autoSpaceDN w:val="0"/>
        <w:adjustRightInd w:val="0"/>
        <w:textAlignment w:val="baseline"/>
        <w:rPr>
          <w:rFonts w:ascii="Arial" w:hAnsi="Arial" w:cs="Arial"/>
          <w:sz w:val="22"/>
          <w:szCs w:val="22"/>
        </w:rPr>
      </w:pPr>
    </w:p>
    <w:p w:rsidR="00242EC3" w:rsidRPr="00B96939" w:rsidRDefault="00242EC3" w:rsidP="00242EC3">
      <w:pPr>
        <w:pStyle w:val="Glava"/>
        <w:widowControl w:val="0"/>
        <w:tabs>
          <w:tab w:val="left" w:pos="708"/>
        </w:tabs>
        <w:overflowPunct w:val="0"/>
        <w:autoSpaceDE w:val="0"/>
        <w:autoSpaceDN w:val="0"/>
        <w:adjustRightInd w:val="0"/>
        <w:textAlignment w:val="baseline"/>
        <w:rPr>
          <w:rFonts w:ascii="Arial" w:hAnsi="Arial" w:cs="Arial"/>
          <w:sz w:val="22"/>
          <w:szCs w:val="22"/>
        </w:rPr>
      </w:pPr>
    </w:p>
    <w:p w:rsidR="00242EC3" w:rsidRPr="00B96939" w:rsidRDefault="00242EC3" w:rsidP="00242EC3">
      <w:pPr>
        <w:pStyle w:val="Glava"/>
        <w:widowControl w:val="0"/>
        <w:tabs>
          <w:tab w:val="left" w:pos="708"/>
        </w:tabs>
        <w:overflowPunct w:val="0"/>
        <w:autoSpaceDE w:val="0"/>
        <w:autoSpaceDN w:val="0"/>
        <w:adjustRightInd w:val="0"/>
        <w:textAlignment w:val="baseline"/>
        <w:rPr>
          <w:rFonts w:ascii="Arial" w:hAnsi="Arial" w:cs="Arial"/>
          <w:sz w:val="22"/>
          <w:szCs w:val="22"/>
        </w:rPr>
      </w:pPr>
    </w:p>
    <w:p w:rsidR="00242EC3" w:rsidRPr="00B96939" w:rsidRDefault="00242EC3" w:rsidP="00242EC3">
      <w:pPr>
        <w:pStyle w:val="Glava"/>
        <w:widowControl w:val="0"/>
        <w:tabs>
          <w:tab w:val="left" w:pos="708"/>
        </w:tabs>
        <w:overflowPunct w:val="0"/>
        <w:autoSpaceDE w:val="0"/>
        <w:autoSpaceDN w:val="0"/>
        <w:adjustRightInd w:val="0"/>
        <w:textAlignment w:val="baseline"/>
        <w:rPr>
          <w:rFonts w:ascii="Arial" w:hAnsi="Arial" w:cs="Arial"/>
          <w:sz w:val="22"/>
          <w:szCs w:val="22"/>
        </w:rPr>
      </w:pPr>
    </w:p>
    <w:p w:rsidR="00242EC3" w:rsidRPr="00B96939" w:rsidRDefault="00242EC3" w:rsidP="00242EC3">
      <w:pPr>
        <w:pStyle w:val="Glava"/>
        <w:widowControl w:val="0"/>
        <w:tabs>
          <w:tab w:val="left" w:pos="708"/>
        </w:tabs>
        <w:overflowPunct w:val="0"/>
        <w:autoSpaceDE w:val="0"/>
        <w:autoSpaceDN w:val="0"/>
        <w:adjustRightInd w:val="0"/>
        <w:textAlignment w:val="baseline"/>
        <w:rPr>
          <w:rFonts w:ascii="Arial" w:hAnsi="Arial" w:cs="Arial"/>
          <w:sz w:val="22"/>
          <w:szCs w:val="22"/>
        </w:rPr>
      </w:pPr>
      <w:r w:rsidRPr="00B96939">
        <w:rPr>
          <w:rFonts w:ascii="Arial" w:hAnsi="Arial" w:cs="Arial"/>
          <w:sz w:val="22"/>
          <w:szCs w:val="22"/>
        </w:rPr>
        <w:t>PRILOGE:</w:t>
      </w:r>
    </w:p>
    <w:p w:rsidR="00242EC3" w:rsidRPr="00B96939" w:rsidRDefault="00242EC3" w:rsidP="00242EC3">
      <w:pPr>
        <w:pStyle w:val="Glava"/>
        <w:widowControl w:val="0"/>
        <w:numPr>
          <w:ilvl w:val="0"/>
          <w:numId w:val="19"/>
        </w:numPr>
        <w:tabs>
          <w:tab w:val="clear" w:pos="4536"/>
          <w:tab w:val="clear" w:pos="9072"/>
          <w:tab w:val="num" w:pos="360"/>
          <w:tab w:val="center" w:pos="4320"/>
          <w:tab w:val="right" w:pos="8640"/>
        </w:tabs>
        <w:overflowPunct w:val="0"/>
        <w:autoSpaceDE w:val="0"/>
        <w:autoSpaceDN w:val="0"/>
        <w:adjustRightInd w:val="0"/>
        <w:ind w:left="360"/>
        <w:textAlignment w:val="baseline"/>
        <w:rPr>
          <w:rFonts w:ascii="Arial" w:hAnsi="Arial" w:cs="Arial"/>
          <w:sz w:val="22"/>
          <w:szCs w:val="22"/>
        </w:rPr>
      </w:pPr>
      <w:r w:rsidRPr="00B96939">
        <w:rPr>
          <w:rFonts w:ascii="Arial" w:hAnsi="Arial" w:cs="Arial"/>
          <w:sz w:val="22"/>
          <w:szCs w:val="22"/>
        </w:rPr>
        <w:t>sklep</w:t>
      </w:r>
    </w:p>
    <w:p w:rsidR="00242EC3" w:rsidRPr="00B96939" w:rsidRDefault="00242EC3" w:rsidP="00242EC3">
      <w:pPr>
        <w:pStyle w:val="Glava"/>
        <w:widowControl w:val="0"/>
        <w:numPr>
          <w:ilvl w:val="0"/>
          <w:numId w:val="20"/>
        </w:numPr>
        <w:tabs>
          <w:tab w:val="clear" w:pos="4536"/>
          <w:tab w:val="clear" w:pos="9072"/>
          <w:tab w:val="left" w:pos="708"/>
          <w:tab w:val="center" w:pos="4320"/>
          <w:tab w:val="right" w:pos="8640"/>
        </w:tabs>
        <w:overflowPunct w:val="0"/>
        <w:autoSpaceDE w:val="0"/>
        <w:autoSpaceDN w:val="0"/>
        <w:adjustRightInd w:val="0"/>
        <w:textAlignment w:val="baseline"/>
        <w:rPr>
          <w:rFonts w:ascii="Arial" w:hAnsi="Arial" w:cs="Arial"/>
          <w:sz w:val="22"/>
          <w:szCs w:val="22"/>
        </w:rPr>
      </w:pPr>
      <w:r w:rsidRPr="00B96939">
        <w:rPr>
          <w:rFonts w:ascii="Arial" w:hAnsi="Arial" w:cs="Arial"/>
          <w:sz w:val="22"/>
          <w:szCs w:val="22"/>
        </w:rPr>
        <w:t>odlok</w:t>
      </w:r>
    </w:p>
    <w:p w:rsidR="00242EC3" w:rsidRPr="00B96939" w:rsidRDefault="00242EC3" w:rsidP="00242EC3">
      <w:pPr>
        <w:pStyle w:val="Glava"/>
        <w:widowControl w:val="0"/>
        <w:tabs>
          <w:tab w:val="clear" w:pos="4536"/>
          <w:tab w:val="clear" w:pos="9072"/>
          <w:tab w:val="left" w:pos="708"/>
          <w:tab w:val="center" w:pos="4320"/>
          <w:tab w:val="right" w:pos="8640"/>
        </w:tabs>
        <w:overflowPunct w:val="0"/>
        <w:autoSpaceDE w:val="0"/>
        <w:autoSpaceDN w:val="0"/>
        <w:adjustRightInd w:val="0"/>
        <w:textAlignment w:val="baseline"/>
        <w:rPr>
          <w:rFonts w:ascii="Arial" w:hAnsi="Arial" w:cs="Arial"/>
          <w:sz w:val="22"/>
          <w:szCs w:val="22"/>
        </w:rPr>
      </w:pPr>
    </w:p>
    <w:p w:rsidR="00242EC3" w:rsidRPr="00B96939" w:rsidRDefault="00242EC3" w:rsidP="00242EC3">
      <w:pPr>
        <w:pStyle w:val="Glava"/>
        <w:widowControl w:val="0"/>
        <w:tabs>
          <w:tab w:val="clear" w:pos="4536"/>
          <w:tab w:val="clear" w:pos="9072"/>
          <w:tab w:val="left" w:pos="708"/>
          <w:tab w:val="center" w:pos="4320"/>
          <w:tab w:val="right" w:pos="8640"/>
        </w:tabs>
        <w:overflowPunct w:val="0"/>
        <w:autoSpaceDE w:val="0"/>
        <w:autoSpaceDN w:val="0"/>
        <w:adjustRightInd w:val="0"/>
        <w:textAlignment w:val="baseline"/>
        <w:rPr>
          <w:rFonts w:ascii="Arial" w:hAnsi="Arial" w:cs="Arial"/>
          <w:sz w:val="22"/>
          <w:szCs w:val="22"/>
        </w:rPr>
      </w:pPr>
    </w:p>
    <w:p w:rsidR="00242EC3" w:rsidRDefault="00242EC3">
      <w:pPr>
        <w:ind w:firstLine="0"/>
        <w:jc w:val="left"/>
        <w:rPr>
          <w:rFonts w:ascii="Arial" w:hAnsi="Arial" w:cs="Arial"/>
          <w:sz w:val="22"/>
          <w:szCs w:val="22"/>
        </w:rPr>
      </w:pPr>
      <w:r>
        <w:rPr>
          <w:rFonts w:ascii="Arial" w:hAnsi="Arial" w:cs="Arial"/>
          <w:sz w:val="22"/>
          <w:szCs w:val="22"/>
        </w:rPr>
        <w:br w:type="page"/>
      </w:r>
    </w:p>
    <w:p w:rsidR="00231CDB" w:rsidRPr="00B97FA4" w:rsidRDefault="00A53F07" w:rsidP="00A53F07">
      <w:pPr>
        <w:numPr>
          <w:ilvl w:val="0"/>
          <w:numId w:val="14"/>
        </w:numPr>
        <w:jc w:val="right"/>
        <w:rPr>
          <w:rFonts w:ascii="Arial" w:hAnsi="Arial" w:cs="Arial"/>
          <w:b/>
          <w:sz w:val="22"/>
          <w:szCs w:val="22"/>
        </w:rPr>
      </w:pPr>
      <w:r w:rsidRPr="00B97FA4">
        <w:rPr>
          <w:rFonts w:ascii="Arial" w:hAnsi="Arial" w:cs="Arial"/>
          <w:b/>
          <w:sz w:val="22"/>
          <w:szCs w:val="22"/>
        </w:rPr>
        <w:t xml:space="preserve">OBRAVNAVA </w:t>
      </w:r>
    </w:p>
    <w:p w:rsidR="00DF66FA" w:rsidRPr="00B97FA4" w:rsidRDefault="00DF66FA" w:rsidP="00D26EF0">
      <w:pPr>
        <w:ind w:firstLine="0"/>
        <w:rPr>
          <w:rFonts w:ascii="Arial" w:hAnsi="Arial" w:cs="Arial"/>
          <w:sz w:val="22"/>
          <w:szCs w:val="22"/>
        </w:rPr>
      </w:pPr>
      <w:r w:rsidRPr="00B97FA4">
        <w:rPr>
          <w:rFonts w:ascii="Arial" w:hAnsi="Arial" w:cs="Arial"/>
          <w:sz w:val="22"/>
          <w:szCs w:val="22"/>
        </w:rPr>
        <w:t xml:space="preserve">Na podlagi 149. člena Zakona o varstvu okolja (Uradni list RS, št. 39/2006–UPB-1, 49/2006-ZMetD, 66/2006 </w:t>
      </w:r>
      <w:proofErr w:type="spellStart"/>
      <w:r w:rsidRPr="00B97FA4">
        <w:rPr>
          <w:rFonts w:ascii="Arial" w:hAnsi="Arial" w:cs="Arial"/>
          <w:sz w:val="22"/>
          <w:szCs w:val="22"/>
        </w:rPr>
        <w:t>Odl</w:t>
      </w:r>
      <w:proofErr w:type="spellEnd"/>
      <w:r w:rsidRPr="00B97FA4">
        <w:rPr>
          <w:rFonts w:ascii="Arial" w:hAnsi="Arial" w:cs="Arial"/>
          <w:sz w:val="22"/>
          <w:szCs w:val="22"/>
        </w:rPr>
        <w:t xml:space="preserve">.US: U-I-51/06-10, 112/2006 </w:t>
      </w:r>
      <w:proofErr w:type="spellStart"/>
      <w:r w:rsidRPr="00B97FA4">
        <w:rPr>
          <w:rFonts w:ascii="Arial" w:hAnsi="Arial" w:cs="Arial"/>
          <w:sz w:val="22"/>
          <w:szCs w:val="22"/>
        </w:rPr>
        <w:t>Odl</w:t>
      </w:r>
      <w:proofErr w:type="spellEnd"/>
      <w:r w:rsidRPr="00B97FA4">
        <w:rPr>
          <w:rFonts w:ascii="Arial" w:hAnsi="Arial" w:cs="Arial"/>
          <w:sz w:val="22"/>
          <w:szCs w:val="22"/>
        </w:rPr>
        <w:t>.US: U-I-40/06-10, 33/2007-ZPNačrt, 57/2008-ZFO-1A, 70/2008</w:t>
      </w:r>
      <w:r w:rsidR="00343443" w:rsidRPr="00B97FA4">
        <w:rPr>
          <w:rFonts w:ascii="Arial" w:hAnsi="Arial" w:cs="Arial"/>
          <w:sz w:val="22"/>
          <w:szCs w:val="22"/>
        </w:rPr>
        <w:t>, 108/2009</w:t>
      </w:r>
      <w:r w:rsidRPr="00B97FA4">
        <w:rPr>
          <w:rFonts w:ascii="Arial" w:hAnsi="Arial" w:cs="Arial"/>
          <w:sz w:val="22"/>
          <w:szCs w:val="22"/>
        </w:rPr>
        <w:t xml:space="preserve">), 3. člena Zakona o gospodarskih javnih službah (Uradni list RS, št. 32/1993, 30/1998 - ZZLPPO, 127/2006 – ZJZP), </w:t>
      </w:r>
      <w:r w:rsidR="00AA3FFA" w:rsidRPr="00B97FA4">
        <w:rPr>
          <w:rFonts w:ascii="Arial" w:hAnsi="Arial" w:cs="Arial"/>
          <w:sz w:val="22"/>
          <w:szCs w:val="22"/>
        </w:rPr>
        <w:t>6. člen</w:t>
      </w:r>
      <w:r w:rsidR="002E7830" w:rsidRPr="00B97FA4">
        <w:rPr>
          <w:rFonts w:ascii="Arial" w:hAnsi="Arial" w:cs="Arial"/>
          <w:sz w:val="22"/>
          <w:szCs w:val="22"/>
        </w:rPr>
        <w:t>a</w:t>
      </w:r>
      <w:r w:rsidR="00AA3FFA" w:rsidRPr="00B97FA4">
        <w:rPr>
          <w:rFonts w:ascii="Arial" w:hAnsi="Arial" w:cs="Arial"/>
          <w:sz w:val="22"/>
          <w:szCs w:val="22"/>
        </w:rPr>
        <w:t xml:space="preserve"> Zakon</w:t>
      </w:r>
      <w:r w:rsidR="00047C6A" w:rsidRPr="00B97FA4">
        <w:rPr>
          <w:rFonts w:ascii="Arial" w:hAnsi="Arial" w:cs="Arial"/>
          <w:sz w:val="22"/>
          <w:szCs w:val="22"/>
        </w:rPr>
        <w:t>a</w:t>
      </w:r>
      <w:r w:rsidR="00AA3FFA" w:rsidRPr="00B97FA4">
        <w:rPr>
          <w:rFonts w:ascii="Arial" w:hAnsi="Arial" w:cs="Arial"/>
          <w:sz w:val="22"/>
          <w:szCs w:val="22"/>
        </w:rPr>
        <w:t xml:space="preserve"> o graditvi objektov (Uradni list RS, št. </w:t>
      </w:r>
      <w:hyperlink r:id="rId18" w:tgtFrame="_blank" w:history="1">
        <w:r w:rsidR="00AA3FFA" w:rsidRPr="00B97FA4">
          <w:rPr>
            <w:rFonts w:ascii="Arial" w:hAnsi="Arial" w:cs="Arial"/>
            <w:sz w:val="22"/>
            <w:szCs w:val="22"/>
          </w:rPr>
          <w:t>102/2004</w:t>
        </w:r>
      </w:hyperlink>
      <w:r w:rsidR="00AA3FFA" w:rsidRPr="00B97FA4">
        <w:rPr>
          <w:rFonts w:ascii="Arial" w:hAnsi="Arial" w:cs="Arial"/>
          <w:sz w:val="22"/>
          <w:szCs w:val="22"/>
        </w:rPr>
        <w:t>-UPB1 (</w:t>
      </w:r>
      <w:hyperlink r:id="rId19" w:tgtFrame="_blank" w:history="1">
        <w:r w:rsidR="00AA3FFA" w:rsidRPr="00B97FA4">
          <w:rPr>
            <w:rFonts w:ascii="Arial" w:hAnsi="Arial" w:cs="Arial"/>
            <w:sz w:val="22"/>
            <w:szCs w:val="22"/>
          </w:rPr>
          <w:t>14/2005</w:t>
        </w:r>
      </w:hyperlink>
      <w:r w:rsidR="00AA3FFA" w:rsidRPr="00B97FA4">
        <w:rPr>
          <w:rFonts w:ascii="Arial" w:hAnsi="Arial" w:cs="Arial"/>
          <w:sz w:val="22"/>
          <w:szCs w:val="22"/>
        </w:rPr>
        <w:t xml:space="preserve"> </w:t>
      </w:r>
      <w:proofErr w:type="spellStart"/>
      <w:r w:rsidR="00AA3FFA" w:rsidRPr="00B97FA4">
        <w:rPr>
          <w:rFonts w:ascii="Arial" w:hAnsi="Arial" w:cs="Arial"/>
          <w:sz w:val="22"/>
          <w:szCs w:val="22"/>
        </w:rPr>
        <w:t>popr</w:t>
      </w:r>
      <w:proofErr w:type="spellEnd"/>
      <w:r w:rsidR="00AA3FFA" w:rsidRPr="00B97FA4">
        <w:rPr>
          <w:rFonts w:ascii="Arial" w:hAnsi="Arial" w:cs="Arial"/>
          <w:sz w:val="22"/>
          <w:szCs w:val="22"/>
        </w:rPr>
        <w:t xml:space="preserve">.), </w:t>
      </w:r>
      <w:hyperlink r:id="rId20" w:tgtFrame="_blank" w:history="1">
        <w:r w:rsidR="00AA3FFA" w:rsidRPr="00B97FA4">
          <w:rPr>
            <w:rFonts w:ascii="Arial" w:hAnsi="Arial" w:cs="Arial"/>
            <w:sz w:val="22"/>
            <w:szCs w:val="22"/>
          </w:rPr>
          <w:t>92/2005</w:t>
        </w:r>
      </w:hyperlink>
      <w:r w:rsidR="00AA3FFA" w:rsidRPr="00B97FA4">
        <w:rPr>
          <w:rFonts w:ascii="Arial" w:hAnsi="Arial" w:cs="Arial"/>
          <w:sz w:val="22"/>
          <w:szCs w:val="22"/>
        </w:rPr>
        <w:t xml:space="preserve">-ZJC-B, </w:t>
      </w:r>
      <w:hyperlink r:id="rId21" w:tgtFrame="_blank" w:history="1">
        <w:r w:rsidR="00AA3FFA" w:rsidRPr="00B97FA4">
          <w:rPr>
            <w:rFonts w:ascii="Arial" w:hAnsi="Arial" w:cs="Arial"/>
            <w:sz w:val="22"/>
            <w:szCs w:val="22"/>
          </w:rPr>
          <w:t>93/2005</w:t>
        </w:r>
      </w:hyperlink>
      <w:r w:rsidR="00AA3FFA" w:rsidRPr="00B97FA4">
        <w:rPr>
          <w:rFonts w:ascii="Arial" w:hAnsi="Arial" w:cs="Arial"/>
          <w:sz w:val="22"/>
          <w:szCs w:val="22"/>
        </w:rPr>
        <w:t xml:space="preserve">-ZVMS, </w:t>
      </w:r>
      <w:hyperlink r:id="rId22" w:tgtFrame="_blank" w:history="1">
        <w:r w:rsidR="00AA3FFA" w:rsidRPr="00B97FA4">
          <w:rPr>
            <w:rFonts w:ascii="Arial" w:hAnsi="Arial" w:cs="Arial"/>
            <w:sz w:val="22"/>
            <w:szCs w:val="22"/>
          </w:rPr>
          <w:t>111/2005</w:t>
        </w:r>
      </w:hyperlink>
      <w:r w:rsidR="00AA3FFA" w:rsidRPr="00B97FA4">
        <w:rPr>
          <w:rFonts w:ascii="Arial" w:hAnsi="Arial" w:cs="Arial"/>
          <w:sz w:val="22"/>
          <w:szCs w:val="22"/>
        </w:rPr>
        <w:t xml:space="preserve"> </w:t>
      </w:r>
      <w:proofErr w:type="spellStart"/>
      <w:r w:rsidR="00AA3FFA" w:rsidRPr="00B97FA4">
        <w:rPr>
          <w:rFonts w:ascii="Arial" w:hAnsi="Arial" w:cs="Arial"/>
          <w:sz w:val="22"/>
          <w:szCs w:val="22"/>
        </w:rPr>
        <w:t>Odl</w:t>
      </w:r>
      <w:proofErr w:type="spellEnd"/>
      <w:r w:rsidR="00AA3FFA" w:rsidRPr="00B97FA4">
        <w:rPr>
          <w:rFonts w:ascii="Arial" w:hAnsi="Arial" w:cs="Arial"/>
          <w:sz w:val="22"/>
          <w:szCs w:val="22"/>
        </w:rPr>
        <w:t xml:space="preserve">.US: U-I-150-04-19, </w:t>
      </w:r>
      <w:hyperlink r:id="rId23" w:tgtFrame="_blank" w:history="1">
        <w:r w:rsidR="00AA3FFA" w:rsidRPr="00B97FA4">
          <w:rPr>
            <w:rFonts w:ascii="Arial" w:hAnsi="Arial" w:cs="Arial"/>
            <w:sz w:val="22"/>
            <w:szCs w:val="22"/>
          </w:rPr>
          <w:t>120/2006</w:t>
        </w:r>
      </w:hyperlink>
      <w:r w:rsidR="00AA3FFA" w:rsidRPr="00B97FA4">
        <w:rPr>
          <w:rFonts w:ascii="Arial" w:hAnsi="Arial" w:cs="Arial"/>
          <w:sz w:val="22"/>
          <w:szCs w:val="22"/>
        </w:rPr>
        <w:t xml:space="preserve"> </w:t>
      </w:r>
      <w:proofErr w:type="spellStart"/>
      <w:r w:rsidR="00AA3FFA" w:rsidRPr="00B97FA4">
        <w:rPr>
          <w:rFonts w:ascii="Arial" w:hAnsi="Arial" w:cs="Arial"/>
          <w:sz w:val="22"/>
          <w:szCs w:val="22"/>
        </w:rPr>
        <w:t>Odl</w:t>
      </w:r>
      <w:proofErr w:type="spellEnd"/>
      <w:r w:rsidR="00AA3FFA" w:rsidRPr="00B97FA4">
        <w:rPr>
          <w:rFonts w:ascii="Arial" w:hAnsi="Arial" w:cs="Arial"/>
          <w:sz w:val="22"/>
          <w:szCs w:val="22"/>
        </w:rPr>
        <w:t xml:space="preserve">.US: U-I-286/04-46, </w:t>
      </w:r>
      <w:hyperlink r:id="rId24" w:tgtFrame="_blank" w:history="1">
        <w:r w:rsidR="00AA3FFA" w:rsidRPr="00B97FA4">
          <w:rPr>
            <w:rFonts w:ascii="Arial" w:hAnsi="Arial" w:cs="Arial"/>
            <w:sz w:val="22"/>
            <w:szCs w:val="22"/>
          </w:rPr>
          <w:t>126/2007</w:t>
        </w:r>
      </w:hyperlink>
      <w:r w:rsidR="00AA3FFA" w:rsidRPr="00B97FA4">
        <w:rPr>
          <w:rFonts w:ascii="Arial" w:hAnsi="Arial" w:cs="Arial"/>
          <w:sz w:val="22"/>
          <w:szCs w:val="22"/>
        </w:rPr>
        <w:t xml:space="preserve">, </w:t>
      </w:r>
      <w:hyperlink r:id="rId25" w:tgtFrame="_blank" w:history="1">
        <w:r w:rsidR="00AA3FFA" w:rsidRPr="00B97FA4">
          <w:rPr>
            <w:rFonts w:ascii="Arial" w:hAnsi="Arial" w:cs="Arial"/>
            <w:sz w:val="22"/>
            <w:szCs w:val="22"/>
          </w:rPr>
          <w:t>57/2009</w:t>
        </w:r>
      </w:hyperlink>
      <w:r w:rsidR="00AA3FFA" w:rsidRPr="00B97FA4">
        <w:rPr>
          <w:rFonts w:ascii="Arial" w:hAnsi="Arial" w:cs="Arial"/>
          <w:sz w:val="22"/>
          <w:szCs w:val="22"/>
        </w:rPr>
        <w:t xml:space="preserve"> Skl.US: U-I-165/09-8</w:t>
      </w:r>
      <w:r w:rsidR="00343443" w:rsidRPr="00B97FA4">
        <w:rPr>
          <w:rFonts w:ascii="Arial" w:hAnsi="Arial" w:cs="Arial"/>
          <w:sz w:val="22"/>
          <w:szCs w:val="22"/>
        </w:rPr>
        <w:t>, 108/2009</w:t>
      </w:r>
      <w:r w:rsidR="00AA3FFA" w:rsidRPr="00B97FA4">
        <w:rPr>
          <w:rFonts w:ascii="Arial" w:hAnsi="Arial" w:cs="Arial"/>
          <w:sz w:val="22"/>
          <w:szCs w:val="22"/>
        </w:rPr>
        <w:t xml:space="preserve">), </w:t>
      </w:r>
      <w:r w:rsidR="004A5C39" w:rsidRPr="00B97FA4">
        <w:rPr>
          <w:rFonts w:ascii="Arial" w:hAnsi="Arial" w:cs="Arial"/>
          <w:sz w:val="22"/>
          <w:szCs w:val="22"/>
        </w:rPr>
        <w:t>16. člen</w:t>
      </w:r>
      <w:r w:rsidR="00047C6A" w:rsidRPr="00B97FA4">
        <w:rPr>
          <w:rFonts w:ascii="Arial" w:hAnsi="Arial" w:cs="Arial"/>
          <w:sz w:val="22"/>
          <w:szCs w:val="22"/>
        </w:rPr>
        <w:t>a</w:t>
      </w:r>
      <w:r w:rsidR="004A5C39" w:rsidRPr="00B97FA4">
        <w:rPr>
          <w:rFonts w:ascii="Arial" w:hAnsi="Arial" w:cs="Arial"/>
          <w:sz w:val="22"/>
          <w:szCs w:val="22"/>
        </w:rPr>
        <w:t xml:space="preserve"> Zakona o varnosti cestnega prometa (Uradni list RS, št. 56/2008-UPB5, 57/2008-ZLDUVCP, 73/2008 </w:t>
      </w:r>
      <w:proofErr w:type="spellStart"/>
      <w:r w:rsidR="004A5C39" w:rsidRPr="00B97FA4">
        <w:rPr>
          <w:rFonts w:ascii="Arial" w:hAnsi="Arial" w:cs="Arial"/>
          <w:sz w:val="22"/>
          <w:szCs w:val="22"/>
        </w:rPr>
        <w:t>Odl</w:t>
      </w:r>
      <w:proofErr w:type="spellEnd"/>
      <w:r w:rsidR="004A5C39" w:rsidRPr="00B97FA4">
        <w:rPr>
          <w:rFonts w:ascii="Arial" w:hAnsi="Arial" w:cs="Arial"/>
          <w:sz w:val="22"/>
          <w:szCs w:val="22"/>
        </w:rPr>
        <w:t xml:space="preserve">.US: U-I-295/05-38, 58/2009), </w:t>
      </w:r>
      <w:r w:rsidRPr="00B97FA4">
        <w:rPr>
          <w:rFonts w:ascii="Arial" w:hAnsi="Arial" w:cs="Arial"/>
          <w:sz w:val="22"/>
          <w:szCs w:val="22"/>
        </w:rPr>
        <w:t xml:space="preserve">3. in 17. člena Zakona o prekrških (Uradni list RS, št. 7/2003, 3/2007-UPB4, 29/2007 </w:t>
      </w:r>
      <w:proofErr w:type="spellStart"/>
      <w:r w:rsidRPr="00B97FA4">
        <w:rPr>
          <w:rFonts w:ascii="Arial" w:hAnsi="Arial" w:cs="Arial"/>
          <w:sz w:val="22"/>
          <w:szCs w:val="22"/>
        </w:rPr>
        <w:t>Odl</w:t>
      </w:r>
      <w:proofErr w:type="spellEnd"/>
      <w:r w:rsidRPr="00B97FA4">
        <w:rPr>
          <w:rFonts w:ascii="Arial" w:hAnsi="Arial" w:cs="Arial"/>
          <w:sz w:val="22"/>
          <w:szCs w:val="22"/>
        </w:rPr>
        <w:t xml:space="preserve">.US: U-I-56/06-31, 58/2007 </w:t>
      </w:r>
      <w:proofErr w:type="spellStart"/>
      <w:r w:rsidRPr="00B97FA4">
        <w:rPr>
          <w:rFonts w:ascii="Arial" w:hAnsi="Arial" w:cs="Arial"/>
          <w:sz w:val="22"/>
          <w:szCs w:val="22"/>
        </w:rPr>
        <w:t>Odl</w:t>
      </w:r>
      <w:proofErr w:type="spellEnd"/>
      <w:r w:rsidRPr="00B97FA4">
        <w:rPr>
          <w:rFonts w:ascii="Arial" w:hAnsi="Arial" w:cs="Arial"/>
          <w:sz w:val="22"/>
          <w:szCs w:val="22"/>
        </w:rPr>
        <w:t xml:space="preserve">.US: U-I-34/05-9, 16/2008 </w:t>
      </w:r>
      <w:proofErr w:type="spellStart"/>
      <w:r w:rsidRPr="00B97FA4">
        <w:rPr>
          <w:rFonts w:ascii="Arial" w:hAnsi="Arial" w:cs="Arial"/>
          <w:sz w:val="22"/>
          <w:szCs w:val="22"/>
        </w:rPr>
        <w:t>Odl</w:t>
      </w:r>
      <w:proofErr w:type="spellEnd"/>
      <w:r w:rsidRPr="00B97FA4">
        <w:rPr>
          <w:rFonts w:ascii="Arial" w:hAnsi="Arial" w:cs="Arial"/>
          <w:sz w:val="22"/>
          <w:szCs w:val="22"/>
        </w:rPr>
        <w:t xml:space="preserve">.US: U-I-414/06-7, 17/2008 (21/2008 </w:t>
      </w:r>
      <w:proofErr w:type="spellStart"/>
      <w:r w:rsidRPr="00B97FA4">
        <w:rPr>
          <w:rFonts w:ascii="Arial" w:hAnsi="Arial" w:cs="Arial"/>
          <w:sz w:val="22"/>
          <w:szCs w:val="22"/>
        </w:rPr>
        <w:t>popr</w:t>
      </w:r>
      <w:proofErr w:type="spellEnd"/>
      <w:r w:rsidRPr="00B97FA4">
        <w:rPr>
          <w:rFonts w:ascii="Arial" w:hAnsi="Arial" w:cs="Arial"/>
          <w:sz w:val="22"/>
          <w:szCs w:val="22"/>
        </w:rPr>
        <w:t>.), 76/2008-ZIKS-1C</w:t>
      </w:r>
      <w:r w:rsidR="00343443" w:rsidRPr="00B97FA4">
        <w:rPr>
          <w:rFonts w:ascii="Arial" w:hAnsi="Arial" w:cs="Arial"/>
          <w:sz w:val="22"/>
          <w:szCs w:val="22"/>
        </w:rPr>
        <w:t xml:space="preserve">, 108/2009, 109/2009 </w:t>
      </w:r>
      <w:proofErr w:type="spellStart"/>
      <w:r w:rsidR="00343443" w:rsidRPr="00B97FA4">
        <w:rPr>
          <w:rFonts w:ascii="Arial" w:hAnsi="Arial" w:cs="Arial"/>
          <w:sz w:val="22"/>
          <w:szCs w:val="22"/>
        </w:rPr>
        <w:t>Odl</w:t>
      </w:r>
      <w:proofErr w:type="spellEnd"/>
      <w:r w:rsidR="00343443" w:rsidRPr="00B97FA4">
        <w:rPr>
          <w:rFonts w:ascii="Arial" w:hAnsi="Arial" w:cs="Arial"/>
          <w:sz w:val="22"/>
          <w:szCs w:val="22"/>
        </w:rPr>
        <w:t>.US: U-I-56/08-15</w:t>
      </w:r>
      <w:r w:rsidRPr="00B97FA4">
        <w:rPr>
          <w:rFonts w:ascii="Arial" w:hAnsi="Arial" w:cs="Arial"/>
          <w:sz w:val="22"/>
          <w:szCs w:val="22"/>
        </w:rPr>
        <w:t xml:space="preserve">), in </w:t>
      </w:r>
      <w:r w:rsidR="00851943" w:rsidRPr="00B97FA4">
        <w:rPr>
          <w:rFonts w:ascii="Arial" w:hAnsi="Arial" w:cs="Arial"/>
          <w:sz w:val="22"/>
          <w:szCs w:val="22"/>
        </w:rPr>
        <w:t>16. člena Statuta občine Zagorje ob Savi (Uradni list RS, št. 98/2009 –UPB)</w:t>
      </w:r>
      <w:r w:rsidR="00413727" w:rsidRPr="00B97FA4">
        <w:rPr>
          <w:rFonts w:ascii="Arial" w:hAnsi="Arial" w:cs="Arial"/>
          <w:sz w:val="22"/>
          <w:szCs w:val="22"/>
        </w:rPr>
        <w:t xml:space="preserve"> </w:t>
      </w:r>
      <w:r w:rsidRPr="00B97FA4">
        <w:rPr>
          <w:rFonts w:ascii="Arial" w:hAnsi="Arial" w:cs="Arial"/>
          <w:sz w:val="22"/>
          <w:szCs w:val="22"/>
        </w:rPr>
        <w:t xml:space="preserve">je Občinski svet Občine </w:t>
      </w:r>
      <w:r w:rsidR="00851943" w:rsidRPr="00B97FA4">
        <w:rPr>
          <w:rFonts w:ascii="Arial" w:hAnsi="Arial" w:cs="Arial"/>
          <w:sz w:val="22"/>
          <w:szCs w:val="22"/>
        </w:rPr>
        <w:t>Zagorje ob Savi</w:t>
      </w:r>
      <w:r w:rsidRPr="00B97FA4">
        <w:rPr>
          <w:rFonts w:ascii="Arial" w:hAnsi="Arial" w:cs="Arial"/>
          <w:sz w:val="22"/>
          <w:szCs w:val="22"/>
        </w:rPr>
        <w:t xml:space="preserve"> </w:t>
      </w:r>
      <w:r w:rsidR="00413727" w:rsidRPr="00B97FA4">
        <w:rPr>
          <w:rFonts w:ascii="Arial" w:hAnsi="Arial" w:cs="Arial"/>
          <w:sz w:val="22"/>
          <w:szCs w:val="22"/>
        </w:rPr>
        <w:t xml:space="preserve">na </w:t>
      </w:r>
      <w:r w:rsidR="00851943" w:rsidRPr="00B97FA4">
        <w:rPr>
          <w:rFonts w:ascii="Arial" w:hAnsi="Arial" w:cs="Arial"/>
          <w:sz w:val="22"/>
          <w:szCs w:val="22"/>
        </w:rPr>
        <w:t>….</w:t>
      </w:r>
      <w:r w:rsidR="00D32137" w:rsidRPr="00B97FA4">
        <w:rPr>
          <w:rFonts w:ascii="Arial" w:hAnsi="Arial" w:cs="Arial"/>
          <w:sz w:val="22"/>
          <w:szCs w:val="22"/>
        </w:rPr>
        <w:t xml:space="preserve">redni </w:t>
      </w:r>
      <w:r w:rsidRPr="00B97FA4">
        <w:rPr>
          <w:rFonts w:ascii="Arial" w:hAnsi="Arial" w:cs="Arial"/>
          <w:sz w:val="22"/>
          <w:szCs w:val="22"/>
        </w:rPr>
        <w:t xml:space="preserve">seji dne </w:t>
      </w:r>
      <w:r w:rsidR="00851943" w:rsidRPr="00B97FA4">
        <w:rPr>
          <w:rFonts w:ascii="Arial" w:hAnsi="Arial" w:cs="Arial"/>
          <w:sz w:val="22"/>
          <w:szCs w:val="22"/>
        </w:rPr>
        <w:t>…………</w:t>
      </w:r>
      <w:r w:rsidR="00D32137" w:rsidRPr="00B97FA4">
        <w:rPr>
          <w:rFonts w:ascii="Arial" w:hAnsi="Arial" w:cs="Arial"/>
          <w:sz w:val="22"/>
          <w:szCs w:val="22"/>
        </w:rPr>
        <w:t xml:space="preserve"> </w:t>
      </w:r>
      <w:r w:rsidRPr="00B97FA4">
        <w:rPr>
          <w:rFonts w:ascii="Arial" w:hAnsi="Arial" w:cs="Arial"/>
          <w:sz w:val="22"/>
          <w:szCs w:val="22"/>
        </w:rPr>
        <w:t>sprejel</w:t>
      </w:r>
    </w:p>
    <w:p w:rsidR="00DF66FA" w:rsidRPr="00B97FA4" w:rsidRDefault="00DF66FA">
      <w:pPr>
        <w:rPr>
          <w:rFonts w:ascii="Arial" w:hAnsi="Arial" w:cs="Arial"/>
          <w:sz w:val="22"/>
          <w:szCs w:val="22"/>
        </w:rPr>
      </w:pPr>
    </w:p>
    <w:p w:rsidR="00DF66FA" w:rsidRPr="00B97FA4" w:rsidRDefault="00DF66FA" w:rsidP="00DF66FA">
      <w:pPr>
        <w:jc w:val="center"/>
        <w:rPr>
          <w:rFonts w:ascii="Arial" w:hAnsi="Arial" w:cs="Arial"/>
          <w:b/>
          <w:sz w:val="22"/>
          <w:szCs w:val="22"/>
        </w:rPr>
      </w:pPr>
      <w:r w:rsidRPr="00B97FA4">
        <w:rPr>
          <w:rFonts w:ascii="Arial" w:hAnsi="Arial" w:cs="Arial"/>
          <w:b/>
          <w:sz w:val="22"/>
          <w:szCs w:val="22"/>
        </w:rPr>
        <w:t>ODLOK</w:t>
      </w:r>
    </w:p>
    <w:p w:rsidR="00851943" w:rsidRPr="00B97FA4" w:rsidRDefault="00DF66FA" w:rsidP="00DF66FA">
      <w:pPr>
        <w:jc w:val="center"/>
        <w:rPr>
          <w:rFonts w:ascii="Arial" w:hAnsi="Arial" w:cs="Arial"/>
          <w:b/>
          <w:sz w:val="22"/>
          <w:szCs w:val="22"/>
        </w:rPr>
      </w:pPr>
      <w:r w:rsidRPr="00B97FA4">
        <w:rPr>
          <w:rFonts w:ascii="Arial" w:hAnsi="Arial" w:cs="Arial"/>
          <w:b/>
          <w:sz w:val="22"/>
          <w:szCs w:val="22"/>
        </w:rPr>
        <w:t xml:space="preserve">o </w:t>
      </w:r>
      <w:r w:rsidR="00851943" w:rsidRPr="00B97FA4">
        <w:rPr>
          <w:rFonts w:ascii="Arial" w:hAnsi="Arial" w:cs="Arial"/>
          <w:b/>
          <w:sz w:val="22"/>
          <w:szCs w:val="22"/>
        </w:rPr>
        <w:t xml:space="preserve">javni snagi ter </w:t>
      </w:r>
      <w:r w:rsidRPr="00B97FA4">
        <w:rPr>
          <w:rFonts w:ascii="Arial" w:hAnsi="Arial" w:cs="Arial"/>
          <w:b/>
          <w:sz w:val="22"/>
          <w:szCs w:val="22"/>
        </w:rPr>
        <w:t xml:space="preserve">urejanju in čiščenju javnih </w:t>
      </w:r>
      <w:r w:rsidR="001F4C57" w:rsidRPr="00B97FA4">
        <w:rPr>
          <w:rFonts w:ascii="Arial" w:hAnsi="Arial" w:cs="Arial"/>
          <w:b/>
          <w:sz w:val="22"/>
          <w:szCs w:val="22"/>
        </w:rPr>
        <w:t xml:space="preserve">in drugih </w:t>
      </w:r>
      <w:r w:rsidRPr="00B97FA4">
        <w:rPr>
          <w:rFonts w:ascii="Arial" w:hAnsi="Arial" w:cs="Arial"/>
          <w:b/>
          <w:sz w:val="22"/>
          <w:szCs w:val="22"/>
        </w:rPr>
        <w:t xml:space="preserve">površin </w:t>
      </w:r>
    </w:p>
    <w:p w:rsidR="00DF66FA" w:rsidRPr="00B97FA4" w:rsidRDefault="00DF66FA" w:rsidP="00DF66FA">
      <w:pPr>
        <w:jc w:val="center"/>
        <w:rPr>
          <w:rFonts w:ascii="Arial" w:hAnsi="Arial" w:cs="Arial"/>
          <w:b/>
          <w:sz w:val="22"/>
          <w:szCs w:val="22"/>
        </w:rPr>
      </w:pPr>
      <w:r w:rsidRPr="00B97FA4">
        <w:rPr>
          <w:rFonts w:ascii="Arial" w:hAnsi="Arial" w:cs="Arial"/>
          <w:b/>
          <w:sz w:val="22"/>
          <w:szCs w:val="22"/>
        </w:rPr>
        <w:t xml:space="preserve">na območju občine </w:t>
      </w:r>
      <w:r w:rsidR="00851943" w:rsidRPr="00B97FA4">
        <w:rPr>
          <w:rFonts w:ascii="Arial" w:hAnsi="Arial" w:cs="Arial"/>
          <w:b/>
          <w:sz w:val="22"/>
          <w:szCs w:val="22"/>
        </w:rPr>
        <w:t>Zagorje ob Savi</w:t>
      </w:r>
    </w:p>
    <w:p w:rsidR="00DF66FA" w:rsidRPr="00B97FA4" w:rsidRDefault="00DF66FA" w:rsidP="00DF66FA">
      <w:pPr>
        <w:pStyle w:val="Naslov1"/>
        <w:rPr>
          <w:rFonts w:ascii="Arial" w:hAnsi="Arial"/>
          <w:sz w:val="22"/>
          <w:szCs w:val="22"/>
        </w:rPr>
      </w:pPr>
      <w:r w:rsidRPr="00B97FA4">
        <w:rPr>
          <w:rFonts w:ascii="Arial" w:hAnsi="Arial"/>
          <w:sz w:val="22"/>
          <w:szCs w:val="22"/>
        </w:rPr>
        <w:t>SPLOŠNE DOLOČBE</w:t>
      </w:r>
    </w:p>
    <w:p w:rsidR="00DF66FA" w:rsidRPr="00B97FA4" w:rsidRDefault="00DF66FA" w:rsidP="00DF66FA">
      <w:pPr>
        <w:pStyle w:val="Naslov2"/>
        <w:rPr>
          <w:rFonts w:ascii="Arial" w:hAnsi="Arial"/>
          <w:sz w:val="22"/>
          <w:szCs w:val="22"/>
        </w:rPr>
      </w:pPr>
      <w:r w:rsidRPr="00B97FA4">
        <w:rPr>
          <w:rFonts w:ascii="Arial" w:hAnsi="Arial"/>
          <w:sz w:val="22"/>
          <w:szCs w:val="22"/>
        </w:rPr>
        <w:t>člen</w:t>
      </w:r>
    </w:p>
    <w:p w:rsidR="005E3023" w:rsidRPr="00B97FA4" w:rsidRDefault="005E3023" w:rsidP="005E3023">
      <w:pPr>
        <w:jc w:val="center"/>
        <w:rPr>
          <w:rFonts w:ascii="Arial" w:hAnsi="Arial" w:cs="Arial"/>
          <w:b/>
          <w:sz w:val="22"/>
          <w:szCs w:val="22"/>
        </w:rPr>
      </w:pPr>
      <w:r w:rsidRPr="00B97FA4">
        <w:rPr>
          <w:rFonts w:ascii="Arial" w:hAnsi="Arial" w:cs="Arial"/>
          <w:b/>
          <w:sz w:val="22"/>
          <w:szCs w:val="22"/>
        </w:rPr>
        <w:t>(vsebina)</w:t>
      </w:r>
    </w:p>
    <w:p w:rsidR="00DF66FA" w:rsidRPr="00B97FA4" w:rsidRDefault="00DF66FA" w:rsidP="00DF66FA">
      <w:pPr>
        <w:rPr>
          <w:rFonts w:ascii="Arial" w:hAnsi="Arial" w:cs="Arial"/>
          <w:sz w:val="22"/>
          <w:szCs w:val="22"/>
        </w:rPr>
      </w:pPr>
    </w:p>
    <w:p w:rsidR="00DF66FA" w:rsidRPr="00B97FA4" w:rsidRDefault="00DF66FA" w:rsidP="00DF66FA">
      <w:pPr>
        <w:rPr>
          <w:rFonts w:ascii="Arial" w:hAnsi="Arial" w:cs="Arial"/>
          <w:sz w:val="22"/>
          <w:szCs w:val="22"/>
        </w:rPr>
      </w:pPr>
      <w:r w:rsidRPr="00B97FA4">
        <w:rPr>
          <w:rFonts w:ascii="Arial" w:hAnsi="Arial" w:cs="Arial"/>
          <w:sz w:val="22"/>
          <w:szCs w:val="22"/>
        </w:rPr>
        <w:t xml:space="preserve">Ta odlok ureja pogoje in način izvajanja obvezne občinske gospodarske javne službe </w:t>
      </w:r>
      <w:r w:rsidR="00413727" w:rsidRPr="00B97FA4">
        <w:rPr>
          <w:rFonts w:ascii="Arial" w:hAnsi="Arial" w:cs="Arial"/>
          <w:sz w:val="22"/>
          <w:szCs w:val="22"/>
        </w:rPr>
        <w:t>v</w:t>
      </w:r>
      <w:r w:rsidRPr="00B97FA4">
        <w:rPr>
          <w:rFonts w:ascii="Arial" w:hAnsi="Arial" w:cs="Arial"/>
          <w:sz w:val="22"/>
          <w:szCs w:val="22"/>
        </w:rPr>
        <w:t>arstva okolja</w:t>
      </w:r>
      <w:r w:rsidR="00AD248F" w:rsidRPr="00B97FA4">
        <w:rPr>
          <w:rFonts w:ascii="Arial" w:hAnsi="Arial" w:cs="Arial"/>
          <w:b/>
          <w:sz w:val="22"/>
          <w:szCs w:val="22"/>
        </w:rPr>
        <w:t>,</w:t>
      </w:r>
      <w:r w:rsidRPr="00B97FA4">
        <w:rPr>
          <w:rFonts w:ascii="Arial" w:hAnsi="Arial" w:cs="Arial"/>
          <w:b/>
          <w:sz w:val="22"/>
          <w:szCs w:val="22"/>
        </w:rPr>
        <w:t xml:space="preserve"> </w:t>
      </w:r>
      <w:r w:rsidRPr="00B97FA4">
        <w:rPr>
          <w:rFonts w:ascii="Arial" w:hAnsi="Arial" w:cs="Arial"/>
          <w:sz w:val="22"/>
          <w:szCs w:val="22"/>
        </w:rPr>
        <w:t>urejanja in čiščenja javnih površin (v nadaljnjem besedilu: javna služba)</w:t>
      </w:r>
      <w:r w:rsidR="00413727" w:rsidRPr="00B97FA4">
        <w:rPr>
          <w:rFonts w:ascii="Arial" w:hAnsi="Arial" w:cs="Arial"/>
          <w:sz w:val="22"/>
          <w:szCs w:val="22"/>
        </w:rPr>
        <w:t xml:space="preserve"> </w:t>
      </w:r>
      <w:r w:rsidR="001F4C57" w:rsidRPr="00B97FA4">
        <w:rPr>
          <w:rFonts w:ascii="Arial" w:hAnsi="Arial" w:cs="Arial"/>
          <w:sz w:val="22"/>
          <w:szCs w:val="22"/>
        </w:rPr>
        <w:t>ter urejanj</w:t>
      </w:r>
      <w:r w:rsidR="007924AE" w:rsidRPr="00B97FA4">
        <w:rPr>
          <w:rFonts w:ascii="Arial" w:hAnsi="Arial" w:cs="Arial"/>
          <w:sz w:val="22"/>
          <w:szCs w:val="22"/>
        </w:rPr>
        <w:t>e</w:t>
      </w:r>
      <w:r w:rsidR="001F4C57" w:rsidRPr="00B97FA4">
        <w:rPr>
          <w:rFonts w:ascii="Arial" w:hAnsi="Arial" w:cs="Arial"/>
          <w:sz w:val="22"/>
          <w:szCs w:val="22"/>
        </w:rPr>
        <w:t xml:space="preserve"> in čiščenj</w:t>
      </w:r>
      <w:r w:rsidR="007924AE" w:rsidRPr="00B97FA4">
        <w:rPr>
          <w:rFonts w:ascii="Arial" w:hAnsi="Arial" w:cs="Arial"/>
          <w:sz w:val="22"/>
          <w:szCs w:val="22"/>
        </w:rPr>
        <w:t>e</w:t>
      </w:r>
      <w:r w:rsidR="001F4C57" w:rsidRPr="00B97FA4">
        <w:rPr>
          <w:rFonts w:ascii="Arial" w:hAnsi="Arial" w:cs="Arial"/>
          <w:sz w:val="22"/>
          <w:szCs w:val="22"/>
        </w:rPr>
        <w:t xml:space="preserve"> drugih površin</w:t>
      </w:r>
      <w:r w:rsidR="00413727" w:rsidRPr="00B97FA4">
        <w:rPr>
          <w:rFonts w:ascii="Arial" w:hAnsi="Arial" w:cs="Arial"/>
          <w:sz w:val="22"/>
          <w:szCs w:val="22"/>
        </w:rPr>
        <w:t xml:space="preserve"> </w:t>
      </w:r>
      <w:r w:rsidRPr="00B97FA4">
        <w:rPr>
          <w:rFonts w:ascii="Arial" w:hAnsi="Arial" w:cs="Arial"/>
          <w:sz w:val="22"/>
          <w:szCs w:val="22"/>
        </w:rPr>
        <w:t xml:space="preserve">na območju občine </w:t>
      </w:r>
      <w:r w:rsidR="003B6682" w:rsidRPr="00B97FA4">
        <w:rPr>
          <w:rFonts w:ascii="Arial" w:hAnsi="Arial" w:cs="Arial"/>
          <w:sz w:val="22"/>
          <w:szCs w:val="22"/>
        </w:rPr>
        <w:t>Zagorje ob Sav</w:t>
      </w:r>
      <w:r w:rsidR="00413727" w:rsidRPr="00B97FA4">
        <w:rPr>
          <w:rFonts w:ascii="Arial" w:hAnsi="Arial" w:cs="Arial"/>
          <w:sz w:val="22"/>
          <w:szCs w:val="22"/>
        </w:rPr>
        <w:t>i</w:t>
      </w:r>
      <w:r w:rsidRPr="00B97FA4">
        <w:rPr>
          <w:rFonts w:ascii="Arial" w:hAnsi="Arial" w:cs="Arial"/>
          <w:sz w:val="22"/>
          <w:szCs w:val="22"/>
        </w:rPr>
        <w:t xml:space="preserve"> tako, da določa:</w:t>
      </w:r>
    </w:p>
    <w:p w:rsidR="00DF66FA" w:rsidRPr="00B97FA4" w:rsidRDefault="00DF66FA" w:rsidP="00DF66FA">
      <w:pPr>
        <w:numPr>
          <w:ilvl w:val="0"/>
          <w:numId w:val="3"/>
        </w:numPr>
        <w:ind w:firstLine="284"/>
        <w:rPr>
          <w:rFonts w:ascii="Arial" w:hAnsi="Arial" w:cs="Arial"/>
          <w:sz w:val="22"/>
          <w:szCs w:val="22"/>
        </w:rPr>
      </w:pPr>
      <w:r w:rsidRPr="00B97FA4">
        <w:rPr>
          <w:rFonts w:ascii="Arial" w:hAnsi="Arial" w:cs="Arial"/>
          <w:sz w:val="22"/>
          <w:szCs w:val="22"/>
        </w:rPr>
        <w:t>splošne določbe,</w:t>
      </w:r>
    </w:p>
    <w:p w:rsidR="00DF66FA" w:rsidRPr="00B97FA4" w:rsidRDefault="00DF66FA" w:rsidP="00DF66FA">
      <w:pPr>
        <w:numPr>
          <w:ilvl w:val="0"/>
          <w:numId w:val="3"/>
        </w:numPr>
        <w:ind w:firstLine="284"/>
        <w:rPr>
          <w:rFonts w:ascii="Arial" w:hAnsi="Arial" w:cs="Arial"/>
          <w:sz w:val="22"/>
          <w:szCs w:val="22"/>
        </w:rPr>
      </w:pPr>
      <w:r w:rsidRPr="00B97FA4">
        <w:rPr>
          <w:rFonts w:ascii="Arial" w:hAnsi="Arial" w:cs="Arial"/>
          <w:sz w:val="22"/>
          <w:szCs w:val="22"/>
        </w:rPr>
        <w:t>organizacijsko in prostorsko zasnovo urejanja in čiščenja javnih površin,</w:t>
      </w:r>
    </w:p>
    <w:p w:rsidR="007924AE" w:rsidRPr="00B97FA4" w:rsidRDefault="007924AE" w:rsidP="00DF66FA">
      <w:pPr>
        <w:numPr>
          <w:ilvl w:val="0"/>
          <w:numId w:val="3"/>
        </w:numPr>
        <w:ind w:firstLine="284"/>
        <w:rPr>
          <w:rFonts w:ascii="Arial" w:hAnsi="Arial" w:cs="Arial"/>
          <w:sz w:val="22"/>
          <w:szCs w:val="22"/>
        </w:rPr>
      </w:pPr>
      <w:r w:rsidRPr="00B97FA4">
        <w:rPr>
          <w:rFonts w:ascii="Arial" w:hAnsi="Arial" w:cs="Arial"/>
          <w:sz w:val="22"/>
          <w:szCs w:val="22"/>
        </w:rPr>
        <w:t>javne in druge površine ter opremo in objekte na javnih površinah,</w:t>
      </w:r>
    </w:p>
    <w:p w:rsidR="00DF66FA" w:rsidRPr="00B97FA4" w:rsidRDefault="00DF66FA" w:rsidP="00DF66FA">
      <w:pPr>
        <w:numPr>
          <w:ilvl w:val="0"/>
          <w:numId w:val="3"/>
        </w:numPr>
        <w:ind w:firstLine="284"/>
        <w:rPr>
          <w:rFonts w:ascii="Arial" w:hAnsi="Arial" w:cs="Arial"/>
          <w:sz w:val="22"/>
          <w:szCs w:val="22"/>
        </w:rPr>
      </w:pPr>
      <w:r w:rsidRPr="00B97FA4">
        <w:rPr>
          <w:rFonts w:ascii="Arial" w:hAnsi="Arial" w:cs="Arial"/>
          <w:sz w:val="22"/>
          <w:szCs w:val="22"/>
        </w:rPr>
        <w:t>vrsto in obseg izvajanja javne službe,</w:t>
      </w:r>
    </w:p>
    <w:p w:rsidR="00C80AC8" w:rsidRPr="00B97FA4" w:rsidRDefault="007924AE" w:rsidP="00C80AC8">
      <w:pPr>
        <w:numPr>
          <w:ilvl w:val="0"/>
          <w:numId w:val="3"/>
        </w:numPr>
        <w:ind w:firstLine="284"/>
        <w:rPr>
          <w:rFonts w:ascii="Arial" w:hAnsi="Arial" w:cs="Arial"/>
          <w:sz w:val="22"/>
          <w:szCs w:val="22"/>
        </w:rPr>
      </w:pPr>
      <w:r w:rsidRPr="00B97FA4">
        <w:rPr>
          <w:rFonts w:ascii="Arial" w:hAnsi="Arial" w:cs="Arial"/>
          <w:sz w:val="22"/>
          <w:szCs w:val="22"/>
        </w:rPr>
        <w:t>obveznosti izvajalca javne službe,</w:t>
      </w:r>
    </w:p>
    <w:p w:rsidR="00DF66FA" w:rsidRPr="00B97FA4" w:rsidRDefault="00DF66FA" w:rsidP="00DF66FA">
      <w:pPr>
        <w:numPr>
          <w:ilvl w:val="0"/>
          <w:numId w:val="3"/>
        </w:numPr>
        <w:ind w:firstLine="284"/>
        <w:rPr>
          <w:rFonts w:ascii="Arial" w:hAnsi="Arial" w:cs="Arial"/>
          <w:sz w:val="22"/>
          <w:szCs w:val="22"/>
        </w:rPr>
      </w:pPr>
      <w:r w:rsidRPr="00B97FA4">
        <w:rPr>
          <w:rFonts w:ascii="Arial" w:hAnsi="Arial" w:cs="Arial"/>
          <w:sz w:val="22"/>
          <w:szCs w:val="22"/>
        </w:rPr>
        <w:t>pravice in obveznosti uporabnikov,</w:t>
      </w:r>
    </w:p>
    <w:p w:rsidR="007924AE" w:rsidRPr="00B97FA4" w:rsidRDefault="007924AE" w:rsidP="00DF66FA">
      <w:pPr>
        <w:numPr>
          <w:ilvl w:val="0"/>
          <w:numId w:val="3"/>
        </w:numPr>
        <w:ind w:firstLine="284"/>
        <w:rPr>
          <w:rFonts w:ascii="Arial" w:hAnsi="Arial" w:cs="Arial"/>
          <w:sz w:val="22"/>
          <w:szCs w:val="22"/>
        </w:rPr>
      </w:pPr>
      <w:r w:rsidRPr="00B97FA4">
        <w:rPr>
          <w:rFonts w:ascii="Arial" w:hAnsi="Arial" w:cs="Arial"/>
          <w:sz w:val="22"/>
          <w:szCs w:val="22"/>
        </w:rPr>
        <w:t>urejanje in čiščenje drugih površin,</w:t>
      </w:r>
    </w:p>
    <w:p w:rsidR="007924AE" w:rsidRPr="00B97FA4" w:rsidRDefault="007924AE" w:rsidP="00DF66FA">
      <w:pPr>
        <w:numPr>
          <w:ilvl w:val="0"/>
          <w:numId w:val="3"/>
        </w:numPr>
        <w:ind w:firstLine="284"/>
        <w:rPr>
          <w:rFonts w:ascii="Arial" w:hAnsi="Arial" w:cs="Arial"/>
          <w:sz w:val="22"/>
          <w:szCs w:val="22"/>
        </w:rPr>
      </w:pPr>
      <w:r w:rsidRPr="00B97FA4">
        <w:rPr>
          <w:rFonts w:ascii="Arial" w:hAnsi="Arial" w:cs="Arial"/>
          <w:sz w:val="22"/>
          <w:szCs w:val="22"/>
        </w:rPr>
        <w:t>ravnanje z zapuščenimi in nepravilno parkiranimi vozili,</w:t>
      </w:r>
    </w:p>
    <w:p w:rsidR="00DF66FA" w:rsidRPr="00B97FA4" w:rsidRDefault="00DF66FA" w:rsidP="00DF66FA">
      <w:pPr>
        <w:numPr>
          <w:ilvl w:val="0"/>
          <w:numId w:val="3"/>
        </w:numPr>
        <w:ind w:firstLine="284"/>
        <w:rPr>
          <w:rFonts w:ascii="Arial" w:hAnsi="Arial" w:cs="Arial"/>
          <w:sz w:val="22"/>
          <w:szCs w:val="22"/>
        </w:rPr>
      </w:pPr>
      <w:r w:rsidRPr="00B97FA4">
        <w:rPr>
          <w:rFonts w:ascii="Arial" w:hAnsi="Arial" w:cs="Arial"/>
          <w:sz w:val="22"/>
          <w:szCs w:val="22"/>
        </w:rPr>
        <w:t>vire financiranja javne službe,</w:t>
      </w:r>
    </w:p>
    <w:p w:rsidR="00DF66FA" w:rsidRPr="00B97FA4" w:rsidRDefault="00DF66FA" w:rsidP="00DF66FA">
      <w:pPr>
        <w:numPr>
          <w:ilvl w:val="0"/>
          <w:numId w:val="3"/>
        </w:numPr>
        <w:ind w:firstLine="284"/>
        <w:rPr>
          <w:rFonts w:ascii="Arial" w:hAnsi="Arial" w:cs="Arial"/>
          <w:sz w:val="22"/>
          <w:szCs w:val="22"/>
        </w:rPr>
      </w:pPr>
      <w:r w:rsidRPr="00B97FA4">
        <w:rPr>
          <w:rFonts w:ascii="Arial" w:hAnsi="Arial" w:cs="Arial"/>
          <w:sz w:val="22"/>
          <w:szCs w:val="22"/>
        </w:rPr>
        <w:t>nadzor in kazenske določbe,</w:t>
      </w:r>
    </w:p>
    <w:p w:rsidR="00DF66FA" w:rsidRPr="00B97FA4" w:rsidRDefault="00DA03C3" w:rsidP="00DF66FA">
      <w:pPr>
        <w:numPr>
          <w:ilvl w:val="0"/>
          <w:numId w:val="3"/>
        </w:numPr>
        <w:ind w:firstLine="284"/>
        <w:rPr>
          <w:rFonts w:ascii="Arial" w:hAnsi="Arial" w:cs="Arial"/>
          <w:sz w:val="22"/>
          <w:szCs w:val="22"/>
        </w:rPr>
      </w:pPr>
      <w:r w:rsidRPr="00B97FA4">
        <w:rPr>
          <w:rFonts w:ascii="Arial" w:hAnsi="Arial" w:cs="Arial"/>
          <w:sz w:val="22"/>
          <w:szCs w:val="22"/>
        </w:rPr>
        <w:t>prehodn</w:t>
      </w:r>
      <w:r w:rsidR="008A79A4" w:rsidRPr="00B97FA4">
        <w:rPr>
          <w:rFonts w:ascii="Arial" w:hAnsi="Arial" w:cs="Arial"/>
          <w:sz w:val="22"/>
          <w:szCs w:val="22"/>
        </w:rPr>
        <w:t>o</w:t>
      </w:r>
      <w:r w:rsidR="00DF66FA" w:rsidRPr="00B97FA4">
        <w:rPr>
          <w:rFonts w:ascii="Arial" w:hAnsi="Arial" w:cs="Arial"/>
          <w:sz w:val="22"/>
          <w:szCs w:val="22"/>
        </w:rPr>
        <w:t xml:space="preserve"> in</w:t>
      </w:r>
      <w:r w:rsidRPr="00B97FA4">
        <w:rPr>
          <w:rFonts w:ascii="Arial" w:hAnsi="Arial" w:cs="Arial"/>
          <w:sz w:val="22"/>
          <w:szCs w:val="22"/>
        </w:rPr>
        <w:t xml:space="preserve"> </w:t>
      </w:r>
      <w:r w:rsidR="00DF66FA" w:rsidRPr="00B97FA4">
        <w:rPr>
          <w:rFonts w:ascii="Arial" w:hAnsi="Arial" w:cs="Arial"/>
          <w:sz w:val="22"/>
          <w:szCs w:val="22"/>
        </w:rPr>
        <w:t>končno določbo.</w:t>
      </w:r>
    </w:p>
    <w:p w:rsidR="005E3023" w:rsidRPr="00B97FA4" w:rsidRDefault="005E3023" w:rsidP="005E3023">
      <w:pPr>
        <w:pStyle w:val="Naslov2"/>
        <w:rPr>
          <w:rFonts w:ascii="Arial" w:hAnsi="Arial"/>
          <w:sz w:val="22"/>
          <w:szCs w:val="22"/>
        </w:rPr>
      </w:pPr>
      <w:r w:rsidRPr="00B97FA4">
        <w:rPr>
          <w:rFonts w:ascii="Arial" w:hAnsi="Arial"/>
          <w:sz w:val="22"/>
          <w:szCs w:val="22"/>
        </w:rPr>
        <w:t>člen</w:t>
      </w:r>
    </w:p>
    <w:p w:rsidR="005E3023" w:rsidRPr="00B97FA4" w:rsidRDefault="005E3023" w:rsidP="005E3023">
      <w:pPr>
        <w:jc w:val="center"/>
        <w:rPr>
          <w:rFonts w:ascii="Arial" w:hAnsi="Arial" w:cs="Arial"/>
          <w:b/>
          <w:sz w:val="22"/>
          <w:szCs w:val="22"/>
        </w:rPr>
      </w:pPr>
      <w:r w:rsidRPr="00B97FA4">
        <w:rPr>
          <w:rFonts w:ascii="Arial" w:hAnsi="Arial" w:cs="Arial"/>
          <w:b/>
          <w:sz w:val="22"/>
          <w:szCs w:val="22"/>
        </w:rPr>
        <w:t>(pojmi)</w:t>
      </w:r>
    </w:p>
    <w:p w:rsidR="005E3023" w:rsidRPr="00B97FA4" w:rsidRDefault="005E3023" w:rsidP="005E3023">
      <w:pPr>
        <w:rPr>
          <w:rFonts w:ascii="Arial" w:hAnsi="Arial" w:cs="Arial"/>
          <w:sz w:val="22"/>
          <w:szCs w:val="22"/>
        </w:rPr>
      </w:pPr>
    </w:p>
    <w:p w:rsidR="00853CC9" w:rsidRPr="00B97FA4" w:rsidRDefault="00853CC9" w:rsidP="00CA7FB7">
      <w:pPr>
        <w:rPr>
          <w:rFonts w:ascii="Arial" w:hAnsi="Arial" w:cs="Arial"/>
          <w:sz w:val="22"/>
          <w:szCs w:val="22"/>
        </w:rPr>
      </w:pPr>
      <w:r w:rsidRPr="00B97FA4">
        <w:rPr>
          <w:rFonts w:ascii="Arial" w:hAnsi="Arial" w:cs="Arial"/>
          <w:sz w:val="22"/>
          <w:szCs w:val="22"/>
        </w:rPr>
        <w:t>Pojmi uporabljeni v tem odloku imajo enak pomen kot ga določajo predpisi s področja</w:t>
      </w:r>
      <w:r w:rsidR="003F4608" w:rsidRPr="00B97FA4">
        <w:rPr>
          <w:rFonts w:ascii="Arial" w:hAnsi="Arial" w:cs="Arial"/>
          <w:sz w:val="22"/>
          <w:szCs w:val="22"/>
        </w:rPr>
        <w:t xml:space="preserve"> varstva okolja,</w:t>
      </w:r>
      <w:r w:rsidRPr="00B97FA4">
        <w:rPr>
          <w:rFonts w:ascii="Arial" w:hAnsi="Arial" w:cs="Arial"/>
          <w:sz w:val="22"/>
          <w:szCs w:val="22"/>
        </w:rPr>
        <w:t xml:space="preserve"> graditve objektov, prostorskega načrtovanja, javnih cest</w:t>
      </w:r>
      <w:r w:rsidR="007771F4" w:rsidRPr="00B97FA4">
        <w:rPr>
          <w:rFonts w:ascii="Arial" w:hAnsi="Arial" w:cs="Arial"/>
          <w:sz w:val="22"/>
          <w:szCs w:val="22"/>
        </w:rPr>
        <w:t xml:space="preserve">, varnosti cestnega prometa </w:t>
      </w:r>
      <w:r w:rsidRPr="00B97FA4">
        <w:rPr>
          <w:rFonts w:ascii="Arial" w:hAnsi="Arial" w:cs="Arial"/>
          <w:sz w:val="22"/>
          <w:szCs w:val="22"/>
        </w:rPr>
        <w:t>ter drugi predpisi.</w:t>
      </w:r>
    </w:p>
    <w:p w:rsidR="005E3023" w:rsidRPr="00B97FA4" w:rsidRDefault="005E3023" w:rsidP="005E3023">
      <w:pPr>
        <w:pStyle w:val="Naslov1"/>
        <w:rPr>
          <w:rFonts w:ascii="Arial" w:hAnsi="Arial"/>
          <w:sz w:val="22"/>
          <w:szCs w:val="22"/>
        </w:rPr>
      </w:pPr>
      <w:r w:rsidRPr="00B97FA4">
        <w:rPr>
          <w:rFonts w:ascii="Arial" w:hAnsi="Arial"/>
          <w:sz w:val="22"/>
          <w:szCs w:val="22"/>
        </w:rPr>
        <w:t>ORGANIZACIJSKA IN PROSTORSKA ZASNOVA UREJANJA IN ČIŠČENJA JAVNIH POVRŠIN</w:t>
      </w:r>
    </w:p>
    <w:p w:rsidR="005E3023" w:rsidRPr="00B97FA4" w:rsidRDefault="005E3023" w:rsidP="005E3023">
      <w:pPr>
        <w:pStyle w:val="Naslov2"/>
        <w:rPr>
          <w:rFonts w:ascii="Arial" w:hAnsi="Arial"/>
          <w:sz w:val="22"/>
          <w:szCs w:val="22"/>
        </w:rPr>
      </w:pPr>
      <w:r w:rsidRPr="00B97FA4">
        <w:rPr>
          <w:rFonts w:ascii="Arial" w:hAnsi="Arial"/>
          <w:sz w:val="22"/>
          <w:szCs w:val="22"/>
        </w:rPr>
        <w:t>člen</w:t>
      </w:r>
    </w:p>
    <w:p w:rsidR="003435DC" w:rsidRPr="00B97FA4" w:rsidRDefault="003435DC" w:rsidP="003435DC">
      <w:pPr>
        <w:jc w:val="center"/>
        <w:rPr>
          <w:rFonts w:ascii="Arial" w:hAnsi="Arial" w:cs="Arial"/>
          <w:b/>
          <w:sz w:val="22"/>
          <w:szCs w:val="22"/>
        </w:rPr>
      </w:pPr>
      <w:r w:rsidRPr="00B97FA4">
        <w:rPr>
          <w:rFonts w:ascii="Arial" w:hAnsi="Arial" w:cs="Arial"/>
          <w:b/>
          <w:sz w:val="22"/>
          <w:szCs w:val="22"/>
        </w:rPr>
        <w:t>(storit</w:t>
      </w:r>
      <w:r w:rsidR="001F4C57" w:rsidRPr="00B97FA4">
        <w:rPr>
          <w:rFonts w:ascii="Arial" w:hAnsi="Arial" w:cs="Arial"/>
          <w:b/>
          <w:sz w:val="22"/>
          <w:szCs w:val="22"/>
        </w:rPr>
        <w:t>v</w:t>
      </w:r>
      <w:r w:rsidRPr="00B97FA4">
        <w:rPr>
          <w:rFonts w:ascii="Arial" w:hAnsi="Arial" w:cs="Arial"/>
          <w:b/>
          <w:sz w:val="22"/>
          <w:szCs w:val="22"/>
        </w:rPr>
        <w:t>e javne službe)</w:t>
      </w:r>
    </w:p>
    <w:p w:rsidR="003435DC" w:rsidRPr="00B97FA4" w:rsidRDefault="003435DC" w:rsidP="003435DC">
      <w:pPr>
        <w:rPr>
          <w:rFonts w:ascii="Arial" w:hAnsi="Arial" w:cs="Arial"/>
          <w:sz w:val="22"/>
          <w:szCs w:val="22"/>
        </w:rPr>
      </w:pPr>
    </w:p>
    <w:p w:rsidR="00FD7D75" w:rsidRPr="00B97FA4" w:rsidRDefault="00657346" w:rsidP="003435DC">
      <w:pPr>
        <w:rPr>
          <w:rFonts w:ascii="Arial" w:hAnsi="Arial" w:cs="Arial"/>
          <w:sz w:val="22"/>
          <w:szCs w:val="22"/>
        </w:rPr>
      </w:pPr>
      <w:r w:rsidRPr="00B97FA4">
        <w:rPr>
          <w:rFonts w:ascii="Arial" w:hAnsi="Arial" w:cs="Arial"/>
          <w:sz w:val="22"/>
          <w:szCs w:val="22"/>
        </w:rPr>
        <w:t xml:space="preserve">Občina </w:t>
      </w:r>
      <w:r w:rsidR="00851943" w:rsidRPr="00B97FA4">
        <w:rPr>
          <w:rFonts w:ascii="Arial" w:hAnsi="Arial" w:cs="Arial"/>
          <w:sz w:val="22"/>
          <w:szCs w:val="22"/>
        </w:rPr>
        <w:t>Zagorje ob Savi</w:t>
      </w:r>
      <w:r w:rsidRPr="00B97FA4">
        <w:rPr>
          <w:rFonts w:ascii="Arial" w:hAnsi="Arial" w:cs="Arial"/>
          <w:sz w:val="22"/>
          <w:szCs w:val="22"/>
        </w:rPr>
        <w:t xml:space="preserve"> (v nadaljnjem besedilu: Občina) z javno službo zagotavlja urejanje in čiščenje javnih površin kot javno dobrino</w:t>
      </w:r>
      <w:r w:rsidR="003266C6" w:rsidRPr="00B97FA4">
        <w:rPr>
          <w:rFonts w:ascii="Arial" w:hAnsi="Arial" w:cs="Arial"/>
          <w:sz w:val="22"/>
          <w:szCs w:val="22"/>
        </w:rPr>
        <w:t>.</w:t>
      </w:r>
    </w:p>
    <w:p w:rsidR="003435DC" w:rsidRPr="00B97FA4" w:rsidRDefault="002F057C" w:rsidP="002F057C">
      <w:pPr>
        <w:pStyle w:val="Naslov2"/>
        <w:rPr>
          <w:rFonts w:ascii="Arial" w:hAnsi="Arial"/>
          <w:sz w:val="22"/>
          <w:szCs w:val="22"/>
        </w:rPr>
      </w:pPr>
      <w:r w:rsidRPr="00B97FA4">
        <w:rPr>
          <w:rFonts w:ascii="Arial" w:hAnsi="Arial"/>
          <w:sz w:val="22"/>
          <w:szCs w:val="22"/>
        </w:rPr>
        <w:lastRenderedPageBreak/>
        <w:t>člen</w:t>
      </w:r>
    </w:p>
    <w:p w:rsidR="002F057C" w:rsidRPr="00B97FA4" w:rsidRDefault="002F057C" w:rsidP="002F057C">
      <w:pPr>
        <w:jc w:val="center"/>
        <w:rPr>
          <w:rFonts w:ascii="Arial" w:hAnsi="Arial" w:cs="Arial"/>
          <w:b/>
          <w:sz w:val="22"/>
          <w:szCs w:val="22"/>
        </w:rPr>
      </w:pPr>
      <w:r w:rsidRPr="00B97FA4">
        <w:rPr>
          <w:rFonts w:ascii="Arial" w:hAnsi="Arial" w:cs="Arial"/>
          <w:b/>
          <w:sz w:val="22"/>
          <w:szCs w:val="22"/>
        </w:rPr>
        <w:t>(določitev izvajalca javne službe)</w:t>
      </w:r>
    </w:p>
    <w:p w:rsidR="002F057C" w:rsidRPr="00B97FA4" w:rsidRDefault="002F057C" w:rsidP="002F057C">
      <w:pPr>
        <w:rPr>
          <w:rFonts w:ascii="Arial" w:hAnsi="Arial" w:cs="Arial"/>
          <w:sz w:val="22"/>
          <w:szCs w:val="22"/>
        </w:rPr>
      </w:pPr>
    </w:p>
    <w:p w:rsidR="00A53F07" w:rsidRPr="00B97FA4" w:rsidRDefault="002F057C" w:rsidP="00A53F07">
      <w:pPr>
        <w:rPr>
          <w:rFonts w:ascii="Arial" w:hAnsi="Arial" w:cs="Arial"/>
          <w:sz w:val="22"/>
          <w:szCs w:val="22"/>
        </w:rPr>
      </w:pPr>
      <w:r w:rsidRPr="00B97FA4">
        <w:rPr>
          <w:rFonts w:ascii="Arial" w:hAnsi="Arial" w:cs="Arial"/>
          <w:sz w:val="22"/>
          <w:szCs w:val="22"/>
        </w:rPr>
        <w:t xml:space="preserve">(1) </w:t>
      </w:r>
      <w:r w:rsidR="00A53F07" w:rsidRPr="00B97FA4">
        <w:rPr>
          <w:rFonts w:ascii="Arial" w:hAnsi="Arial" w:cs="Arial"/>
          <w:sz w:val="22"/>
          <w:szCs w:val="22"/>
        </w:rPr>
        <w:t>Izvajalec javne službe po tem odloku je pravna ali fizična oseba, ki na območju Občine Zagorje ob Savi opravlja dejavnost gospodarskih javnih služb kot javno podjetje, koncesionar ali na drugi podlagi v skladu z veljavnim Odlokom o gospodarskih javnih službah v Občini Zagorje ob Savi.</w:t>
      </w:r>
    </w:p>
    <w:p w:rsidR="009C700A" w:rsidRPr="00B97FA4" w:rsidRDefault="009C700A" w:rsidP="009C700A">
      <w:pPr>
        <w:pStyle w:val="Naslov2"/>
        <w:rPr>
          <w:rFonts w:ascii="Arial" w:hAnsi="Arial"/>
          <w:sz w:val="22"/>
          <w:szCs w:val="22"/>
        </w:rPr>
      </w:pPr>
      <w:r w:rsidRPr="00B97FA4">
        <w:rPr>
          <w:rFonts w:ascii="Arial" w:hAnsi="Arial"/>
          <w:sz w:val="22"/>
          <w:szCs w:val="22"/>
        </w:rPr>
        <w:t>člen</w:t>
      </w:r>
    </w:p>
    <w:p w:rsidR="00FD7D75" w:rsidRPr="00B97FA4" w:rsidRDefault="00593533" w:rsidP="00FD7D75">
      <w:pPr>
        <w:jc w:val="center"/>
        <w:rPr>
          <w:rFonts w:ascii="Arial" w:hAnsi="Arial" w:cs="Arial"/>
          <w:b/>
          <w:sz w:val="22"/>
          <w:szCs w:val="22"/>
        </w:rPr>
      </w:pPr>
      <w:r w:rsidRPr="00B97FA4">
        <w:rPr>
          <w:rFonts w:ascii="Arial" w:hAnsi="Arial" w:cs="Arial"/>
          <w:b/>
          <w:sz w:val="22"/>
          <w:szCs w:val="22"/>
        </w:rPr>
        <w:t xml:space="preserve"> </w:t>
      </w:r>
      <w:r w:rsidR="00FD7D75" w:rsidRPr="00B97FA4">
        <w:rPr>
          <w:rFonts w:ascii="Arial" w:hAnsi="Arial" w:cs="Arial"/>
          <w:b/>
          <w:sz w:val="22"/>
          <w:szCs w:val="22"/>
        </w:rPr>
        <w:t>(območje izvajanja javne službe)</w:t>
      </w:r>
    </w:p>
    <w:p w:rsidR="00FD7D75" w:rsidRPr="00B97FA4" w:rsidRDefault="00FD7D75" w:rsidP="00FD7D75">
      <w:pPr>
        <w:rPr>
          <w:rFonts w:ascii="Arial" w:hAnsi="Arial" w:cs="Arial"/>
          <w:sz w:val="22"/>
          <w:szCs w:val="22"/>
        </w:rPr>
      </w:pPr>
    </w:p>
    <w:p w:rsidR="00FD7D75" w:rsidRPr="00B97FA4" w:rsidRDefault="00FD7D75" w:rsidP="00FD7D75">
      <w:pPr>
        <w:rPr>
          <w:rFonts w:ascii="Arial" w:hAnsi="Arial" w:cs="Arial"/>
          <w:sz w:val="22"/>
          <w:szCs w:val="22"/>
        </w:rPr>
      </w:pPr>
      <w:r w:rsidRPr="00B97FA4">
        <w:rPr>
          <w:rFonts w:ascii="Arial" w:hAnsi="Arial" w:cs="Arial"/>
          <w:sz w:val="22"/>
          <w:szCs w:val="22"/>
        </w:rPr>
        <w:t xml:space="preserve">Izvajalec javne službe zagotavlja izvajanje javne službe na </w:t>
      </w:r>
      <w:r w:rsidR="007771F4" w:rsidRPr="00B97FA4">
        <w:rPr>
          <w:rFonts w:ascii="Arial" w:hAnsi="Arial" w:cs="Arial"/>
          <w:sz w:val="22"/>
          <w:szCs w:val="22"/>
        </w:rPr>
        <w:t xml:space="preserve">celotnem </w:t>
      </w:r>
      <w:r w:rsidRPr="00B97FA4">
        <w:rPr>
          <w:rFonts w:ascii="Arial" w:hAnsi="Arial" w:cs="Arial"/>
          <w:sz w:val="22"/>
          <w:szCs w:val="22"/>
        </w:rPr>
        <w:t>območju občine</w:t>
      </w:r>
      <w:r w:rsidR="00AC1FEA" w:rsidRPr="00B97FA4">
        <w:rPr>
          <w:rFonts w:ascii="Arial" w:hAnsi="Arial" w:cs="Arial"/>
          <w:sz w:val="22"/>
          <w:szCs w:val="22"/>
        </w:rPr>
        <w:t xml:space="preserve"> </w:t>
      </w:r>
      <w:r w:rsidR="003B6682" w:rsidRPr="00B97FA4">
        <w:rPr>
          <w:rFonts w:ascii="Arial" w:hAnsi="Arial" w:cs="Arial"/>
          <w:sz w:val="22"/>
          <w:szCs w:val="22"/>
        </w:rPr>
        <w:t>Zagorje ob Savi</w:t>
      </w:r>
      <w:r w:rsidR="00ED433A" w:rsidRPr="00B97FA4">
        <w:rPr>
          <w:rFonts w:ascii="Arial" w:hAnsi="Arial" w:cs="Arial"/>
          <w:sz w:val="22"/>
          <w:szCs w:val="22"/>
        </w:rPr>
        <w:t xml:space="preserve"> </w:t>
      </w:r>
      <w:r w:rsidRPr="00B97FA4">
        <w:rPr>
          <w:rFonts w:ascii="Arial" w:hAnsi="Arial" w:cs="Arial"/>
          <w:sz w:val="22"/>
          <w:szCs w:val="22"/>
        </w:rPr>
        <w:t xml:space="preserve">v skladu </w:t>
      </w:r>
      <w:r w:rsidR="00247217" w:rsidRPr="00B97FA4">
        <w:rPr>
          <w:rFonts w:ascii="Arial" w:hAnsi="Arial" w:cs="Arial"/>
          <w:sz w:val="22"/>
          <w:szCs w:val="22"/>
        </w:rPr>
        <w:t>z državnimi</w:t>
      </w:r>
      <w:r w:rsidRPr="00B97FA4">
        <w:rPr>
          <w:rFonts w:ascii="Arial" w:hAnsi="Arial" w:cs="Arial"/>
          <w:sz w:val="22"/>
          <w:szCs w:val="22"/>
        </w:rPr>
        <w:t xml:space="preserve"> predpisi in </w:t>
      </w:r>
      <w:r w:rsidR="00593533" w:rsidRPr="00B97FA4">
        <w:rPr>
          <w:rFonts w:ascii="Arial" w:hAnsi="Arial" w:cs="Arial"/>
          <w:sz w:val="22"/>
          <w:szCs w:val="22"/>
        </w:rPr>
        <w:t>tem odlokom, razen za tiste javne službe, kjer je z odlokom določeno drugače.</w:t>
      </w:r>
    </w:p>
    <w:p w:rsidR="00034B87" w:rsidRPr="00B97FA4" w:rsidRDefault="008666BB" w:rsidP="00034B87">
      <w:pPr>
        <w:pStyle w:val="Naslov1"/>
        <w:rPr>
          <w:rFonts w:ascii="Arial" w:hAnsi="Arial"/>
          <w:sz w:val="22"/>
          <w:szCs w:val="22"/>
        </w:rPr>
      </w:pPr>
      <w:r w:rsidRPr="00B97FA4">
        <w:rPr>
          <w:rFonts w:ascii="Arial" w:hAnsi="Arial"/>
          <w:sz w:val="22"/>
          <w:szCs w:val="22"/>
        </w:rPr>
        <w:t xml:space="preserve">JAVNE </w:t>
      </w:r>
      <w:r w:rsidR="00FC4EE7" w:rsidRPr="00B97FA4">
        <w:rPr>
          <w:rFonts w:ascii="Arial" w:hAnsi="Arial"/>
          <w:sz w:val="22"/>
          <w:szCs w:val="22"/>
        </w:rPr>
        <w:t>IN DRUGE POVRŠINE</w:t>
      </w:r>
      <w:r w:rsidRPr="00B97FA4">
        <w:rPr>
          <w:rFonts w:ascii="Arial" w:hAnsi="Arial"/>
          <w:sz w:val="22"/>
          <w:szCs w:val="22"/>
        </w:rPr>
        <w:t xml:space="preserve"> TER OPREMA IN OBJEKTI NA JAVNIH POVRŠINAH</w:t>
      </w:r>
    </w:p>
    <w:p w:rsidR="00034B87" w:rsidRPr="00B97FA4" w:rsidRDefault="00034B87" w:rsidP="00034B87">
      <w:pPr>
        <w:pStyle w:val="Naslov2"/>
        <w:rPr>
          <w:rFonts w:ascii="Arial" w:hAnsi="Arial"/>
          <w:sz w:val="22"/>
          <w:szCs w:val="22"/>
        </w:rPr>
      </w:pPr>
      <w:r w:rsidRPr="00B97FA4">
        <w:rPr>
          <w:rFonts w:ascii="Arial" w:hAnsi="Arial"/>
          <w:sz w:val="22"/>
          <w:szCs w:val="22"/>
        </w:rPr>
        <w:t>člen</w:t>
      </w:r>
    </w:p>
    <w:p w:rsidR="00034B87" w:rsidRPr="00B97FA4" w:rsidRDefault="00034B87" w:rsidP="00034B87">
      <w:pPr>
        <w:jc w:val="center"/>
        <w:rPr>
          <w:rFonts w:ascii="Arial" w:hAnsi="Arial" w:cs="Arial"/>
          <w:b/>
          <w:sz w:val="22"/>
          <w:szCs w:val="22"/>
        </w:rPr>
      </w:pPr>
      <w:r w:rsidRPr="00B97FA4">
        <w:rPr>
          <w:rFonts w:ascii="Arial" w:hAnsi="Arial" w:cs="Arial"/>
          <w:b/>
          <w:sz w:val="22"/>
          <w:szCs w:val="22"/>
        </w:rPr>
        <w:t>(javne površine</w:t>
      </w:r>
      <w:r w:rsidR="007771F4" w:rsidRPr="00B97FA4">
        <w:rPr>
          <w:rFonts w:ascii="Arial" w:hAnsi="Arial" w:cs="Arial"/>
          <w:b/>
          <w:sz w:val="22"/>
          <w:szCs w:val="22"/>
        </w:rPr>
        <w:t xml:space="preserve"> in objekti</w:t>
      </w:r>
      <w:r w:rsidRPr="00B97FA4">
        <w:rPr>
          <w:rFonts w:ascii="Arial" w:hAnsi="Arial" w:cs="Arial"/>
          <w:b/>
          <w:sz w:val="22"/>
          <w:szCs w:val="22"/>
        </w:rPr>
        <w:t>)</w:t>
      </w:r>
    </w:p>
    <w:p w:rsidR="00034B87" w:rsidRPr="00B97FA4" w:rsidRDefault="00034B87" w:rsidP="00034B87">
      <w:pPr>
        <w:rPr>
          <w:rFonts w:ascii="Arial" w:hAnsi="Arial" w:cs="Arial"/>
          <w:sz w:val="22"/>
          <w:szCs w:val="22"/>
        </w:rPr>
      </w:pPr>
    </w:p>
    <w:p w:rsidR="00012C4A" w:rsidRPr="00B97FA4" w:rsidRDefault="00012C4A" w:rsidP="00012C4A">
      <w:pPr>
        <w:rPr>
          <w:rFonts w:ascii="Arial" w:hAnsi="Arial" w:cs="Arial"/>
          <w:sz w:val="22"/>
          <w:szCs w:val="22"/>
        </w:rPr>
      </w:pPr>
      <w:r w:rsidRPr="00B97FA4">
        <w:rPr>
          <w:rFonts w:ascii="Arial" w:hAnsi="Arial" w:cs="Arial"/>
          <w:sz w:val="22"/>
          <w:szCs w:val="22"/>
        </w:rPr>
        <w:t>(1) Za javne površine se po tem odloku štejejo:</w:t>
      </w:r>
    </w:p>
    <w:p w:rsidR="00012C4A" w:rsidRPr="00B97FA4" w:rsidRDefault="00012C4A" w:rsidP="00012C4A">
      <w:pPr>
        <w:rPr>
          <w:rFonts w:ascii="Arial" w:hAnsi="Arial" w:cs="Arial"/>
          <w:sz w:val="22"/>
          <w:szCs w:val="22"/>
        </w:rPr>
      </w:pPr>
      <w:r w:rsidRPr="00B97FA4">
        <w:rPr>
          <w:rFonts w:ascii="Arial" w:hAnsi="Arial" w:cs="Arial"/>
          <w:sz w:val="22"/>
          <w:szCs w:val="22"/>
        </w:rPr>
        <w:t xml:space="preserve">1. občinske </w:t>
      </w:r>
      <w:r w:rsidR="00AD248F" w:rsidRPr="00B97FA4">
        <w:rPr>
          <w:rFonts w:ascii="Arial" w:hAnsi="Arial" w:cs="Arial"/>
          <w:sz w:val="22"/>
          <w:szCs w:val="22"/>
        </w:rPr>
        <w:t xml:space="preserve">kategorizirane </w:t>
      </w:r>
      <w:r w:rsidRPr="00B97FA4">
        <w:rPr>
          <w:rFonts w:ascii="Arial" w:hAnsi="Arial" w:cs="Arial"/>
          <w:sz w:val="22"/>
          <w:szCs w:val="22"/>
        </w:rPr>
        <w:t>ceste,</w:t>
      </w:r>
    </w:p>
    <w:p w:rsidR="00012C4A" w:rsidRPr="00B97FA4" w:rsidRDefault="00012C4A" w:rsidP="00012C4A">
      <w:pPr>
        <w:rPr>
          <w:rFonts w:ascii="Arial" w:hAnsi="Arial" w:cs="Arial"/>
          <w:sz w:val="22"/>
          <w:szCs w:val="22"/>
        </w:rPr>
      </w:pPr>
      <w:r w:rsidRPr="00B97FA4">
        <w:rPr>
          <w:rFonts w:ascii="Arial" w:hAnsi="Arial" w:cs="Arial"/>
          <w:sz w:val="22"/>
          <w:szCs w:val="22"/>
        </w:rPr>
        <w:t>2. ne</w:t>
      </w:r>
      <w:r w:rsidR="00AD248F" w:rsidRPr="00B97FA4">
        <w:rPr>
          <w:rFonts w:ascii="Arial" w:hAnsi="Arial" w:cs="Arial"/>
          <w:sz w:val="22"/>
          <w:szCs w:val="22"/>
        </w:rPr>
        <w:t xml:space="preserve"> </w:t>
      </w:r>
      <w:r w:rsidRPr="00B97FA4">
        <w:rPr>
          <w:rFonts w:ascii="Arial" w:hAnsi="Arial" w:cs="Arial"/>
          <w:sz w:val="22"/>
          <w:szCs w:val="22"/>
        </w:rPr>
        <w:t>kategorizirane ceste v lasti Občine,</w:t>
      </w:r>
    </w:p>
    <w:p w:rsidR="00012C4A" w:rsidRPr="00B97FA4" w:rsidRDefault="00012C4A" w:rsidP="00012C4A">
      <w:pPr>
        <w:rPr>
          <w:rFonts w:ascii="Arial" w:hAnsi="Arial" w:cs="Arial"/>
          <w:sz w:val="22"/>
          <w:szCs w:val="22"/>
        </w:rPr>
      </w:pPr>
      <w:r w:rsidRPr="00B97FA4">
        <w:rPr>
          <w:rFonts w:ascii="Arial" w:hAnsi="Arial" w:cs="Arial"/>
          <w:sz w:val="22"/>
          <w:szCs w:val="22"/>
        </w:rPr>
        <w:t>3. ulice in trgi, ki niso sestavni deli občinsk</w:t>
      </w:r>
      <w:r w:rsidR="00AD248F" w:rsidRPr="00B97FA4">
        <w:rPr>
          <w:rFonts w:ascii="Arial" w:hAnsi="Arial" w:cs="Arial"/>
          <w:sz w:val="22"/>
          <w:szCs w:val="22"/>
        </w:rPr>
        <w:t xml:space="preserve">ih kategoriziranih in ne kategoriziranih </w:t>
      </w:r>
      <w:r w:rsidRPr="00B97FA4">
        <w:rPr>
          <w:rFonts w:ascii="Arial" w:hAnsi="Arial" w:cs="Arial"/>
          <w:sz w:val="22"/>
          <w:szCs w:val="22"/>
        </w:rPr>
        <w:t xml:space="preserve"> cest</w:t>
      </w:r>
      <w:r w:rsidRPr="00B97FA4">
        <w:rPr>
          <w:rFonts w:ascii="Arial" w:hAnsi="Arial" w:cs="Arial"/>
          <w:strike/>
          <w:sz w:val="22"/>
          <w:szCs w:val="22"/>
        </w:rPr>
        <w:t>e</w:t>
      </w:r>
      <w:r w:rsidRPr="00B97FA4">
        <w:rPr>
          <w:rFonts w:ascii="Arial" w:hAnsi="Arial" w:cs="Arial"/>
          <w:sz w:val="22"/>
          <w:szCs w:val="22"/>
        </w:rPr>
        <w:t>,</w:t>
      </w:r>
    </w:p>
    <w:p w:rsidR="00012C4A" w:rsidRPr="00B97FA4" w:rsidRDefault="00012C4A" w:rsidP="00012C4A">
      <w:pPr>
        <w:rPr>
          <w:rFonts w:ascii="Arial" w:hAnsi="Arial" w:cs="Arial"/>
          <w:sz w:val="22"/>
          <w:szCs w:val="22"/>
        </w:rPr>
      </w:pPr>
      <w:r w:rsidRPr="00B97FA4">
        <w:rPr>
          <w:rFonts w:ascii="Arial" w:hAnsi="Arial" w:cs="Arial"/>
          <w:sz w:val="22"/>
          <w:szCs w:val="22"/>
        </w:rPr>
        <w:t xml:space="preserve">4. pločniki, kolesarske </w:t>
      </w:r>
      <w:r w:rsidRPr="00B97FA4">
        <w:rPr>
          <w:rFonts w:ascii="Arial" w:hAnsi="Arial" w:cs="Arial"/>
          <w:i/>
          <w:sz w:val="22"/>
          <w:szCs w:val="22"/>
        </w:rPr>
        <w:t>steze</w:t>
      </w:r>
      <w:r w:rsidRPr="00B97FA4">
        <w:rPr>
          <w:rFonts w:ascii="Arial" w:hAnsi="Arial" w:cs="Arial"/>
          <w:sz w:val="22"/>
          <w:szCs w:val="22"/>
        </w:rPr>
        <w:t xml:space="preserve">, pasovi za pešce, kolesarski </w:t>
      </w:r>
      <w:r w:rsidRPr="00B97FA4">
        <w:rPr>
          <w:rFonts w:ascii="Arial" w:hAnsi="Arial" w:cs="Arial"/>
          <w:i/>
          <w:sz w:val="22"/>
          <w:szCs w:val="22"/>
        </w:rPr>
        <w:t>pasovi</w:t>
      </w:r>
      <w:r w:rsidRPr="00B97FA4">
        <w:rPr>
          <w:rFonts w:ascii="Arial" w:hAnsi="Arial" w:cs="Arial"/>
          <w:sz w:val="22"/>
          <w:szCs w:val="22"/>
        </w:rPr>
        <w:t xml:space="preserve">, pešpoti, kolesarske </w:t>
      </w:r>
      <w:r w:rsidRPr="00B97FA4">
        <w:rPr>
          <w:rFonts w:ascii="Arial" w:hAnsi="Arial" w:cs="Arial"/>
          <w:i/>
          <w:sz w:val="22"/>
          <w:szCs w:val="22"/>
        </w:rPr>
        <w:t>poti,</w:t>
      </w:r>
    </w:p>
    <w:p w:rsidR="00012C4A" w:rsidRPr="00B97FA4" w:rsidRDefault="00012C4A" w:rsidP="00012C4A">
      <w:pPr>
        <w:rPr>
          <w:rFonts w:ascii="Arial" w:hAnsi="Arial" w:cs="Arial"/>
          <w:sz w:val="22"/>
          <w:szCs w:val="22"/>
        </w:rPr>
      </w:pPr>
      <w:r w:rsidRPr="00B97FA4">
        <w:rPr>
          <w:rFonts w:ascii="Arial" w:hAnsi="Arial" w:cs="Arial"/>
          <w:sz w:val="22"/>
          <w:szCs w:val="22"/>
        </w:rPr>
        <w:t>5. avtobusn</w:t>
      </w:r>
      <w:r w:rsidR="00AD248F" w:rsidRPr="00B97FA4">
        <w:rPr>
          <w:rFonts w:ascii="Arial" w:hAnsi="Arial" w:cs="Arial"/>
          <w:sz w:val="22"/>
          <w:szCs w:val="22"/>
        </w:rPr>
        <w:t>a</w:t>
      </w:r>
      <w:r w:rsidRPr="00B97FA4">
        <w:rPr>
          <w:rFonts w:ascii="Arial" w:hAnsi="Arial" w:cs="Arial"/>
          <w:sz w:val="22"/>
          <w:szCs w:val="22"/>
        </w:rPr>
        <w:t xml:space="preserve"> postajališča,</w:t>
      </w:r>
    </w:p>
    <w:p w:rsidR="00012C4A" w:rsidRPr="00B97FA4" w:rsidRDefault="00012C4A" w:rsidP="00012C4A">
      <w:pPr>
        <w:rPr>
          <w:rFonts w:ascii="Arial" w:hAnsi="Arial" w:cs="Arial"/>
          <w:sz w:val="22"/>
          <w:szCs w:val="22"/>
        </w:rPr>
      </w:pPr>
      <w:r w:rsidRPr="00B97FA4">
        <w:rPr>
          <w:rFonts w:ascii="Arial" w:hAnsi="Arial" w:cs="Arial"/>
          <w:sz w:val="22"/>
          <w:szCs w:val="22"/>
        </w:rPr>
        <w:t xml:space="preserve">6. </w:t>
      </w:r>
      <w:r w:rsidR="00ED4A78" w:rsidRPr="00B97FA4">
        <w:rPr>
          <w:rFonts w:ascii="Arial" w:hAnsi="Arial" w:cs="Arial"/>
          <w:sz w:val="22"/>
          <w:szCs w:val="22"/>
        </w:rPr>
        <w:t xml:space="preserve">javna </w:t>
      </w:r>
      <w:r w:rsidRPr="00B97FA4">
        <w:rPr>
          <w:rFonts w:ascii="Arial" w:hAnsi="Arial" w:cs="Arial"/>
          <w:sz w:val="22"/>
          <w:szCs w:val="22"/>
        </w:rPr>
        <w:t>parkirišča,</w:t>
      </w:r>
      <w:r w:rsidR="00AD248F" w:rsidRPr="00B97FA4">
        <w:rPr>
          <w:rFonts w:ascii="Arial" w:hAnsi="Arial" w:cs="Arial"/>
          <w:sz w:val="22"/>
          <w:szCs w:val="22"/>
        </w:rPr>
        <w:t xml:space="preserve">      </w:t>
      </w:r>
    </w:p>
    <w:p w:rsidR="00ED4A78" w:rsidRPr="00B97FA4" w:rsidRDefault="00012C4A" w:rsidP="00012C4A">
      <w:pPr>
        <w:rPr>
          <w:rFonts w:ascii="Arial" w:hAnsi="Arial" w:cs="Arial"/>
          <w:sz w:val="22"/>
          <w:szCs w:val="22"/>
        </w:rPr>
      </w:pPr>
      <w:r w:rsidRPr="00B97FA4">
        <w:rPr>
          <w:rFonts w:ascii="Arial" w:hAnsi="Arial" w:cs="Arial"/>
          <w:sz w:val="22"/>
          <w:szCs w:val="22"/>
        </w:rPr>
        <w:t xml:space="preserve">7. javne zelene površine, kot so javni parki, drevoredi, nasadi, zelenice in druge urejene zelene površine, </w:t>
      </w:r>
    </w:p>
    <w:p w:rsidR="00ED4A78" w:rsidRPr="00B97FA4" w:rsidRDefault="00ED4A78" w:rsidP="00ED4A78">
      <w:pPr>
        <w:ind w:left="360" w:hanging="76"/>
        <w:rPr>
          <w:rFonts w:ascii="Arial" w:hAnsi="Arial" w:cs="Arial"/>
          <w:sz w:val="22"/>
          <w:szCs w:val="22"/>
        </w:rPr>
      </w:pPr>
      <w:r w:rsidRPr="00B97FA4">
        <w:rPr>
          <w:rFonts w:ascii="Arial" w:hAnsi="Arial" w:cs="Arial"/>
          <w:sz w:val="22"/>
          <w:szCs w:val="22"/>
        </w:rPr>
        <w:t xml:space="preserve">8. </w:t>
      </w:r>
      <w:r w:rsidR="00012C4A" w:rsidRPr="00B97FA4">
        <w:rPr>
          <w:rFonts w:ascii="Arial" w:hAnsi="Arial" w:cs="Arial"/>
          <w:sz w:val="22"/>
          <w:szCs w:val="22"/>
        </w:rPr>
        <w:t>vodna telesa</w:t>
      </w:r>
      <w:r w:rsidRPr="00B97FA4">
        <w:rPr>
          <w:rFonts w:ascii="Arial" w:hAnsi="Arial" w:cs="Arial"/>
          <w:sz w:val="22"/>
          <w:szCs w:val="22"/>
        </w:rPr>
        <w:t xml:space="preserve"> kot so</w:t>
      </w:r>
      <w:r w:rsidR="00012C4A" w:rsidRPr="00B97FA4">
        <w:rPr>
          <w:rFonts w:ascii="Arial" w:hAnsi="Arial" w:cs="Arial"/>
          <w:sz w:val="22"/>
          <w:szCs w:val="22"/>
        </w:rPr>
        <w:t xml:space="preserve"> ribniki</w:t>
      </w:r>
      <w:r w:rsidRPr="00B97FA4">
        <w:rPr>
          <w:rFonts w:ascii="Arial" w:hAnsi="Arial" w:cs="Arial"/>
          <w:sz w:val="22"/>
          <w:szCs w:val="22"/>
        </w:rPr>
        <w:t>, jezerca,</w:t>
      </w:r>
    </w:p>
    <w:p w:rsidR="00012C4A" w:rsidRPr="00B97FA4" w:rsidRDefault="00ED4A78" w:rsidP="00012C4A">
      <w:pPr>
        <w:rPr>
          <w:rFonts w:ascii="Arial" w:hAnsi="Arial" w:cs="Arial"/>
          <w:sz w:val="22"/>
          <w:szCs w:val="22"/>
        </w:rPr>
      </w:pPr>
      <w:r w:rsidRPr="00B97FA4">
        <w:rPr>
          <w:rFonts w:ascii="Arial" w:hAnsi="Arial" w:cs="Arial"/>
          <w:sz w:val="22"/>
          <w:szCs w:val="22"/>
        </w:rPr>
        <w:t>9</w:t>
      </w:r>
      <w:r w:rsidR="00012C4A" w:rsidRPr="00B97FA4">
        <w:rPr>
          <w:rFonts w:ascii="Arial" w:hAnsi="Arial" w:cs="Arial"/>
          <w:sz w:val="22"/>
          <w:szCs w:val="22"/>
        </w:rPr>
        <w:t>. pokopališča,</w:t>
      </w:r>
    </w:p>
    <w:p w:rsidR="00012C4A" w:rsidRPr="00B97FA4" w:rsidRDefault="00ED4A78" w:rsidP="00012C4A">
      <w:pPr>
        <w:rPr>
          <w:rFonts w:ascii="Arial" w:hAnsi="Arial" w:cs="Arial"/>
          <w:sz w:val="22"/>
          <w:szCs w:val="22"/>
        </w:rPr>
      </w:pPr>
      <w:r w:rsidRPr="00B97FA4">
        <w:rPr>
          <w:rFonts w:ascii="Arial" w:hAnsi="Arial" w:cs="Arial"/>
          <w:sz w:val="22"/>
          <w:szCs w:val="22"/>
        </w:rPr>
        <w:t>10</w:t>
      </w:r>
      <w:r w:rsidR="00012C4A" w:rsidRPr="00B97FA4">
        <w:rPr>
          <w:rFonts w:ascii="Arial" w:hAnsi="Arial" w:cs="Arial"/>
          <w:sz w:val="22"/>
          <w:szCs w:val="22"/>
        </w:rPr>
        <w:t xml:space="preserve">. športna igrišča, otroška in druga javna igrišča, rekreacijske površine in druge površine namenjene javnim prireditvam,  </w:t>
      </w:r>
    </w:p>
    <w:p w:rsidR="00012C4A" w:rsidRPr="00B97FA4" w:rsidRDefault="00012C4A" w:rsidP="00012C4A">
      <w:pPr>
        <w:rPr>
          <w:rFonts w:ascii="Arial" w:hAnsi="Arial" w:cs="Arial"/>
          <w:sz w:val="22"/>
          <w:szCs w:val="22"/>
        </w:rPr>
      </w:pPr>
      <w:r w:rsidRPr="00B97FA4">
        <w:rPr>
          <w:rFonts w:ascii="Arial" w:hAnsi="Arial" w:cs="Arial"/>
          <w:sz w:val="22"/>
          <w:szCs w:val="22"/>
        </w:rPr>
        <w:t>1</w:t>
      </w:r>
      <w:r w:rsidR="00ED4A78" w:rsidRPr="00B97FA4">
        <w:rPr>
          <w:rFonts w:ascii="Arial" w:hAnsi="Arial" w:cs="Arial"/>
          <w:sz w:val="22"/>
          <w:szCs w:val="22"/>
        </w:rPr>
        <w:t>1</w:t>
      </w:r>
      <w:r w:rsidRPr="00B97FA4">
        <w:rPr>
          <w:rFonts w:ascii="Arial" w:hAnsi="Arial" w:cs="Arial"/>
          <w:sz w:val="22"/>
          <w:szCs w:val="22"/>
        </w:rPr>
        <w:t xml:space="preserve">. tržnica. </w:t>
      </w:r>
    </w:p>
    <w:p w:rsidR="00012C4A" w:rsidRPr="00B97FA4" w:rsidRDefault="00012C4A" w:rsidP="00012C4A">
      <w:pPr>
        <w:rPr>
          <w:rFonts w:ascii="Arial" w:hAnsi="Arial" w:cs="Arial"/>
          <w:sz w:val="22"/>
          <w:szCs w:val="22"/>
        </w:rPr>
      </w:pPr>
    </w:p>
    <w:p w:rsidR="00012C4A" w:rsidRPr="00B97FA4" w:rsidRDefault="00012C4A" w:rsidP="00012C4A">
      <w:pPr>
        <w:rPr>
          <w:rFonts w:ascii="Arial" w:hAnsi="Arial" w:cs="Arial"/>
          <w:sz w:val="22"/>
          <w:szCs w:val="22"/>
        </w:rPr>
      </w:pPr>
      <w:r w:rsidRPr="00B97FA4">
        <w:rPr>
          <w:rFonts w:ascii="Arial" w:hAnsi="Arial" w:cs="Arial"/>
          <w:sz w:val="22"/>
          <w:szCs w:val="22"/>
        </w:rPr>
        <w:t>(2) Za objekte in opremo na javnih površinah se po tem odloku štejejo:</w:t>
      </w:r>
    </w:p>
    <w:p w:rsidR="00012C4A" w:rsidRPr="00B97FA4" w:rsidRDefault="00012C4A" w:rsidP="00012C4A">
      <w:pPr>
        <w:ind w:left="284" w:firstLine="0"/>
        <w:rPr>
          <w:rFonts w:ascii="Arial" w:hAnsi="Arial" w:cs="Arial"/>
          <w:sz w:val="22"/>
          <w:szCs w:val="22"/>
        </w:rPr>
      </w:pPr>
      <w:r w:rsidRPr="00B97FA4">
        <w:rPr>
          <w:rFonts w:ascii="Arial" w:hAnsi="Arial" w:cs="Arial"/>
          <w:sz w:val="22"/>
          <w:szCs w:val="22"/>
        </w:rPr>
        <w:t>1. urbana in druga parkovna oprema, kot so klopi in mize, otroška igrala, koški za smeti, ptičnice, peskovniki, pasja stranišča in podobno,</w:t>
      </w:r>
    </w:p>
    <w:p w:rsidR="00012C4A" w:rsidRPr="00B97FA4" w:rsidRDefault="00012C4A" w:rsidP="00012C4A">
      <w:pPr>
        <w:ind w:left="284" w:firstLine="0"/>
        <w:rPr>
          <w:rFonts w:ascii="Arial" w:hAnsi="Arial" w:cs="Arial"/>
          <w:sz w:val="22"/>
          <w:szCs w:val="22"/>
        </w:rPr>
      </w:pPr>
      <w:r w:rsidRPr="00B97FA4">
        <w:rPr>
          <w:rFonts w:ascii="Arial" w:hAnsi="Arial" w:cs="Arial"/>
          <w:sz w:val="22"/>
          <w:szCs w:val="22"/>
        </w:rPr>
        <w:t>2. fontane, cvetlična korita, zaščitne ograje za drevje,</w:t>
      </w:r>
    </w:p>
    <w:p w:rsidR="00012C4A" w:rsidRPr="00B97FA4" w:rsidRDefault="00012C4A" w:rsidP="00012C4A">
      <w:pPr>
        <w:ind w:left="284" w:firstLine="0"/>
        <w:rPr>
          <w:rFonts w:ascii="Arial" w:hAnsi="Arial" w:cs="Arial"/>
          <w:sz w:val="22"/>
          <w:szCs w:val="22"/>
        </w:rPr>
      </w:pPr>
      <w:r w:rsidRPr="00B97FA4">
        <w:rPr>
          <w:rFonts w:ascii="Arial" w:hAnsi="Arial" w:cs="Arial"/>
          <w:sz w:val="22"/>
          <w:szCs w:val="22"/>
        </w:rPr>
        <w:t xml:space="preserve">3. stebriči in jambori, </w:t>
      </w:r>
    </w:p>
    <w:p w:rsidR="00012C4A" w:rsidRPr="00B97FA4" w:rsidRDefault="00012C4A" w:rsidP="00012C4A">
      <w:pPr>
        <w:ind w:left="284" w:firstLine="0"/>
        <w:rPr>
          <w:rFonts w:ascii="Arial" w:hAnsi="Arial" w:cs="Arial"/>
          <w:sz w:val="22"/>
          <w:szCs w:val="22"/>
        </w:rPr>
      </w:pPr>
      <w:r w:rsidRPr="00B97FA4">
        <w:rPr>
          <w:rFonts w:ascii="Arial" w:hAnsi="Arial" w:cs="Arial"/>
          <w:sz w:val="22"/>
          <w:szCs w:val="22"/>
        </w:rPr>
        <w:t xml:space="preserve">4. ograje, </w:t>
      </w:r>
    </w:p>
    <w:p w:rsidR="00012C4A" w:rsidRPr="00B97FA4" w:rsidRDefault="00012C4A" w:rsidP="00012C4A">
      <w:pPr>
        <w:ind w:left="284" w:firstLine="0"/>
        <w:rPr>
          <w:rFonts w:ascii="Arial" w:hAnsi="Arial" w:cs="Arial"/>
          <w:sz w:val="22"/>
          <w:szCs w:val="22"/>
        </w:rPr>
      </w:pPr>
      <w:r w:rsidRPr="00B97FA4">
        <w:rPr>
          <w:rFonts w:ascii="Arial" w:hAnsi="Arial" w:cs="Arial"/>
          <w:sz w:val="22"/>
          <w:szCs w:val="22"/>
        </w:rPr>
        <w:t>5. stojala za kolesa</w:t>
      </w:r>
      <w:r w:rsidR="00ED4A78" w:rsidRPr="00B97FA4">
        <w:rPr>
          <w:rFonts w:ascii="Arial" w:hAnsi="Arial" w:cs="Arial"/>
          <w:sz w:val="22"/>
          <w:szCs w:val="22"/>
        </w:rPr>
        <w:t>,</w:t>
      </w:r>
    </w:p>
    <w:p w:rsidR="00AD248F" w:rsidRPr="00B97FA4" w:rsidRDefault="00AD248F" w:rsidP="00012C4A">
      <w:pPr>
        <w:ind w:left="284" w:firstLine="0"/>
        <w:rPr>
          <w:rFonts w:ascii="Arial" w:hAnsi="Arial" w:cs="Arial"/>
          <w:sz w:val="22"/>
          <w:szCs w:val="22"/>
        </w:rPr>
      </w:pPr>
      <w:r w:rsidRPr="00B97FA4">
        <w:rPr>
          <w:rFonts w:ascii="Arial" w:hAnsi="Arial" w:cs="Arial"/>
          <w:sz w:val="22"/>
          <w:szCs w:val="22"/>
        </w:rPr>
        <w:t xml:space="preserve">6. </w:t>
      </w:r>
      <w:proofErr w:type="spellStart"/>
      <w:r w:rsidRPr="00B97FA4">
        <w:rPr>
          <w:rFonts w:ascii="Arial" w:hAnsi="Arial" w:cs="Arial"/>
          <w:sz w:val="22"/>
          <w:szCs w:val="22"/>
        </w:rPr>
        <w:t>konfini</w:t>
      </w:r>
      <w:proofErr w:type="spellEnd"/>
      <w:r w:rsidR="00ED4A78" w:rsidRPr="00B97FA4">
        <w:rPr>
          <w:rFonts w:ascii="Arial" w:hAnsi="Arial" w:cs="Arial"/>
          <w:sz w:val="22"/>
          <w:szCs w:val="22"/>
        </w:rPr>
        <w:t>,</w:t>
      </w:r>
    </w:p>
    <w:p w:rsidR="00AD248F" w:rsidRPr="00B97FA4" w:rsidRDefault="00AD248F" w:rsidP="00012C4A">
      <w:pPr>
        <w:ind w:left="284" w:firstLine="0"/>
        <w:rPr>
          <w:rFonts w:ascii="Arial" w:hAnsi="Arial" w:cs="Arial"/>
          <w:sz w:val="22"/>
          <w:szCs w:val="22"/>
        </w:rPr>
      </w:pPr>
      <w:r w:rsidRPr="00B97FA4">
        <w:rPr>
          <w:rFonts w:ascii="Arial" w:hAnsi="Arial" w:cs="Arial"/>
          <w:sz w:val="22"/>
          <w:szCs w:val="22"/>
        </w:rPr>
        <w:t>7. spomeniki in spominska obeležja</w:t>
      </w:r>
      <w:r w:rsidR="00ED4A78" w:rsidRPr="00B97FA4">
        <w:rPr>
          <w:rFonts w:ascii="Arial" w:hAnsi="Arial" w:cs="Arial"/>
          <w:sz w:val="22"/>
          <w:szCs w:val="22"/>
        </w:rPr>
        <w:t>.</w:t>
      </w:r>
    </w:p>
    <w:p w:rsidR="00012C4A" w:rsidRPr="00B97FA4" w:rsidRDefault="00012C4A" w:rsidP="00012C4A">
      <w:pPr>
        <w:ind w:left="284" w:firstLine="0"/>
        <w:rPr>
          <w:rFonts w:ascii="Arial" w:hAnsi="Arial" w:cs="Arial"/>
          <w:sz w:val="22"/>
          <w:szCs w:val="22"/>
        </w:rPr>
      </w:pPr>
    </w:p>
    <w:p w:rsidR="00012C4A" w:rsidRPr="00B97FA4" w:rsidRDefault="00012C4A" w:rsidP="00012C4A">
      <w:pPr>
        <w:rPr>
          <w:rFonts w:ascii="Arial" w:hAnsi="Arial" w:cs="Arial"/>
          <w:sz w:val="22"/>
          <w:szCs w:val="22"/>
        </w:rPr>
      </w:pPr>
      <w:r w:rsidRPr="00B97FA4">
        <w:rPr>
          <w:rFonts w:ascii="Arial" w:hAnsi="Arial" w:cs="Arial"/>
          <w:sz w:val="22"/>
          <w:szCs w:val="22"/>
        </w:rPr>
        <w:t>(3) Za druge površine na območju občine Zagorje ob Savi se po tem odloku štejejo:</w:t>
      </w:r>
    </w:p>
    <w:p w:rsidR="00012C4A" w:rsidRPr="00B97FA4" w:rsidRDefault="00012C4A" w:rsidP="00012C4A">
      <w:pPr>
        <w:ind w:left="284" w:firstLine="0"/>
        <w:rPr>
          <w:rFonts w:ascii="Arial" w:hAnsi="Arial" w:cs="Arial"/>
          <w:sz w:val="22"/>
          <w:szCs w:val="22"/>
        </w:rPr>
      </w:pPr>
      <w:r w:rsidRPr="00B97FA4">
        <w:rPr>
          <w:rFonts w:ascii="Arial" w:hAnsi="Arial" w:cs="Arial"/>
          <w:sz w:val="22"/>
          <w:szCs w:val="22"/>
        </w:rPr>
        <w:t xml:space="preserve">1. zasebne površine, ki mejijo na javne površine ali so vidne z javnih površin tako, da njihov </w:t>
      </w:r>
      <w:proofErr w:type="spellStart"/>
      <w:r w:rsidRPr="00B97FA4">
        <w:rPr>
          <w:rFonts w:ascii="Arial" w:hAnsi="Arial" w:cs="Arial"/>
          <w:sz w:val="22"/>
          <w:szCs w:val="22"/>
        </w:rPr>
        <w:t>izgled</w:t>
      </w:r>
      <w:proofErr w:type="spellEnd"/>
      <w:r w:rsidRPr="00B97FA4">
        <w:rPr>
          <w:rFonts w:ascii="Arial" w:hAnsi="Arial" w:cs="Arial"/>
          <w:sz w:val="22"/>
          <w:szCs w:val="22"/>
        </w:rPr>
        <w:t xml:space="preserve"> vpliva na zunanjo podobo naselja ali krajine,</w:t>
      </w:r>
    </w:p>
    <w:p w:rsidR="00012C4A" w:rsidRPr="00B97FA4" w:rsidRDefault="00012C4A" w:rsidP="00012C4A">
      <w:pPr>
        <w:ind w:left="284" w:firstLine="0"/>
        <w:rPr>
          <w:rFonts w:ascii="Arial" w:hAnsi="Arial" w:cs="Arial"/>
          <w:sz w:val="22"/>
          <w:szCs w:val="22"/>
        </w:rPr>
      </w:pPr>
      <w:r w:rsidRPr="00B97FA4">
        <w:rPr>
          <w:rFonts w:ascii="Arial" w:hAnsi="Arial" w:cs="Arial"/>
          <w:sz w:val="22"/>
          <w:szCs w:val="22"/>
        </w:rPr>
        <w:t xml:space="preserve">2. dovozne ceste in pristopi do stanovanjskih stavb in </w:t>
      </w:r>
      <w:proofErr w:type="spellStart"/>
      <w:r w:rsidRPr="00B97FA4">
        <w:rPr>
          <w:rFonts w:ascii="Arial" w:hAnsi="Arial" w:cs="Arial"/>
          <w:sz w:val="22"/>
          <w:szCs w:val="22"/>
        </w:rPr>
        <w:t>nestanovanjskih</w:t>
      </w:r>
      <w:proofErr w:type="spellEnd"/>
      <w:r w:rsidRPr="00B97FA4">
        <w:rPr>
          <w:rFonts w:ascii="Arial" w:hAnsi="Arial" w:cs="Arial"/>
          <w:sz w:val="22"/>
          <w:szCs w:val="22"/>
        </w:rPr>
        <w:t xml:space="preserve"> stavb namenjenih javni rabi.</w:t>
      </w:r>
    </w:p>
    <w:p w:rsidR="00012C4A" w:rsidRPr="00B97FA4" w:rsidRDefault="00012C4A" w:rsidP="00012C4A">
      <w:pPr>
        <w:rPr>
          <w:rFonts w:ascii="Arial" w:hAnsi="Arial" w:cs="Arial"/>
          <w:sz w:val="22"/>
          <w:szCs w:val="22"/>
        </w:rPr>
      </w:pPr>
    </w:p>
    <w:p w:rsidR="00012C4A" w:rsidRPr="00B97FA4" w:rsidRDefault="00012C4A" w:rsidP="00012C4A">
      <w:pPr>
        <w:rPr>
          <w:rFonts w:ascii="Arial" w:hAnsi="Arial" w:cs="Arial"/>
          <w:sz w:val="22"/>
          <w:szCs w:val="22"/>
        </w:rPr>
      </w:pPr>
      <w:r w:rsidRPr="00B97FA4">
        <w:rPr>
          <w:rFonts w:ascii="Arial" w:hAnsi="Arial" w:cs="Arial"/>
          <w:sz w:val="22"/>
          <w:szCs w:val="22"/>
        </w:rPr>
        <w:t>(4) Za urejanje in čiščenje javnih površin iz prvega odstavka tega člena se uporabljajo določbe tega odloka, kolikor ta področja niso urejena v posebnem odloku.</w:t>
      </w:r>
    </w:p>
    <w:p w:rsidR="00012C4A" w:rsidRPr="00B97FA4" w:rsidRDefault="00012C4A" w:rsidP="00012C4A">
      <w:pPr>
        <w:pStyle w:val="Naslov2"/>
        <w:numPr>
          <w:ilvl w:val="0"/>
          <w:numId w:val="18"/>
        </w:numPr>
        <w:rPr>
          <w:rFonts w:ascii="Arial" w:hAnsi="Arial"/>
          <w:sz w:val="22"/>
          <w:szCs w:val="22"/>
        </w:rPr>
      </w:pPr>
      <w:r w:rsidRPr="00B97FA4">
        <w:rPr>
          <w:rFonts w:ascii="Arial" w:hAnsi="Arial"/>
          <w:sz w:val="22"/>
          <w:szCs w:val="22"/>
        </w:rPr>
        <w:lastRenderedPageBreak/>
        <w:t>člen</w:t>
      </w:r>
    </w:p>
    <w:p w:rsidR="00012C4A" w:rsidRPr="00B97FA4" w:rsidRDefault="00012C4A" w:rsidP="00012C4A">
      <w:pPr>
        <w:jc w:val="center"/>
        <w:rPr>
          <w:rFonts w:ascii="Arial" w:hAnsi="Arial" w:cs="Arial"/>
          <w:b/>
          <w:sz w:val="22"/>
          <w:szCs w:val="22"/>
        </w:rPr>
      </w:pPr>
      <w:r w:rsidRPr="00B97FA4">
        <w:rPr>
          <w:rFonts w:ascii="Arial" w:hAnsi="Arial" w:cs="Arial"/>
          <w:b/>
          <w:sz w:val="22"/>
          <w:szCs w:val="22"/>
        </w:rPr>
        <w:t>(kataster javnih površin)</w:t>
      </w:r>
    </w:p>
    <w:p w:rsidR="00012C4A" w:rsidRPr="00B97FA4" w:rsidRDefault="00012C4A" w:rsidP="00012C4A">
      <w:pPr>
        <w:jc w:val="center"/>
        <w:rPr>
          <w:rFonts w:ascii="Arial" w:hAnsi="Arial" w:cs="Arial"/>
          <w:b/>
          <w:sz w:val="22"/>
          <w:szCs w:val="22"/>
        </w:rPr>
      </w:pPr>
    </w:p>
    <w:p w:rsidR="00012C4A" w:rsidRPr="00B97FA4" w:rsidRDefault="00012C4A" w:rsidP="00012C4A">
      <w:pPr>
        <w:rPr>
          <w:rFonts w:ascii="Arial" w:hAnsi="Arial" w:cs="Arial"/>
          <w:sz w:val="22"/>
          <w:szCs w:val="22"/>
        </w:rPr>
      </w:pPr>
      <w:r w:rsidRPr="00B97FA4">
        <w:rPr>
          <w:rFonts w:ascii="Arial" w:hAnsi="Arial" w:cs="Arial"/>
          <w:sz w:val="22"/>
          <w:szCs w:val="22"/>
        </w:rPr>
        <w:t>(1) Občina v skladu s predpisi, ki urejajo prostorsko načrtovanje, graditev objektov in geodetsko dejavnost zagotavlja vodenje katastra javnih površin iz 6. člena tega odloka.</w:t>
      </w:r>
    </w:p>
    <w:p w:rsidR="00012C4A" w:rsidRPr="00B97FA4" w:rsidRDefault="00012C4A" w:rsidP="00012C4A">
      <w:pPr>
        <w:rPr>
          <w:rFonts w:ascii="Arial" w:hAnsi="Arial" w:cs="Arial"/>
          <w:sz w:val="22"/>
          <w:szCs w:val="22"/>
        </w:rPr>
      </w:pPr>
    </w:p>
    <w:p w:rsidR="00012C4A" w:rsidRPr="00B97FA4" w:rsidRDefault="00012C4A" w:rsidP="00012C4A">
      <w:pPr>
        <w:rPr>
          <w:rFonts w:ascii="Arial" w:hAnsi="Arial" w:cs="Arial"/>
          <w:sz w:val="22"/>
          <w:szCs w:val="22"/>
        </w:rPr>
      </w:pPr>
      <w:r w:rsidRPr="00B97FA4">
        <w:rPr>
          <w:rFonts w:ascii="Arial" w:hAnsi="Arial" w:cs="Arial"/>
          <w:sz w:val="22"/>
          <w:szCs w:val="22"/>
        </w:rPr>
        <w:t xml:space="preserve">(2) Stroški vodenja in vzdrževanja </w:t>
      </w:r>
      <w:r w:rsidR="00152376" w:rsidRPr="00B97FA4">
        <w:rPr>
          <w:rFonts w:ascii="Arial" w:hAnsi="Arial" w:cs="Arial"/>
          <w:sz w:val="22"/>
          <w:szCs w:val="22"/>
        </w:rPr>
        <w:t>katast</w:t>
      </w:r>
      <w:r w:rsidR="00AD248F" w:rsidRPr="00B97FA4">
        <w:rPr>
          <w:rFonts w:ascii="Arial" w:hAnsi="Arial" w:cs="Arial"/>
          <w:sz w:val="22"/>
          <w:szCs w:val="22"/>
        </w:rPr>
        <w:t xml:space="preserve">ra javnih površin </w:t>
      </w:r>
      <w:r w:rsidRPr="00B97FA4">
        <w:rPr>
          <w:rFonts w:ascii="Arial" w:hAnsi="Arial" w:cs="Arial"/>
          <w:sz w:val="22"/>
          <w:szCs w:val="22"/>
        </w:rPr>
        <w:t>se krijejo iz proračunskih sredstev Občine.</w:t>
      </w:r>
    </w:p>
    <w:p w:rsidR="00012C4A" w:rsidRPr="00B97FA4" w:rsidRDefault="00012C4A" w:rsidP="00012C4A">
      <w:pPr>
        <w:pStyle w:val="Naslov1"/>
        <w:rPr>
          <w:rFonts w:ascii="Arial" w:hAnsi="Arial"/>
          <w:sz w:val="22"/>
          <w:szCs w:val="22"/>
        </w:rPr>
      </w:pPr>
      <w:r w:rsidRPr="00B97FA4">
        <w:rPr>
          <w:rFonts w:ascii="Arial" w:hAnsi="Arial"/>
          <w:sz w:val="22"/>
          <w:szCs w:val="22"/>
        </w:rPr>
        <w:t>VRSTA IN OBSEG IZVAJANJA JAVNE SLUŽBE</w:t>
      </w:r>
    </w:p>
    <w:p w:rsidR="00012C4A" w:rsidRPr="00B97FA4" w:rsidRDefault="00012C4A" w:rsidP="00012C4A">
      <w:pPr>
        <w:pStyle w:val="Naslov1"/>
        <w:numPr>
          <w:ilvl w:val="0"/>
          <w:numId w:val="18"/>
        </w:numPr>
        <w:rPr>
          <w:rFonts w:ascii="Arial" w:hAnsi="Arial"/>
          <w:sz w:val="22"/>
          <w:szCs w:val="22"/>
        </w:rPr>
      </w:pPr>
      <w:r w:rsidRPr="00B97FA4">
        <w:rPr>
          <w:rFonts w:ascii="Arial" w:hAnsi="Arial"/>
          <w:sz w:val="22"/>
          <w:szCs w:val="22"/>
        </w:rPr>
        <w:t>člen</w:t>
      </w:r>
    </w:p>
    <w:p w:rsidR="00012C4A" w:rsidRPr="00B97FA4" w:rsidRDefault="00012C4A" w:rsidP="00012C4A">
      <w:pPr>
        <w:jc w:val="center"/>
        <w:rPr>
          <w:rFonts w:ascii="Arial" w:hAnsi="Arial" w:cs="Arial"/>
          <w:b/>
          <w:sz w:val="22"/>
          <w:szCs w:val="22"/>
        </w:rPr>
      </w:pPr>
      <w:r w:rsidRPr="00B97FA4">
        <w:rPr>
          <w:rFonts w:ascii="Arial" w:hAnsi="Arial" w:cs="Arial"/>
          <w:b/>
          <w:sz w:val="22"/>
          <w:szCs w:val="22"/>
        </w:rPr>
        <w:t>(obseg storitev javne službe)</w:t>
      </w:r>
    </w:p>
    <w:p w:rsidR="00012C4A" w:rsidRPr="00B97FA4" w:rsidRDefault="00012C4A" w:rsidP="00012C4A">
      <w:pPr>
        <w:rPr>
          <w:rFonts w:ascii="Arial" w:hAnsi="Arial" w:cs="Arial"/>
          <w:sz w:val="22"/>
          <w:szCs w:val="22"/>
        </w:rPr>
      </w:pPr>
    </w:p>
    <w:p w:rsidR="00012C4A" w:rsidRPr="00B97FA4" w:rsidRDefault="00012C4A" w:rsidP="00012C4A">
      <w:pPr>
        <w:rPr>
          <w:rFonts w:ascii="Arial" w:hAnsi="Arial" w:cs="Arial"/>
          <w:sz w:val="22"/>
          <w:szCs w:val="22"/>
        </w:rPr>
      </w:pPr>
      <w:r w:rsidRPr="00B97FA4">
        <w:rPr>
          <w:rFonts w:ascii="Arial" w:hAnsi="Arial" w:cs="Arial"/>
          <w:sz w:val="22"/>
          <w:szCs w:val="22"/>
        </w:rPr>
        <w:t>(1) Storitve javne službe urejanja in čiščenja javnih površin obsegajo:</w:t>
      </w:r>
    </w:p>
    <w:p w:rsidR="00012C4A" w:rsidRPr="00B97FA4" w:rsidRDefault="00012C4A" w:rsidP="00012C4A">
      <w:pPr>
        <w:rPr>
          <w:rFonts w:ascii="Arial" w:hAnsi="Arial" w:cs="Arial"/>
          <w:sz w:val="22"/>
          <w:szCs w:val="22"/>
        </w:rPr>
      </w:pPr>
      <w:r w:rsidRPr="00B97FA4">
        <w:rPr>
          <w:rFonts w:ascii="Arial" w:hAnsi="Arial" w:cs="Arial"/>
          <w:sz w:val="22"/>
          <w:szCs w:val="22"/>
        </w:rPr>
        <w:t xml:space="preserve">1. zimsko službo, </w:t>
      </w:r>
    </w:p>
    <w:p w:rsidR="00012C4A" w:rsidRPr="00B97FA4" w:rsidRDefault="00012C4A" w:rsidP="00012C4A">
      <w:pPr>
        <w:rPr>
          <w:rFonts w:ascii="Arial" w:hAnsi="Arial" w:cs="Arial"/>
          <w:sz w:val="22"/>
          <w:szCs w:val="22"/>
        </w:rPr>
      </w:pPr>
      <w:r w:rsidRPr="00B97FA4">
        <w:rPr>
          <w:rFonts w:ascii="Arial" w:hAnsi="Arial" w:cs="Arial"/>
          <w:sz w:val="22"/>
          <w:szCs w:val="22"/>
        </w:rPr>
        <w:t>2. vzdrževanje snage:</w:t>
      </w:r>
    </w:p>
    <w:p w:rsidR="00012C4A" w:rsidRPr="00B97FA4" w:rsidRDefault="00012C4A" w:rsidP="00012C4A">
      <w:pPr>
        <w:rPr>
          <w:rFonts w:ascii="Arial" w:hAnsi="Arial" w:cs="Arial"/>
          <w:sz w:val="22"/>
          <w:szCs w:val="22"/>
        </w:rPr>
      </w:pPr>
      <w:r w:rsidRPr="00B97FA4">
        <w:rPr>
          <w:rFonts w:ascii="Arial" w:hAnsi="Arial" w:cs="Arial"/>
          <w:sz w:val="22"/>
          <w:szCs w:val="22"/>
        </w:rPr>
        <w:t>- ročno čiščenje cest,</w:t>
      </w:r>
    </w:p>
    <w:p w:rsidR="00012C4A" w:rsidRPr="00B97FA4" w:rsidRDefault="00012C4A" w:rsidP="00012C4A">
      <w:pPr>
        <w:rPr>
          <w:rFonts w:ascii="Arial" w:hAnsi="Arial" w:cs="Arial"/>
          <w:sz w:val="22"/>
          <w:szCs w:val="22"/>
        </w:rPr>
      </w:pPr>
      <w:r w:rsidRPr="00B97FA4">
        <w:rPr>
          <w:rFonts w:ascii="Arial" w:hAnsi="Arial" w:cs="Arial"/>
          <w:sz w:val="22"/>
          <w:szCs w:val="22"/>
        </w:rPr>
        <w:t>- ročno čiščenje parkirišč in pločnikov,</w:t>
      </w:r>
    </w:p>
    <w:p w:rsidR="00012C4A" w:rsidRPr="00B97FA4" w:rsidRDefault="00012C4A" w:rsidP="00012C4A">
      <w:pPr>
        <w:rPr>
          <w:rFonts w:ascii="Arial" w:hAnsi="Arial" w:cs="Arial"/>
          <w:sz w:val="22"/>
          <w:szCs w:val="22"/>
        </w:rPr>
      </w:pPr>
      <w:r w:rsidRPr="00B97FA4">
        <w:rPr>
          <w:rFonts w:ascii="Arial" w:hAnsi="Arial" w:cs="Arial"/>
          <w:sz w:val="22"/>
          <w:szCs w:val="22"/>
        </w:rPr>
        <w:t>- čiščenje stopnic,</w:t>
      </w:r>
    </w:p>
    <w:p w:rsidR="00012C4A" w:rsidRPr="00B97FA4" w:rsidRDefault="00012C4A" w:rsidP="00012C4A">
      <w:pPr>
        <w:rPr>
          <w:rFonts w:ascii="Arial" w:hAnsi="Arial" w:cs="Arial"/>
          <w:sz w:val="22"/>
          <w:szCs w:val="22"/>
        </w:rPr>
      </w:pPr>
      <w:r w:rsidRPr="00B97FA4">
        <w:rPr>
          <w:rFonts w:ascii="Arial" w:hAnsi="Arial" w:cs="Arial"/>
          <w:sz w:val="22"/>
          <w:szCs w:val="22"/>
        </w:rPr>
        <w:t xml:space="preserve">- čiščenje </w:t>
      </w:r>
      <w:r w:rsidR="00CA5B2B" w:rsidRPr="00B97FA4">
        <w:rPr>
          <w:rFonts w:ascii="Arial" w:hAnsi="Arial" w:cs="Arial"/>
          <w:sz w:val="22"/>
          <w:szCs w:val="22"/>
        </w:rPr>
        <w:t xml:space="preserve">avtobusnih </w:t>
      </w:r>
      <w:r w:rsidRPr="00B97FA4">
        <w:rPr>
          <w:rFonts w:ascii="Arial" w:hAnsi="Arial" w:cs="Arial"/>
          <w:sz w:val="22"/>
          <w:szCs w:val="22"/>
        </w:rPr>
        <w:t>postajališč,</w:t>
      </w:r>
    </w:p>
    <w:p w:rsidR="00012C4A" w:rsidRPr="00B97FA4" w:rsidRDefault="00012C4A" w:rsidP="00012C4A">
      <w:pPr>
        <w:rPr>
          <w:rFonts w:ascii="Arial" w:hAnsi="Arial" w:cs="Arial"/>
          <w:sz w:val="22"/>
          <w:szCs w:val="22"/>
        </w:rPr>
      </w:pPr>
      <w:r w:rsidRPr="00B97FA4">
        <w:rPr>
          <w:rFonts w:ascii="Arial" w:hAnsi="Arial" w:cs="Arial"/>
          <w:sz w:val="22"/>
          <w:szCs w:val="22"/>
        </w:rPr>
        <w:t>-čiščenje javnih zelenih površin, športnih igrišč, otroških in drugih javnih igrišč, rekreacijskih površin in drugih površin namenjenih javnim prireditvam,</w:t>
      </w:r>
    </w:p>
    <w:p w:rsidR="002F5296" w:rsidRPr="00B97FA4" w:rsidRDefault="002F5296" w:rsidP="002F5296">
      <w:pPr>
        <w:rPr>
          <w:rFonts w:ascii="Arial" w:hAnsi="Arial" w:cs="Arial"/>
          <w:sz w:val="22"/>
          <w:szCs w:val="22"/>
        </w:rPr>
      </w:pPr>
      <w:r w:rsidRPr="00B97FA4">
        <w:rPr>
          <w:rFonts w:ascii="Arial" w:hAnsi="Arial" w:cs="Arial"/>
          <w:sz w:val="22"/>
          <w:szCs w:val="22"/>
        </w:rPr>
        <w:t>- zatiranje škodljivih organizmov s fitofarmacevtskimi sredstvi,</w:t>
      </w:r>
    </w:p>
    <w:p w:rsidR="00012C4A" w:rsidRPr="00B97FA4" w:rsidRDefault="00012C4A" w:rsidP="00012C4A">
      <w:pPr>
        <w:rPr>
          <w:rFonts w:ascii="Arial" w:hAnsi="Arial" w:cs="Arial"/>
          <w:sz w:val="22"/>
          <w:szCs w:val="22"/>
        </w:rPr>
      </w:pPr>
      <w:r w:rsidRPr="00B97FA4">
        <w:rPr>
          <w:rFonts w:ascii="Arial" w:hAnsi="Arial" w:cs="Arial"/>
          <w:sz w:val="22"/>
          <w:szCs w:val="22"/>
        </w:rPr>
        <w:t>- strojno pometanje pločnikov in cest,</w:t>
      </w:r>
    </w:p>
    <w:p w:rsidR="00012C4A" w:rsidRPr="00B97FA4" w:rsidRDefault="00012C4A" w:rsidP="00012C4A">
      <w:pPr>
        <w:rPr>
          <w:rFonts w:ascii="Arial" w:hAnsi="Arial" w:cs="Arial"/>
          <w:sz w:val="22"/>
          <w:szCs w:val="22"/>
        </w:rPr>
      </w:pPr>
      <w:r w:rsidRPr="00B97FA4">
        <w:rPr>
          <w:rFonts w:ascii="Arial" w:hAnsi="Arial" w:cs="Arial"/>
          <w:sz w:val="22"/>
          <w:szCs w:val="22"/>
        </w:rPr>
        <w:t>- skrb za nameščanje in vzdrževanje koš</w:t>
      </w:r>
      <w:r w:rsidR="00A94BF5" w:rsidRPr="00B97FA4">
        <w:rPr>
          <w:rFonts w:ascii="Arial" w:hAnsi="Arial" w:cs="Arial"/>
          <w:sz w:val="22"/>
          <w:szCs w:val="22"/>
        </w:rPr>
        <w:t>ev</w:t>
      </w:r>
      <w:r w:rsidRPr="00B97FA4">
        <w:rPr>
          <w:rFonts w:ascii="Arial" w:hAnsi="Arial" w:cs="Arial"/>
          <w:sz w:val="22"/>
          <w:szCs w:val="22"/>
        </w:rPr>
        <w:t xml:space="preserve"> za odpadke,</w:t>
      </w:r>
    </w:p>
    <w:p w:rsidR="00012C4A" w:rsidRPr="00B97FA4" w:rsidRDefault="00012C4A" w:rsidP="00012C4A">
      <w:pPr>
        <w:rPr>
          <w:rFonts w:ascii="Arial" w:hAnsi="Arial" w:cs="Arial"/>
          <w:sz w:val="22"/>
          <w:szCs w:val="22"/>
        </w:rPr>
      </w:pPr>
      <w:r w:rsidRPr="00B97FA4">
        <w:rPr>
          <w:rFonts w:ascii="Arial" w:hAnsi="Arial" w:cs="Arial"/>
          <w:sz w:val="22"/>
          <w:szCs w:val="22"/>
        </w:rPr>
        <w:t>- skrb za pravočasno praznjenje posod za ločeno zbiranje odpadkov iz ekoloških otokov,</w:t>
      </w:r>
    </w:p>
    <w:p w:rsidR="00012C4A" w:rsidRPr="00B97FA4" w:rsidRDefault="00012C4A" w:rsidP="00012C4A">
      <w:pPr>
        <w:rPr>
          <w:rFonts w:ascii="Arial" w:hAnsi="Arial" w:cs="Arial"/>
          <w:sz w:val="22"/>
          <w:szCs w:val="22"/>
        </w:rPr>
      </w:pPr>
      <w:r w:rsidRPr="00B97FA4">
        <w:rPr>
          <w:rFonts w:ascii="Arial" w:hAnsi="Arial" w:cs="Arial"/>
          <w:sz w:val="22"/>
          <w:szCs w:val="22"/>
        </w:rPr>
        <w:t xml:space="preserve">- skrb za vzdrževanje </w:t>
      </w:r>
      <w:r w:rsidR="00ED4A78" w:rsidRPr="00B97FA4">
        <w:rPr>
          <w:rFonts w:ascii="Arial" w:hAnsi="Arial" w:cs="Arial"/>
          <w:sz w:val="22"/>
          <w:szCs w:val="22"/>
        </w:rPr>
        <w:t>posod za pasje iztrebke</w:t>
      </w:r>
      <w:r w:rsidRPr="00B97FA4">
        <w:rPr>
          <w:rFonts w:ascii="Arial" w:hAnsi="Arial" w:cs="Arial"/>
          <w:sz w:val="22"/>
          <w:szCs w:val="22"/>
        </w:rPr>
        <w:t>,</w:t>
      </w:r>
    </w:p>
    <w:p w:rsidR="00012C4A" w:rsidRPr="00B97FA4" w:rsidRDefault="00012C4A" w:rsidP="00012C4A">
      <w:pPr>
        <w:rPr>
          <w:rFonts w:ascii="Arial" w:hAnsi="Arial" w:cs="Arial"/>
          <w:sz w:val="22"/>
          <w:szCs w:val="22"/>
        </w:rPr>
      </w:pPr>
      <w:r w:rsidRPr="00B97FA4">
        <w:rPr>
          <w:rFonts w:ascii="Arial" w:hAnsi="Arial" w:cs="Arial"/>
          <w:sz w:val="22"/>
          <w:szCs w:val="22"/>
        </w:rPr>
        <w:t>- praznjenje koš</w:t>
      </w:r>
      <w:r w:rsidR="00A94BF5" w:rsidRPr="00B97FA4">
        <w:rPr>
          <w:rFonts w:ascii="Arial" w:hAnsi="Arial" w:cs="Arial"/>
          <w:sz w:val="22"/>
          <w:szCs w:val="22"/>
        </w:rPr>
        <w:t>e</w:t>
      </w:r>
      <w:r w:rsidRPr="00B97FA4">
        <w:rPr>
          <w:rFonts w:ascii="Arial" w:hAnsi="Arial" w:cs="Arial"/>
          <w:sz w:val="22"/>
          <w:szCs w:val="22"/>
        </w:rPr>
        <w:t>v za odpadke in odstranjevanje odpadkov in druge nesnage,</w:t>
      </w:r>
    </w:p>
    <w:p w:rsidR="00012C4A" w:rsidRPr="00B97FA4" w:rsidRDefault="00012C4A" w:rsidP="00012C4A">
      <w:pPr>
        <w:rPr>
          <w:rFonts w:ascii="Arial" w:hAnsi="Arial" w:cs="Arial"/>
          <w:sz w:val="22"/>
          <w:szCs w:val="22"/>
        </w:rPr>
      </w:pPr>
      <w:r w:rsidRPr="00B97FA4">
        <w:rPr>
          <w:rFonts w:ascii="Arial" w:hAnsi="Arial" w:cs="Arial"/>
          <w:sz w:val="22"/>
          <w:szCs w:val="22"/>
        </w:rPr>
        <w:t>- mokro čiščenje vseh javnih površin, ki so asfaltirane oziroma iz materiala, ki prenese mokro čiščenje,</w:t>
      </w:r>
    </w:p>
    <w:p w:rsidR="00012C4A" w:rsidRPr="00B97FA4" w:rsidRDefault="00012C4A" w:rsidP="00012C4A">
      <w:pPr>
        <w:rPr>
          <w:rFonts w:ascii="Arial" w:hAnsi="Arial" w:cs="Arial"/>
          <w:sz w:val="22"/>
          <w:szCs w:val="22"/>
        </w:rPr>
      </w:pPr>
      <w:r w:rsidRPr="00B97FA4">
        <w:rPr>
          <w:rFonts w:ascii="Arial" w:hAnsi="Arial" w:cs="Arial"/>
          <w:sz w:val="22"/>
          <w:szCs w:val="22"/>
        </w:rPr>
        <w:t>- čiščenje odtočnih jaškov na javnih površinah,</w:t>
      </w:r>
    </w:p>
    <w:p w:rsidR="00012C4A" w:rsidRPr="00B97FA4" w:rsidRDefault="00012C4A" w:rsidP="00012C4A">
      <w:pPr>
        <w:rPr>
          <w:rFonts w:ascii="Arial" w:hAnsi="Arial" w:cs="Arial"/>
          <w:sz w:val="22"/>
          <w:szCs w:val="22"/>
        </w:rPr>
      </w:pPr>
      <w:r w:rsidRPr="00B97FA4">
        <w:rPr>
          <w:rFonts w:ascii="Arial" w:hAnsi="Arial" w:cs="Arial"/>
          <w:sz w:val="22"/>
          <w:szCs w:val="22"/>
        </w:rPr>
        <w:t>3. urejanje zelenih površin:</w:t>
      </w:r>
    </w:p>
    <w:p w:rsidR="00012C4A" w:rsidRPr="00B97FA4" w:rsidRDefault="00012C4A" w:rsidP="00012C4A">
      <w:pPr>
        <w:rPr>
          <w:rFonts w:ascii="Arial" w:hAnsi="Arial" w:cs="Arial"/>
          <w:sz w:val="22"/>
          <w:szCs w:val="22"/>
        </w:rPr>
      </w:pPr>
      <w:r w:rsidRPr="00B97FA4">
        <w:rPr>
          <w:rFonts w:ascii="Arial" w:hAnsi="Arial" w:cs="Arial"/>
          <w:sz w:val="22"/>
          <w:szCs w:val="22"/>
        </w:rPr>
        <w:t>- košnja parkov in brežin,</w:t>
      </w:r>
    </w:p>
    <w:p w:rsidR="00012C4A" w:rsidRPr="00B97FA4" w:rsidRDefault="00012C4A" w:rsidP="00012C4A">
      <w:pPr>
        <w:rPr>
          <w:rFonts w:ascii="Arial" w:hAnsi="Arial" w:cs="Arial"/>
          <w:sz w:val="22"/>
          <w:szCs w:val="22"/>
        </w:rPr>
      </w:pPr>
      <w:r w:rsidRPr="00B97FA4">
        <w:rPr>
          <w:rFonts w:ascii="Arial" w:hAnsi="Arial" w:cs="Arial"/>
          <w:sz w:val="22"/>
          <w:szCs w:val="22"/>
        </w:rPr>
        <w:t xml:space="preserve">- grabljenje in odvoz odmrlih rastlin in vejevja, </w:t>
      </w:r>
    </w:p>
    <w:p w:rsidR="00012C4A" w:rsidRPr="00B97FA4" w:rsidRDefault="00012C4A" w:rsidP="00012C4A">
      <w:pPr>
        <w:rPr>
          <w:rFonts w:ascii="Arial" w:hAnsi="Arial" w:cs="Arial"/>
          <w:sz w:val="22"/>
          <w:szCs w:val="22"/>
        </w:rPr>
      </w:pPr>
      <w:r w:rsidRPr="00B97FA4">
        <w:rPr>
          <w:rFonts w:ascii="Arial" w:hAnsi="Arial" w:cs="Arial"/>
          <w:sz w:val="22"/>
          <w:szCs w:val="22"/>
        </w:rPr>
        <w:t>- grabljenje listja jeseni oziroma pred začetkom vegetacije,</w:t>
      </w:r>
    </w:p>
    <w:p w:rsidR="00012C4A" w:rsidRPr="00B97FA4" w:rsidRDefault="00012C4A" w:rsidP="00012C4A">
      <w:pPr>
        <w:rPr>
          <w:rFonts w:ascii="Arial" w:hAnsi="Arial" w:cs="Arial"/>
          <w:sz w:val="22"/>
          <w:szCs w:val="22"/>
        </w:rPr>
      </w:pPr>
      <w:r w:rsidRPr="00B97FA4">
        <w:rPr>
          <w:rFonts w:ascii="Arial" w:hAnsi="Arial" w:cs="Arial"/>
          <w:sz w:val="22"/>
          <w:szCs w:val="22"/>
        </w:rPr>
        <w:t>- gnojenje trat in rastlin (enoletnic, trajnic, grmovja in drevja),</w:t>
      </w:r>
    </w:p>
    <w:p w:rsidR="00012C4A" w:rsidRPr="00B97FA4" w:rsidRDefault="00012C4A" w:rsidP="00012C4A">
      <w:pPr>
        <w:rPr>
          <w:rFonts w:ascii="Arial" w:hAnsi="Arial" w:cs="Arial"/>
          <w:strike/>
          <w:sz w:val="22"/>
          <w:szCs w:val="22"/>
        </w:rPr>
      </w:pPr>
      <w:r w:rsidRPr="00B97FA4">
        <w:rPr>
          <w:rFonts w:ascii="Arial" w:hAnsi="Arial" w:cs="Arial"/>
          <w:sz w:val="22"/>
          <w:szCs w:val="22"/>
        </w:rPr>
        <w:t xml:space="preserve">- zračenje in obnavljanje travnatih površin, </w:t>
      </w:r>
    </w:p>
    <w:p w:rsidR="00012C4A" w:rsidRPr="00B97FA4" w:rsidRDefault="00012C4A" w:rsidP="00012C4A">
      <w:pPr>
        <w:rPr>
          <w:rFonts w:ascii="Arial" w:hAnsi="Arial" w:cs="Arial"/>
          <w:sz w:val="22"/>
          <w:szCs w:val="22"/>
        </w:rPr>
      </w:pPr>
      <w:r w:rsidRPr="00B97FA4">
        <w:rPr>
          <w:rFonts w:ascii="Arial" w:hAnsi="Arial" w:cs="Arial"/>
          <w:sz w:val="22"/>
          <w:szCs w:val="22"/>
        </w:rPr>
        <w:t>- sajenje novega drevja, grmovnic, trajnic in enoletnih nasadov</w:t>
      </w:r>
    </w:p>
    <w:p w:rsidR="00012C4A" w:rsidRPr="00B97FA4" w:rsidRDefault="00012C4A" w:rsidP="00012C4A">
      <w:pPr>
        <w:rPr>
          <w:rFonts w:ascii="Arial" w:hAnsi="Arial" w:cs="Arial"/>
          <w:sz w:val="22"/>
          <w:szCs w:val="22"/>
        </w:rPr>
      </w:pPr>
      <w:r w:rsidRPr="00B97FA4">
        <w:rPr>
          <w:rFonts w:ascii="Arial" w:hAnsi="Arial" w:cs="Arial"/>
          <w:sz w:val="22"/>
          <w:szCs w:val="22"/>
        </w:rPr>
        <w:t xml:space="preserve">- redno vzdrževanje dreves, grmovnic, trajnic, enoletnic in trate, </w:t>
      </w:r>
    </w:p>
    <w:p w:rsidR="00012C4A" w:rsidRPr="00B97FA4" w:rsidRDefault="00012C4A" w:rsidP="00012C4A">
      <w:pPr>
        <w:rPr>
          <w:rFonts w:ascii="Arial" w:hAnsi="Arial" w:cs="Arial"/>
          <w:sz w:val="22"/>
          <w:szCs w:val="22"/>
        </w:rPr>
      </w:pPr>
      <w:r w:rsidRPr="00B97FA4">
        <w:rPr>
          <w:rFonts w:ascii="Arial" w:hAnsi="Arial" w:cs="Arial"/>
          <w:sz w:val="22"/>
          <w:szCs w:val="22"/>
        </w:rPr>
        <w:t>- zalivanje nasadov in dreves,</w:t>
      </w:r>
    </w:p>
    <w:p w:rsidR="00012C4A" w:rsidRPr="00B97FA4" w:rsidRDefault="00012C4A" w:rsidP="00012C4A">
      <w:pPr>
        <w:rPr>
          <w:rFonts w:ascii="Arial" w:hAnsi="Arial" w:cs="Arial"/>
          <w:sz w:val="22"/>
          <w:szCs w:val="22"/>
        </w:rPr>
      </w:pPr>
      <w:r w:rsidRPr="00B97FA4">
        <w:rPr>
          <w:rFonts w:ascii="Arial" w:hAnsi="Arial" w:cs="Arial"/>
          <w:sz w:val="22"/>
          <w:szCs w:val="22"/>
        </w:rPr>
        <w:t>- odstranjevanje ter nadomeščanje poškodovanega drevja,</w:t>
      </w:r>
    </w:p>
    <w:p w:rsidR="00012C4A" w:rsidRPr="00B97FA4" w:rsidRDefault="00012C4A" w:rsidP="00012C4A">
      <w:pPr>
        <w:rPr>
          <w:rFonts w:ascii="Arial" w:hAnsi="Arial" w:cs="Arial"/>
          <w:sz w:val="22"/>
          <w:szCs w:val="22"/>
        </w:rPr>
      </w:pPr>
      <w:r w:rsidRPr="00B97FA4">
        <w:rPr>
          <w:rFonts w:ascii="Arial" w:hAnsi="Arial" w:cs="Arial"/>
          <w:sz w:val="22"/>
          <w:szCs w:val="22"/>
        </w:rPr>
        <w:t xml:space="preserve">- vzdrževanje žive meje, </w:t>
      </w:r>
    </w:p>
    <w:p w:rsidR="00012C4A" w:rsidRPr="00B97FA4" w:rsidRDefault="00012C4A" w:rsidP="00012C4A">
      <w:pPr>
        <w:rPr>
          <w:rFonts w:ascii="Arial" w:hAnsi="Arial" w:cs="Arial"/>
          <w:sz w:val="22"/>
          <w:szCs w:val="22"/>
        </w:rPr>
      </w:pPr>
      <w:r w:rsidRPr="00B97FA4">
        <w:rPr>
          <w:rFonts w:ascii="Arial" w:hAnsi="Arial" w:cs="Arial"/>
          <w:sz w:val="22"/>
          <w:szCs w:val="22"/>
        </w:rPr>
        <w:t>4. vzdrževanje objektov in opreme na javnih površinah:</w:t>
      </w:r>
    </w:p>
    <w:p w:rsidR="00012C4A" w:rsidRPr="00B97FA4" w:rsidRDefault="00012C4A" w:rsidP="00012C4A">
      <w:pPr>
        <w:rPr>
          <w:rFonts w:ascii="Arial" w:hAnsi="Arial" w:cs="Arial"/>
          <w:sz w:val="22"/>
          <w:szCs w:val="22"/>
        </w:rPr>
      </w:pPr>
      <w:r w:rsidRPr="00B97FA4">
        <w:rPr>
          <w:rFonts w:ascii="Arial" w:hAnsi="Arial" w:cs="Arial"/>
          <w:sz w:val="22"/>
          <w:szCs w:val="22"/>
        </w:rPr>
        <w:t>- postavljanje in vzdrževanje posod, lončnic in podobne opreme za saditev okrasnih rastlin na javnih površinah,</w:t>
      </w:r>
    </w:p>
    <w:p w:rsidR="00012C4A" w:rsidRPr="00B97FA4" w:rsidRDefault="00012C4A" w:rsidP="00012C4A">
      <w:pPr>
        <w:rPr>
          <w:rFonts w:ascii="Arial" w:hAnsi="Arial" w:cs="Arial"/>
          <w:sz w:val="22"/>
          <w:szCs w:val="22"/>
        </w:rPr>
      </w:pPr>
      <w:r w:rsidRPr="00B97FA4">
        <w:rPr>
          <w:rFonts w:ascii="Arial" w:hAnsi="Arial" w:cs="Arial"/>
          <w:sz w:val="22"/>
          <w:szCs w:val="22"/>
        </w:rPr>
        <w:t>- vzdrževanje urbane in druge parkovne opreme.</w:t>
      </w:r>
    </w:p>
    <w:p w:rsidR="00012C4A" w:rsidRPr="00B97FA4" w:rsidRDefault="00012C4A" w:rsidP="00012C4A">
      <w:pPr>
        <w:rPr>
          <w:rFonts w:ascii="Arial" w:hAnsi="Arial" w:cs="Arial"/>
          <w:sz w:val="22"/>
          <w:szCs w:val="22"/>
        </w:rPr>
      </w:pPr>
      <w:r w:rsidRPr="00B97FA4">
        <w:rPr>
          <w:rFonts w:ascii="Arial" w:hAnsi="Arial" w:cs="Arial"/>
          <w:sz w:val="22"/>
          <w:szCs w:val="22"/>
        </w:rPr>
        <w:t xml:space="preserve"> </w:t>
      </w:r>
    </w:p>
    <w:p w:rsidR="008C1B0E" w:rsidRPr="00B97FA4" w:rsidRDefault="00E9423F" w:rsidP="00012C4A">
      <w:pPr>
        <w:pStyle w:val="Naslov2"/>
        <w:numPr>
          <w:ilvl w:val="0"/>
          <w:numId w:val="18"/>
        </w:numPr>
        <w:rPr>
          <w:rFonts w:ascii="Arial" w:hAnsi="Arial"/>
          <w:sz w:val="22"/>
          <w:szCs w:val="22"/>
        </w:rPr>
      </w:pPr>
      <w:r w:rsidRPr="00B97FA4">
        <w:rPr>
          <w:rFonts w:ascii="Arial" w:hAnsi="Arial"/>
          <w:sz w:val="22"/>
          <w:szCs w:val="22"/>
        </w:rPr>
        <w:t>člen</w:t>
      </w:r>
    </w:p>
    <w:p w:rsidR="00E9423F" w:rsidRPr="00B97FA4" w:rsidRDefault="00E9423F" w:rsidP="00E9423F">
      <w:pPr>
        <w:jc w:val="center"/>
        <w:rPr>
          <w:rFonts w:ascii="Arial" w:hAnsi="Arial" w:cs="Arial"/>
          <w:b/>
          <w:sz w:val="22"/>
          <w:szCs w:val="22"/>
        </w:rPr>
      </w:pPr>
      <w:r w:rsidRPr="00B97FA4">
        <w:rPr>
          <w:rFonts w:ascii="Arial" w:hAnsi="Arial" w:cs="Arial"/>
          <w:b/>
          <w:sz w:val="22"/>
          <w:szCs w:val="22"/>
        </w:rPr>
        <w:t>(</w:t>
      </w:r>
      <w:r w:rsidR="003266C6" w:rsidRPr="00B97FA4">
        <w:rPr>
          <w:rFonts w:ascii="Arial" w:hAnsi="Arial" w:cs="Arial"/>
          <w:b/>
          <w:sz w:val="22"/>
          <w:szCs w:val="22"/>
        </w:rPr>
        <w:t>program urejanja in čiščenja javnih površin)</w:t>
      </w:r>
    </w:p>
    <w:p w:rsidR="00E9423F" w:rsidRPr="00B97FA4" w:rsidRDefault="00E9423F" w:rsidP="00E9423F">
      <w:pPr>
        <w:rPr>
          <w:rFonts w:ascii="Arial" w:hAnsi="Arial" w:cs="Arial"/>
          <w:sz w:val="22"/>
          <w:szCs w:val="22"/>
        </w:rPr>
      </w:pPr>
    </w:p>
    <w:p w:rsidR="007C46BA" w:rsidRPr="00B97FA4" w:rsidRDefault="006E53B8" w:rsidP="00B97FA4">
      <w:pPr>
        <w:ind w:firstLine="0"/>
        <w:rPr>
          <w:rFonts w:ascii="Arial" w:hAnsi="Arial" w:cs="Arial"/>
          <w:sz w:val="22"/>
          <w:szCs w:val="22"/>
        </w:rPr>
      </w:pPr>
      <w:r w:rsidRPr="00B97FA4">
        <w:rPr>
          <w:rFonts w:ascii="Arial" w:hAnsi="Arial" w:cs="Arial"/>
          <w:sz w:val="22"/>
          <w:szCs w:val="22"/>
        </w:rPr>
        <w:t xml:space="preserve">(1) </w:t>
      </w:r>
      <w:r w:rsidR="007C46BA" w:rsidRPr="00B97FA4">
        <w:rPr>
          <w:rFonts w:ascii="Arial" w:hAnsi="Arial" w:cs="Arial"/>
          <w:sz w:val="22"/>
          <w:szCs w:val="22"/>
        </w:rPr>
        <w:t xml:space="preserve">Podrobnejša vsebina storitev javne službe iz prejšnjega člena se določi s programom urejanja in čiščenja javnih površin (v  nadaljevanju besedila: program dela), ki ga skupaj s </w:t>
      </w:r>
      <w:r w:rsidR="007C46BA" w:rsidRPr="00B97FA4">
        <w:rPr>
          <w:rFonts w:ascii="Arial" w:hAnsi="Arial" w:cs="Arial"/>
          <w:sz w:val="22"/>
          <w:szCs w:val="22"/>
        </w:rPr>
        <w:lastRenderedPageBreak/>
        <w:t xml:space="preserve">strokovno službo občine pripravi izvajalec javne službe za vsako naslednje leto in posreduje občini najpozneje do 31. oktobra v tekočem letu. </w:t>
      </w:r>
    </w:p>
    <w:p w:rsidR="00853CC9" w:rsidRPr="00B97FA4" w:rsidRDefault="00853CC9" w:rsidP="00E9423F">
      <w:pPr>
        <w:rPr>
          <w:rFonts w:ascii="Arial" w:hAnsi="Arial" w:cs="Arial"/>
          <w:sz w:val="22"/>
          <w:szCs w:val="22"/>
        </w:rPr>
      </w:pPr>
    </w:p>
    <w:p w:rsidR="008C1B0E" w:rsidRPr="00B97FA4" w:rsidRDefault="00247217" w:rsidP="00B565B9">
      <w:pPr>
        <w:rPr>
          <w:rFonts w:ascii="Arial" w:hAnsi="Arial" w:cs="Arial"/>
          <w:sz w:val="22"/>
          <w:szCs w:val="22"/>
        </w:rPr>
      </w:pPr>
      <w:r w:rsidRPr="00B97FA4">
        <w:rPr>
          <w:rFonts w:ascii="Arial" w:hAnsi="Arial" w:cs="Arial"/>
          <w:sz w:val="22"/>
          <w:szCs w:val="22"/>
        </w:rPr>
        <w:t xml:space="preserve">(2) </w:t>
      </w:r>
      <w:r w:rsidR="00853CC9" w:rsidRPr="00B97FA4">
        <w:rPr>
          <w:rFonts w:ascii="Arial" w:hAnsi="Arial" w:cs="Arial"/>
          <w:sz w:val="22"/>
          <w:szCs w:val="22"/>
        </w:rPr>
        <w:t>Program dela</w:t>
      </w:r>
      <w:r w:rsidRPr="00B97FA4">
        <w:rPr>
          <w:rFonts w:ascii="Arial" w:hAnsi="Arial" w:cs="Arial"/>
          <w:sz w:val="22"/>
          <w:szCs w:val="22"/>
        </w:rPr>
        <w:t xml:space="preserve"> določa pogostost in prioritete čiščenja javnih p</w:t>
      </w:r>
      <w:r w:rsidR="000E7ED6" w:rsidRPr="00B97FA4">
        <w:rPr>
          <w:rFonts w:ascii="Arial" w:hAnsi="Arial" w:cs="Arial"/>
          <w:sz w:val="22"/>
          <w:szCs w:val="22"/>
        </w:rPr>
        <w:t xml:space="preserve">ovršin ter pogostost in obseg </w:t>
      </w:r>
      <w:r w:rsidRPr="00B97FA4">
        <w:rPr>
          <w:rFonts w:ascii="Arial" w:hAnsi="Arial" w:cs="Arial"/>
          <w:sz w:val="22"/>
          <w:szCs w:val="22"/>
        </w:rPr>
        <w:t xml:space="preserve">del pri </w:t>
      </w:r>
      <w:r w:rsidR="000E7ED6" w:rsidRPr="00B97FA4">
        <w:rPr>
          <w:rFonts w:ascii="Arial" w:hAnsi="Arial" w:cs="Arial"/>
          <w:sz w:val="22"/>
          <w:szCs w:val="22"/>
        </w:rPr>
        <w:t>urejanju</w:t>
      </w:r>
      <w:r w:rsidRPr="00B97FA4">
        <w:rPr>
          <w:rFonts w:ascii="Arial" w:hAnsi="Arial" w:cs="Arial"/>
          <w:sz w:val="22"/>
          <w:szCs w:val="22"/>
        </w:rPr>
        <w:t xml:space="preserve"> javnih površin.</w:t>
      </w:r>
    </w:p>
    <w:p w:rsidR="000E7ED6" w:rsidRPr="00B97FA4" w:rsidRDefault="00B24D42" w:rsidP="000E7ED6">
      <w:pPr>
        <w:pStyle w:val="Naslov1"/>
        <w:rPr>
          <w:rFonts w:ascii="Arial" w:hAnsi="Arial"/>
          <w:sz w:val="22"/>
          <w:szCs w:val="22"/>
        </w:rPr>
      </w:pPr>
      <w:r w:rsidRPr="00B97FA4">
        <w:rPr>
          <w:rFonts w:ascii="Arial" w:hAnsi="Arial"/>
          <w:sz w:val="22"/>
          <w:szCs w:val="22"/>
        </w:rPr>
        <w:t>OBVEZNOSTI IZVAJALCA JAVNE SLUŽBE</w:t>
      </w:r>
    </w:p>
    <w:p w:rsidR="008C1B0E" w:rsidRPr="00B97FA4" w:rsidRDefault="00F07701" w:rsidP="00012C4A">
      <w:pPr>
        <w:pStyle w:val="Naslov1"/>
        <w:numPr>
          <w:ilvl w:val="0"/>
          <w:numId w:val="18"/>
        </w:numPr>
        <w:rPr>
          <w:rFonts w:ascii="Arial" w:hAnsi="Arial"/>
          <w:sz w:val="22"/>
          <w:szCs w:val="22"/>
        </w:rPr>
      </w:pPr>
      <w:r w:rsidRPr="00B97FA4">
        <w:rPr>
          <w:rFonts w:ascii="Arial" w:hAnsi="Arial"/>
          <w:sz w:val="22"/>
          <w:szCs w:val="22"/>
        </w:rPr>
        <w:t>člen</w:t>
      </w:r>
    </w:p>
    <w:p w:rsidR="00ED707F" w:rsidRPr="00B97FA4" w:rsidRDefault="00F07701" w:rsidP="00F07701">
      <w:pPr>
        <w:jc w:val="center"/>
        <w:rPr>
          <w:rFonts w:ascii="Arial" w:hAnsi="Arial" w:cs="Arial"/>
          <w:b/>
          <w:sz w:val="22"/>
          <w:szCs w:val="22"/>
        </w:rPr>
      </w:pPr>
      <w:r w:rsidRPr="00B97FA4">
        <w:rPr>
          <w:rFonts w:ascii="Arial" w:hAnsi="Arial" w:cs="Arial"/>
          <w:b/>
          <w:sz w:val="22"/>
          <w:szCs w:val="22"/>
        </w:rPr>
        <w:t>(obveznosti izvajalca javne službe)</w:t>
      </w:r>
    </w:p>
    <w:p w:rsidR="00AC1FEA" w:rsidRPr="00B97FA4" w:rsidRDefault="00AC1FEA" w:rsidP="00637D24">
      <w:pPr>
        <w:rPr>
          <w:rFonts w:ascii="Arial" w:hAnsi="Arial" w:cs="Arial"/>
          <w:sz w:val="22"/>
          <w:szCs w:val="22"/>
        </w:rPr>
      </w:pPr>
    </w:p>
    <w:p w:rsidR="00F07701" w:rsidRPr="00B97FA4" w:rsidRDefault="00AC1FEA" w:rsidP="0063300A">
      <w:pPr>
        <w:rPr>
          <w:rFonts w:ascii="Arial" w:hAnsi="Arial" w:cs="Arial"/>
          <w:sz w:val="22"/>
          <w:szCs w:val="22"/>
        </w:rPr>
      </w:pPr>
      <w:r w:rsidRPr="00B97FA4">
        <w:rPr>
          <w:rFonts w:ascii="Arial" w:hAnsi="Arial" w:cs="Arial"/>
          <w:sz w:val="22"/>
          <w:szCs w:val="22"/>
        </w:rPr>
        <w:t>V okviru storitev javne službe mora izvajalec javne službe:</w:t>
      </w:r>
    </w:p>
    <w:p w:rsidR="00AC1FEA" w:rsidRPr="00B97FA4" w:rsidRDefault="00AC1FEA" w:rsidP="00637D24">
      <w:pPr>
        <w:rPr>
          <w:rFonts w:ascii="Arial" w:hAnsi="Arial" w:cs="Arial"/>
          <w:sz w:val="22"/>
          <w:szCs w:val="22"/>
        </w:rPr>
      </w:pPr>
      <w:r w:rsidRPr="00B97FA4">
        <w:rPr>
          <w:rFonts w:ascii="Arial" w:hAnsi="Arial" w:cs="Arial"/>
          <w:sz w:val="22"/>
          <w:szCs w:val="22"/>
        </w:rPr>
        <w:t xml:space="preserve">- redno, trajno, neprekinjeno in strokovno izvajati storitve javne službe iz </w:t>
      </w:r>
      <w:r w:rsidR="00F7239C" w:rsidRPr="00B97FA4">
        <w:rPr>
          <w:rFonts w:ascii="Arial" w:hAnsi="Arial" w:cs="Arial"/>
          <w:sz w:val="22"/>
          <w:szCs w:val="22"/>
        </w:rPr>
        <w:t>8</w:t>
      </w:r>
      <w:r w:rsidRPr="00B97FA4">
        <w:rPr>
          <w:rFonts w:ascii="Arial" w:hAnsi="Arial" w:cs="Arial"/>
          <w:sz w:val="22"/>
          <w:szCs w:val="22"/>
        </w:rPr>
        <w:t>. člena tega odloka</w:t>
      </w:r>
      <w:r w:rsidR="00EB561B" w:rsidRPr="00B97FA4">
        <w:rPr>
          <w:rFonts w:ascii="Arial" w:hAnsi="Arial" w:cs="Arial"/>
          <w:sz w:val="22"/>
          <w:szCs w:val="22"/>
        </w:rPr>
        <w:t xml:space="preserve"> v skladu z</w:t>
      </w:r>
      <w:r w:rsidRPr="00B97FA4">
        <w:rPr>
          <w:rFonts w:ascii="Arial" w:hAnsi="Arial" w:cs="Arial"/>
          <w:sz w:val="22"/>
          <w:szCs w:val="22"/>
        </w:rPr>
        <w:t xml:space="preserve"> program</w:t>
      </w:r>
      <w:r w:rsidR="00EB561B" w:rsidRPr="00B97FA4">
        <w:rPr>
          <w:rFonts w:ascii="Arial" w:hAnsi="Arial" w:cs="Arial"/>
          <w:sz w:val="22"/>
          <w:szCs w:val="22"/>
        </w:rPr>
        <w:t>om</w:t>
      </w:r>
      <w:r w:rsidRPr="00B97FA4">
        <w:rPr>
          <w:rFonts w:ascii="Arial" w:hAnsi="Arial" w:cs="Arial"/>
          <w:sz w:val="22"/>
          <w:szCs w:val="22"/>
        </w:rPr>
        <w:t xml:space="preserve"> dela iz </w:t>
      </w:r>
      <w:r w:rsidR="0081578E" w:rsidRPr="00B97FA4">
        <w:rPr>
          <w:rFonts w:ascii="Arial" w:hAnsi="Arial" w:cs="Arial"/>
          <w:sz w:val="22"/>
          <w:szCs w:val="22"/>
        </w:rPr>
        <w:t>9</w:t>
      </w:r>
      <w:r w:rsidRPr="00B97FA4">
        <w:rPr>
          <w:rFonts w:ascii="Arial" w:hAnsi="Arial" w:cs="Arial"/>
          <w:sz w:val="22"/>
          <w:szCs w:val="22"/>
        </w:rPr>
        <w:t>. člena tega odloka,</w:t>
      </w:r>
    </w:p>
    <w:p w:rsidR="00AC1FEA" w:rsidRPr="00B97FA4" w:rsidRDefault="00AC1FEA" w:rsidP="00637D24">
      <w:pPr>
        <w:rPr>
          <w:rFonts w:ascii="Arial" w:hAnsi="Arial" w:cs="Arial"/>
          <w:sz w:val="22"/>
          <w:szCs w:val="22"/>
        </w:rPr>
      </w:pPr>
      <w:r w:rsidRPr="00B97FA4">
        <w:rPr>
          <w:rFonts w:ascii="Arial" w:hAnsi="Arial" w:cs="Arial"/>
          <w:sz w:val="22"/>
          <w:szCs w:val="22"/>
        </w:rPr>
        <w:t>- skleniti zavarovanje pr</w:t>
      </w:r>
      <w:r w:rsidR="00346097" w:rsidRPr="00B97FA4">
        <w:rPr>
          <w:rFonts w:ascii="Arial" w:hAnsi="Arial" w:cs="Arial"/>
          <w:sz w:val="22"/>
          <w:szCs w:val="22"/>
        </w:rPr>
        <w:t>ed odgovornostjo</w:t>
      </w:r>
      <w:r w:rsidRPr="00B97FA4">
        <w:rPr>
          <w:rFonts w:ascii="Arial" w:hAnsi="Arial" w:cs="Arial"/>
          <w:sz w:val="22"/>
          <w:szCs w:val="22"/>
        </w:rPr>
        <w:t xml:space="preserve"> za škodo, ki jo pri opravljanju </w:t>
      </w:r>
      <w:r w:rsidR="004B343E" w:rsidRPr="00B97FA4">
        <w:rPr>
          <w:rFonts w:ascii="Arial" w:hAnsi="Arial" w:cs="Arial"/>
          <w:sz w:val="22"/>
          <w:szCs w:val="22"/>
        </w:rPr>
        <w:t xml:space="preserve">ali opustitvi opravljanja </w:t>
      </w:r>
      <w:r w:rsidRPr="00B97FA4">
        <w:rPr>
          <w:rFonts w:ascii="Arial" w:hAnsi="Arial" w:cs="Arial"/>
          <w:sz w:val="22"/>
          <w:szCs w:val="22"/>
        </w:rPr>
        <w:t>storitev javne službe povzročijo pri izvajalcu javne službe zaposleni delavci tretjim osebam ali Občini,</w:t>
      </w:r>
    </w:p>
    <w:p w:rsidR="00AC1FEA" w:rsidRPr="00B97FA4" w:rsidRDefault="00AC1FEA" w:rsidP="00637D24">
      <w:pPr>
        <w:rPr>
          <w:rFonts w:ascii="Arial" w:hAnsi="Arial" w:cs="Arial"/>
          <w:sz w:val="22"/>
          <w:szCs w:val="22"/>
        </w:rPr>
      </w:pPr>
      <w:r w:rsidRPr="00B97FA4">
        <w:rPr>
          <w:rFonts w:ascii="Arial" w:hAnsi="Arial" w:cs="Arial"/>
          <w:sz w:val="22"/>
          <w:szCs w:val="22"/>
        </w:rPr>
        <w:t xml:space="preserve">- </w:t>
      </w:r>
      <w:r w:rsidR="00CC1C72" w:rsidRPr="00B97FA4">
        <w:rPr>
          <w:rFonts w:ascii="Arial" w:hAnsi="Arial" w:cs="Arial"/>
          <w:sz w:val="22"/>
          <w:szCs w:val="22"/>
        </w:rPr>
        <w:t>o</w:t>
      </w:r>
      <w:r w:rsidRPr="00B97FA4">
        <w:rPr>
          <w:rFonts w:ascii="Arial" w:hAnsi="Arial" w:cs="Arial"/>
          <w:sz w:val="22"/>
          <w:szCs w:val="22"/>
        </w:rPr>
        <w:t>bčini posredovati letno poročilo o izvajanju javne službe za preteklo leto, najpozneje do 3</w:t>
      </w:r>
      <w:r w:rsidR="002F5296" w:rsidRPr="00B97FA4">
        <w:rPr>
          <w:rFonts w:ascii="Arial" w:hAnsi="Arial" w:cs="Arial"/>
          <w:sz w:val="22"/>
          <w:szCs w:val="22"/>
        </w:rPr>
        <w:t>0. aprila</w:t>
      </w:r>
      <w:r w:rsidRPr="00B97FA4">
        <w:rPr>
          <w:rFonts w:ascii="Arial" w:hAnsi="Arial" w:cs="Arial"/>
          <w:sz w:val="22"/>
          <w:szCs w:val="22"/>
        </w:rPr>
        <w:t xml:space="preserve"> tekočega leta.</w:t>
      </w:r>
    </w:p>
    <w:p w:rsidR="00F07701" w:rsidRPr="00B97FA4" w:rsidRDefault="00F07701" w:rsidP="00F07701">
      <w:pPr>
        <w:pStyle w:val="Naslov1"/>
        <w:rPr>
          <w:rFonts w:ascii="Arial" w:hAnsi="Arial"/>
          <w:sz w:val="22"/>
          <w:szCs w:val="22"/>
        </w:rPr>
      </w:pPr>
      <w:r w:rsidRPr="00B97FA4">
        <w:rPr>
          <w:rFonts w:ascii="Arial" w:hAnsi="Arial"/>
          <w:sz w:val="22"/>
          <w:szCs w:val="22"/>
        </w:rPr>
        <w:t>PRAVICE IN OBVEZNOSTI UPORABNIKOV</w:t>
      </w:r>
    </w:p>
    <w:p w:rsidR="007D21C7" w:rsidRPr="00B97FA4" w:rsidRDefault="0034257E" w:rsidP="00012C4A">
      <w:pPr>
        <w:pStyle w:val="Naslov1"/>
        <w:numPr>
          <w:ilvl w:val="0"/>
          <w:numId w:val="18"/>
        </w:numPr>
        <w:rPr>
          <w:rFonts w:ascii="Arial" w:hAnsi="Arial"/>
          <w:sz w:val="22"/>
          <w:szCs w:val="22"/>
        </w:rPr>
      </w:pPr>
      <w:r w:rsidRPr="00B97FA4">
        <w:rPr>
          <w:rFonts w:ascii="Arial" w:hAnsi="Arial"/>
          <w:sz w:val="22"/>
          <w:szCs w:val="22"/>
        </w:rPr>
        <w:t>člen</w:t>
      </w:r>
    </w:p>
    <w:p w:rsidR="0034257E" w:rsidRPr="00B97FA4" w:rsidRDefault="0034257E" w:rsidP="0034257E">
      <w:pPr>
        <w:jc w:val="center"/>
        <w:rPr>
          <w:rFonts w:ascii="Arial" w:hAnsi="Arial" w:cs="Arial"/>
          <w:b/>
          <w:sz w:val="22"/>
          <w:szCs w:val="22"/>
        </w:rPr>
      </w:pPr>
      <w:r w:rsidRPr="00B97FA4">
        <w:rPr>
          <w:rFonts w:ascii="Arial" w:hAnsi="Arial" w:cs="Arial"/>
          <w:b/>
          <w:sz w:val="22"/>
          <w:szCs w:val="22"/>
        </w:rPr>
        <w:t>(prepovedana ravnanja na javnih površinah)</w:t>
      </w:r>
    </w:p>
    <w:p w:rsidR="00346097" w:rsidRPr="00B97FA4" w:rsidRDefault="00346097" w:rsidP="00346097">
      <w:pPr>
        <w:rPr>
          <w:rFonts w:ascii="Arial" w:hAnsi="Arial" w:cs="Arial"/>
          <w:sz w:val="22"/>
          <w:szCs w:val="22"/>
        </w:rPr>
      </w:pPr>
    </w:p>
    <w:p w:rsidR="00346097" w:rsidRPr="00B97FA4" w:rsidRDefault="000F0505" w:rsidP="0063300A">
      <w:pPr>
        <w:rPr>
          <w:rFonts w:ascii="Arial" w:hAnsi="Arial" w:cs="Arial"/>
          <w:sz w:val="22"/>
          <w:szCs w:val="22"/>
        </w:rPr>
      </w:pPr>
      <w:r w:rsidRPr="00B97FA4">
        <w:rPr>
          <w:rFonts w:ascii="Arial" w:hAnsi="Arial" w:cs="Arial"/>
          <w:sz w:val="22"/>
          <w:szCs w:val="22"/>
        </w:rPr>
        <w:t xml:space="preserve">(1) </w:t>
      </w:r>
      <w:r w:rsidR="004F7714" w:rsidRPr="00B97FA4">
        <w:rPr>
          <w:rFonts w:ascii="Arial" w:hAnsi="Arial" w:cs="Arial"/>
          <w:sz w:val="22"/>
          <w:szCs w:val="22"/>
        </w:rPr>
        <w:t>Na javnih površinah je prepovedano:</w:t>
      </w:r>
    </w:p>
    <w:p w:rsidR="004F7714" w:rsidRPr="00B97FA4" w:rsidRDefault="009C4B85" w:rsidP="009C4B85">
      <w:pPr>
        <w:ind w:left="360" w:firstLine="0"/>
        <w:rPr>
          <w:rFonts w:ascii="Arial" w:hAnsi="Arial" w:cs="Arial"/>
          <w:sz w:val="22"/>
          <w:szCs w:val="22"/>
        </w:rPr>
      </w:pPr>
      <w:r w:rsidRPr="00B97FA4">
        <w:rPr>
          <w:rFonts w:ascii="Arial" w:hAnsi="Arial" w:cs="Arial"/>
          <w:sz w:val="22"/>
          <w:szCs w:val="22"/>
        </w:rPr>
        <w:t xml:space="preserve">1. </w:t>
      </w:r>
      <w:r w:rsidR="004F7714" w:rsidRPr="00B97FA4">
        <w:rPr>
          <w:rFonts w:ascii="Arial" w:hAnsi="Arial" w:cs="Arial"/>
          <w:sz w:val="22"/>
          <w:szCs w:val="22"/>
        </w:rPr>
        <w:t>odmetava</w:t>
      </w:r>
      <w:r w:rsidR="00025CB1" w:rsidRPr="00B97FA4">
        <w:rPr>
          <w:rFonts w:ascii="Arial" w:hAnsi="Arial" w:cs="Arial"/>
          <w:sz w:val="22"/>
          <w:szCs w:val="22"/>
        </w:rPr>
        <w:t>ti</w:t>
      </w:r>
      <w:r w:rsidR="004F7714" w:rsidRPr="00B97FA4">
        <w:rPr>
          <w:rFonts w:ascii="Arial" w:hAnsi="Arial" w:cs="Arial"/>
          <w:sz w:val="22"/>
          <w:szCs w:val="22"/>
        </w:rPr>
        <w:t xml:space="preserve"> vse vrst</w:t>
      </w:r>
      <w:r w:rsidR="00025CB1" w:rsidRPr="00B97FA4">
        <w:rPr>
          <w:rFonts w:ascii="Arial" w:hAnsi="Arial" w:cs="Arial"/>
          <w:sz w:val="22"/>
          <w:szCs w:val="22"/>
        </w:rPr>
        <w:t>e</w:t>
      </w:r>
      <w:r w:rsidR="004F7714" w:rsidRPr="00B97FA4">
        <w:rPr>
          <w:rFonts w:ascii="Arial" w:hAnsi="Arial" w:cs="Arial"/>
          <w:sz w:val="22"/>
          <w:szCs w:val="22"/>
        </w:rPr>
        <w:t xml:space="preserve"> odpadkov</w:t>
      </w:r>
      <w:r w:rsidR="00E1539A" w:rsidRPr="00B97FA4">
        <w:rPr>
          <w:rFonts w:ascii="Arial" w:hAnsi="Arial" w:cs="Arial"/>
          <w:sz w:val="22"/>
          <w:szCs w:val="22"/>
        </w:rPr>
        <w:t xml:space="preserve"> izven koš</w:t>
      </w:r>
      <w:r w:rsidR="00A94BF5" w:rsidRPr="00B97FA4">
        <w:rPr>
          <w:rFonts w:ascii="Arial" w:hAnsi="Arial" w:cs="Arial"/>
          <w:sz w:val="22"/>
          <w:szCs w:val="22"/>
        </w:rPr>
        <w:t>e</w:t>
      </w:r>
      <w:r w:rsidR="00E1539A" w:rsidRPr="00B97FA4">
        <w:rPr>
          <w:rFonts w:ascii="Arial" w:hAnsi="Arial" w:cs="Arial"/>
          <w:sz w:val="22"/>
          <w:szCs w:val="22"/>
        </w:rPr>
        <w:t>v za odpadke</w:t>
      </w:r>
      <w:r w:rsidR="004F7714" w:rsidRPr="00B97FA4">
        <w:rPr>
          <w:rFonts w:ascii="Arial" w:hAnsi="Arial" w:cs="Arial"/>
          <w:sz w:val="22"/>
          <w:szCs w:val="22"/>
        </w:rPr>
        <w:t>,</w:t>
      </w:r>
    </w:p>
    <w:p w:rsidR="00E856AD" w:rsidRPr="00B97FA4" w:rsidRDefault="009C4B85" w:rsidP="009C4B85">
      <w:pPr>
        <w:ind w:left="360" w:firstLine="0"/>
        <w:rPr>
          <w:rFonts w:ascii="Arial" w:hAnsi="Arial" w:cs="Arial"/>
          <w:sz w:val="22"/>
          <w:szCs w:val="22"/>
        </w:rPr>
      </w:pPr>
      <w:r w:rsidRPr="00B97FA4">
        <w:rPr>
          <w:rFonts w:ascii="Arial" w:hAnsi="Arial" w:cs="Arial"/>
          <w:sz w:val="22"/>
          <w:szCs w:val="22"/>
        </w:rPr>
        <w:t xml:space="preserve">2. </w:t>
      </w:r>
      <w:r w:rsidR="00857997" w:rsidRPr="00B97FA4">
        <w:rPr>
          <w:rFonts w:ascii="Arial" w:hAnsi="Arial" w:cs="Arial"/>
          <w:sz w:val="22"/>
          <w:szCs w:val="22"/>
        </w:rPr>
        <w:t>odlagati</w:t>
      </w:r>
      <w:r w:rsidR="00E856AD" w:rsidRPr="00B97FA4">
        <w:rPr>
          <w:rFonts w:ascii="Arial" w:hAnsi="Arial" w:cs="Arial"/>
          <w:sz w:val="22"/>
          <w:szCs w:val="22"/>
        </w:rPr>
        <w:t xml:space="preserve"> kosovne odpadke</w:t>
      </w:r>
      <w:r w:rsidR="00857997" w:rsidRPr="00B97FA4">
        <w:rPr>
          <w:rFonts w:ascii="Arial" w:hAnsi="Arial" w:cs="Arial"/>
          <w:sz w:val="22"/>
          <w:szCs w:val="22"/>
        </w:rPr>
        <w:t xml:space="preserve">, gradbeni </w:t>
      </w:r>
      <w:r w:rsidR="00646273" w:rsidRPr="00B97FA4">
        <w:rPr>
          <w:rFonts w:ascii="Arial" w:hAnsi="Arial" w:cs="Arial"/>
          <w:sz w:val="22"/>
          <w:szCs w:val="22"/>
        </w:rPr>
        <w:t>material, embalaže, komunalne odpadke, zemljo, listje in veje</w:t>
      </w:r>
      <w:r w:rsidR="00E856AD" w:rsidRPr="00B97FA4">
        <w:rPr>
          <w:rFonts w:ascii="Arial" w:hAnsi="Arial" w:cs="Arial"/>
          <w:sz w:val="22"/>
          <w:szCs w:val="22"/>
        </w:rPr>
        <w:t>,</w:t>
      </w:r>
      <w:r w:rsidR="00587E2C" w:rsidRPr="00B97FA4">
        <w:rPr>
          <w:rFonts w:ascii="Arial" w:hAnsi="Arial" w:cs="Arial"/>
          <w:sz w:val="22"/>
          <w:szCs w:val="22"/>
        </w:rPr>
        <w:t xml:space="preserve"> izrabljena</w:t>
      </w:r>
      <w:r w:rsidR="00025CB1" w:rsidRPr="00B97FA4">
        <w:rPr>
          <w:rFonts w:ascii="Arial" w:hAnsi="Arial" w:cs="Arial"/>
          <w:sz w:val="22"/>
          <w:szCs w:val="22"/>
        </w:rPr>
        <w:t xml:space="preserve"> vozil</w:t>
      </w:r>
      <w:r w:rsidR="00587E2C" w:rsidRPr="00B97FA4">
        <w:rPr>
          <w:rFonts w:ascii="Arial" w:hAnsi="Arial" w:cs="Arial"/>
          <w:sz w:val="22"/>
          <w:szCs w:val="22"/>
        </w:rPr>
        <w:t>a</w:t>
      </w:r>
      <w:r w:rsidR="00025CB1" w:rsidRPr="00B97FA4">
        <w:rPr>
          <w:rFonts w:ascii="Arial" w:hAnsi="Arial" w:cs="Arial"/>
          <w:sz w:val="22"/>
          <w:szCs w:val="22"/>
        </w:rPr>
        <w:t xml:space="preserve"> iz različnih vrst transporta, odpadk</w:t>
      </w:r>
      <w:r w:rsidR="00587E2C" w:rsidRPr="00B97FA4">
        <w:rPr>
          <w:rFonts w:ascii="Arial" w:hAnsi="Arial" w:cs="Arial"/>
          <w:sz w:val="22"/>
          <w:szCs w:val="22"/>
        </w:rPr>
        <w:t>e</w:t>
      </w:r>
      <w:r w:rsidR="00025CB1" w:rsidRPr="00B97FA4">
        <w:rPr>
          <w:rFonts w:ascii="Arial" w:hAnsi="Arial" w:cs="Arial"/>
          <w:sz w:val="22"/>
          <w:szCs w:val="22"/>
        </w:rPr>
        <w:t xml:space="preserve"> iz električne in elektronske opreme</w:t>
      </w:r>
      <w:r w:rsidR="00587E2C" w:rsidRPr="00B97FA4">
        <w:rPr>
          <w:rFonts w:ascii="Arial" w:hAnsi="Arial" w:cs="Arial"/>
          <w:sz w:val="22"/>
          <w:szCs w:val="22"/>
        </w:rPr>
        <w:t xml:space="preserve"> ter druge</w:t>
      </w:r>
      <w:r w:rsidR="00025CB1" w:rsidRPr="00B97FA4">
        <w:rPr>
          <w:rFonts w:ascii="Arial" w:hAnsi="Arial" w:cs="Arial"/>
          <w:sz w:val="22"/>
          <w:szCs w:val="22"/>
        </w:rPr>
        <w:t xml:space="preserve"> vrst</w:t>
      </w:r>
      <w:r w:rsidR="00587E2C" w:rsidRPr="00B97FA4">
        <w:rPr>
          <w:rFonts w:ascii="Arial" w:hAnsi="Arial" w:cs="Arial"/>
          <w:sz w:val="22"/>
          <w:szCs w:val="22"/>
        </w:rPr>
        <w:t>e</w:t>
      </w:r>
      <w:r w:rsidR="00025CB1" w:rsidRPr="00B97FA4">
        <w:rPr>
          <w:rFonts w:ascii="Arial" w:hAnsi="Arial" w:cs="Arial"/>
          <w:sz w:val="22"/>
          <w:szCs w:val="22"/>
        </w:rPr>
        <w:t xml:space="preserve"> odpadk</w:t>
      </w:r>
      <w:r w:rsidR="009F6B38" w:rsidRPr="00B97FA4">
        <w:rPr>
          <w:rFonts w:ascii="Arial" w:hAnsi="Arial" w:cs="Arial"/>
          <w:sz w:val="22"/>
          <w:szCs w:val="22"/>
        </w:rPr>
        <w:t>ov</w:t>
      </w:r>
      <w:r w:rsidR="00025CB1" w:rsidRPr="00B97FA4">
        <w:rPr>
          <w:rFonts w:ascii="Arial" w:hAnsi="Arial" w:cs="Arial"/>
          <w:sz w:val="22"/>
          <w:szCs w:val="22"/>
        </w:rPr>
        <w:t>,</w:t>
      </w:r>
      <w:r w:rsidR="006444F4" w:rsidRPr="00B97FA4">
        <w:rPr>
          <w:rFonts w:ascii="Arial" w:hAnsi="Arial" w:cs="Arial"/>
          <w:sz w:val="22"/>
          <w:szCs w:val="22"/>
        </w:rPr>
        <w:t xml:space="preserve"> </w:t>
      </w:r>
    </w:p>
    <w:p w:rsidR="004F7714" w:rsidRPr="00B97FA4" w:rsidRDefault="009C4B85" w:rsidP="009C4B85">
      <w:pPr>
        <w:ind w:left="360" w:firstLine="0"/>
        <w:rPr>
          <w:rFonts w:ascii="Arial" w:hAnsi="Arial" w:cs="Arial"/>
          <w:sz w:val="22"/>
          <w:szCs w:val="22"/>
        </w:rPr>
      </w:pPr>
      <w:r w:rsidRPr="00B97FA4">
        <w:rPr>
          <w:rFonts w:ascii="Arial" w:hAnsi="Arial" w:cs="Arial"/>
          <w:sz w:val="22"/>
          <w:szCs w:val="22"/>
        </w:rPr>
        <w:t xml:space="preserve">3. </w:t>
      </w:r>
      <w:r w:rsidR="00E1539A" w:rsidRPr="00B97FA4">
        <w:rPr>
          <w:rFonts w:ascii="Arial" w:hAnsi="Arial" w:cs="Arial"/>
          <w:sz w:val="22"/>
          <w:szCs w:val="22"/>
        </w:rPr>
        <w:t xml:space="preserve">sekati, </w:t>
      </w:r>
      <w:r w:rsidR="001B0AD3" w:rsidRPr="00B97FA4">
        <w:rPr>
          <w:rFonts w:ascii="Arial" w:hAnsi="Arial" w:cs="Arial"/>
          <w:sz w:val="22"/>
          <w:szCs w:val="22"/>
        </w:rPr>
        <w:t xml:space="preserve">obsekovati, </w:t>
      </w:r>
      <w:r w:rsidR="00E1539A" w:rsidRPr="00B97FA4">
        <w:rPr>
          <w:rFonts w:ascii="Arial" w:hAnsi="Arial" w:cs="Arial"/>
          <w:sz w:val="22"/>
          <w:szCs w:val="22"/>
        </w:rPr>
        <w:t>lomiti, puliti, trgati ali kako drugače poškodovati</w:t>
      </w:r>
      <w:r w:rsidR="001B0AD3" w:rsidRPr="00B97FA4">
        <w:rPr>
          <w:rFonts w:ascii="Arial" w:hAnsi="Arial" w:cs="Arial"/>
          <w:sz w:val="22"/>
          <w:szCs w:val="22"/>
        </w:rPr>
        <w:t xml:space="preserve"> oziroma odstranjevati</w:t>
      </w:r>
      <w:r w:rsidR="00E1539A" w:rsidRPr="00B97FA4">
        <w:rPr>
          <w:rFonts w:ascii="Arial" w:hAnsi="Arial" w:cs="Arial"/>
          <w:sz w:val="22"/>
          <w:szCs w:val="22"/>
        </w:rPr>
        <w:t xml:space="preserve"> drevje in njegove dele, grmovje, živo mejo, okrasne rastline, čebulnice in ostalo vegetacijo,</w:t>
      </w:r>
    </w:p>
    <w:p w:rsidR="00EB561B" w:rsidRPr="00B97FA4" w:rsidRDefault="009C4B85" w:rsidP="009C4B85">
      <w:pPr>
        <w:ind w:left="360" w:firstLine="0"/>
        <w:rPr>
          <w:rFonts w:ascii="Arial" w:hAnsi="Arial" w:cs="Arial"/>
          <w:sz w:val="22"/>
          <w:szCs w:val="22"/>
        </w:rPr>
      </w:pPr>
      <w:r w:rsidRPr="00B97FA4">
        <w:rPr>
          <w:rFonts w:ascii="Arial" w:hAnsi="Arial" w:cs="Arial"/>
          <w:sz w:val="22"/>
          <w:szCs w:val="22"/>
        </w:rPr>
        <w:t xml:space="preserve">4. </w:t>
      </w:r>
      <w:r w:rsidR="00E1539A" w:rsidRPr="00B97FA4">
        <w:rPr>
          <w:rFonts w:ascii="Arial" w:hAnsi="Arial" w:cs="Arial"/>
          <w:sz w:val="22"/>
          <w:szCs w:val="22"/>
        </w:rPr>
        <w:t xml:space="preserve">gojiti določene kulture, vrtnine in druge rastline, </w:t>
      </w:r>
    </w:p>
    <w:p w:rsidR="00E1539A" w:rsidRPr="00B97FA4" w:rsidRDefault="009C4B85" w:rsidP="009C4B85">
      <w:pPr>
        <w:ind w:left="360" w:firstLine="0"/>
        <w:rPr>
          <w:rFonts w:ascii="Arial" w:hAnsi="Arial" w:cs="Arial"/>
          <w:sz w:val="22"/>
          <w:szCs w:val="22"/>
        </w:rPr>
      </w:pPr>
      <w:r w:rsidRPr="00B97FA4">
        <w:rPr>
          <w:rFonts w:ascii="Arial" w:hAnsi="Arial" w:cs="Arial"/>
          <w:sz w:val="22"/>
          <w:szCs w:val="22"/>
        </w:rPr>
        <w:t xml:space="preserve">5. </w:t>
      </w:r>
      <w:r w:rsidR="001B0AD3" w:rsidRPr="00B97FA4">
        <w:rPr>
          <w:rFonts w:ascii="Arial" w:hAnsi="Arial" w:cs="Arial"/>
          <w:sz w:val="22"/>
          <w:szCs w:val="22"/>
        </w:rPr>
        <w:t xml:space="preserve">obešati ali pritrjevati na drevesa kable, žice, antene, obvestila ali reklamne napise, ptičje hišice in podobno, razen zaradi okrasitve, za katero izda dovoljenje pristojni </w:t>
      </w:r>
      <w:r w:rsidR="00A24278" w:rsidRPr="00B97FA4">
        <w:rPr>
          <w:rFonts w:ascii="Arial" w:hAnsi="Arial" w:cs="Arial"/>
          <w:sz w:val="22"/>
          <w:szCs w:val="22"/>
        </w:rPr>
        <w:t xml:space="preserve">občinski </w:t>
      </w:r>
      <w:r w:rsidR="001B0AD3" w:rsidRPr="00B97FA4">
        <w:rPr>
          <w:rFonts w:ascii="Arial" w:hAnsi="Arial" w:cs="Arial"/>
          <w:sz w:val="22"/>
          <w:szCs w:val="22"/>
        </w:rPr>
        <w:t>organ, pri čemer pritrjeni predmeti ne smejo posegati v drevesna tkiva</w:t>
      </w:r>
      <w:r w:rsidR="0030656F" w:rsidRPr="00B97FA4">
        <w:rPr>
          <w:rFonts w:ascii="Arial" w:hAnsi="Arial" w:cs="Arial"/>
          <w:sz w:val="22"/>
          <w:szCs w:val="22"/>
        </w:rPr>
        <w:t>, jih kakorkoli poškodovati ali omejevati njihovo rast,</w:t>
      </w:r>
    </w:p>
    <w:p w:rsidR="00E1539A" w:rsidRPr="00B97FA4" w:rsidRDefault="009C4B85" w:rsidP="009C4B85">
      <w:pPr>
        <w:ind w:left="360" w:firstLine="0"/>
        <w:rPr>
          <w:rFonts w:ascii="Arial" w:hAnsi="Arial" w:cs="Arial"/>
          <w:sz w:val="22"/>
          <w:szCs w:val="22"/>
        </w:rPr>
      </w:pPr>
      <w:r w:rsidRPr="00B97FA4">
        <w:rPr>
          <w:rFonts w:ascii="Arial" w:hAnsi="Arial" w:cs="Arial"/>
          <w:sz w:val="22"/>
          <w:szCs w:val="22"/>
        </w:rPr>
        <w:t xml:space="preserve">6. </w:t>
      </w:r>
      <w:r w:rsidR="00E318F7" w:rsidRPr="00B97FA4">
        <w:rPr>
          <w:rFonts w:ascii="Arial" w:hAnsi="Arial" w:cs="Arial"/>
          <w:sz w:val="22"/>
          <w:szCs w:val="22"/>
        </w:rPr>
        <w:t>uničevati, mehansko poškodovati, odstranjevati, poslikati z grafiti objekte nameščene na teh površinah,</w:t>
      </w:r>
    </w:p>
    <w:p w:rsidR="00E318F7" w:rsidRPr="00B97FA4" w:rsidRDefault="009C4B85" w:rsidP="009C4B85">
      <w:pPr>
        <w:ind w:left="360" w:firstLine="0"/>
        <w:rPr>
          <w:rFonts w:ascii="Arial" w:hAnsi="Arial" w:cs="Arial"/>
          <w:sz w:val="22"/>
          <w:szCs w:val="22"/>
        </w:rPr>
      </w:pPr>
      <w:r w:rsidRPr="00B97FA4">
        <w:rPr>
          <w:rFonts w:ascii="Arial" w:hAnsi="Arial" w:cs="Arial"/>
          <w:sz w:val="22"/>
          <w:szCs w:val="22"/>
        </w:rPr>
        <w:t xml:space="preserve">7. </w:t>
      </w:r>
      <w:r w:rsidR="00E318F7" w:rsidRPr="00B97FA4">
        <w:rPr>
          <w:rFonts w:ascii="Arial" w:hAnsi="Arial" w:cs="Arial"/>
          <w:sz w:val="22"/>
          <w:szCs w:val="22"/>
        </w:rPr>
        <w:t xml:space="preserve">uporabljati </w:t>
      </w:r>
      <w:r w:rsidR="00BC3390" w:rsidRPr="00B97FA4">
        <w:rPr>
          <w:rFonts w:ascii="Arial" w:hAnsi="Arial" w:cs="Arial"/>
          <w:sz w:val="22"/>
          <w:szCs w:val="22"/>
        </w:rPr>
        <w:t xml:space="preserve">objekte nameščene na teh površinah </w:t>
      </w:r>
      <w:r w:rsidR="00E318F7" w:rsidRPr="00B97FA4">
        <w:rPr>
          <w:rFonts w:ascii="Arial" w:hAnsi="Arial" w:cs="Arial"/>
          <w:sz w:val="22"/>
          <w:szCs w:val="22"/>
        </w:rPr>
        <w:t>v nasprotju z njihovo naravo in namenom,</w:t>
      </w:r>
    </w:p>
    <w:p w:rsidR="001B0AD3" w:rsidRPr="00B97FA4" w:rsidRDefault="009C4B85" w:rsidP="009C4B85">
      <w:pPr>
        <w:ind w:left="360" w:firstLine="0"/>
        <w:rPr>
          <w:rFonts w:ascii="Arial" w:hAnsi="Arial" w:cs="Arial"/>
          <w:sz w:val="22"/>
          <w:szCs w:val="22"/>
        </w:rPr>
      </w:pPr>
      <w:r w:rsidRPr="00B97FA4">
        <w:rPr>
          <w:rFonts w:ascii="Arial" w:hAnsi="Arial" w:cs="Arial"/>
          <w:sz w:val="22"/>
          <w:szCs w:val="22"/>
        </w:rPr>
        <w:t xml:space="preserve">8. </w:t>
      </w:r>
      <w:r w:rsidR="001B0AD3" w:rsidRPr="00B97FA4">
        <w:rPr>
          <w:rFonts w:ascii="Arial" w:hAnsi="Arial" w:cs="Arial"/>
          <w:sz w:val="22"/>
          <w:szCs w:val="22"/>
        </w:rPr>
        <w:t>zažigati travne površine, suhe veje, odpadke in podobno,</w:t>
      </w:r>
    </w:p>
    <w:p w:rsidR="00BC3390" w:rsidRPr="00B97FA4" w:rsidRDefault="009C4B85" w:rsidP="009C4B85">
      <w:pPr>
        <w:ind w:left="360" w:firstLine="0"/>
        <w:rPr>
          <w:rFonts w:ascii="Arial" w:hAnsi="Arial" w:cs="Arial"/>
          <w:sz w:val="22"/>
          <w:szCs w:val="22"/>
        </w:rPr>
      </w:pPr>
      <w:r w:rsidRPr="00B97FA4">
        <w:rPr>
          <w:rFonts w:ascii="Arial" w:hAnsi="Arial" w:cs="Arial"/>
          <w:sz w:val="22"/>
          <w:szCs w:val="22"/>
        </w:rPr>
        <w:t xml:space="preserve">9. </w:t>
      </w:r>
      <w:r w:rsidR="001B0AD3" w:rsidRPr="00B97FA4">
        <w:rPr>
          <w:rFonts w:ascii="Arial" w:hAnsi="Arial" w:cs="Arial"/>
          <w:sz w:val="22"/>
          <w:szCs w:val="22"/>
        </w:rPr>
        <w:t xml:space="preserve">kuriti, razen na za to določenih mestih, </w:t>
      </w:r>
    </w:p>
    <w:p w:rsidR="0030656F" w:rsidRPr="00B97FA4" w:rsidRDefault="009C4B85" w:rsidP="009C4B85">
      <w:pPr>
        <w:ind w:left="360" w:firstLine="0"/>
        <w:rPr>
          <w:rFonts w:ascii="Arial" w:hAnsi="Arial" w:cs="Arial"/>
          <w:sz w:val="22"/>
          <w:szCs w:val="22"/>
        </w:rPr>
      </w:pPr>
      <w:r w:rsidRPr="00B97FA4">
        <w:rPr>
          <w:rFonts w:ascii="Arial" w:hAnsi="Arial" w:cs="Arial"/>
          <w:sz w:val="22"/>
          <w:szCs w:val="22"/>
        </w:rPr>
        <w:t xml:space="preserve">10. </w:t>
      </w:r>
      <w:r w:rsidR="00455A4F" w:rsidRPr="00B97FA4">
        <w:rPr>
          <w:rFonts w:ascii="Arial" w:hAnsi="Arial" w:cs="Arial"/>
          <w:sz w:val="22"/>
          <w:szCs w:val="22"/>
        </w:rPr>
        <w:t xml:space="preserve">odvajati komunalno vodo </w:t>
      </w:r>
      <w:r w:rsidR="0030656F" w:rsidRPr="00B97FA4">
        <w:rPr>
          <w:rFonts w:ascii="Arial" w:hAnsi="Arial" w:cs="Arial"/>
          <w:sz w:val="22"/>
          <w:szCs w:val="22"/>
        </w:rPr>
        <w:t>in izlivati okolju nevarne snovi</w:t>
      </w:r>
      <w:r w:rsidR="00E856AD" w:rsidRPr="00B97FA4">
        <w:rPr>
          <w:rFonts w:ascii="Arial" w:hAnsi="Arial" w:cs="Arial"/>
          <w:sz w:val="22"/>
          <w:szCs w:val="22"/>
        </w:rPr>
        <w:t>,</w:t>
      </w:r>
    </w:p>
    <w:p w:rsidR="00455A4F" w:rsidRPr="00B97FA4" w:rsidRDefault="009C4B85" w:rsidP="009C4B85">
      <w:pPr>
        <w:ind w:left="360" w:firstLine="0"/>
        <w:rPr>
          <w:rFonts w:ascii="Arial" w:hAnsi="Arial" w:cs="Arial"/>
          <w:sz w:val="22"/>
          <w:szCs w:val="22"/>
        </w:rPr>
      </w:pPr>
      <w:r w:rsidRPr="00B97FA4">
        <w:rPr>
          <w:rFonts w:ascii="Arial" w:hAnsi="Arial" w:cs="Arial"/>
          <w:sz w:val="22"/>
          <w:szCs w:val="22"/>
        </w:rPr>
        <w:t xml:space="preserve">11. </w:t>
      </w:r>
      <w:r w:rsidR="00455A4F" w:rsidRPr="00B97FA4">
        <w:rPr>
          <w:rFonts w:ascii="Arial" w:hAnsi="Arial" w:cs="Arial"/>
          <w:sz w:val="22"/>
          <w:szCs w:val="22"/>
        </w:rPr>
        <w:t>odvajati padavinsko odpadno vodo,</w:t>
      </w:r>
    </w:p>
    <w:p w:rsidR="00455A4F" w:rsidRPr="00B97FA4" w:rsidRDefault="009C4B85" w:rsidP="009C4B85">
      <w:pPr>
        <w:ind w:left="360" w:firstLine="0"/>
        <w:rPr>
          <w:rFonts w:ascii="Arial" w:hAnsi="Arial" w:cs="Arial"/>
          <w:sz w:val="22"/>
          <w:szCs w:val="22"/>
        </w:rPr>
      </w:pPr>
      <w:r w:rsidRPr="00B97FA4">
        <w:rPr>
          <w:rFonts w:ascii="Arial" w:hAnsi="Arial" w:cs="Arial"/>
          <w:sz w:val="22"/>
          <w:szCs w:val="22"/>
        </w:rPr>
        <w:t xml:space="preserve">12. </w:t>
      </w:r>
      <w:r w:rsidR="00E856AD" w:rsidRPr="00B97FA4">
        <w:rPr>
          <w:rFonts w:ascii="Arial" w:hAnsi="Arial" w:cs="Arial"/>
          <w:sz w:val="22"/>
          <w:szCs w:val="22"/>
        </w:rPr>
        <w:t xml:space="preserve">voditi </w:t>
      </w:r>
      <w:r w:rsidR="00952ACB" w:rsidRPr="00B97FA4">
        <w:rPr>
          <w:rFonts w:ascii="Arial" w:hAnsi="Arial" w:cs="Arial"/>
          <w:sz w:val="22"/>
          <w:szCs w:val="22"/>
        </w:rPr>
        <w:t>živali brez povodca</w:t>
      </w:r>
      <w:r w:rsidR="00455A4F" w:rsidRPr="00B97FA4">
        <w:rPr>
          <w:rFonts w:ascii="Arial" w:hAnsi="Arial" w:cs="Arial"/>
          <w:sz w:val="22"/>
          <w:szCs w:val="22"/>
        </w:rPr>
        <w:t xml:space="preserve"> in</w:t>
      </w:r>
      <w:r w:rsidR="00E856AD" w:rsidRPr="00B97FA4">
        <w:rPr>
          <w:rFonts w:ascii="Arial" w:hAnsi="Arial" w:cs="Arial"/>
          <w:sz w:val="22"/>
          <w:szCs w:val="22"/>
        </w:rPr>
        <w:t xml:space="preserve"> jih puščati brez ustreznega nadzora</w:t>
      </w:r>
      <w:r w:rsidR="00455A4F" w:rsidRPr="00B97FA4">
        <w:rPr>
          <w:rFonts w:ascii="Arial" w:hAnsi="Arial" w:cs="Arial"/>
          <w:sz w:val="22"/>
          <w:szCs w:val="22"/>
        </w:rPr>
        <w:t>,</w:t>
      </w:r>
    </w:p>
    <w:p w:rsidR="00E856AD" w:rsidRPr="00B97FA4" w:rsidRDefault="009C4B85" w:rsidP="009C4B85">
      <w:pPr>
        <w:ind w:left="360" w:firstLine="0"/>
        <w:rPr>
          <w:rFonts w:ascii="Arial" w:hAnsi="Arial" w:cs="Arial"/>
          <w:sz w:val="22"/>
          <w:szCs w:val="22"/>
        </w:rPr>
      </w:pPr>
      <w:r w:rsidRPr="00B97FA4">
        <w:rPr>
          <w:rFonts w:ascii="Arial" w:hAnsi="Arial" w:cs="Arial"/>
          <w:sz w:val="22"/>
          <w:szCs w:val="22"/>
        </w:rPr>
        <w:t xml:space="preserve">13. </w:t>
      </w:r>
      <w:r w:rsidR="00E856AD" w:rsidRPr="00B97FA4">
        <w:rPr>
          <w:rFonts w:ascii="Arial" w:hAnsi="Arial" w:cs="Arial"/>
          <w:sz w:val="22"/>
          <w:szCs w:val="22"/>
        </w:rPr>
        <w:t>puščati iztrebke</w:t>
      </w:r>
      <w:r w:rsidR="00455A4F" w:rsidRPr="00B97FA4">
        <w:rPr>
          <w:rFonts w:ascii="Arial" w:hAnsi="Arial" w:cs="Arial"/>
          <w:sz w:val="22"/>
          <w:szCs w:val="22"/>
        </w:rPr>
        <w:t xml:space="preserve"> psov ali drugih domačih živali</w:t>
      </w:r>
      <w:r w:rsidR="00E856AD" w:rsidRPr="00B97FA4">
        <w:rPr>
          <w:rFonts w:ascii="Arial" w:hAnsi="Arial" w:cs="Arial"/>
          <w:sz w:val="22"/>
          <w:szCs w:val="22"/>
        </w:rPr>
        <w:t xml:space="preserve"> na teh površinah,</w:t>
      </w:r>
    </w:p>
    <w:p w:rsidR="00773B16" w:rsidRPr="00B97FA4" w:rsidRDefault="009C4B85" w:rsidP="009C4B85">
      <w:pPr>
        <w:ind w:left="360" w:firstLine="0"/>
        <w:rPr>
          <w:rFonts w:ascii="Arial" w:hAnsi="Arial" w:cs="Arial"/>
          <w:sz w:val="22"/>
          <w:szCs w:val="22"/>
        </w:rPr>
      </w:pPr>
      <w:r w:rsidRPr="00B97FA4">
        <w:rPr>
          <w:rFonts w:ascii="Arial" w:hAnsi="Arial" w:cs="Arial"/>
          <w:sz w:val="22"/>
          <w:szCs w:val="22"/>
        </w:rPr>
        <w:t xml:space="preserve">14. </w:t>
      </w:r>
      <w:r w:rsidR="00773B16" w:rsidRPr="00B97FA4">
        <w:rPr>
          <w:rFonts w:ascii="Arial" w:hAnsi="Arial" w:cs="Arial"/>
          <w:sz w:val="22"/>
          <w:szCs w:val="22"/>
        </w:rPr>
        <w:t>voditi pse ali druge domače živali tam</w:t>
      </w:r>
      <w:r w:rsidR="009C2BB1" w:rsidRPr="00B97FA4">
        <w:rPr>
          <w:rFonts w:ascii="Arial" w:hAnsi="Arial" w:cs="Arial"/>
          <w:sz w:val="22"/>
          <w:szCs w:val="22"/>
        </w:rPr>
        <w:t>,</w:t>
      </w:r>
      <w:r w:rsidR="00773B16" w:rsidRPr="00B97FA4">
        <w:rPr>
          <w:rFonts w:ascii="Arial" w:hAnsi="Arial" w:cs="Arial"/>
          <w:sz w:val="22"/>
          <w:szCs w:val="22"/>
        </w:rPr>
        <w:t xml:space="preserve"> kjer je prepovedano,</w:t>
      </w:r>
    </w:p>
    <w:p w:rsidR="00773B16" w:rsidRPr="00B97FA4" w:rsidRDefault="009C4B85" w:rsidP="009C4B85">
      <w:pPr>
        <w:ind w:left="360" w:firstLine="0"/>
        <w:rPr>
          <w:rFonts w:ascii="Arial" w:hAnsi="Arial" w:cs="Arial"/>
          <w:sz w:val="22"/>
          <w:szCs w:val="22"/>
        </w:rPr>
      </w:pPr>
      <w:r w:rsidRPr="00B97FA4">
        <w:rPr>
          <w:rFonts w:ascii="Arial" w:hAnsi="Arial" w:cs="Arial"/>
          <w:sz w:val="22"/>
          <w:szCs w:val="22"/>
        </w:rPr>
        <w:t xml:space="preserve">15. </w:t>
      </w:r>
      <w:r w:rsidR="00773B16" w:rsidRPr="00B97FA4">
        <w:rPr>
          <w:rFonts w:ascii="Arial" w:hAnsi="Arial" w:cs="Arial"/>
          <w:sz w:val="22"/>
          <w:szCs w:val="22"/>
        </w:rPr>
        <w:t xml:space="preserve">kopanje psov ali drugih domačih živali v fontanah, </w:t>
      </w:r>
    </w:p>
    <w:p w:rsidR="00E856AD" w:rsidRPr="00B97FA4" w:rsidRDefault="009C4B85" w:rsidP="009C4B85">
      <w:pPr>
        <w:ind w:left="360" w:firstLine="0"/>
        <w:rPr>
          <w:rFonts w:ascii="Arial" w:hAnsi="Arial" w:cs="Arial"/>
          <w:sz w:val="22"/>
          <w:szCs w:val="22"/>
        </w:rPr>
      </w:pPr>
      <w:r w:rsidRPr="00B97FA4">
        <w:rPr>
          <w:rFonts w:ascii="Arial" w:hAnsi="Arial" w:cs="Arial"/>
          <w:sz w:val="22"/>
          <w:szCs w:val="22"/>
        </w:rPr>
        <w:t xml:space="preserve">16. </w:t>
      </w:r>
      <w:r w:rsidR="00E856AD" w:rsidRPr="00B97FA4">
        <w:rPr>
          <w:rFonts w:ascii="Arial" w:hAnsi="Arial" w:cs="Arial"/>
          <w:sz w:val="22"/>
          <w:szCs w:val="22"/>
        </w:rPr>
        <w:t>čistiti motorna vozila, druge stroje in naprave ter stanovanjsko in drugo opremo,</w:t>
      </w:r>
    </w:p>
    <w:p w:rsidR="00BF0B9A" w:rsidRPr="00B97FA4" w:rsidRDefault="009C4B85" w:rsidP="009C4B85">
      <w:pPr>
        <w:ind w:left="360" w:firstLine="0"/>
        <w:rPr>
          <w:rFonts w:ascii="Arial" w:hAnsi="Arial" w:cs="Arial"/>
          <w:sz w:val="22"/>
          <w:szCs w:val="22"/>
        </w:rPr>
      </w:pPr>
      <w:r w:rsidRPr="00B97FA4">
        <w:rPr>
          <w:rFonts w:ascii="Arial" w:hAnsi="Arial" w:cs="Arial"/>
          <w:sz w:val="22"/>
          <w:szCs w:val="22"/>
        </w:rPr>
        <w:t xml:space="preserve">17. </w:t>
      </w:r>
      <w:r w:rsidR="00BF0B9A" w:rsidRPr="00B97FA4">
        <w:rPr>
          <w:rFonts w:ascii="Arial" w:hAnsi="Arial" w:cs="Arial"/>
          <w:sz w:val="22"/>
          <w:szCs w:val="22"/>
        </w:rPr>
        <w:t>vo</w:t>
      </w:r>
      <w:r w:rsidR="002D7D74" w:rsidRPr="00B97FA4">
        <w:rPr>
          <w:rFonts w:ascii="Arial" w:hAnsi="Arial" w:cs="Arial"/>
          <w:sz w:val="22"/>
          <w:szCs w:val="22"/>
        </w:rPr>
        <w:t>ziti</w:t>
      </w:r>
      <w:r w:rsidR="00BF0B9A" w:rsidRPr="00B97FA4">
        <w:rPr>
          <w:rFonts w:ascii="Arial" w:hAnsi="Arial" w:cs="Arial"/>
          <w:sz w:val="22"/>
          <w:szCs w:val="22"/>
        </w:rPr>
        <w:t xml:space="preserve"> z vozili po površinah, ki niso prometne površine,</w:t>
      </w:r>
    </w:p>
    <w:p w:rsidR="00B771F0" w:rsidRPr="00B97FA4" w:rsidRDefault="009C4B85" w:rsidP="009C4B85">
      <w:pPr>
        <w:ind w:left="360" w:firstLine="0"/>
        <w:rPr>
          <w:rFonts w:ascii="Arial" w:hAnsi="Arial" w:cs="Arial"/>
          <w:sz w:val="22"/>
          <w:szCs w:val="22"/>
        </w:rPr>
      </w:pPr>
      <w:r w:rsidRPr="00B97FA4">
        <w:rPr>
          <w:rFonts w:ascii="Arial" w:hAnsi="Arial" w:cs="Arial"/>
          <w:sz w:val="22"/>
          <w:szCs w:val="22"/>
        </w:rPr>
        <w:t xml:space="preserve">18. </w:t>
      </w:r>
      <w:r w:rsidR="00B771F0" w:rsidRPr="00B97FA4">
        <w:rPr>
          <w:rFonts w:ascii="Arial" w:hAnsi="Arial" w:cs="Arial"/>
          <w:sz w:val="22"/>
          <w:szCs w:val="22"/>
        </w:rPr>
        <w:t>postavljati šotore</w:t>
      </w:r>
      <w:r w:rsidR="00330862" w:rsidRPr="00B97FA4">
        <w:rPr>
          <w:rFonts w:ascii="Arial" w:hAnsi="Arial" w:cs="Arial"/>
          <w:sz w:val="22"/>
          <w:szCs w:val="22"/>
        </w:rPr>
        <w:t>,</w:t>
      </w:r>
      <w:r w:rsidR="00B771F0" w:rsidRPr="00B97FA4">
        <w:rPr>
          <w:rFonts w:ascii="Arial" w:hAnsi="Arial" w:cs="Arial"/>
          <w:sz w:val="22"/>
          <w:szCs w:val="22"/>
        </w:rPr>
        <w:t xml:space="preserve"> </w:t>
      </w:r>
      <w:r w:rsidR="00330862" w:rsidRPr="00B97FA4">
        <w:rPr>
          <w:rStyle w:val="TelobesedilaZnak"/>
          <w:rFonts w:ascii="Arial" w:hAnsi="Arial" w:cs="Arial"/>
          <w:bCs/>
          <w:i w:val="0"/>
          <w:iCs/>
          <w:sz w:val="22"/>
          <w:szCs w:val="22"/>
        </w:rPr>
        <w:t>bivalna vozila in bivalne priklopnike</w:t>
      </w:r>
      <w:r w:rsidR="00B771F0" w:rsidRPr="00B97FA4">
        <w:rPr>
          <w:rFonts w:ascii="Arial" w:hAnsi="Arial" w:cs="Arial"/>
          <w:sz w:val="22"/>
          <w:szCs w:val="22"/>
        </w:rPr>
        <w:t>, razen na za to določenih mestih,</w:t>
      </w:r>
    </w:p>
    <w:p w:rsidR="00D401C0" w:rsidRPr="00B97FA4" w:rsidRDefault="009C4B85" w:rsidP="009C4B85">
      <w:pPr>
        <w:ind w:left="360" w:firstLine="0"/>
        <w:rPr>
          <w:rFonts w:ascii="Arial" w:hAnsi="Arial" w:cs="Arial"/>
          <w:sz w:val="22"/>
          <w:szCs w:val="22"/>
        </w:rPr>
      </w:pPr>
      <w:r w:rsidRPr="00B97FA4">
        <w:rPr>
          <w:rFonts w:ascii="Arial" w:hAnsi="Arial" w:cs="Arial"/>
          <w:sz w:val="22"/>
          <w:szCs w:val="22"/>
        </w:rPr>
        <w:t xml:space="preserve">19. </w:t>
      </w:r>
      <w:r w:rsidR="00D401C0" w:rsidRPr="00B97FA4">
        <w:rPr>
          <w:rFonts w:ascii="Arial" w:hAnsi="Arial" w:cs="Arial"/>
          <w:sz w:val="22"/>
          <w:szCs w:val="22"/>
        </w:rPr>
        <w:t>parkirati nevozna in neregistrirana vozila,</w:t>
      </w:r>
    </w:p>
    <w:p w:rsidR="00102994" w:rsidRPr="00B97FA4" w:rsidRDefault="009C4B85" w:rsidP="009C4B85">
      <w:pPr>
        <w:ind w:left="360" w:firstLine="0"/>
        <w:rPr>
          <w:rFonts w:ascii="Arial" w:hAnsi="Arial" w:cs="Arial"/>
          <w:sz w:val="22"/>
          <w:szCs w:val="22"/>
        </w:rPr>
      </w:pPr>
      <w:r w:rsidRPr="00B97FA4">
        <w:rPr>
          <w:rFonts w:ascii="Arial" w:hAnsi="Arial" w:cs="Arial"/>
          <w:sz w:val="22"/>
          <w:szCs w:val="22"/>
        </w:rPr>
        <w:lastRenderedPageBreak/>
        <w:t xml:space="preserve">20. </w:t>
      </w:r>
      <w:r w:rsidR="00D76E77" w:rsidRPr="00B97FA4">
        <w:rPr>
          <w:rFonts w:ascii="Arial" w:hAnsi="Arial" w:cs="Arial"/>
          <w:sz w:val="22"/>
          <w:szCs w:val="22"/>
        </w:rPr>
        <w:t xml:space="preserve">ustavljati </w:t>
      </w:r>
      <w:r w:rsidR="00E20C1F" w:rsidRPr="00B97FA4">
        <w:rPr>
          <w:rFonts w:ascii="Arial" w:hAnsi="Arial" w:cs="Arial"/>
          <w:sz w:val="22"/>
          <w:szCs w:val="22"/>
        </w:rPr>
        <w:t xml:space="preserve">in parkirati </w:t>
      </w:r>
      <w:r w:rsidR="00D76E77" w:rsidRPr="00B97FA4">
        <w:rPr>
          <w:rFonts w:ascii="Arial" w:hAnsi="Arial" w:cs="Arial"/>
          <w:sz w:val="22"/>
          <w:szCs w:val="22"/>
        </w:rPr>
        <w:t>vozila</w:t>
      </w:r>
      <w:r w:rsidR="00B771F0" w:rsidRPr="00B97FA4">
        <w:rPr>
          <w:rFonts w:ascii="Arial" w:hAnsi="Arial" w:cs="Arial"/>
          <w:sz w:val="22"/>
          <w:szCs w:val="22"/>
        </w:rPr>
        <w:t>, razen na za to določenih mestih,</w:t>
      </w:r>
    </w:p>
    <w:p w:rsidR="00D401C0" w:rsidRPr="00B97FA4" w:rsidRDefault="009C4B85" w:rsidP="009C4B85">
      <w:pPr>
        <w:ind w:left="360" w:firstLine="0"/>
        <w:rPr>
          <w:rFonts w:ascii="Arial" w:hAnsi="Arial" w:cs="Arial"/>
          <w:sz w:val="22"/>
          <w:szCs w:val="22"/>
        </w:rPr>
      </w:pPr>
      <w:r w:rsidRPr="00B97FA4">
        <w:rPr>
          <w:rFonts w:ascii="Arial" w:hAnsi="Arial" w:cs="Arial"/>
          <w:sz w:val="22"/>
          <w:szCs w:val="22"/>
        </w:rPr>
        <w:t xml:space="preserve">21. </w:t>
      </w:r>
      <w:r w:rsidR="00BF0B9A" w:rsidRPr="00B97FA4">
        <w:rPr>
          <w:rFonts w:ascii="Arial" w:hAnsi="Arial" w:cs="Arial"/>
          <w:sz w:val="22"/>
          <w:szCs w:val="22"/>
        </w:rPr>
        <w:t>deponirati</w:t>
      </w:r>
      <w:r w:rsidR="00D401C0" w:rsidRPr="00B97FA4">
        <w:rPr>
          <w:rFonts w:ascii="Arial" w:hAnsi="Arial" w:cs="Arial"/>
          <w:sz w:val="22"/>
          <w:szCs w:val="22"/>
        </w:rPr>
        <w:t xml:space="preserve"> gradbeni material</w:t>
      </w:r>
      <w:r w:rsidR="00BF0B9A" w:rsidRPr="00B97FA4">
        <w:rPr>
          <w:rFonts w:ascii="Arial" w:hAnsi="Arial" w:cs="Arial"/>
          <w:sz w:val="22"/>
          <w:szCs w:val="22"/>
        </w:rPr>
        <w:t>, material od raznih izkopov, drv</w:t>
      </w:r>
      <w:r w:rsidR="00CA5B2B" w:rsidRPr="00B97FA4">
        <w:rPr>
          <w:rFonts w:ascii="Arial" w:hAnsi="Arial" w:cs="Arial"/>
          <w:sz w:val="22"/>
          <w:szCs w:val="22"/>
        </w:rPr>
        <w:t>a</w:t>
      </w:r>
      <w:r w:rsidR="00D401C0" w:rsidRPr="00B97FA4">
        <w:rPr>
          <w:rFonts w:ascii="Arial" w:hAnsi="Arial" w:cs="Arial"/>
          <w:sz w:val="22"/>
          <w:szCs w:val="22"/>
        </w:rPr>
        <w:t xml:space="preserve"> ali druge predmete</w:t>
      </w:r>
      <w:r w:rsidR="00BF0B9A" w:rsidRPr="00B97FA4">
        <w:rPr>
          <w:rFonts w:ascii="Arial" w:hAnsi="Arial" w:cs="Arial"/>
          <w:sz w:val="22"/>
          <w:szCs w:val="22"/>
        </w:rPr>
        <w:t xml:space="preserve"> brez soglasja pristojne</w:t>
      </w:r>
      <w:r w:rsidR="00575911" w:rsidRPr="00B97FA4">
        <w:rPr>
          <w:rFonts w:ascii="Arial" w:hAnsi="Arial" w:cs="Arial"/>
          <w:sz w:val="22"/>
          <w:szCs w:val="22"/>
        </w:rPr>
        <w:t>ga</w:t>
      </w:r>
      <w:r w:rsidR="00BF0B9A" w:rsidRPr="00B97FA4">
        <w:rPr>
          <w:rFonts w:ascii="Arial" w:hAnsi="Arial" w:cs="Arial"/>
          <w:sz w:val="22"/>
          <w:szCs w:val="22"/>
        </w:rPr>
        <w:t xml:space="preserve"> občinske</w:t>
      </w:r>
      <w:r w:rsidR="00575911" w:rsidRPr="00B97FA4">
        <w:rPr>
          <w:rFonts w:ascii="Arial" w:hAnsi="Arial" w:cs="Arial"/>
          <w:sz w:val="22"/>
          <w:szCs w:val="22"/>
        </w:rPr>
        <w:t>ga</w:t>
      </w:r>
      <w:r w:rsidR="00BF0B9A" w:rsidRPr="00B97FA4">
        <w:rPr>
          <w:rFonts w:ascii="Arial" w:hAnsi="Arial" w:cs="Arial"/>
          <w:sz w:val="22"/>
          <w:szCs w:val="22"/>
        </w:rPr>
        <w:t xml:space="preserve"> </w:t>
      </w:r>
      <w:r w:rsidR="00575911" w:rsidRPr="00B97FA4">
        <w:rPr>
          <w:rFonts w:ascii="Arial" w:hAnsi="Arial" w:cs="Arial"/>
          <w:sz w:val="22"/>
          <w:szCs w:val="22"/>
        </w:rPr>
        <w:t>organa</w:t>
      </w:r>
      <w:r w:rsidR="00D401C0" w:rsidRPr="00B97FA4">
        <w:rPr>
          <w:rFonts w:ascii="Arial" w:hAnsi="Arial" w:cs="Arial"/>
          <w:sz w:val="22"/>
          <w:szCs w:val="22"/>
        </w:rPr>
        <w:t>,</w:t>
      </w:r>
    </w:p>
    <w:p w:rsidR="00826571" w:rsidRPr="00B97FA4" w:rsidRDefault="009C4B85" w:rsidP="009C4B85">
      <w:pPr>
        <w:ind w:left="360" w:firstLine="0"/>
        <w:rPr>
          <w:rFonts w:ascii="Arial" w:hAnsi="Arial" w:cs="Arial"/>
          <w:sz w:val="22"/>
          <w:szCs w:val="22"/>
        </w:rPr>
      </w:pPr>
      <w:r w:rsidRPr="00B97FA4">
        <w:rPr>
          <w:rFonts w:ascii="Arial" w:hAnsi="Arial" w:cs="Arial"/>
          <w:sz w:val="22"/>
          <w:szCs w:val="22"/>
        </w:rPr>
        <w:t xml:space="preserve">22. </w:t>
      </w:r>
      <w:r w:rsidR="00826571" w:rsidRPr="00B97FA4">
        <w:rPr>
          <w:rFonts w:ascii="Arial" w:hAnsi="Arial" w:cs="Arial"/>
          <w:sz w:val="22"/>
          <w:szCs w:val="22"/>
        </w:rPr>
        <w:t>graditi oziroma postaviti pomožne in začasne objekte brez soglasja pristojnega občinskega organa,</w:t>
      </w:r>
    </w:p>
    <w:p w:rsidR="00BF0B9A" w:rsidRPr="00B97FA4" w:rsidRDefault="009C4B85" w:rsidP="009C4B85">
      <w:pPr>
        <w:ind w:left="360" w:firstLine="0"/>
        <w:rPr>
          <w:rFonts w:ascii="Arial" w:hAnsi="Arial" w:cs="Arial"/>
          <w:sz w:val="22"/>
          <w:szCs w:val="22"/>
        </w:rPr>
      </w:pPr>
      <w:r w:rsidRPr="00B97FA4">
        <w:rPr>
          <w:rFonts w:ascii="Arial" w:hAnsi="Arial" w:cs="Arial"/>
          <w:sz w:val="22"/>
          <w:szCs w:val="22"/>
        </w:rPr>
        <w:t xml:space="preserve">23. </w:t>
      </w:r>
      <w:r w:rsidR="00BF0B9A" w:rsidRPr="00B97FA4">
        <w:rPr>
          <w:rFonts w:ascii="Arial" w:hAnsi="Arial" w:cs="Arial"/>
          <w:sz w:val="22"/>
          <w:szCs w:val="22"/>
        </w:rPr>
        <w:t xml:space="preserve">posegati v javno površino </w:t>
      </w:r>
      <w:r w:rsidR="002F5296" w:rsidRPr="00B97FA4">
        <w:rPr>
          <w:rFonts w:ascii="Arial" w:hAnsi="Arial" w:cs="Arial"/>
          <w:sz w:val="22"/>
          <w:szCs w:val="22"/>
        </w:rPr>
        <w:t xml:space="preserve">ali jo uporabljati </w:t>
      </w:r>
      <w:r w:rsidR="00BF0B9A" w:rsidRPr="00B97FA4">
        <w:rPr>
          <w:rFonts w:ascii="Arial" w:hAnsi="Arial" w:cs="Arial"/>
          <w:sz w:val="22"/>
          <w:szCs w:val="22"/>
        </w:rPr>
        <w:t xml:space="preserve">na kakršen koli način, ki spreminja njen </w:t>
      </w:r>
      <w:proofErr w:type="spellStart"/>
      <w:r w:rsidR="00BF0B9A" w:rsidRPr="00B97FA4">
        <w:rPr>
          <w:rFonts w:ascii="Arial" w:hAnsi="Arial" w:cs="Arial"/>
          <w:sz w:val="22"/>
          <w:szCs w:val="22"/>
        </w:rPr>
        <w:t>izgled</w:t>
      </w:r>
      <w:proofErr w:type="spellEnd"/>
      <w:r w:rsidR="00BF0B9A" w:rsidRPr="00B97FA4">
        <w:rPr>
          <w:rFonts w:ascii="Arial" w:hAnsi="Arial" w:cs="Arial"/>
          <w:sz w:val="22"/>
          <w:szCs w:val="22"/>
        </w:rPr>
        <w:t xml:space="preserve"> ali namen.</w:t>
      </w:r>
    </w:p>
    <w:p w:rsidR="00232837" w:rsidRPr="00B97FA4" w:rsidRDefault="00232837" w:rsidP="00232837">
      <w:pPr>
        <w:ind w:firstLine="0"/>
        <w:rPr>
          <w:rFonts w:ascii="Arial" w:hAnsi="Arial" w:cs="Arial"/>
          <w:sz w:val="22"/>
          <w:szCs w:val="22"/>
        </w:rPr>
      </w:pPr>
    </w:p>
    <w:p w:rsidR="00773B16" w:rsidRPr="00B97FA4" w:rsidRDefault="000F0505" w:rsidP="0097004E">
      <w:pPr>
        <w:rPr>
          <w:rFonts w:ascii="Arial" w:hAnsi="Arial" w:cs="Arial"/>
          <w:sz w:val="22"/>
          <w:szCs w:val="22"/>
        </w:rPr>
      </w:pPr>
      <w:r w:rsidRPr="00B97FA4">
        <w:rPr>
          <w:rFonts w:ascii="Arial" w:hAnsi="Arial" w:cs="Arial"/>
          <w:sz w:val="22"/>
          <w:szCs w:val="22"/>
        </w:rPr>
        <w:t xml:space="preserve">(2) </w:t>
      </w:r>
      <w:r w:rsidR="00773B16" w:rsidRPr="00B97FA4">
        <w:rPr>
          <w:rFonts w:ascii="Arial" w:hAnsi="Arial" w:cs="Arial"/>
          <w:sz w:val="22"/>
          <w:szCs w:val="22"/>
        </w:rPr>
        <w:t>Na javnih zelenih površinah je poleg omejitev iz prvega odstavka tega člena prepovedano tudi:</w:t>
      </w:r>
    </w:p>
    <w:p w:rsidR="00D536F4" w:rsidRPr="00B97FA4" w:rsidRDefault="009C4B85" w:rsidP="00D536F4">
      <w:pPr>
        <w:ind w:left="360" w:firstLine="0"/>
        <w:rPr>
          <w:rFonts w:ascii="Arial" w:hAnsi="Arial" w:cs="Arial"/>
          <w:sz w:val="22"/>
          <w:szCs w:val="22"/>
        </w:rPr>
      </w:pPr>
      <w:r w:rsidRPr="00B97FA4">
        <w:rPr>
          <w:rFonts w:ascii="Arial" w:hAnsi="Arial" w:cs="Arial"/>
          <w:sz w:val="22"/>
          <w:szCs w:val="22"/>
        </w:rPr>
        <w:t xml:space="preserve">1. </w:t>
      </w:r>
      <w:r w:rsidR="00D536F4" w:rsidRPr="00B97FA4">
        <w:rPr>
          <w:rFonts w:ascii="Arial" w:hAnsi="Arial" w:cs="Arial"/>
          <w:sz w:val="22"/>
          <w:szCs w:val="22"/>
        </w:rPr>
        <w:t>voziti z vozili, razen izjemoma za potrebe vzdrževanja teh površin oziroma tam, kjer je to posebej določeno,</w:t>
      </w:r>
    </w:p>
    <w:p w:rsidR="000F0505" w:rsidRPr="00B97FA4" w:rsidRDefault="00D536F4" w:rsidP="00D536F4">
      <w:pPr>
        <w:ind w:left="360" w:hanging="76"/>
        <w:rPr>
          <w:rFonts w:ascii="Arial" w:hAnsi="Arial" w:cs="Arial"/>
          <w:sz w:val="22"/>
          <w:szCs w:val="22"/>
        </w:rPr>
      </w:pPr>
      <w:r w:rsidRPr="00B97FA4">
        <w:rPr>
          <w:rFonts w:ascii="Arial" w:hAnsi="Arial" w:cs="Arial"/>
          <w:sz w:val="22"/>
          <w:szCs w:val="22"/>
        </w:rPr>
        <w:t xml:space="preserve"> 2. ustavljati in  parkirati vozila, razen izjemoma za potrebe vzdrževanja teh površin oziroma tam, kjer je to posebej določeno</w:t>
      </w:r>
      <w:r w:rsidR="000F0505" w:rsidRPr="00B97FA4">
        <w:rPr>
          <w:rFonts w:ascii="Arial" w:hAnsi="Arial" w:cs="Arial"/>
          <w:sz w:val="22"/>
          <w:szCs w:val="22"/>
        </w:rPr>
        <w:t>,</w:t>
      </w:r>
    </w:p>
    <w:p w:rsidR="000F0505" w:rsidRPr="00B97FA4" w:rsidRDefault="00D536F4" w:rsidP="009C4B85">
      <w:pPr>
        <w:ind w:left="360" w:firstLine="0"/>
        <w:rPr>
          <w:rFonts w:ascii="Arial" w:hAnsi="Arial" w:cs="Arial"/>
          <w:sz w:val="22"/>
          <w:szCs w:val="22"/>
        </w:rPr>
      </w:pPr>
      <w:r w:rsidRPr="00B97FA4">
        <w:rPr>
          <w:rFonts w:ascii="Arial" w:hAnsi="Arial" w:cs="Arial"/>
          <w:sz w:val="22"/>
          <w:szCs w:val="22"/>
        </w:rPr>
        <w:t>3</w:t>
      </w:r>
      <w:r w:rsidR="009C4B85" w:rsidRPr="00B97FA4">
        <w:rPr>
          <w:rFonts w:ascii="Arial" w:hAnsi="Arial" w:cs="Arial"/>
          <w:sz w:val="22"/>
          <w:szCs w:val="22"/>
        </w:rPr>
        <w:t xml:space="preserve">. </w:t>
      </w:r>
      <w:r w:rsidR="00CA5B2B" w:rsidRPr="00B97FA4">
        <w:rPr>
          <w:rFonts w:ascii="Arial" w:hAnsi="Arial" w:cs="Arial"/>
          <w:sz w:val="22"/>
          <w:szCs w:val="22"/>
        </w:rPr>
        <w:t>uničevati in namerno poškodovati gredice</w:t>
      </w:r>
    </w:p>
    <w:p w:rsidR="00D401C0" w:rsidRPr="00B97FA4" w:rsidRDefault="00D536F4" w:rsidP="009C4B85">
      <w:pPr>
        <w:ind w:left="360" w:firstLine="0"/>
        <w:rPr>
          <w:rFonts w:ascii="Arial" w:hAnsi="Arial" w:cs="Arial"/>
          <w:sz w:val="22"/>
          <w:szCs w:val="22"/>
        </w:rPr>
      </w:pPr>
      <w:r w:rsidRPr="00B97FA4">
        <w:rPr>
          <w:rFonts w:ascii="Arial" w:hAnsi="Arial" w:cs="Arial"/>
          <w:sz w:val="22"/>
          <w:szCs w:val="22"/>
        </w:rPr>
        <w:t>4</w:t>
      </w:r>
      <w:r w:rsidR="009C4B85" w:rsidRPr="00B97FA4">
        <w:rPr>
          <w:rFonts w:ascii="Arial" w:hAnsi="Arial" w:cs="Arial"/>
          <w:sz w:val="22"/>
          <w:szCs w:val="22"/>
        </w:rPr>
        <w:t xml:space="preserve">. </w:t>
      </w:r>
      <w:r w:rsidR="00AC7521" w:rsidRPr="00B97FA4">
        <w:rPr>
          <w:rFonts w:ascii="Arial" w:hAnsi="Arial" w:cs="Arial"/>
          <w:sz w:val="22"/>
          <w:szCs w:val="22"/>
        </w:rPr>
        <w:t>izvajati športno rekreativne dejavnosti, če za to niso posebej urejene</w:t>
      </w:r>
      <w:r w:rsidR="000A0372" w:rsidRPr="00B97FA4">
        <w:rPr>
          <w:rFonts w:ascii="Arial" w:hAnsi="Arial" w:cs="Arial"/>
          <w:sz w:val="22"/>
          <w:szCs w:val="22"/>
        </w:rPr>
        <w:t xml:space="preserve"> in bi s tem povzročili poškodbe zelenih površin</w:t>
      </w:r>
      <w:r w:rsidR="00483F74" w:rsidRPr="00B97FA4">
        <w:rPr>
          <w:rFonts w:ascii="Arial" w:hAnsi="Arial" w:cs="Arial"/>
          <w:sz w:val="22"/>
          <w:szCs w:val="22"/>
        </w:rPr>
        <w:t xml:space="preserve"> ali objektov nameščenih na teh površinah,</w:t>
      </w:r>
      <w:r w:rsidR="000A0372" w:rsidRPr="00B97FA4">
        <w:rPr>
          <w:rFonts w:ascii="Arial" w:hAnsi="Arial" w:cs="Arial"/>
          <w:sz w:val="22"/>
          <w:szCs w:val="22"/>
        </w:rPr>
        <w:t xml:space="preserve"> ogrožali varnost ostalih uporabnikov, stanovalcev v sosednjih stanovanjskih objektih ali povzročili škodo na objektih ob javnih zelenih površinah.</w:t>
      </w:r>
    </w:p>
    <w:p w:rsidR="000A0372" w:rsidRPr="00B97FA4" w:rsidRDefault="000A0372" w:rsidP="00012C4A">
      <w:pPr>
        <w:pStyle w:val="Naslov2"/>
        <w:numPr>
          <w:ilvl w:val="0"/>
          <w:numId w:val="18"/>
        </w:numPr>
        <w:rPr>
          <w:rFonts w:ascii="Arial" w:hAnsi="Arial"/>
          <w:sz w:val="22"/>
          <w:szCs w:val="22"/>
        </w:rPr>
      </w:pPr>
      <w:r w:rsidRPr="00B97FA4">
        <w:rPr>
          <w:rFonts w:ascii="Arial" w:hAnsi="Arial"/>
          <w:sz w:val="22"/>
          <w:szCs w:val="22"/>
        </w:rPr>
        <w:t>člen</w:t>
      </w:r>
    </w:p>
    <w:p w:rsidR="00346097" w:rsidRPr="00B97FA4" w:rsidRDefault="000A0372" w:rsidP="000A0372">
      <w:pPr>
        <w:jc w:val="center"/>
        <w:rPr>
          <w:rFonts w:ascii="Arial" w:hAnsi="Arial" w:cs="Arial"/>
          <w:b/>
          <w:sz w:val="22"/>
          <w:szCs w:val="22"/>
        </w:rPr>
      </w:pPr>
      <w:r w:rsidRPr="00B97FA4">
        <w:rPr>
          <w:rFonts w:ascii="Arial" w:hAnsi="Arial" w:cs="Arial"/>
          <w:b/>
          <w:sz w:val="22"/>
          <w:szCs w:val="22"/>
        </w:rPr>
        <w:t>(zavarovanje javnih površin med gradnjo</w:t>
      </w:r>
      <w:r w:rsidR="00483F74" w:rsidRPr="00B97FA4">
        <w:rPr>
          <w:rFonts w:ascii="Arial" w:hAnsi="Arial" w:cs="Arial"/>
          <w:b/>
          <w:sz w:val="22"/>
          <w:szCs w:val="22"/>
        </w:rPr>
        <w:t xml:space="preserve"> in drugimi deli</w:t>
      </w:r>
      <w:r w:rsidRPr="00B97FA4">
        <w:rPr>
          <w:rFonts w:ascii="Arial" w:hAnsi="Arial" w:cs="Arial"/>
          <w:b/>
          <w:sz w:val="22"/>
          <w:szCs w:val="22"/>
        </w:rPr>
        <w:t>)</w:t>
      </w:r>
    </w:p>
    <w:p w:rsidR="000A0372" w:rsidRPr="00B97FA4" w:rsidRDefault="000A0372" w:rsidP="000A0372">
      <w:pPr>
        <w:rPr>
          <w:rFonts w:ascii="Arial" w:hAnsi="Arial" w:cs="Arial"/>
          <w:sz w:val="22"/>
          <w:szCs w:val="22"/>
        </w:rPr>
      </w:pPr>
    </w:p>
    <w:p w:rsidR="000A0372" w:rsidRPr="00B97FA4" w:rsidRDefault="00B617FB" w:rsidP="0097004E">
      <w:pPr>
        <w:rPr>
          <w:rFonts w:ascii="Arial" w:hAnsi="Arial" w:cs="Arial"/>
          <w:sz w:val="22"/>
          <w:szCs w:val="22"/>
        </w:rPr>
      </w:pPr>
      <w:r w:rsidRPr="00B97FA4">
        <w:rPr>
          <w:rFonts w:ascii="Arial" w:hAnsi="Arial" w:cs="Arial"/>
          <w:sz w:val="22"/>
          <w:szCs w:val="22"/>
        </w:rPr>
        <w:t xml:space="preserve">(1) Investitor oziroma izvajalec gradbenih </w:t>
      </w:r>
      <w:r w:rsidR="00762654" w:rsidRPr="00B97FA4">
        <w:rPr>
          <w:rFonts w:ascii="Arial" w:hAnsi="Arial" w:cs="Arial"/>
          <w:sz w:val="22"/>
          <w:szCs w:val="22"/>
        </w:rPr>
        <w:t xml:space="preserve">in drugih </w:t>
      </w:r>
      <w:r w:rsidRPr="00B97FA4">
        <w:rPr>
          <w:rFonts w:ascii="Arial" w:hAnsi="Arial" w:cs="Arial"/>
          <w:sz w:val="22"/>
          <w:szCs w:val="22"/>
        </w:rPr>
        <w:t xml:space="preserve">del </w:t>
      </w:r>
      <w:r w:rsidR="00003571" w:rsidRPr="00B97FA4">
        <w:rPr>
          <w:rFonts w:ascii="Arial" w:hAnsi="Arial" w:cs="Arial"/>
          <w:sz w:val="22"/>
          <w:szCs w:val="22"/>
        </w:rPr>
        <w:t xml:space="preserve">ob </w:t>
      </w:r>
      <w:r w:rsidR="00575911" w:rsidRPr="00B97FA4">
        <w:rPr>
          <w:rFonts w:ascii="Arial" w:hAnsi="Arial" w:cs="Arial"/>
          <w:sz w:val="22"/>
          <w:szCs w:val="22"/>
        </w:rPr>
        <w:t xml:space="preserve">in na </w:t>
      </w:r>
      <w:r w:rsidR="00003571" w:rsidRPr="00B97FA4">
        <w:rPr>
          <w:rFonts w:ascii="Arial" w:hAnsi="Arial" w:cs="Arial"/>
          <w:sz w:val="22"/>
          <w:szCs w:val="22"/>
        </w:rPr>
        <w:t xml:space="preserve">javnih površinah </w:t>
      </w:r>
      <w:r w:rsidRPr="00B97FA4">
        <w:rPr>
          <w:rFonts w:ascii="Arial" w:hAnsi="Arial" w:cs="Arial"/>
          <w:sz w:val="22"/>
          <w:szCs w:val="22"/>
        </w:rPr>
        <w:t>je dolžan pred posegom v prostor na celotnem območju gradnje zavarovati javno površino pred poškodbami in onesnaževanjem.</w:t>
      </w:r>
    </w:p>
    <w:p w:rsidR="00B617FB" w:rsidRPr="00B97FA4" w:rsidRDefault="00B617FB" w:rsidP="0097004E">
      <w:pPr>
        <w:rPr>
          <w:rFonts w:ascii="Arial" w:hAnsi="Arial" w:cs="Arial"/>
          <w:sz w:val="22"/>
          <w:szCs w:val="22"/>
        </w:rPr>
      </w:pPr>
    </w:p>
    <w:p w:rsidR="00F77AC3" w:rsidRPr="00B97FA4" w:rsidRDefault="00F77AC3" w:rsidP="0097004E">
      <w:pPr>
        <w:rPr>
          <w:rFonts w:ascii="Arial" w:hAnsi="Arial" w:cs="Arial"/>
          <w:sz w:val="22"/>
          <w:szCs w:val="22"/>
        </w:rPr>
      </w:pPr>
      <w:r w:rsidRPr="00B97FA4">
        <w:rPr>
          <w:rFonts w:ascii="Arial" w:hAnsi="Arial" w:cs="Arial"/>
          <w:sz w:val="22"/>
          <w:szCs w:val="22"/>
        </w:rPr>
        <w:t>(</w:t>
      </w:r>
      <w:r w:rsidR="00ED3AF2" w:rsidRPr="00B97FA4">
        <w:rPr>
          <w:rFonts w:ascii="Arial" w:hAnsi="Arial" w:cs="Arial"/>
          <w:sz w:val="22"/>
          <w:szCs w:val="22"/>
        </w:rPr>
        <w:t>2</w:t>
      </w:r>
      <w:r w:rsidRPr="00B97FA4">
        <w:rPr>
          <w:rFonts w:ascii="Arial" w:hAnsi="Arial" w:cs="Arial"/>
          <w:sz w:val="22"/>
          <w:szCs w:val="22"/>
        </w:rPr>
        <w:t xml:space="preserve">) Investitor oziroma izvajalec gradbenih </w:t>
      </w:r>
      <w:r w:rsidR="00483F74" w:rsidRPr="00B97FA4">
        <w:rPr>
          <w:rFonts w:ascii="Arial" w:hAnsi="Arial" w:cs="Arial"/>
          <w:sz w:val="22"/>
          <w:szCs w:val="22"/>
        </w:rPr>
        <w:t xml:space="preserve">in drugih </w:t>
      </w:r>
      <w:r w:rsidRPr="00B97FA4">
        <w:rPr>
          <w:rFonts w:ascii="Arial" w:hAnsi="Arial" w:cs="Arial"/>
          <w:sz w:val="22"/>
          <w:szCs w:val="22"/>
        </w:rPr>
        <w:t>del je dolžan pred posegom v prostor na celotnem območju gradnje postaviti lovilne odre, zaščitne ograje oziroma prehode, da se prepreči poškodovanje in onesnaževanje mimoidočih ljudi in javnih površin.</w:t>
      </w:r>
    </w:p>
    <w:p w:rsidR="00415FAE" w:rsidRPr="00B97FA4" w:rsidRDefault="00415FAE" w:rsidP="0097004E">
      <w:pPr>
        <w:rPr>
          <w:rFonts w:ascii="Arial" w:hAnsi="Arial" w:cs="Arial"/>
          <w:sz w:val="22"/>
          <w:szCs w:val="22"/>
        </w:rPr>
      </w:pPr>
    </w:p>
    <w:p w:rsidR="00003571" w:rsidRPr="00B97FA4" w:rsidRDefault="00B617FB" w:rsidP="0097004E">
      <w:pPr>
        <w:rPr>
          <w:rFonts w:ascii="Arial" w:hAnsi="Arial" w:cs="Arial"/>
          <w:sz w:val="22"/>
          <w:szCs w:val="22"/>
        </w:rPr>
      </w:pPr>
      <w:r w:rsidRPr="00B97FA4">
        <w:rPr>
          <w:rFonts w:ascii="Arial" w:hAnsi="Arial" w:cs="Arial"/>
          <w:sz w:val="22"/>
          <w:szCs w:val="22"/>
        </w:rPr>
        <w:t>(</w:t>
      </w:r>
      <w:r w:rsidR="00ED3AF2" w:rsidRPr="00B97FA4">
        <w:rPr>
          <w:rFonts w:ascii="Arial" w:hAnsi="Arial" w:cs="Arial"/>
          <w:sz w:val="22"/>
          <w:szCs w:val="22"/>
        </w:rPr>
        <w:t>3</w:t>
      </w:r>
      <w:r w:rsidRPr="00B97FA4">
        <w:rPr>
          <w:rFonts w:ascii="Arial" w:hAnsi="Arial" w:cs="Arial"/>
          <w:sz w:val="22"/>
          <w:szCs w:val="22"/>
        </w:rPr>
        <w:t xml:space="preserve">) Investitor oziroma izvajalec gradbenih </w:t>
      </w:r>
      <w:r w:rsidR="00575911" w:rsidRPr="00B97FA4">
        <w:rPr>
          <w:rFonts w:ascii="Arial" w:hAnsi="Arial" w:cs="Arial"/>
          <w:sz w:val="22"/>
          <w:szCs w:val="22"/>
        </w:rPr>
        <w:t xml:space="preserve"> in drugih </w:t>
      </w:r>
      <w:r w:rsidRPr="00B97FA4">
        <w:rPr>
          <w:rFonts w:ascii="Arial" w:hAnsi="Arial" w:cs="Arial"/>
          <w:sz w:val="22"/>
          <w:szCs w:val="22"/>
        </w:rPr>
        <w:t>del</w:t>
      </w:r>
      <w:r w:rsidR="006740CE" w:rsidRPr="00B97FA4">
        <w:rPr>
          <w:rFonts w:ascii="Arial" w:hAnsi="Arial" w:cs="Arial"/>
          <w:sz w:val="22"/>
          <w:szCs w:val="22"/>
        </w:rPr>
        <w:t xml:space="preserve"> mora</w:t>
      </w:r>
      <w:r w:rsidR="00003571" w:rsidRPr="00B97FA4">
        <w:rPr>
          <w:rFonts w:ascii="Arial" w:hAnsi="Arial" w:cs="Arial"/>
          <w:sz w:val="22"/>
          <w:szCs w:val="22"/>
        </w:rPr>
        <w:t xml:space="preserve"> tudi:</w:t>
      </w:r>
    </w:p>
    <w:p w:rsidR="00003571" w:rsidRPr="00B97FA4" w:rsidRDefault="00003571" w:rsidP="0097004E">
      <w:pPr>
        <w:rPr>
          <w:rFonts w:ascii="Arial" w:hAnsi="Arial" w:cs="Arial"/>
          <w:sz w:val="22"/>
          <w:szCs w:val="22"/>
        </w:rPr>
      </w:pPr>
      <w:r w:rsidRPr="00B97FA4">
        <w:rPr>
          <w:rFonts w:ascii="Arial" w:hAnsi="Arial" w:cs="Arial"/>
          <w:sz w:val="22"/>
          <w:szCs w:val="22"/>
        </w:rPr>
        <w:t>-</w:t>
      </w:r>
      <w:r w:rsidR="006740CE" w:rsidRPr="00B97FA4">
        <w:rPr>
          <w:rFonts w:ascii="Arial" w:hAnsi="Arial" w:cs="Arial"/>
          <w:sz w:val="22"/>
          <w:szCs w:val="22"/>
        </w:rPr>
        <w:t xml:space="preserve"> preprečiti širjenje prahu z gradbišča, </w:t>
      </w:r>
    </w:p>
    <w:p w:rsidR="00003571" w:rsidRPr="00B97FA4" w:rsidRDefault="00003571" w:rsidP="0097004E">
      <w:pPr>
        <w:rPr>
          <w:rFonts w:ascii="Arial" w:hAnsi="Arial" w:cs="Arial"/>
          <w:sz w:val="22"/>
          <w:szCs w:val="22"/>
        </w:rPr>
      </w:pPr>
      <w:r w:rsidRPr="00B97FA4">
        <w:rPr>
          <w:rFonts w:ascii="Arial" w:hAnsi="Arial" w:cs="Arial"/>
          <w:sz w:val="22"/>
          <w:szCs w:val="22"/>
        </w:rPr>
        <w:t>- skladiščiti in zavarovati gradbeni</w:t>
      </w:r>
      <w:r w:rsidR="00961EE0" w:rsidRPr="00B97FA4">
        <w:rPr>
          <w:rFonts w:ascii="Arial" w:hAnsi="Arial" w:cs="Arial"/>
          <w:sz w:val="22"/>
          <w:szCs w:val="22"/>
        </w:rPr>
        <w:t xml:space="preserve"> in drug</w:t>
      </w:r>
      <w:r w:rsidRPr="00B97FA4">
        <w:rPr>
          <w:rFonts w:ascii="Arial" w:hAnsi="Arial" w:cs="Arial"/>
          <w:sz w:val="22"/>
          <w:szCs w:val="22"/>
        </w:rPr>
        <w:t xml:space="preserve"> material na gradbišču tako, da </w:t>
      </w:r>
      <w:r w:rsidR="00961EE0" w:rsidRPr="00B97FA4">
        <w:rPr>
          <w:rFonts w:ascii="Arial" w:hAnsi="Arial" w:cs="Arial"/>
          <w:sz w:val="22"/>
          <w:szCs w:val="22"/>
        </w:rPr>
        <w:t>ta ne onesnažuje javnih površin,</w:t>
      </w:r>
    </w:p>
    <w:p w:rsidR="002A0116" w:rsidRPr="00B97FA4" w:rsidRDefault="002A0116" w:rsidP="0097004E">
      <w:pPr>
        <w:rPr>
          <w:rFonts w:ascii="Arial" w:hAnsi="Arial" w:cs="Arial"/>
          <w:sz w:val="22"/>
          <w:szCs w:val="22"/>
        </w:rPr>
      </w:pPr>
      <w:r w:rsidRPr="00B97FA4">
        <w:rPr>
          <w:rFonts w:ascii="Arial" w:hAnsi="Arial" w:cs="Arial"/>
          <w:sz w:val="22"/>
          <w:szCs w:val="22"/>
        </w:rPr>
        <w:t>- očistiti gradbišče odpadkov, ki bi lahko onesnažili javne površine,</w:t>
      </w:r>
    </w:p>
    <w:p w:rsidR="002A0116" w:rsidRPr="00B97FA4" w:rsidRDefault="002A0116" w:rsidP="0097004E">
      <w:pPr>
        <w:rPr>
          <w:rFonts w:ascii="Arial" w:hAnsi="Arial" w:cs="Arial"/>
          <w:sz w:val="22"/>
          <w:szCs w:val="22"/>
        </w:rPr>
      </w:pPr>
      <w:r w:rsidRPr="00B97FA4">
        <w:rPr>
          <w:rFonts w:ascii="Arial" w:hAnsi="Arial" w:cs="Arial"/>
          <w:sz w:val="22"/>
          <w:szCs w:val="22"/>
        </w:rPr>
        <w:t xml:space="preserve">- na vozila naložiti material tako, da se ne stresa po javnih površinah, </w:t>
      </w:r>
    </w:p>
    <w:p w:rsidR="00B617FB" w:rsidRPr="00B97FA4" w:rsidRDefault="002A0116" w:rsidP="0097004E">
      <w:pPr>
        <w:rPr>
          <w:rFonts w:ascii="Arial" w:hAnsi="Arial" w:cs="Arial"/>
          <w:sz w:val="22"/>
          <w:szCs w:val="22"/>
        </w:rPr>
      </w:pPr>
      <w:r w:rsidRPr="00B97FA4">
        <w:rPr>
          <w:rFonts w:ascii="Arial" w:hAnsi="Arial" w:cs="Arial"/>
          <w:sz w:val="22"/>
          <w:szCs w:val="22"/>
        </w:rPr>
        <w:t xml:space="preserve">- </w:t>
      </w:r>
      <w:r w:rsidR="006740CE" w:rsidRPr="00B97FA4">
        <w:rPr>
          <w:rFonts w:ascii="Arial" w:hAnsi="Arial" w:cs="Arial"/>
          <w:sz w:val="22"/>
          <w:szCs w:val="22"/>
        </w:rPr>
        <w:t>vozila pred odhodom z gradbišča očistiti tako, da t</w:t>
      </w:r>
      <w:r w:rsidR="0063300A" w:rsidRPr="00B97FA4">
        <w:rPr>
          <w:rFonts w:ascii="Arial" w:hAnsi="Arial" w:cs="Arial"/>
          <w:sz w:val="22"/>
          <w:szCs w:val="22"/>
        </w:rPr>
        <w:t>a</w:t>
      </w:r>
      <w:r w:rsidR="006740CE" w:rsidRPr="00B97FA4">
        <w:rPr>
          <w:rFonts w:ascii="Arial" w:hAnsi="Arial" w:cs="Arial"/>
          <w:sz w:val="22"/>
          <w:szCs w:val="22"/>
        </w:rPr>
        <w:t xml:space="preserve"> ne onesnažuje</w:t>
      </w:r>
      <w:r w:rsidR="0063300A" w:rsidRPr="00B97FA4">
        <w:rPr>
          <w:rFonts w:ascii="Arial" w:hAnsi="Arial" w:cs="Arial"/>
          <w:sz w:val="22"/>
          <w:szCs w:val="22"/>
        </w:rPr>
        <w:t>jo</w:t>
      </w:r>
      <w:r w:rsidR="00003571" w:rsidRPr="00B97FA4">
        <w:rPr>
          <w:rFonts w:ascii="Arial" w:hAnsi="Arial" w:cs="Arial"/>
          <w:sz w:val="22"/>
          <w:szCs w:val="22"/>
        </w:rPr>
        <w:t xml:space="preserve"> javnih površin, </w:t>
      </w:r>
    </w:p>
    <w:p w:rsidR="00003571" w:rsidRPr="00B97FA4" w:rsidRDefault="00003571" w:rsidP="0097004E">
      <w:pPr>
        <w:rPr>
          <w:rFonts w:ascii="Arial" w:hAnsi="Arial" w:cs="Arial"/>
          <w:sz w:val="22"/>
          <w:szCs w:val="22"/>
        </w:rPr>
      </w:pPr>
      <w:r w:rsidRPr="00B97FA4">
        <w:rPr>
          <w:rFonts w:ascii="Arial" w:hAnsi="Arial" w:cs="Arial"/>
          <w:sz w:val="22"/>
          <w:szCs w:val="22"/>
        </w:rPr>
        <w:t>- skrbeti, da so odtočni jaški ob gradbiščih očiščeni,</w:t>
      </w:r>
    </w:p>
    <w:p w:rsidR="00415FAE" w:rsidRPr="00B97FA4" w:rsidRDefault="00003571" w:rsidP="0097004E">
      <w:pPr>
        <w:rPr>
          <w:rFonts w:ascii="Arial" w:hAnsi="Arial" w:cs="Arial"/>
          <w:sz w:val="22"/>
          <w:szCs w:val="22"/>
        </w:rPr>
      </w:pPr>
      <w:r w:rsidRPr="00B97FA4">
        <w:rPr>
          <w:rFonts w:ascii="Arial" w:hAnsi="Arial" w:cs="Arial"/>
          <w:sz w:val="22"/>
          <w:szCs w:val="22"/>
        </w:rPr>
        <w:t>- redno čisti</w:t>
      </w:r>
      <w:r w:rsidR="00961EE0" w:rsidRPr="00B97FA4">
        <w:rPr>
          <w:rFonts w:ascii="Arial" w:hAnsi="Arial" w:cs="Arial"/>
          <w:sz w:val="22"/>
          <w:szCs w:val="22"/>
        </w:rPr>
        <w:t>ti neposredno okolico gradbišča,</w:t>
      </w:r>
    </w:p>
    <w:p w:rsidR="00961EE0" w:rsidRPr="00B97FA4" w:rsidRDefault="00961EE0" w:rsidP="0097004E">
      <w:pPr>
        <w:rPr>
          <w:rFonts w:ascii="Arial" w:hAnsi="Arial" w:cs="Arial"/>
          <w:sz w:val="22"/>
          <w:szCs w:val="22"/>
        </w:rPr>
      </w:pPr>
      <w:r w:rsidRPr="00B97FA4">
        <w:rPr>
          <w:rFonts w:ascii="Arial" w:hAnsi="Arial" w:cs="Arial"/>
          <w:sz w:val="22"/>
          <w:szCs w:val="22"/>
        </w:rPr>
        <w:t>- po zaključku del nemudoma odstraniti ves gradbeni in drug material in vzpostaviti okolico v prejšnje oziroma načrtovano stanje.</w:t>
      </w:r>
    </w:p>
    <w:p w:rsidR="00003571" w:rsidRPr="00B97FA4" w:rsidRDefault="00003571" w:rsidP="0097004E">
      <w:pPr>
        <w:rPr>
          <w:rFonts w:ascii="Arial" w:hAnsi="Arial" w:cs="Arial"/>
          <w:sz w:val="22"/>
          <w:szCs w:val="22"/>
        </w:rPr>
      </w:pPr>
    </w:p>
    <w:p w:rsidR="0063300A" w:rsidRPr="00B97FA4" w:rsidRDefault="006740CE" w:rsidP="0097004E">
      <w:pPr>
        <w:rPr>
          <w:rFonts w:ascii="Arial" w:hAnsi="Arial" w:cs="Arial"/>
          <w:sz w:val="22"/>
          <w:szCs w:val="22"/>
        </w:rPr>
      </w:pPr>
      <w:r w:rsidRPr="00B97FA4">
        <w:rPr>
          <w:rFonts w:ascii="Arial" w:hAnsi="Arial" w:cs="Arial"/>
          <w:sz w:val="22"/>
          <w:szCs w:val="22"/>
        </w:rPr>
        <w:t>(</w:t>
      </w:r>
      <w:r w:rsidR="00ED3AF2" w:rsidRPr="00B97FA4">
        <w:rPr>
          <w:rFonts w:ascii="Arial" w:hAnsi="Arial" w:cs="Arial"/>
          <w:sz w:val="22"/>
          <w:szCs w:val="22"/>
        </w:rPr>
        <w:t>4</w:t>
      </w:r>
      <w:r w:rsidRPr="00B97FA4">
        <w:rPr>
          <w:rFonts w:ascii="Arial" w:hAnsi="Arial" w:cs="Arial"/>
          <w:sz w:val="22"/>
          <w:szCs w:val="22"/>
        </w:rPr>
        <w:t xml:space="preserve">) Če investitor oziroma izvajalec gradbenih </w:t>
      </w:r>
      <w:r w:rsidR="00483F74" w:rsidRPr="00B97FA4">
        <w:rPr>
          <w:rFonts w:ascii="Arial" w:hAnsi="Arial" w:cs="Arial"/>
          <w:sz w:val="22"/>
          <w:szCs w:val="22"/>
        </w:rPr>
        <w:t xml:space="preserve">in drugih </w:t>
      </w:r>
      <w:r w:rsidRPr="00B97FA4">
        <w:rPr>
          <w:rFonts w:ascii="Arial" w:hAnsi="Arial" w:cs="Arial"/>
          <w:sz w:val="22"/>
          <w:szCs w:val="22"/>
        </w:rPr>
        <w:t xml:space="preserve">del </w:t>
      </w:r>
      <w:r w:rsidR="002A0116" w:rsidRPr="00B97FA4">
        <w:rPr>
          <w:rFonts w:ascii="Arial" w:hAnsi="Arial" w:cs="Arial"/>
          <w:sz w:val="22"/>
          <w:szCs w:val="22"/>
        </w:rPr>
        <w:t xml:space="preserve">onesnaži, </w:t>
      </w:r>
      <w:r w:rsidRPr="00B97FA4">
        <w:rPr>
          <w:rFonts w:ascii="Arial" w:hAnsi="Arial" w:cs="Arial"/>
          <w:sz w:val="22"/>
          <w:szCs w:val="22"/>
        </w:rPr>
        <w:t xml:space="preserve">poškoduje ali uniči javno površino, jo je na svoje stroške dolžan </w:t>
      </w:r>
      <w:r w:rsidR="002A0116" w:rsidRPr="00B97FA4">
        <w:rPr>
          <w:rFonts w:ascii="Arial" w:hAnsi="Arial" w:cs="Arial"/>
          <w:sz w:val="22"/>
          <w:szCs w:val="22"/>
        </w:rPr>
        <w:t xml:space="preserve">očistiti, </w:t>
      </w:r>
      <w:r w:rsidRPr="00B97FA4">
        <w:rPr>
          <w:rFonts w:ascii="Arial" w:hAnsi="Arial" w:cs="Arial"/>
          <w:sz w:val="22"/>
          <w:szCs w:val="22"/>
        </w:rPr>
        <w:t>sanirati in povrniti v stanje pred izvedbo gradbenih del.</w:t>
      </w:r>
    </w:p>
    <w:p w:rsidR="00961EE0" w:rsidRPr="00B97FA4" w:rsidRDefault="00961EE0" w:rsidP="0097004E">
      <w:pPr>
        <w:rPr>
          <w:rFonts w:ascii="Arial" w:hAnsi="Arial" w:cs="Arial"/>
          <w:sz w:val="22"/>
          <w:szCs w:val="22"/>
        </w:rPr>
      </w:pPr>
    </w:p>
    <w:p w:rsidR="00961EE0" w:rsidRPr="00B97FA4" w:rsidRDefault="00B04E45" w:rsidP="0097004E">
      <w:pPr>
        <w:rPr>
          <w:rFonts w:ascii="Arial" w:hAnsi="Arial" w:cs="Arial"/>
          <w:sz w:val="22"/>
          <w:szCs w:val="22"/>
        </w:rPr>
      </w:pPr>
      <w:r w:rsidRPr="00B97FA4">
        <w:rPr>
          <w:rFonts w:ascii="Arial" w:hAnsi="Arial" w:cs="Arial"/>
          <w:sz w:val="22"/>
          <w:szCs w:val="22"/>
        </w:rPr>
        <w:t>(</w:t>
      </w:r>
      <w:r w:rsidR="00ED3AF2" w:rsidRPr="00B97FA4">
        <w:rPr>
          <w:rFonts w:ascii="Arial" w:hAnsi="Arial" w:cs="Arial"/>
          <w:sz w:val="22"/>
          <w:szCs w:val="22"/>
        </w:rPr>
        <w:t>5</w:t>
      </w:r>
      <w:r w:rsidRPr="00B97FA4">
        <w:rPr>
          <w:rFonts w:ascii="Arial" w:hAnsi="Arial" w:cs="Arial"/>
          <w:sz w:val="22"/>
          <w:szCs w:val="22"/>
        </w:rPr>
        <w:t>) P</w:t>
      </w:r>
      <w:r w:rsidR="00961EE0" w:rsidRPr="00B97FA4">
        <w:rPr>
          <w:rFonts w:ascii="Arial" w:hAnsi="Arial" w:cs="Arial"/>
          <w:sz w:val="22"/>
          <w:szCs w:val="22"/>
        </w:rPr>
        <w:t>ristojn</w:t>
      </w:r>
      <w:r w:rsidR="001A29B4" w:rsidRPr="00B97FA4">
        <w:rPr>
          <w:rFonts w:ascii="Arial" w:hAnsi="Arial" w:cs="Arial"/>
          <w:sz w:val="22"/>
          <w:szCs w:val="22"/>
        </w:rPr>
        <w:t>i</w:t>
      </w:r>
      <w:r w:rsidR="00961EE0" w:rsidRPr="00B97FA4">
        <w:rPr>
          <w:rFonts w:ascii="Arial" w:hAnsi="Arial" w:cs="Arial"/>
          <w:sz w:val="22"/>
          <w:szCs w:val="22"/>
        </w:rPr>
        <w:t xml:space="preserve"> občinsk</w:t>
      </w:r>
      <w:r w:rsidR="001A29B4" w:rsidRPr="00B97FA4">
        <w:rPr>
          <w:rFonts w:ascii="Arial" w:hAnsi="Arial" w:cs="Arial"/>
          <w:sz w:val="22"/>
          <w:szCs w:val="22"/>
        </w:rPr>
        <w:t>i</w:t>
      </w:r>
      <w:r w:rsidR="00961EE0" w:rsidRPr="00B97FA4">
        <w:rPr>
          <w:rFonts w:ascii="Arial" w:hAnsi="Arial" w:cs="Arial"/>
          <w:sz w:val="22"/>
          <w:szCs w:val="22"/>
        </w:rPr>
        <w:t xml:space="preserve"> </w:t>
      </w:r>
      <w:r w:rsidR="001A29B4" w:rsidRPr="00B97FA4">
        <w:rPr>
          <w:rFonts w:ascii="Arial" w:hAnsi="Arial" w:cs="Arial"/>
          <w:sz w:val="22"/>
          <w:szCs w:val="22"/>
        </w:rPr>
        <w:t>organ</w:t>
      </w:r>
      <w:r w:rsidR="00961EE0" w:rsidRPr="00B97FA4">
        <w:rPr>
          <w:rFonts w:ascii="Arial" w:hAnsi="Arial" w:cs="Arial"/>
          <w:sz w:val="22"/>
          <w:szCs w:val="22"/>
        </w:rPr>
        <w:t xml:space="preserve"> lahko izjemoma dovoli</w:t>
      </w:r>
      <w:r w:rsidRPr="00B97FA4">
        <w:rPr>
          <w:rFonts w:ascii="Arial" w:hAnsi="Arial" w:cs="Arial"/>
          <w:sz w:val="22"/>
          <w:szCs w:val="22"/>
        </w:rPr>
        <w:t xml:space="preserve"> in določi pogoje za</w:t>
      </w:r>
      <w:r w:rsidR="00961EE0" w:rsidRPr="00B97FA4">
        <w:rPr>
          <w:rFonts w:ascii="Arial" w:hAnsi="Arial" w:cs="Arial"/>
          <w:sz w:val="22"/>
          <w:szCs w:val="22"/>
        </w:rPr>
        <w:t xml:space="preserve"> začasno odlaganje gradbenega ali drugega materiala na javne površine.</w:t>
      </w:r>
      <w:r w:rsidR="00762654" w:rsidRPr="00B97FA4">
        <w:rPr>
          <w:rFonts w:ascii="Arial" w:hAnsi="Arial" w:cs="Arial"/>
          <w:sz w:val="22"/>
          <w:szCs w:val="22"/>
        </w:rPr>
        <w:t xml:space="preserve"> </w:t>
      </w:r>
    </w:p>
    <w:p w:rsidR="006740CE" w:rsidRDefault="006740CE" w:rsidP="000A0372">
      <w:pPr>
        <w:rPr>
          <w:rFonts w:ascii="Arial" w:hAnsi="Arial" w:cs="Arial"/>
          <w:sz w:val="22"/>
          <w:szCs w:val="22"/>
        </w:rPr>
      </w:pPr>
      <w:r w:rsidRPr="00B97FA4">
        <w:rPr>
          <w:rFonts w:ascii="Arial" w:hAnsi="Arial" w:cs="Arial"/>
          <w:sz w:val="22"/>
          <w:szCs w:val="22"/>
        </w:rPr>
        <w:t xml:space="preserve"> </w:t>
      </w:r>
    </w:p>
    <w:p w:rsidR="00B97FA4" w:rsidRDefault="00B97FA4" w:rsidP="000A0372">
      <w:pPr>
        <w:rPr>
          <w:rFonts w:ascii="Arial" w:hAnsi="Arial" w:cs="Arial"/>
          <w:sz w:val="22"/>
          <w:szCs w:val="22"/>
        </w:rPr>
      </w:pPr>
    </w:p>
    <w:p w:rsidR="00B97FA4" w:rsidRPr="00B97FA4" w:rsidRDefault="00B97FA4" w:rsidP="000A0372">
      <w:pPr>
        <w:rPr>
          <w:rFonts w:ascii="Arial" w:hAnsi="Arial" w:cs="Arial"/>
          <w:sz w:val="22"/>
          <w:szCs w:val="22"/>
        </w:rPr>
      </w:pPr>
    </w:p>
    <w:p w:rsidR="00346097" w:rsidRPr="00B97FA4" w:rsidRDefault="0063300A" w:rsidP="00012C4A">
      <w:pPr>
        <w:pStyle w:val="Naslov2"/>
        <w:numPr>
          <w:ilvl w:val="0"/>
          <w:numId w:val="18"/>
        </w:numPr>
        <w:rPr>
          <w:rFonts w:ascii="Arial" w:hAnsi="Arial"/>
          <w:sz w:val="22"/>
          <w:szCs w:val="22"/>
        </w:rPr>
      </w:pPr>
      <w:r w:rsidRPr="00B97FA4">
        <w:rPr>
          <w:rFonts w:ascii="Arial" w:hAnsi="Arial"/>
          <w:sz w:val="22"/>
          <w:szCs w:val="22"/>
        </w:rPr>
        <w:lastRenderedPageBreak/>
        <w:t>člen</w:t>
      </w:r>
    </w:p>
    <w:p w:rsidR="0063300A" w:rsidRPr="00B97FA4" w:rsidRDefault="0063300A" w:rsidP="0063300A">
      <w:pPr>
        <w:jc w:val="center"/>
        <w:rPr>
          <w:rFonts w:ascii="Arial" w:hAnsi="Arial" w:cs="Arial"/>
          <w:b/>
          <w:sz w:val="22"/>
          <w:szCs w:val="22"/>
        </w:rPr>
      </w:pPr>
      <w:r w:rsidRPr="00B97FA4">
        <w:rPr>
          <w:rFonts w:ascii="Arial" w:hAnsi="Arial" w:cs="Arial"/>
          <w:b/>
          <w:sz w:val="22"/>
          <w:szCs w:val="22"/>
        </w:rPr>
        <w:t>(prevoz tovora)</w:t>
      </w:r>
    </w:p>
    <w:p w:rsidR="0063300A" w:rsidRPr="00B97FA4" w:rsidRDefault="0063300A" w:rsidP="0063300A">
      <w:pPr>
        <w:rPr>
          <w:rFonts w:ascii="Arial" w:hAnsi="Arial" w:cs="Arial"/>
          <w:sz w:val="22"/>
          <w:szCs w:val="22"/>
        </w:rPr>
      </w:pPr>
    </w:p>
    <w:p w:rsidR="0063300A" w:rsidRPr="00B97FA4" w:rsidRDefault="0063300A" w:rsidP="0097004E">
      <w:pPr>
        <w:pStyle w:val="esegmentp"/>
        <w:spacing w:after="0"/>
        <w:ind w:firstLine="284"/>
        <w:rPr>
          <w:rFonts w:ascii="Arial" w:hAnsi="Arial" w:cs="Arial"/>
          <w:color w:val="auto"/>
          <w:sz w:val="22"/>
          <w:szCs w:val="22"/>
        </w:rPr>
      </w:pPr>
      <w:r w:rsidRPr="00B97FA4">
        <w:rPr>
          <w:rFonts w:ascii="Arial" w:hAnsi="Arial" w:cs="Arial"/>
          <w:color w:val="auto"/>
          <w:sz w:val="22"/>
          <w:szCs w:val="22"/>
        </w:rPr>
        <w:t xml:space="preserve">(1) </w:t>
      </w:r>
      <w:r w:rsidR="00ED3AF2" w:rsidRPr="00B97FA4">
        <w:rPr>
          <w:rFonts w:ascii="Arial" w:hAnsi="Arial" w:cs="Arial"/>
          <w:color w:val="auto"/>
          <w:sz w:val="22"/>
          <w:szCs w:val="22"/>
        </w:rPr>
        <w:t>Vozniki</w:t>
      </w:r>
      <w:r w:rsidRPr="00B97FA4">
        <w:rPr>
          <w:rFonts w:ascii="Arial" w:hAnsi="Arial" w:cs="Arial"/>
          <w:color w:val="auto"/>
          <w:sz w:val="22"/>
          <w:szCs w:val="22"/>
        </w:rPr>
        <w:t xml:space="preserve"> (pravne ali fizične osebe) so dolžni pri prevozu</w:t>
      </w:r>
      <w:r w:rsidR="002D6213" w:rsidRPr="00B97FA4">
        <w:rPr>
          <w:rFonts w:ascii="Arial" w:hAnsi="Arial" w:cs="Arial"/>
          <w:color w:val="auto"/>
          <w:sz w:val="22"/>
          <w:szCs w:val="22"/>
        </w:rPr>
        <w:t xml:space="preserve"> gramoza, peska,</w:t>
      </w:r>
      <w:r w:rsidRPr="00B97FA4">
        <w:rPr>
          <w:rFonts w:ascii="Arial" w:hAnsi="Arial" w:cs="Arial"/>
          <w:color w:val="auto"/>
          <w:sz w:val="22"/>
          <w:szCs w:val="22"/>
        </w:rPr>
        <w:t xml:space="preserve"> goriva, odpadkov in drugih podobnih snovi zavarovati tovor tako, </w:t>
      </w:r>
      <w:r w:rsidR="002D6213" w:rsidRPr="00B97FA4">
        <w:rPr>
          <w:rFonts w:ascii="Arial" w:hAnsi="Arial" w:cs="Arial"/>
          <w:color w:val="auto"/>
          <w:sz w:val="22"/>
          <w:szCs w:val="22"/>
        </w:rPr>
        <w:t xml:space="preserve">da se ne stresa na javne površine, </w:t>
      </w:r>
      <w:r w:rsidRPr="00B97FA4">
        <w:rPr>
          <w:rFonts w:ascii="Arial" w:hAnsi="Arial" w:cs="Arial"/>
          <w:color w:val="auto"/>
          <w:sz w:val="22"/>
          <w:szCs w:val="22"/>
        </w:rPr>
        <w:t xml:space="preserve">da ne </w:t>
      </w:r>
      <w:r w:rsidR="002D6213" w:rsidRPr="00B97FA4">
        <w:rPr>
          <w:rFonts w:ascii="Arial" w:hAnsi="Arial" w:cs="Arial"/>
          <w:color w:val="auto"/>
          <w:sz w:val="22"/>
          <w:szCs w:val="22"/>
        </w:rPr>
        <w:t>povzroča smradu in prašenja, ter poskrbeti, da se z vozil ne izceja voda.</w:t>
      </w:r>
    </w:p>
    <w:p w:rsidR="002F39FF" w:rsidRPr="00B97FA4" w:rsidRDefault="0063300A" w:rsidP="0097004E">
      <w:pPr>
        <w:pStyle w:val="esegmentp"/>
        <w:spacing w:after="0"/>
        <w:ind w:firstLine="284"/>
        <w:rPr>
          <w:rFonts w:ascii="Arial" w:hAnsi="Arial" w:cs="Arial"/>
          <w:color w:val="auto"/>
          <w:sz w:val="22"/>
          <w:szCs w:val="22"/>
        </w:rPr>
      </w:pPr>
      <w:r w:rsidRPr="00B97FA4">
        <w:rPr>
          <w:rFonts w:ascii="Arial" w:hAnsi="Arial" w:cs="Arial"/>
          <w:color w:val="auto"/>
          <w:sz w:val="22"/>
          <w:szCs w:val="22"/>
        </w:rPr>
        <w:t xml:space="preserve"> </w:t>
      </w:r>
      <w:r w:rsidRPr="00B97FA4">
        <w:rPr>
          <w:rFonts w:ascii="Arial" w:hAnsi="Arial" w:cs="Arial"/>
          <w:color w:val="auto"/>
          <w:sz w:val="22"/>
          <w:szCs w:val="22"/>
        </w:rPr>
        <w:br/>
      </w:r>
      <w:r w:rsidR="002D6213" w:rsidRPr="00B97FA4">
        <w:rPr>
          <w:rFonts w:ascii="Arial" w:hAnsi="Arial" w:cs="Arial"/>
          <w:color w:val="auto"/>
          <w:sz w:val="22"/>
          <w:szCs w:val="22"/>
        </w:rPr>
        <w:t>(2</w:t>
      </w:r>
      <w:r w:rsidR="002F39FF" w:rsidRPr="00B97FA4">
        <w:rPr>
          <w:rFonts w:ascii="Arial" w:hAnsi="Arial" w:cs="Arial"/>
          <w:color w:val="auto"/>
          <w:sz w:val="22"/>
          <w:szCs w:val="22"/>
        </w:rPr>
        <w:t xml:space="preserve">) Kolikor povzročitelj onesnaževanja oziroma </w:t>
      </w:r>
      <w:r w:rsidR="00ED3AF2" w:rsidRPr="00B97FA4">
        <w:rPr>
          <w:rFonts w:ascii="Arial" w:hAnsi="Arial" w:cs="Arial"/>
          <w:color w:val="auto"/>
          <w:sz w:val="22"/>
          <w:szCs w:val="22"/>
        </w:rPr>
        <w:t>voznik</w:t>
      </w:r>
      <w:r w:rsidR="002F39FF" w:rsidRPr="00B97FA4">
        <w:rPr>
          <w:rFonts w:ascii="Arial" w:hAnsi="Arial" w:cs="Arial"/>
          <w:color w:val="auto"/>
          <w:sz w:val="22"/>
          <w:szCs w:val="22"/>
        </w:rPr>
        <w:t xml:space="preserve"> ne izpolni obveznosti iz prejšnj</w:t>
      </w:r>
      <w:r w:rsidR="00F7776D" w:rsidRPr="00B97FA4">
        <w:rPr>
          <w:rFonts w:ascii="Arial" w:hAnsi="Arial" w:cs="Arial"/>
          <w:color w:val="auto"/>
          <w:sz w:val="22"/>
          <w:szCs w:val="22"/>
        </w:rPr>
        <w:t>ega</w:t>
      </w:r>
      <w:r w:rsidR="002F39FF" w:rsidRPr="00B97FA4">
        <w:rPr>
          <w:rFonts w:ascii="Arial" w:hAnsi="Arial" w:cs="Arial"/>
          <w:color w:val="auto"/>
          <w:sz w:val="22"/>
          <w:szCs w:val="22"/>
        </w:rPr>
        <w:t xml:space="preserve"> odstavk</w:t>
      </w:r>
      <w:r w:rsidR="00F7776D" w:rsidRPr="00B97FA4">
        <w:rPr>
          <w:rFonts w:ascii="Arial" w:hAnsi="Arial" w:cs="Arial"/>
          <w:color w:val="auto"/>
          <w:sz w:val="22"/>
          <w:szCs w:val="22"/>
        </w:rPr>
        <w:t>a</w:t>
      </w:r>
      <w:r w:rsidR="002F39FF" w:rsidRPr="00B97FA4">
        <w:rPr>
          <w:rFonts w:ascii="Arial" w:hAnsi="Arial" w:cs="Arial"/>
          <w:color w:val="auto"/>
          <w:sz w:val="22"/>
          <w:szCs w:val="22"/>
        </w:rPr>
        <w:t xml:space="preserve"> tega člena in s tem povzroči onesnaženje javne površine, očisti javno površino izvajalec javne službe na stroške povzročitelja oziroma prevoznika.</w:t>
      </w:r>
    </w:p>
    <w:p w:rsidR="00346097" w:rsidRPr="00B97FA4" w:rsidRDefault="00003571" w:rsidP="00012C4A">
      <w:pPr>
        <w:pStyle w:val="Naslov2"/>
        <w:numPr>
          <w:ilvl w:val="0"/>
          <w:numId w:val="18"/>
        </w:numPr>
        <w:rPr>
          <w:rFonts w:ascii="Arial" w:hAnsi="Arial"/>
          <w:sz w:val="22"/>
          <w:szCs w:val="22"/>
        </w:rPr>
      </w:pPr>
      <w:r w:rsidRPr="00B97FA4">
        <w:rPr>
          <w:rFonts w:ascii="Arial" w:hAnsi="Arial"/>
          <w:sz w:val="22"/>
          <w:szCs w:val="22"/>
        </w:rPr>
        <w:t>člen</w:t>
      </w:r>
    </w:p>
    <w:p w:rsidR="00003571" w:rsidRPr="00B97FA4" w:rsidRDefault="00003571" w:rsidP="00D62907">
      <w:pPr>
        <w:jc w:val="center"/>
        <w:rPr>
          <w:rFonts w:ascii="Arial" w:hAnsi="Arial" w:cs="Arial"/>
          <w:b/>
          <w:sz w:val="22"/>
          <w:szCs w:val="22"/>
        </w:rPr>
      </w:pPr>
      <w:r w:rsidRPr="00B97FA4">
        <w:rPr>
          <w:rFonts w:ascii="Arial" w:hAnsi="Arial" w:cs="Arial"/>
          <w:b/>
          <w:sz w:val="22"/>
          <w:szCs w:val="22"/>
        </w:rPr>
        <w:t>(ravnanje ob prireditvah)</w:t>
      </w:r>
    </w:p>
    <w:p w:rsidR="00003571" w:rsidRPr="00B97FA4" w:rsidRDefault="00003571" w:rsidP="00D62907">
      <w:pPr>
        <w:rPr>
          <w:rFonts w:ascii="Arial" w:hAnsi="Arial" w:cs="Arial"/>
          <w:sz w:val="22"/>
          <w:szCs w:val="22"/>
        </w:rPr>
      </w:pPr>
    </w:p>
    <w:p w:rsidR="00037680" w:rsidRPr="00B97FA4" w:rsidRDefault="00D62907" w:rsidP="0097004E">
      <w:pPr>
        <w:pStyle w:val="esegmentp"/>
        <w:spacing w:after="0"/>
        <w:ind w:firstLine="284"/>
        <w:rPr>
          <w:rFonts w:ascii="Arial" w:hAnsi="Arial" w:cs="Arial"/>
          <w:color w:val="auto"/>
          <w:sz w:val="22"/>
          <w:szCs w:val="22"/>
        </w:rPr>
      </w:pPr>
      <w:r w:rsidRPr="00B97FA4">
        <w:rPr>
          <w:rFonts w:ascii="Arial" w:hAnsi="Arial" w:cs="Arial"/>
          <w:color w:val="auto"/>
          <w:sz w:val="22"/>
          <w:szCs w:val="22"/>
        </w:rPr>
        <w:t xml:space="preserve">(1) </w:t>
      </w:r>
      <w:r w:rsidR="0062191E" w:rsidRPr="00B97FA4">
        <w:rPr>
          <w:rFonts w:ascii="Arial" w:hAnsi="Arial" w:cs="Arial"/>
          <w:color w:val="auto"/>
          <w:sz w:val="22"/>
          <w:szCs w:val="22"/>
        </w:rPr>
        <w:t>Organizatorji</w:t>
      </w:r>
      <w:r w:rsidR="00037680" w:rsidRPr="00B97FA4">
        <w:rPr>
          <w:rFonts w:ascii="Arial" w:hAnsi="Arial" w:cs="Arial"/>
          <w:color w:val="auto"/>
          <w:sz w:val="22"/>
          <w:szCs w:val="22"/>
        </w:rPr>
        <w:t xml:space="preserve"> </w:t>
      </w:r>
      <w:r w:rsidRPr="00B97FA4">
        <w:rPr>
          <w:rFonts w:ascii="Arial" w:hAnsi="Arial" w:cs="Arial"/>
          <w:color w:val="auto"/>
          <w:sz w:val="22"/>
          <w:szCs w:val="22"/>
        </w:rPr>
        <w:t xml:space="preserve">prireditev </w:t>
      </w:r>
      <w:r w:rsidR="00037680" w:rsidRPr="00B97FA4">
        <w:rPr>
          <w:rFonts w:ascii="Arial" w:hAnsi="Arial" w:cs="Arial"/>
          <w:color w:val="auto"/>
          <w:sz w:val="22"/>
          <w:szCs w:val="22"/>
        </w:rPr>
        <w:t xml:space="preserve">ali shodov </w:t>
      </w:r>
      <w:r w:rsidR="0062191E" w:rsidRPr="00B97FA4">
        <w:rPr>
          <w:rFonts w:ascii="Arial" w:hAnsi="Arial" w:cs="Arial"/>
          <w:color w:val="auto"/>
          <w:sz w:val="22"/>
          <w:szCs w:val="22"/>
        </w:rPr>
        <w:t xml:space="preserve">na javnih površinah </w:t>
      </w:r>
      <w:r w:rsidRPr="00B97FA4">
        <w:rPr>
          <w:rFonts w:ascii="Arial" w:hAnsi="Arial" w:cs="Arial"/>
          <w:color w:val="auto"/>
          <w:sz w:val="22"/>
          <w:szCs w:val="22"/>
        </w:rPr>
        <w:t xml:space="preserve">in prodajalci pri stojnicah morajo </w:t>
      </w:r>
      <w:r w:rsidR="00037680" w:rsidRPr="00B97FA4">
        <w:rPr>
          <w:rFonts w:ascii="Arial" w:hAnsi="Arial" w:cs="Arial"/>
          <w:color w:val="auto"/>
          <w:sz w:val="22"/>
          <w:szCs w:val="22"/>
        </w:rPr>
        <w:t xml:space="preserve">med prireditvijo ali shodom </w:t>
      </w:r>
      <w:r w:rsidRPr="00B97FA4">
        <w:rPr>
          <w:rFonts w:ascii="Arial" w:hAnsi="Arial" w:cs="Arial"/>
          <w:color w:val="auto"/>
          <w:sz w:val="22"/>
          <w:szCs w:val="22"/>
        </w:rPr>
        <w:t>skrbeti</w:t>
      </w:r>
      <w:r w:rsidR="00037680" w:rsidRPr="00B97FA4">
        <w:rPr>
          <w:rFonts w:ascii="Arial" w:hAnsi="Arial" w:cs="Arial"/>
          <w:color w:val="auto"/>
          <w:sz w:val="22"/>
          <w:szCs w:val="22"/>
        </w:rPr>
        <w:t xml:space="preserve"> za čistočo na </w:t>
      </w:r>
      <w:r w:rsidRPr="00B97FA4">
        <w:rPr>
          <w:rFonts w:ascii="Arial" w:hAnsi="Arial" w:cs="Arial"/>
          <w:color w:val="auto"/>
          <w:sz w:val="22"/>
          <w:szCs w:val="22"/>
        </w:rPr>
        <w:t>javn</w:t>
      </w:r>
      <w:r w:rsidR="00037680" w:rsidRPr="00B97FA4">
        <w:rPr>
          <w:rFonts w:ascii="Arial" w:hAnsi="Arial" w:cs="Arial"/>
          <w:color w:val="auto"/>
          <w:sz w:val="22"/>
          <w:szCs w:val="22"/>
        </w:rPr>
        <w:t>ih površinah</w:t>
      </w:r>
      <w:r w:rsidRPr="00B97FA4">
        <w:rPr>
          <w:rFonts w:ascii="Arial" w:hAnsi="Arial" w:cs="Arial"/>
          <w:color w:val="auto"/>
          <w:sz w:val="22"/>
          <w:szCs w:val="22"/>
        </w:rPr>
        <w:t xml:space="preserve">, po uporabi pa so dolžni le-te takoj ali najkasneje v </w:t>
      </w:r>
      <w:r w:rsidR="00574862" w:rsidRPr="00B97FA4">
        <w:rPr>
          <w:rFonts w:ascii="Arial" w:hAnsi="Arial" w:cs="Arial"/>
          <w:color w:val="auto"/>
          <w:sz w:val="22"/>
          <w:szCs w:val="22"/>
        </w:rPr>
        <w:t>osmih</w:t>
      </w:r>
      <w:r w:rsidRPr="00B97FA4">
        <w:rPr>
          <w:rFonts w:ascii="Arial" w:hAnsi="Arial" w:cs="Arial"/>
          <w:color w:val="auto"/>
          <w:sz w:val="22"/>
          <w:szCs w:val="22"/>
        </w:rPr>
        <w:t xml:space="preserve"> urah po končani prireditvi očistiti in po potrebi površine tudi razkužiti ter vzpostaviti prvotno stanje.</w:t>
      </w:r>
    </w:p>
    <w:p w:rsidR="00037680" w:rsidRPr="00B97FA4" w:rsidRDefault="00037680" w:rsidP="0097004E">
      <w:pPr>
        <w:pStyle w:val="esegmentp"/>
        <w:spacing w:after="0"/>
        <w:ind w:firstLine="284"/>
        <w:rPr>
          <w:rFonts w:ascii="Arial" w:hAnsi="Arial" w:cs="Arial"/>
          <w:color w:val="auto"/>
          <w:sz w:val="22"/>
          <w:szCs w:val="22"/>
        </w:rPr>
      </w:pPr>
      <w:r w:rsidRPr="00B97FA4">
        <w:rPr>
          <w:rFonts w:ascii="Arial" w:hAnsi="Arial" w:cs="Arial"/>
          <w:color w:val="auto"/>
          <w:sz w:val="22"/>
          <w:szCs w:val="22"/>
        </w:rPr>
        <w:t xml:space="preserve"> </w:t>
      </w:r>
    </w:p>
    <w:p w:rsidR="00D62907" w:rsidRPr="00B97FA4" w:rsidRDefault="00D62907" w:rsidP="0097004E">
      <w:pPr>
        <w:pStyle w:val="esegmentp"/>
        <w:spacing w:after="0"/>
        <w:ind w:firstLine="284"/>
        <w:rPr>
          <w:rFonts w:ascii="Arial" w:hAnsi="Arial" w:cs="Arial"/>
          <w:color w:val="auto"/>
          <w:sz w:val="22"/>
          <w:szCs w:val="22"/>
        </w:rPr>
      </w:pPr>
      <w:r w:rsidRPr="00B97FA4">
        <w:rPr>
          <w:rFonts w:ascii="Arial" w:hAnsi="Arial" w:cs="Arial"/>
          <w:color w:val="auto"/>
          <w:sz w:val="22"/>
          <w:szCs w:val="22"/>
        </w:rPr>
        <w:t>(2) Kolikor povzročitelj onesnaževanja oziroma organizator prireditev na javnih površinah ne izpolni obveznosti iz prejšnjega odstavka, mora to storiti izvajalec javne službe na stroške povzročitelja oziroma organizatorja.</w:t>
      </w:r>
    </w:p>
    <w:p w:rsidR="00B664D0" w:rsidRPr="00B97FA4" w:rsidRDefault="00B664D0" w:rsidP="00012C4A">
      <w:pPr>
        <w:pStyle w:val="Naslov2"/>
        <w:numPr>
          <w:ilvl w:val="0"/>
          <w:numId w:val="18"/>
        </w:numPr>
        <w:rPr>
          <w:rFonts w:ascii="Arial" w:hAnsi="Arial"/>
          <w:sz w:val="22"/>
          <w:szCs w:val="22"/>
        </w:rPr>
      </w:pPr>
      <w:r w:rsidRPr="00B97FA4">
        <w:rPr>
          <w:rFonts w:ascii="Arial" w:hAnsi="Arial"/>
          <w:sz w:val="22"/>
          <w:szCs w:val="22"/>
        </w:rPr>
        <w:t>člen</w:t>
      </w:r>
    </w:p>
    <w:p w:rsidR="00B664D0" w:rsidRPr="00B97FA4" w:rsidRDefault="00B664D0" w:rsidP="00B664D0">
      <w:pPr>
        <w:jc w:val="center"/>
        <w:rPr>
          <w:rFonts w:ascii="Arial" w:hAnsi="Arial" w:cs="Arial"/>
          <w:b/>
          <w:sz w:val="22"/>
          <w:szCs w:val="22"/>
        </w:rPr>
      </w:pPr>
      <w:r w:rsidRPr="00B97FA4">
        <w:rPr>
          <w:rFonts w:ascii="Arial" w:hAnsi="Arial" w:cs="Arial"/>
          <w:b/>
          <w:sz w:val="22"/>
          <w:szCs w:val="22"/>
        </w:rPr>
        <w:t>(živalski iztrebki)</w:t>
      </w:r>
    </w:p>
    <w:p w:rsidR="00B664D0" w:rsidRPr="00B97FA4" w:rsidRDefault="00B664D0" w:rsidP="00B664D0">
      <w:pPr>
        <w:jc w:val="center"/>
        <w:rPr>
          <w:rFonts w:ascii="Arial" w:hAnsi="Arial" w:cs="Arial"/>
          <w:b/>
          <w:sz w:val="22"/>
          <w:szCs w:val="22"/>
        </w:rPr>
      </w:pPr>
    </w:p>
    <w:p w:rsidR="00B664D0" w:rsidRPr="00B97FA4" w:rsidRDefault="00B664D0" w:rsidP="0097004E">
      <w:pPr>
        <w:pStyle w:val="esegmentp"/>
        <w:spacing w:after="0"/>
        <w:ind w:firstLine="284"/>
        <w:rPr>
          <w:rFonts w:ascii="Arial" w:hAnsi="Arial" w:cs="Arial"/>
          <w:color w:val="auto"/>
          <w:sz w:val="22"/>
          <w:szCs w:val="22"/>
        </w:rPr>
      </w:pPr>
      <w:r w:rsidRPr="00B97FA4">
        <w:rPr>
          <w:rFonts w:ascii="Arial" w:hAnsi="Arial" w:cs="Arial"/>
          <w:color w:val="auto"/>
          <w:sz w:val="22"/>
          <w:szCs w:val="22"/>
        </w:rPr>
        <w:t>V primerih onesnaženja javnih površin z živalskimi iztrebki morajo lastniki oziroma vodniki živali iztrebke na primeren način takoj odstraniti.</w:t>
      </w:r>
    </w:p>
    <w:p w:rsidR="00A7386C" w:rsidRPr="00B97FA4" w:rsidRDefault="00A7386C" w:rsidP="00A7386C">
      <w:pPr>
        <w:pStyle w:val="Naslov1"/>
        <w:numPr>
          <w:ilvl w:val="0"/>
          <w:numId w:val="1"/>
        </w:numPr>
        <w:rPr>
          <w:rFonts w:ascii="Arial" w:hAnsi="Arial"/>
          <w:sz w:val="22"/>
          <w:szCs w:val="22"/>
        </w:rPr>
      </w:pPr>
      <w:r w:rsidRPr="00B97FA4">
        <w:rPr>
          <w:rFonts w:ascii="Arial" w:hAnsi="Arial"/>
          <w:sz w:val="22"/>
          <w:szCs w:val="22"/>
        </w:rPr>
        <w:t>VZDRŽEVANJE ZGRADB IN UREJANJE TER ČIŠČENJE DRUGIH POVRŠIN</w:t>
      </w:r>
    </w:p>
    <w:p w:rsidR="00A7386C" w:rsidRPr="00B97FA4" w:rsidRDefault="00A7386C" w:rsidP="00A7386C">
      <w:pPr>
        <w:pStyle w:val="Naslov2"/>
        <w:numPr>
          <w:ilvl w:val="0"/>
          <w:numId w:val="18"/>
        </w:numPr>
        <w:rPr>
          <w:rFonts w:ascii="Arial" w:hAnsi="Arial"/>
          <w:sz w:val="22"/>
          <w:szCs w:val="22"/>
        </w:rPr>
      </w:pPr>
      <w:r w:rsidRPr="00B97FA4">
        <w:rPr>
          <w:rFonts w:ascii="Arial" w:hAnsi="Arial"/>
          <w:sz w:val="22"/>
          <w:szCs w:val="22"/>
        </w:rPr>
        <w:t>člen</w:t>
      </w:r>
    </w:p>
    <w:p w:rsidR="00A7386C" w:rsidRPr="00B97FA4" w:rsidRDefault="00A7386C" w:rsidP="00A7386C">
      <w:pPr>
        <w:jc w:val="center"/>
        <w:rPr>
          <w:rFonts w:ascii="Arial" w:hAnsi="Arial" w:cs="Arial"/>
          <w:b/>
          <w:sz w:val="22"/>
          <w:szCs w:val="22"/>
        </w:rPr>
      </w:pPr>
      <w:r w:rsidRPr="00B97FA4">
        <w:rPr>
          <w:rFonts w:ascii="Arial" w:hAnsi="Arial" w:cs="Arial"/>
          <w:b/>
          <w:sz w:val="22"/>
          <w:szCs w:val="22"/>
        </w:rPr>
        <w:t>(vzdrževanje zgradb)</w:t>
      </w:r>
    </w:p>
    <w:p w:rsidR="00A7386C" w:rsidRPr="00B97FA4" w:rsidRDefault="00A7386C" w:rsidP="00A7386C">
      <w:pPr>
        <w:rPr>
          <w:rFonts w:ascii="Arial" w:hAnsi="Arial" w:cs="Arial"/>
          <w:sz w:val="22"/>
          <w:szCs w:val="22"/>
        </w:rPr>
      </w:pPr>
    </w:p>
    <w:p w:rsidR="00A7386C" w:rsidRPr="00B97FA4" w:rsidRDefault="00A7386C" w:rsidP="00A7386C">
      <w:pPr>
        <w:pStyle w:val="esegmentp"/>
        <w:spacing w:after="0"/>
        <w:ind w:firstLine="284"/>
        <w:rPr>
          <w:rFonts w:ascii="Arial" w:hAnsi="Arial" w:cs="Arial"/>
          <w:color w:val="auto"/>
          <w:sz w:val="22"/>
          <w:szCs w:val="22"/>
        </w:rPr>
      </w:pPr>
      <w:r w:rsidRPr="00B97FA4">
        <w:rPr>
          <w:rFonts w:ascii="Arial" w:hAnsi="Arial" w:cs="Arial"/>
          <w:color w:val="auto"/>
          <w:sz w:val="22"/>
          <w:szCs w:val="22"/>
        </w:rPr>
        <w:t>(1) Lastniki zgradb ob javnih površinah morajo zunanje dele zgradb (pročelja, balkoni, vrata, izložbe, okna in podobno) redno urejati in izvajati nujna vzdrževalna dela tako, da so primernega videza, da ne vplivajo slabo na zunanjo podobo naselja in krajine, ne ogrožajo zdravja ljudi, prometne ali javne varnosti. Navedena obveznost lastnikov zgradb velja ne glede, ali je zgradba v funkciji ali pa je zapuščena. Za zapuščeno zgradbo po tem odloku šteje zgradba, ki je nenaseljena, v kateri se ne opravlja dejavnost oziroma ne služi svojemu namenu.</w:t>
      </w:r>
    </w:p>
    <w:p w:rsidR="00A7386C" w:rsidRPr="00B97FA4" w:rsidRDefault="00A7386C" w:rsidP="00A7386C">
      <w:pPr>
        <w:pStyle w:val="esegmentp"/>
        <w:spacing w:after="0"/>
        <w:ind w:firstLine="284"/>
        <w:rPr>
          <w:rFonts w:ascii="Arial" w:hAnsi="Arial" w:cs="Arial"/>
          <w:color w:val="auto"/>
          <w:sz w:val="22"/>
          <w:szCs w:val="22"/>
        </w:rPr>
      </w:pPr>
    </w:p>
    <w:p w:rsidR="00A7386C" w:rsidRPr="00B97FA4" w:rsidRDefault="00A7386C" w:rsidP="00A7386C">
      <w:pPr>
        <w:pStyle w:val="esegmentp"/>
        <w:spacing w:after="0"/>
        <w:ind w:firstLine="284"/>
        <w:rPr>
          <w:rFonts w:ascii="Arial" w:hAnsi="Arial" w:cs="Arial"/>
          <w:color w:val="auto"/>
          <w:sz w:val="22"/>
          <w:szCs w:val="22"/>
        </w:rPr>
      </w:pPr>
      <w:r w:rsidRPr="00B97FA4">
        <w:rPr>
          <w:rFonts w:ascii="Arial" w:hAnsi="Arial" w:cs="Arial"/>
          <w:color w:val="auto"/>
          <w:sz w:val="22"/>
          <w:szCs w:val="22"/>
        </w:rPr>
        <w:t>(2) Na vseh zgradbah, ki segajo na območje javnih površin, kjer se gibljejo ljudje, je obvezna namestitev snegobranov, žlebov in odtočnih cevi, v zimskem času pa tudi odstranitev visečih ledenih sveč.</w:t>
      </w:r>
    </w:p>
    <w:p w:rsidR="00A7386C" w:rsidRPr="00B97FA4" w:rsidRDefault="00A7386C" w:rsidP="00A7386C">
      <w:pPr>
        <w:pStyle w:val="Naslov2"/>
        <w:numPr>
          <w:ilvl w:val="0"/>
          <w:numId w:val="18"/>
        </w:numPr>
        <w:rPr>
          <w:rFonts w:ascii="Arial" w:hAnsi="Arial"/>
          <w:sz w:val="22"/>
          <w:szCs w:val="22"/>
        </w:rPr>
      </w:pPr>
      <w:r w:rsidRPr="00B97FA4">
        <w:rPr>
          <w:rFonts w:ascii="Arial" w:hAnsi="Arial"/>
          <w:sz w:val="22"/>
          <w:szCs w:val="22"/>
        </w:rPr>
        <w:t>člen</w:t>
      </w:r>
    </w:p>
    <w:p w:rsidR="00A7386C" w:rsidRPr="00B97FA4" w:rsidRDefault="00A7386C" w:rsidP="00A7386C">
      <w:pPr>
        <w:jc w:val="center"/>
        <w:rPr>
          <w:rFonts w:ascii="Arial" w:hAnsi="Arial" w:cs="Arial"/>
          <w:b/>
          <w:sz w:val="22"/>
          <w:szCs w:val="22"/>
        </w:rPr>
      </w:pPr>
      <w:r w:rsidRPr="00B97FA4">
        <w:rPr>
          <w:rFonts w:ascii="Arial" w:hAnsi="Arial" w:cs="Arial"/>
          <w:b/>
          <w:sz w:val="22"/>
          <w:szCs w:val="22"/>
        </w:rPr>
        <w:t>(urejanje drugih površin)</w:t>
      </w:r>
    </w:p>
    <w:p w:rsidR="00A7386C" w:rsidRPr="00B97FA4" w:rsidRDefault="00A7386C" w:rsidP="00A7386C">
      <w:pPr>
        <w:rPr>
          <w:rFonts w:ascii="Arial" w:hAnsi="Arial" w:cs="Arial"/>
          <w:sz w:val="22"/>
          <w:szCs w:val="22"/>
        </w:rPr>
      </w:pPr>
    </w:p>
    <w:p w:rsidR="00A7386C" w:rsidRPr="00B97FA4" w:rsidRDefault="00A7386C" w:rsidP="00A7386C">
      <w:pPr>
        <w:pStyle w:val="esegmentp"/>
        <w:spacing w:after="0"/>
        <w:ind w:firstLine="0"/>
        <w:rPr>
          <w:rFonts w:ascii="Arial" w:hAnsi="Arial" w:cs="Arial"/>
          <w:color w:val="auto"/>
          <w:sz w:val="22"/>
          <w:szCs w:val="22"/>
        </w:rPr>
      </w:pPr>
      <w:r w:rsidRPr="00B97FA4">
        <w:rPr>
          <w:rFonts w:ascii="Arial" w:hAnsi="Arial" w:cs="Arial"/>
          <w:color w:val="auto"/>
          <w:sz w:val="22"/>
          <w:szCs w:val="22"/>
        </w:rPr>
        <w:t>Okolico zgradb, dvorišča  oziroma druga zemljišča in površine, ki mejijo na javne površine, morajo lastniki urejati, čistiti oziroma redno vzdrževati tako, da ne vplivajo slabo na zunanjo podobo naselja in krajine, da se iz njih na javne površine ne širijo odpadki, trava, veje in drugo, da ne ovirajo rabe javnih površin, ne ogrožajo zdravja ljudi ter prometne ali javne varnosti.</w:t>
      </w:r>
    </w:p>
    <w:p w:rsidR="00A7386C" w:rsidRPr="00B97FA4" w:rsidRDefault="00A7386C" w:rsidP="00A7386C">
      <w:pPr>
        <w:pStyle w:val="esegmentp"/>
        <w:spacing w:after="0"/>
        <w:ind w:left="914" w:firstLine="0"/>
        <w:rPr>
          <w:rFonts w:ascii="Arial" w:hAnsi="Arial" w:cs="Arial"/>
          <w:color w:val="auto"/>
          <w:sz w:val="22"/>
          <w:szCs w:val="22"/>
        </w:rPr>
      </w:pPr>
    </w:p>
    <w:p w:rsidR="00754CA9" w:rsidRPr="00B97FA4" w:rsidRDefault="00754CA9" w:rsidP="00754CA9">
      <w:pPr>
        <w:pStyle w:val="Naslov1"/>
        <w:rPr>
          <w:rFonts w:ascii="Arial" w:hAnsi="Arial"/>
          <w:sz w:val="22"/>
          <w:szCs w:val="22"/>
        </w:rPr>
      </w:pPr>
      <w:r w:rsidRPr="00B97FA4">
        <w:rPr>
          <w:rFonts w:ascii="Arial" w:hAnsi="Arial"/>
          <w:sz w:val="22"/>
          <w:szCs w:val="22"/>
        </w:rPr>
        <w:t>RAVNANJE Z ZAPUŠČENIMI</w:t>
      </w:r>
      <w:r w:rsidR="00E37923" w:rsidRPr="00B97FA4">
        <w:rPr>
          <w:rFonts w:ascii="Arial" w:hAnsi="Arial"/>
          <w:sz w:val="22"/>
          <w:szCs w:val="22"/>
        </w:rPr>
        <w:t xml:space="preserve"> IN NEPRAVILNO PARKIRANIMI</w:t>
      </w:r>
      <w:r w:rsidRPr="00B97FA4">
        <w:rPr>
          <w:rFonts w:ascii="Arial" w:hAnsi="Arial"/>
          <w:sz w:val="22"/>
          <w:szCs w:val="22"/>
        </w:rPr>
        <w:t xml:space="preserve"> VOZILI</w:t>
      </w:r>
    </w:p>
    <w:p w:rsidR="00754CA9" w:rsidRPr="00B97FA4" w:rsidRDefault="00754CA9" w:rsidP="00012C4A">
      <w:pPr>
        <w:pStyle w:val="Naslov1"/>
        <w:numPr>
          <w:ilvl w:val="0"/>
          <w:numId w:val="18"/>
        </w:numPr>
        <w:rPr>
          <w:rFonts w:ascii="Arial" w:hAnsi="Arial"/>
          <w:sz w:val="22"/>
          <w:szCs w:val="22"/>
        </w:rPr>
      </w:pPr>
      <w:r w:rsidRPr="00B97FA4">
        <w:rPr>
          <w:rFonts w:ascii="Arial" w:hAnsi="Arial"/>
          <w:sz w:val="22"/>
          <w:szCs w:val="22"/>
        </w:rPr>
        <w:t>člen</w:t>
      </w:r>
    </w:p>
    <w:p w:rsidR="00754CA9" w:rsidRPr="00B97FA4" w:rsidRDefault="00754CA9" w:rsidP="00754CA9">
      <w:pPr>
        <w:jc w:val="center"/>
        <w:rPr>
          <w:rFonts w:ascii="Arial" w:hAnsi="Arial" w:cs="Arial"/>
          <w:b/>
          <w:sz w:val="22"/>
          <w:szCs w:val="22"/>
        </w:rPr>
      </w:pPr>
      <w:r w:rsidRPr="00B97FA4">
        <w:rPr>
          <w:rFonts w:ascii="Arial" w:hAnsi="Arial" w:cs="Arial"/>
          <w:b/>
          <w:sz w:val="22"/>
          <w:szCs w:val="22"/>
        </w:rPr>
        <w:t>(</w:t>
      </w:r>
      <w:r w:rsidR="001866AB" w:rsidRPr="00B97FA4">
        <w:rPr>
          <w:rFonts w:ascii="Arial" w:hAnsi="Arial" w:cs="Arial"/>
          <w:b/>
          <w:sz w:val="22"/>
          <w:szCs w:val="22"/>
        </w:rPr>
        <w:t>zapuščena</w:t>
      </w:r>
      <w:r w:rsidRPr="00B97FA4">
        <w:rPr>
          <w:rFonts w:ascii="Arial" w:hAnsi="Arial" w:cs="Arial"/>
          <w:b/>
          <w:sz w:val="22"/>
          <w:szCs w:val="22"/>
        </w:rPr>
        <w:t xml:space="preserve"> </w:t>
      </w:r>
      <w:r w:rsidR="001C31A3" w:rsidRPr="00B97FA4">
        <w:rPr>
          <w:rFonts w:ascii="Arial" w:hAnsi="Arial" w:cs="Arial"/>
          <w:b/>
          <w:sz w:val="22"/>
          <w:szCs w:val="22"/>
        </w:rPr>
        <w:t>in nepravilno parkirana vozila</w:t>
      </w:r>
      <w:r w:rsidRPr="00B97FA4">
        <w:rPr>
          <w:rFonts w:ascii="Arial" w:hAnsi="Arial" w:cs="Arial"/>
          <w:b/>
          <w:sz w:val="22"/>
          <w:szCs w:val="22"/>
        </w:rPr>
        <w:t>)</w:t>
      </w:r>
    </w:p>
    <w:p w:rsidR="00754CA9" w:rsidRPr="00B97FA4" w:rsidRDefault="00754CA9" w:rsidP="00754CA9">
      <w:pPr>
        <w:rPr>
          <w:rFonts w:ascii="Arial" w:hAnsi="Arial" w:cs="Arial"/>
          <w:sz w:val="22"/>
          <w:szCs w:val="22"/>
        </w:rPr>
      </w:pPr>
    </w:p>
    <w:p w:rsidR="00754CA9" w:rsidRPr="00B97FA4" w:rsidRDefault="00754CA9" w:rsidP="0097004E">
      <w:pPr>
        <w:rPr>
          <w:rFonts w:ascii="Arial" w:hAnsi="Arial" w:cs="Arial"/>
          <w:sz w:val="22"/>
          <w:szCs w:val="22"/>
        </w:rPr>
      </w:pPr>
      <w:r w:rsidRPr="00B97FA4">
        <w:rPr>
          <w:rFonts w:ascii="Arial" w:hAnsi="Arial" w:cs="Arial"/>
          <w:sz w:val="22"/>
          <w:szCs w:val="22"/>
        </w:rPr>
        <w:t xml:space="preserve">(1) </w:t>
      </w:r>
      <w:r w:rsidR="005A69DC" w:rsidRPr="00B97FA4">
        <w:rPr>
          <w:rFonts w:ascii="Arial" w:hAnsi="Arial" w:cs="Arial"/>
          <w:sz w:val="22"/>
          <w:szCs w:val="22"/>
        </w:rPr>
        <w:t>Z</w:t>
      </w:r>
      <w:r w:rsidRPr="00B97FA4">
        <w:rPr>
          <w:rFonts w:ascii="Arial" w:hAnsi="Arial" w:cs="Arial"/>
          <w:sz w:val="22"/>
          <w:szCs w:val="22"/>
        </w:rPr>
        <w:t xml:space="preserve">apuščeno vozilo </w:t>
      </w:r>
      <w:r w:rsidR="005A69DC" w:rsidRPr="00B97FA4">
        <w:rPr>
          <w:rFonts w:ascii="Arial" w:hAnsi="Arial" w:cs="Arial"/>
          <w:sz w:val="22"/>
          <w:szCs w:val="22"/>
        </w:rPr>
        <w:t>je</w:t>
      </w:r>
      <w:r w:rsidRPr="00B97FA4">
        <w:rPr>
          <w:rFonts w:ascii="Arial" w:hAnsi="Arial" w:cs="Arial"/>
          <w:sz w:val="22"/>
          <w:szCs w:val="22"/>
        </w:rPr>
        <w:t xml:space="preserve"> vozilo</w:t>
      </w:r>
      <w:r w:rsidR="00392002" w:rsidRPr="00B97FA4">
        <w:rPr>
          <w:rFonts w:ascii="Arial" w:hAnsi="Arial" w:cs="Arial"/>
          <w:sz w:val="22"/>
          <w:szCs w:val="22"/>
        </w:rPr>
        <w:t xml:space="preserve"> parkirano na javni površini,</w:t>
      </w:r>
      <w:r w:rsidRPr="00B97FA4">
        <w:rPr>
          <w:rFonts w:ascii="Arial" w:hAnsi="Arial" w:cs="Arial"/>
          <w:sz w:val="22"/>
          <w:szCs w:val="22"/>
        </w:rPr>
        <w:t xml:space="preserve"> </w:t>
      </w:r>
      <w:r w:rsidR="005A69DC" w:rsidRPr="00B97FA4">
        <w:rPr>
          <w:rFonts w:ascii="Arial" w:hAnsi="Arial" w:cs="Arial"/>
          <w:sz w:val="22"/>
          <w:szCs w:val="22"/>
        </w:rPr>
        <w:t>ki nima registrskih</w:t>
      </w:r>
      <w:r w:rsidRPr="00B97FA4">
        <w:rPr>
          <w:rFonts w:ascii="Arial" w:hAnsi="Arial" w:cs="Arial"/>
          <w:sz w:val="22"/>
          <w:szCs w:val="22"/>
        </w:rPr>
        <w:t xml:space="preserve"> tablic ali </w:t>
      </w:r>
      <w:r w:rsidR="005A69DC" w:rsidRPr="00B97FA4">
        <w:rPr>
          <w:rFonts w:ascii="Arial" w:hAnsi="Arial" w:cs="Arial"/>
          <w:sz w:val="22"/>
          <w:szCs w:val="22"/>
        </w:rPr>
        <w:t>ni registrirano in nihče ne skrbi zanj</w:t>
      </w:r>
      <w:r w:rsidR="001866AB" w:rsidRPr="00B97FA4">
        <w:rPr>
          <w:rFonts w:ascii="Arial" w:hAnsi="Arial" w:cs="Arial"/>
          <w:sz w:val="22"/>
          <w:szCs w:val="22"/>
        </w:rPr>
        <w:t>.</w:t>
      </w:r>
    </w:p>
    <w:p w:rsidR="001866AB" w:rsidRPr="00B97FA4" w:rsidRDefault="001866AB" w:rsidP="0097004E">
      <w:pPr>
        <w:rPr>
          <w:rFonts w:ascii="Arial" w:hAnsi="Arial" w:cs="Arial"/>
          <w:sz w:val="22"/>
          <w:szCs w:val="22"/>
        </w:rPr>
      </w:pPr>
    </w:p>
    <w:p w:rsidR="00FC2065" w:rsidRPr="00B97FA4" w:rsidRDefault="00FC2065" w:rsidP="0097004E">
      <w:pPr>
        <w:rPr>
          <w:rFonts w:ascii="Arial" w:hAnsi="Arial" w:cs="Arial"/>
          <w:sz w:val="22"/>
          <w:szCs w:val="22"/>
        </w:rPr>
      </w:pPr>
      <w:r w:rsidRPr="00B97FA4">
        <w:rPr>
          <w:rFonts w:ascii="Arial" w:hAnsi="Arial" w:cs="Arial"/>
          <w:sz w:val="22"/>
          <w:szCs w:val="22"/>
        </w:rPr>
        <w:t>(2) Nepravilno parkirano vozilo je vozilo, ki je parkirano v nasprotju s predpisi o varnosti cestnega prometa.</w:t>
      </w:r>
    </w:p>
    <w:p w:rsidR="00722000" w:rsidRPr="00B97FA4" w:rsidRDefault="00722000" w:rsidP="00012C4A">
      <w:pPr>
        <w:pStyle w:val="Naslov2"/>
        <w:numPr>
          <w:ilvl w:val="0"/>
          <w:numId w:val="18"/>
        </w:numPr>
        <w:rPr>
          <w:rFonts w:ascii="Arial" w:hAnsi="Arial"/>
          <w:sz w:val="22"/>
          <w:szCs w:val="22"/>
        </w:rPr>
      </w:pPr>
      <w:r w:rsidRPr="00B97FA4">
        <w:rPr>
          <w:rFonts w:ascii="Arial" w:hAnsi="Arial"/>
          <w:sz w:val="22"/>
          <w:szCs w:val="22"/>
        </w:rPr>
        <w:t>člen</w:t>
      </w:r>
    </w:p>
    <w:p w:rsidR="00722000" w:rsidRPr="00B97FA4" w:rsidRDefault="00722000" w:rsidP="00996DCF">
      <w:pPr>
        <w:jc w:val="center"/>
        <w:rPr>
          <w:rFonts w:ascii="Arial" w:hAnsi="Arial" w:cs="Arial"/>
          <w:b/>
          <w:sz w:val="22"/>
          <w:szCs w:val="22"/>
        </w:rPr>
      </w:pPr>
      <w:r w:rsidRPr="00B97FA4">
        <w:rPr>
          <w:rFonts w:ascii="Arial" w:hAnsi="Arial" w:cs="Arial"/>
          <w:b/>
          <w:sz w:val="22"/>
          <w:szCs w:val="22"/>
        </w:rPr>
        <w:t>(</w:t>
      </w:r>
      <w:r w:rsidR="00996DCF" w:rsidRPr="00B97FA4">
        <w:rPr>
          <w:rFonts w:ascii="Arial" w:hAnsi="Arial" w:cs="Arial"/>
          <w:b/>
          <w:sz w:val="22"/>
          <w:szCs w:val="22"/>
        </w:rPr>
        <w:t>postopek z nepravilno parkiranimi vozili)</w:t>
      </w:r>
    </w:p>
    <w:p w:rsidR="00996DCF" w:rsidRPr="00B97FA4" w:rsidRDefault="00996DCF" w:rsidP="00722000">
      <w:pPr>
        <w:rPr>
          <w:rFonts w:ascii="Arial" w:hAnsi="Arial" w:cs="Arial"/>
          <w:sz w:val="22"/>
          <w:szCs w:val="22"/>
        </w:rPr>
      </w:pPr>
    </w:p>
    <w:p w:rsidR="00996DCF" w:rsidRPr="00B97FA4" w:rsidRDefault="00613CE4" w:rsidP="00722000">
      <w:pPr>
        <w:rPr>
          <w:rFonts w:ascii="Arial" w:hAnsi="Arial" w:cs="Arial"/>
          <w:sz w:val="22"/>
          <w:szCs w:val="22"/>
        </w:rPr>
      </w:pPr>
      <w:r w:rsidRPr="00B97FA4">
        <w:rPr>
          <w:rFonts w:ascii="Arial" w:hAnsi="Arial" w:cs="Arial"/>
          <w:sz w:val="22"/>
          <w:szCs w:val="22"/>
        </w:rPr>
        <w:t xml:space="preserve">Z nepravilno parkiranimi vozili se ravna v skladu s predpisi o varnosti cestnega </w:t>
      </w:r>
      <w:r w:rsidR="00997F5F" w:rsidRPr="00B97FA4">
        <w:rPr>
          <w:rFonts w:ascii="Arial" w:hAnsi="Arial" w:cs="Arial"/>
          <w:sz w:val="22"/>
          <w:szCs w:val="22"/>
        </w:rPr>
        <w:t>prometa.</w:t>
      </w:r>
    </w:p>
    <w:p w:rsidR="00FC2065" w:rsidRPr="00B97FA4" w:rsidRDefault="003A3518" w:rsidP="00012C4A">
      <w:pPr>
        <w:pStyle w:val="Naslov2"/>
        <w:numPr>
          <w:ilvl w:val="0"/>
          <w:numId w:val="18"/>
        </w:numPr>
        <w:rPr>
          <w:rFonts w:ascii="Arial" w:hAnsi="Arial"/>
          <w:sz w:val="22"/>
          <w:szCs w:val="22"/>
        </w:rPr>
      </w:pPr>
      <w:r w:rsidRPr="00B97FA4">
        <w:rPr>
          <w:rFonts w:ascii="Arial" w:hAnsi="Arial"/>
          <w:sz w:val="22"/>
          <w:szCs w:val="22"/>
        </w:rPr>
        <w:t>člen</w:t>
      </w:r>
    </w:p>
    <w:p w:rsidR="003A3518" w:rsidRPr="00B97FA4" w:rsidRDefault="003A3518" w:rsidP="003A3518">
      <w:pPr>
        <w:jc w:val="center"/>
        <w:rPr>
          <w:rFonts w:ascii="Arial" w:hAnsi="Arial" w:cs="Arial"/>
          <w:b/>
          <w:sz w:val="22"/>
          <w:szCs w:val="22"/>
        </w:rPr>
      </w:pPr>
      <w:r w:rsidRPr="00B97FA4">
        <w:rPr>
          <w:rFonts w:ascii="Arial" w:hAnsi="Arial" w:cs="Arial"/>
          <w:b/>
          <w:sz w:val="22"/>
          <w:szCs w:val="22"/>
        </w:rPr>
        <w:t>(</w:t>
      </w:r>
      <w:r w:rsidR="00E37923" w:rsidRPr="00B97FA4">
        <w:rPr>
          <w:rFonts w:ascii="Arial" w:hAnsi="Arial" w:cs="Arial"/>
          <w:b/>
          <w:sz w:val="22"/>
          <w:szCs w:val="22"/>
        </w:rPr>
        <w:t xml:space="preserve">postopek </w:t>
      </w:r>
      <w:r w:rsidR="00722000" w:rsidRPr="00B97FA4">
        <w:rPr>
          <w:rFonts w:ascii="Arial" w:hAnsi="Arial" w:cs="Arial"/>
          <w:b/>
          <w:sz w:val="22"/>
          <w:szCs w:val="22"/>
        </w:rPr>
        <w:t>z zapuščenimi vozili</w:t>
      </w:r>
      <w:r w:rsidRPr="00B97FA4">
        <w:rPr>
          <w:rFonts w:ascii="Arial" w:hAnsi="Arial" w:cs="Arial"/>
          <w:b/>
          <w:sz w:val="22"/>
          <w:szCs w:val="22"/>
        </w:rPr>
        <w:t>)</w:t>
      </w:r>
    </w:p>
    <w:p w:rsidR="003A3518" w:rsidRPr="00B97FA4" w:rsidRDefault="003A3518" w:rsidP="003A3518">
      <w:pPr>
        <w:rPr>
          <w:rFonts w:ascii="Arial" w:hAnsi="Arial" w:cs="Arial"/>
          <w:sz w:val="22"/>
          <w:szCs w:val="22"/>
        </w:rPr>
      </w:pPr>
    </w:p>
    <w:p w:rsidR="003A3518" w:rsidRPr="00B97FA4" w:rsidRDefault="00FC2065" w:rsidP="0097004E">
      <w:pPr>
        <w:rPr>
          <w:rFonts w:ascii="Arial" w:hAnsi="Arial" w:cs="Arial"/>
          <w:sz w:val="22"/>
          <w:szCs w:val="22"/>
        </w:rPr>
      </w:pPr>
      <w:r w:rsidRPr="00B97FA4">
        <w:rPr>
          <w:rFonts w:ascii="Arial" w:hAnsi="Arial" w:cs="Arial"/>
          <w:sz w:val="22"/>
          <w:szCs w:val="22"/>
        </w:rPr>
        <w:t>(1)</w:t>
      </w:r>
      <w:r w:rsidR="0001621A" w:rsidRPr="00B97FA4">
        <w:rPr>
          <w:rFonts w:ascii="Arial" w:hAnsi="Arial" w:cs="Arial"/>
          <w:sz w:val="22"/>
          <w:szCs w:val="22"/>
        </w:rPr>
        <w:t xml:space="preserve"> </w:t>
      </w:r>
      <w:r w:rsidR="00722000" w:rsidRPr="00B97FA4">
        <w:rPr>
          <w:rFonts w:ascii="Arial" w:hAnsi="Arial" w:cs="Arial"/>
          <w:sz w:val="22"/>
          <w:szCs w:val="22"/>
        </w:rPr>
        <w:t>O</w:t>
      </w:r>
      <w:r w:rsidR="00F12EC7" w:rsidRPr="00B97FA4">
        <w:rPr>
          <w:rFonts w:ascii="Arial" w:hAnsi="Arial" w:cs="Arial"/>
          <w:sz w:val="22"/>
          <w:szCs w:val="22"/>
        </w:rPr>
        <w:t>bčinski redar ali inšpektor pristojen za nadzor cest</w:t>
      </w:r>
      <w:r w:rsidR="003A3518" w:rsidRPr="00B97FA4">
        <w:rPr>
          <w:rFonts w:ascii="Arial" w:hAnsi="Arial" w:cs="Arial"/>
          <w:sz w:val="22"/>
          <w:szCs w:val="22"/>
        </w:rPr>
        <w:t xml:space="preserve"> na </w:t>
      </w:r>
      <w:r w:rsidR="001C31A3" w:rsidRPr="00B97FA4">
        <w:rPr>
          <w:rFonts w:ascii="Arial" w:hAnsi="Arial" w:cs="Arial"/>
          <w:sz w:val="22"/>
          <w:szCs w:val="22"/>
        </w:rPr>
        <w:t>zapuščeno</w:t>
      </w:r>
      <w:r w:rsidR="003A3518" w:rsidRPr="00B97FA4">
        <w:rPr>
          <w:rFonts w:ascii="Arial" w:hAnsi="Arial" w:cs="Arial"/>
          <w:sz w:val="22"/>
          <w:szCs w:val="22"/>
        </w:rPr>
        <w:t xml:space="preserve"> vozilo iz 18. člena tega odloka namesti pisno odredbo, s katero naloži lastniku vozila, da ga odstrani v roku treh dni od dneva izdaje odredbe.</w:t>
      </w:r>
    </w:p>
    <w:p w:rsidR="003A3518" w:rsidRPr="00B97FA4" w:rsidRDefault="003A3518" w:rsidP="0097004E">
      <w:pPr>
        <w:rPr>
          <w:rFonts w:ascii="Arial" w:hAnsi="Arial" w:cs="Arial"/>
          <w:sz w:val="22"/>
          <w:szCs w:val="22"/>
        </w:rPr>
      </w:pPr>
    </w:p>
    <w:p w:rsidR="003A3518" w:rsidRPr="00B97FA4" w:rsidRDefault="003A3518" w:rsidP="0097004E">
      <w:pPr>
        <w:rPr>
          <w:rFonts w:ascii="Arial" w:hAnsi="Arial" w:cs="Arial"/>
          <w:sz w:val="22"/>
          <w:szCs w:val="22"/>
        </w:rPr>
      </w:pPr>
      <w:r w:rsidRPr="00B97FA4">
        <w:rPr>
          <w:rFonts w:ascii="Arial" w:hAnsi="Arial" w:cs="Arial"/>
          <w:sz w:val="22"/>
          <w:szCs w:val="22"/>
        </w:rPr>
        <w:t xml:space="preserve">(2) En izvod odredbe iz prejšnjega odstavka tega člena se vroči </w:t>
      </w:r>
      <w:r w:rsidR="00343699" w:rsidRPr="00B97FA4">
        <w:rPr>
          <w:rFonts w:ascii="Arial" w:hAnsi="Arial" w:cs="Arial"/>
          <w:sz w:val="22"/>
          <w:szCs w:val="22"/>
        </w:rPr>
        <w:t xml:space="preserve">pooblaščenemu </w:t>
      </w:r>
      <w:r w:rsidR="000E6447" w:rsidRPr="00B97FA4">
        <w:rPr>
          <w:rFonts w:ascii="Arial" w:hAnsi="Arial" w:cs="Arial"/>
          <w:sz w:val="22"/>
          <w:szCs w:val="22"/>
        </w:rPr>
        <w:t>izvajalcu odvoza in hrambe zapuščenih vozil</w:t>
      </w:r>
      <w:r w:rsidR="00AA5C51" w:rsidRPr="00B97FA4">
        <w:rPr>
          <w:rFonts w:ascii="Arial" w:hAnsi="Arial" w:cs="Arial"/>
          <w:sz w:val="22"/>
          <w:szCs w:val="22"/>
        </w:rPr>
        <w:t xml:space="preserve"> (v nadaljevanju: izvajalec odvoza)</w:t>
      </w:r>
      <w:r w:rsidR="000E6447" w:rsidRPr="00B97FA4">
        <w:rPr>
          <w:rFonts w:ascii="Arial" w:hAnsi="Arial" w:cs="Arial"/>
          <w:sz w:val="22"/>
          <w:szCs w:val="22"/>
        </w:rPr>
        <w:t xml:space="preserve">, izbranemu </w:t>
      </w:r>
      <w:r w:rsidRPr="00B97FA4">
        <w:rPr>
          <w:rFonts w:ascii="Arial" w:hAnsi="Arial" w:cs="Arial"/>
          <w:sz w:val="22"/>
          <w:szCs w:val="22"/>
        </w:rPr>
        <w:t>na podlagi javnega razpisa</w:t>
      </w:r>
      <w:r w:rsidR="000E6447" w:rsidRPr="00B97FA4">
        <w:rPr>
          <w:rFonts w:ascii="Arial" w:hAnsi="Arial" w:cs="Arial"/>
          <w:sz w:val="22"/>
          <w:szCs w:val="22"/>
        </w:rPr>
        <w:t xml:space="preserve"> v skladu s predpisi o javnem naročanju,</w:t>
      </w:r>
      <w:r w:rsidRPr="00B97FA4">
        <w:rPr>
          <w:rFonts w:ascii="Arial" w:hAnsi="Arial" w:cs="Arial"/>
          <w:sz w:val="22"/>
          <w:szCs w:val="22"/>
        </w:rPr>
        <w:t xml:space="preserve"> ki </w:t>
      </w:r>
      <w:r w:rsidR="00AA5C51" w:rsidRPr="00B97FA4">
        <w:rPr>
          <w:rFonts w:ascii="Arial" w:hAnsi="Arial" w:cs="Arial"/>
          <w:sz w:val="22"/>
          <w:szCs w:val="22"/>
        </w:rPr>
        <w:t>opravi odvoz zapuščenega vozila</w:t>
      </w:r>
      <w:r w:rsidR="0000183D" w:rsidRPr="00B97FA4">
        <w:rPr>
          <w:rFonts w:ascii="Arial" w:hAnsi="Arial" w:cs="Arial"/>
          <w:sz w:val="22"/>
          <w:szCs w:val="22"/>
        </w:rPr>
        <w:t>.</w:t>
      </w:r>
      <w:r w:rsidR="00AA5C51" w:rsidRPr="00B97FA4">
        <w:rPr>
          <w:rFonts w:ascii="Arial" w:hAnsi="Arial" w:cs="Arial"/>
          <w:sz w:val="22"/>
          <w:szCs w:val="22"/>
        </w:rPr>
        <w:t xml:space="preserve"> </w:t>
      </w:r>
    </w:p>
    <w:p w:rsidR="003A3518" w:rsidRPr="00B97FA4" w:rsidRDefault="003A3518" w:rsidP="0097004E">
      <w:pPr>
        <w:rPr>
          <w:rFonts w:ascii="Arial" w:hAnsi="Arial" w:cs="Arial"/>
          <w:sz w:val="22"/>
          <w:szCs w:val="22"/>
        </w:rPr>
      </w:pPr>
    </w:p>
    <w:p w:rsidR="001C31A3" w:rsidRPr="00B97FA4" w:rsidRDefault="001C31A3" w:rsidP="0097004E">
      <w:pPr>
        <w:rPr>
          <w:rFonts w:ascii="Arial" w:hAnsi="Arial" w:cs="Arial"/>
          <w:sz w:val="22"/>
          <w:szCs w:val="22"/>
        </w:rPr>
      </w:pPr>
      <w:r w:rsidRPr="00B97FA4">
        <w:rPr>
          <w:rFonts w:ascii="Arial" w:hAnsi="Arial" w:cs="Arial"/>
          <w:sz w:val="22"/>
          <w:szCs w:val="22"/>
        </w:rPr>
        <w:t>(</w:t>
      </w:r>
      <w:r w:rsidR="00B11AA1" w:rsidRPr="00B97FA4">
        <w:rPr>
          <w:rFonts w:ascii="Arial" w:hAnsi="Arial" w:cs="Arial"/>
          <w:sz w:val="22"/>
          <w:szCs w:val="22"/>
        </w:rPr>
        <w:t>3</w:t>
      </w:r>
      <w:r w:rsidRPr="00B97FA4">
        <w:rPr>
          <w:rFonts w:ascii="Arial" w:hAnsi="Arial" w:cs="Arial"/>
          <w:sz w:val="22"/>
          <w:szCs w:val="22"/>
        </w:rPr>
        <w:t>) Pred izdajo odredbe je dolža</w:t>
      </w:r>
      <w:r w:rsidR="00722000" w:rsidRPr="00B97FA4">
        <w:rPr>
          <w:rFonts w:ascii="Arial" w:hAnsi="Arial" w:cs="Arial"/>
          <w:sz w:val="22"/>
          <w:szCs w:val="22"/>
        </w:rPr>
        <w:t>n</w:t>
      </w:r>
      <w:r w:rsidRPr="00B97FA4">
        <w:rPr>
          <w:rFonts w:ascii="Arial" w:hAnsi="Arial" w:cs="Arial"/>
          <w:sz w:val="22"/>
          <w:szCs w:val="22"/>
        </w:rPr>
        <w:t xml:space="preserve"> občinski redar ali inšpektor ugotoviti vse okoliščine, k</w:t>
      </w:r>
      <w:r w:rsidR="00494959" w:rsidRPr="00B97FA4">
        <w:rPr>
          <w:rFonts w:ascii="Arial" w:hAnsi="Arial" w:cs="Arial"/>
          <w:sz w:val="22"/>
          <w:szCs w:val="22"/>
        </w:rPr>
        <w:t>i so potrebne za izdajo odredbe ter vozilo fotografirati.</w:t>
      </w:r>
    </w:p>
    <w:p w:rsidR="001C31A3" w:rsidRPr="00B97FA4" w:rsidRDefault="001C31A3" w:rsidP="0097004E">
      <w:pPr>
        <w:rPr>
          <w:rFonts w:ascii="Arial" w:hAnsi="Arial" w:cs="Arial"/>
          <w:sz w:val="22"/>
          <w:szCs w:val="22"/>
        </w:rPr>
      </w:pPr>
    </w:p>
    <w:p w:rsidR="001C31A3" w:rsidRPr="00B97FA4" w:rsidRDefault="001C31A3" w:rsidP="0097004E">
      <w:pPr>
        <w:rPr>
          <w:rFonts w:ascii="Arial" w:hAnsi="Arial" w:cs="Arial"/>
          <w:sz w:val="22"/>
          <w:szCs w:val="22"/>
        </w:rPr>
      </w:pPr>
      <w:r w:rsidRPr="00B97FA4">
        <w:rPr>
          <w:rFonts w:ascii="Arial" w:hAnsi="Arial" w:cs="Arial"/>
          <w:sz w:val="22"/>
          <w:szCs w:val="22"/>
        </w:rPr>
        <w:t>(</w:t>
      </w:r>
      <w:r w:rsidR="00B11AA1" w:rsidRPr="00B97FA4">
        <w:rPr>
          <w:rFonts w:ascii="Arial" w:hAnsi="Arial" w:cs="Arial"/>
          <w:sz w:val="22"/>
          <w:szCs w:val="22"/>
        </w:rPr>
        <w:t>4</w:t>
      </w:r>
      <w:r w:rsidRPr="00B97FA4">
        <w:rPr>
          <w:rFonts w:ascii="Arial" w:hAnsi="Arial" w:cs="Arial"/>
          <w:sz w:val="22"/>
          <w:szCs w:val="22"/>
        </w:rPr>
        <w:t>) Odredba mora vsebovati:</w:t>
      </w:r>
    </w:p>
    <w:p w:rsidR="001C31A3" w:rsidRPr="00B97FA4" w:rsidRDefault="001C31A3" w:rsidP="0097004E">
      <w:pPr>
        <w:rPr>
          <w:rFonts w:ascii="Arial" w:hAnsi="Arial" w:cs="Arial"/>
          <w:sz w:val="22"/>
          <w:szCs w:val="22"/>
        </w:rPr>
      </w:pPr>
      <w:r w:rsidRPr="00B97FA4">
        <w:rPr>
          <w:rFonts w:ascii="Arial" w:hAnsi="Arial" w:cs="Arial"/>
          <w:sz w:val="22"/>
          <w:szCs w:val="22"/>
        </w:rPr>
        <w:t xml:space="preserve">- </w:t>
      </w:r>
      <w:r w:rsidR="00B11AA1" w:rsidRPr="00B97FA4">
        <w:rPr>
          <w:rFonts w:ascii="Arial" w:hAnsi="Arial" w:cs="Arial"/>
          <w:sz w:val="22"/>
          <w:szCs w:val="22"/>
        </w:rPr>
        <w:t xml:space="preserve">tip, barvo in </w:t>
      </w:r>
      <w:r w:rsidRPr="00B97FA4">
        <w:rPr>
          <w:rFonts w:ascii="Arial" w:hAnsi="Arial" w:cs="Arial"/>
          <w:sz w:val="22"/>
          <w:szCs w:val="22"/>
        </w:rPr>
        <w:t>znamko zapuščenega vozila;</w:t>
      </w:r>
    </w:p>
    <w:p w:rsidR="001C31A3" w:rsidRPr="00B97FA4" w:rsidRDefault="001C31A3" w:rsidP="0097004E">
      <w:pPr>
        <w:rPr>
          <w:rFonts w:ascii="Arial" w:hAnsi="Arial" w:cs="Arial"/>
          <w:sz w:val="22"/>
          <w:szCs w:val="22"/>
        </w:rPr>
      </w:pPr>
      <w:r w:rsidRPr="00B97FA4">
        <w:rPr>
          <w:rFonts w:ascii="Arial" w:hAnsi="Arial" w:cs="Arial"/>
          <w:sz w:val="22"/>
          <w:szCs w:val="22"/>
        </w:rPr>
        <w:t xml:space="preserve">- </w:t>
      </w:r>
      <w:r w:rsidR="00B11AA1" w:rsidRPr="00B97FA4">
        <w:rPr>
          <w:rFonts w:ascii="Arial" w:hAnsi="Arial" w:cs="Arial"/>
          <w:sz w:val="22"/>
          <w:szCs w:val="22"/>
        </w:rPr>
        <w:t>zapisnik o stanju</w:t>
      </w:r>
      <w:r w:rsidRPr="00B97FA4">
        <w:rPr>
          <w:rFonts w:ascii="Arial" w:hAnsi="Arial" w:cs="Arial"/>
          <w:sz w:val="22"/>
          <w:szCs w:val="22"/>
        </w:rPr>
        <w:t xml:space="preserve"> zapuščenega vozila;</w:t>
      </w:r>
    </w:p>
    <w:p w:rsidR="001C31A3" w:rsidRPr="00B97FA4" w:rsidRDefault="001C31A3" w:rsidP="0097004E">
      <w:pPr>
        <w:rPr>
          <w:rFonts w:ascii="Arial" w:hAnsi="Arial" w:cs="Arial"/>
          <w:sz w:val="22"/>
          <w:szCs w:val="22"/>
        </w:rPr>
      </w:pPr>
      <w:r w:rsidRPr="00B97FA4">
        <w:rPr>
          <w:rFonts w:ascii="Arial" w:hAnsi="Arial" w:cs="Arial"/>
          <w:sz w:val="22"/>
          <w:szCs w:val="22"/>
        </w:rPr>
        <w:t xml:space="preserve">- lokacijo zapuščenega vozila; </w:t>
      </w:r>
    </w:p>
    <w:p w:rsidR="00DD24AA" w:rsidRPr="00B97FA4" w:rsidRDefault="001C31A3" w:rsidP="0097004E">
      <w:pPr>
        <w:rPr>
          <w:rFonts w:ascii="Arial" w:hAnsi="Arial" w:cs="Arial"/>
          <w:sz w:val="22"/>
          <w:szCs w:val="22"/>
        </w:rPr>
      </w:pPr>
      <w:r w:rsidRPr="00B97FA4">
        <w:rPr>
          <w:rFonts w:ascii="Arial" w:hAnsi="Arial" w:cs="Arial"/>
          <w:sz w:val="22"/>
          <w:szCs w:val="22"/>
        </w:rPr>
        <w:t>- rok odstranitve zapuščenega vozila</w:t>
      </w:r>
      <w:r w:rsidR="00DD24AA" w:rsidRPr="00B97FA4">
        <w:rPr>
          <w:rFonts w:ascii="Arial" w:hAnsi="Arial" w:cs="Arial"/>
          <w:sz w:val="22"/>
          <w:szCs w:val="22"/>
        </w:rPr>
        <w:t>;</w:t>
      </w:r>
    </w:p>
    <w:p w:rsidR="001C31A3" w:rsidRPr="00B97FA4" w:rsidRDefault="000E6447" w:rsidP="0097004E">
      <w:pPr>
        <w:rPr>
          <w:rFonts w:ascii="Arial" w:hAnsi="Arial" w:cs="Arial"/>
          <w:sz w:val="22"/>
          <w:szCs w:val="22"/>
        </w:rPr>
      </w:pPr>
      <w:r w:rsidRPr="00B97FA4">
        <w:rPr>
          <w:rFonts w:ascii="Arial" w:hAnsi="Arial" w:cs="Arial"/>
          <w:sz w:val="22"/>
          <w:szCs w:val="22"/>
        </w:rPr>
        <w:t xml:space="preserve">- opozorilo na </w:t>
      </w:r>
      <w:r w:rsidR="00DD24AA" w:rsidRPr="00B97FA4">
        <w:rPr>
          <w:rFonts w:ascii="Arial" w:hAnsi="Arial" w:cs="Arial"/>
          <w:sz w:val="22"/>
          <w:szCs w:val="22"/>
        </w:rPr>
        <w:t>posledice v primeru nespoštovanja odredbe</w:t>
      </w:r>
      <w:r w:rsidR="001C31A3" w:rsidRPr="00B97FA4">
        <w:rPr>
          <w:rFonts w:ascii="Arial" w:hAnsi="Arial" w:cs="Arial"/>
          <w:sz w:val="22"/>
          <w:szCs w:val="22"/>
        </w:rPr>
        <w:t xml:space="preserve">; </w:t>
      </w:r>
    </w:p>
    <w:p w:rsidR="00722000" w:rsidRPr="00B97FA4" w:rsidRDefault="001C31A3" w:rsidP="0097004E">
      <w:pPr>
        <w:rPr>
          <w:rFonts w:ascii="Arial" w:hAnsi="Arial" w:cs="Arial"/>
          <w:sz w:val="22"/>
          <w:szCs w:val="22"/>
        </w:rPr>
      </w:pPr>
      <w:r w:rsidRPr="00B97FA4">
        <w:rPr>
          <w:rFonts w:ascii="Arial" w:hAnsi="Arial" w:cs="Arial"/>
          <w:sz w:val="22"/>
          <w:szCs w:val="22"/>
        </w:rPr>
        <w:t xml:space="preserve">- </w:t>
      </w:r>
      <w:r w:rsidR="00B11AA1" w:rsidRPr="00B97FA4">
        <w:rPr>
          <w:rFonts w:ascii="Arial" w:hAnsi="Arial" w:cs="Arial"/>
          <w:sz w:val="22"/>
          <w:szCs w:val="22"/>
        </w:rPr>
        <w:t xml:space="preserve">številko in </w:t>
      </w:r>
      <w:r w:rsidRPr="00B97FA4">
        <w:rPr>
          <w:rFonts w:ascii="Arial" w:hAnsi="Arial" w:cs="Arial"/>
          <w:sz w:val="22"/>
          <w:szCs w:val="22"/>
        </w:rPr>
        <w:t>datum izdaje odredbe za odstranitev zapuščeneg</w:t>
      </w:r>
      <w:r w:rsidR="00722000" w:rsidRPr="00B97FA4">
        <w:rPr>
          <w:rFonts w:ascii="Arial" w:hAnsi="Arial" w:cs="Arial"/>
          <w:sz w:val="22"/>
          <w:szCs w:val="22"/>
        </w:rPr>
        <w:t xml:space="preserve">a </w:t>
      </w:r>
      <w:r w:rsidRPr="00B97FA4">
        <w:rPr>
          <w:rFonts w:ascii="Arial" w:hAnsi="Arial" w:cs="Arial"/>
          <w:sz w:val="22"/>
          <w:szCs w:val="22"/>
        </w:rPr>
        <w:t xml:space="preserve">vozila; </w:t>
      </w:r>
    </w:p>
    <w:p w:rsidR="001C31A3" w:rsidRPr="00B97FA4" w:rsidRDefault="001C31A3" w:rsidP="0097004E">
      <w:pPr>
        <w:rPr>
          <w:rFonts w:ascii="Arial" w:hAnsi="Arial" w:cs="Arial"/>
          <w:sz w:val="22"/>
          <w:szCs w:val="22"/>
        </w:rPr>
      </w:pPr>
      <w:r w:rsidRPr="00B97FA4">
        <w:rPr>
          <w:rFonts w:ascii="Arial" w:hAnsi="Arial" w:cs="Arial"/>
          <w:sz w:val="22"/>
          <w:szCs w:val="22"/>
        </w:rPr>
        <w:t>- navedbo osebe, ki je odredbo izdala.</w:t>
      </w:r>
    </w:p>
    <w:p w:rsidR="00AA5C51" w:rsidRPr="00B97FA4" w:rsidRDefault="0000183D" w:rsidP="00012C4A">
      <w:pPr>
        <w:pStyle w:val="Naslov2"/>
        <w:numPr>
          <w:ilvl w:val="0"/>
          <w:numId w:val="18"/>
        </w:numPr>
        <w:rPr>
          <w:rFonts w:ascii="Arial" w:hAnsi="Arial"/>
          <w:sz w:val="22"/>
          <w:szCs w:val="22"/>
        </w:rPr>
      </w:pPr>
      <w:r w:rsidRPr="00B97FA4">
        <w:rPr>
          <w:rFonts w:ascii="Arial" w:hAnsi="Arial"/>
          <w:sz w:val="22"/>
          <w:szCs w:val="22"/>
        </w:rPr>
        <w:t>člen</w:t>
      </w:r>
    </w:p>
    <w:p w:rsidR="0000183D" w:rsidRPr="00B97FA4" w:rsidRDefault="0000183D" w:rsidP="0000183D">
      <w:pPr>
        <w:jc w:val="center"/>
        <w:rPr>
          <w:rFonts w:ascii="Arial" w:hAnsi="Arial" w:cs="Arial"/>
          <w:b/>
          <w:sz w:val="22"/>
          <w:szCs w:val="22"/>
        </w:rPr>
      </w:pPr>
      <w:r w:rsidRPr="00B97FA4">
        <w:rPr>
          <w:rFonts w:ascii="Arial" w:hAnsi="Arial" w:cs="Arial"/>
          <w:b/>
          <w:sz w:val="22"/>
          <w:szCs w:val="22"/>
        </w:rPr>
        <w:t>(odvoz)</w:t>
      </w:r>
    </w:p>
    <w:p w:rsidR="0000183D" w:rsidRPr="00B97FA4" w:rsidRDefault="0000183D" w:rsidP="0000183D">
      <w:pPr>
        <w:jc w:val="center"/>
        <w:rPr>
          <w:rFonts w:ascii="Arial" w:hAnsi="Arial" w:cs="Arial"/>
          <w:b/>
          <w:sz w:val="22"/>
          <w:szCs w:val="22"/>
        </w:rPr>
      </w:pPr>
    </w:p>
    <w:p w:rsidR="0000183D" w:rsidRPr="00B97FA4" w:rsidRDefault="0000183D" w:rsidP="0097004E">
      <w:pPr>
        <w:rPr>
          <w:rFonts w:ascii="Arial" w:hAnsi="Arial" w:cs="Arial"/>
          <w:sz w:val="22"/>
          <w:szCs w:val="22"/>
        </w:rPr>
      </w:pPr>
      <w:r w:rsidRPr="00B97FA4">
        <w:rPr>
          <w:rFonts w:ascii="Arial" w:hAnsi="Arial" w:cs="Arial"/>
          <w:sz w:val="22"/>
          <w:szCs w:val="22"/>
        </w:rPr>
        <w:t xml:space="preserve">(1) Izvajalec odvoza opravi odvoz zapuščenega vozila na stroške lastnika vozila najpozneje v roku treh dni po preteku roka, določenega lastniku zapuščenega vozila z odredbo, če ga lastnik v predpisanem roku ne odstrani sam. </w:t>
      </w:r>
    </w:p>
    <w:p w:rsidR="0000183D" w:rsidRPr="00B97FA4" w:rsidRDefault="0000183D" w:rsidP="0097004E">
      <w:pPr>
        <w:rPr>
          <w:rFonts w:ascii="Arial" w:hAnsi="Arial" w:cs="Arial"/>
          <w:sz w:val="22"/>
          <w:szCs w:val="22"/>
        </w:rPr>
      </w:pPr>
    </w:p>
    <w:p w:rsidR="0000183D" w:rsidRPr="00B97FA4" w:rsidRDefault="0000183D" w:rsidP="0097004E">
      <w:pPr>
        <w:rPr>
          <w:rFonts w:ascii="Arial" w:hAnsi="Arial" w:cs="Arial"/>
          <w:sz w:val="22"/>
          <w:szCs w:val="22"/>
        </w:rPr>
      </w:pPr>
      <w:r w:rsidRPr="00B97FA4">
        <w:rPr>
          <w:rFonts w:ascii="Arial" w:hAnsi="Arial" w:cs="Arial"/>
          <w:sz w:val="22"/>
          <w:szCs w:val="22"/>
        </w:rPr>
        <w:t>(2) V primeru, da je lastnik vozila neznan in je njeg</w:t>
      </w:r>
      <w:r w:rsidR="00722000" w:rsidRPr="00B97FA4">
        <w:rPr>
          <w:rFonts w:ascii="Arial" w:hAnsi="Arial" w:cs="Arial"/>
          <w:sz w:val="22"/>
          <w:szCs w:val="22"/>
        </w:rPr>
        <w:t>ova vrednost manjša od stroškov</w:t>
      </w:r>
      <w:r w:rsidRPr="00B97FA4">
        <w:rPr>
          <w:rFonts w:ascii="Arial" w:hAnsi="Arial" w:cs="Arial"/>
          <w:sz w:val="22"/>
          <w:szCs w:val="22"/>
        </w:rPr>
        <w:t xml:space="preserve"> povezanih z odstranitvijo, hrambo in javno dražbo, stroške odstranitve</w:t>
      </w:r>
      <w:r w:rsidR="00AD6612" w:rsidRPr="00B97FA4">
        <w:rPr>
          <w:rFonts w:ascii="Arial" w:hAnsi="Arial" w:cs="Arial"/>
          <w:sz w:val="22"/>
          <w:szCs w:val="22"/>
        </w:rPr>
        <w:t>,</w:t>
      </w:r>
      <w:r w:rsidRPr="00B97FA4">
        <w:rPr>
          <w:rFonts w:ascii="Arial" w:hAnsi="Arial" w:cs="Arial"/>
          <w:sz w:val="22"/>
          <w:szCs w:val="22"/>
        </w:rPr>
        <w:t xml:space="preserve"> </w:t>
      </w:r>
      <w:r w:rsidR="00AD6612" w:rsidRPr="00B97FA4">
        <w:rPr>
          <w:rFonts w:ascii="Arial" w:hAnsi="Arial" w:cs="Arial"/>
          <w:sz w:val="22"/>
          <w:szCs w:val="22"/>
        </w:rPr>
        <w:t xml:space="preserve">hrambe </w:t>
      </w:r>
      <w:r w:rsidRPr="00B97FA4">
        <w:rPr>
          <w:rFonts w:ascii="Arial" w:hAnsi="Arial" w:cs="Arial"/>
          <w:sz w:val="22"/>
          <w:szCs w:val="22"/>
        </w:rPr>
        <w:t xml:space="preserve">in uničenja krije </w:t>
      </w:r>
      <w:r w:rsidR="00855A89" w:rsidRPr="00B97FA4">
        <w:rPr>
          <w:rFonts w:ascii="Arial" w:hAnsi="Arial" w:cs="Arial"/>
          <w:sz w:val="22"/>
          <w:szCs w:val="22"/>
        </w:rPr>
        <w:t>O</w:t>
      </w:r>
      <w:r w:rsidRPr="00B97FA4">
        <w:rPr>
          <w:rFonts w:ascii="Arial" w:hAnsi="Arial" w:cs="Arial"/>
          <w:sz w:val="22"/>
          <w:szCs w:val="22"/>
        </w:rPr>
        <w:t>bčina. Lastnik vozila je neznan, če ni mogoče pridobiti uradnih podatkov o lastniku vozila.</w:t>
      </w:r>
    </w:p>
    <w:p w:rsidR="0000183D" w:rsidRPr="00B97FA4" w:rsidRDefault="0000183D" w:rsidP="0097004E">
      <w:pPr>
        <w:rPr>
          <w:rFonts w:ascii="Arial" w:hAnsi="Arial" w:cs="Arial"/>
          <w:sz w:val="22"/>
          <w:szCs w:val="22"/>
        </w:rPr>
      </w:pPr>
    </w:p>
    <w:p w:rsidR="0000183D" w:rsidRPr="00B97FA4" w:rsidRDefault="0000183D" w:rsidP="0097004E">
      <w:pPr>
        <w:rPr>
          <w:rFonts w:ascii="Arial" w:hAnsi="Arial" w:cs="Arial"/>
          <w:sz w:val="22"/>
          <w:szCs w:val="22"/>
        </w:rPr>
      </w:pPr>
      <w:r w:rsidRPr="00B97FA4">
        <w:rPr>
          <w:rFonts w:ascii="Arial" w:hAnsi="Arial" w:cs="Arial"/>
          <w:sz w:val="22"/>
          <w:szCs w:val="22"/>
        </w:rPr>
        <w:lastRenderedPageBreak/>
        <w:t>(</w:t>
      </w:r>
      <w:r w:rsidR="006C28A0" w:rsidRPr="00B97FA4">
        <w:rPr>
          <w:rFonts w:ascii="Arial" w:hAnsi="Arial" w:cs="Arial"/>
          <w:sz w:val="22"/>
          <w:szCs w:val="22"/>
        </w:rPr>
        <w:t>3</w:t>
      </w:r>
      <w:r w:rsidRPr="00B97FA4">
        <w:rPr>
          <w:rFonts w:ascii="Arial" w:hAnsi="Arial" w:cs="Arial"/>
          <w:sz w:val="22"/>
          <w:szCs w:val="22"/>
        </w:rPr>
        <w:t>) V primeru, da lastnik oziroma imetnik pravice uporabe zapuščenega vozila odstrani vozilo po</w:t>
      </w:r>
      <w:r w:rsidR="00855A89" w:rsidRPr="00B97FA4">
        <w:rPr>
          <w:rFonts w:ascii="Arial" w:hAnsi="Arial" w:cs="Arial"/>
          <w:sz w:val="22"/>
          <w:szCs w:val="22"/>
        </w:rPr>
        <w:t xml:space="preserve"> </w:t>
      </w:r>
      <w:r w:rsidRPr="00B97FA4">
        <w:rPr>
          <w:rFonts w:ascii="Arial" w:hAnsi="Arial" w:cs="Arial"/>
          <w:sz w:val="22"/>
          <w:szCs w:val="22"/>
        </w:rPr>
        <w:t xml:space="preserve">tem, ko je uradna oseba že pozvala </w:t>
      </w:r>
      <w:r w:rsidR="00215D84" w:rsidRPr="00B97FA4">
        <w:rPr>
          <w:rFonts w:ascii="Arial" w:hAnsi="Arial" w:cs="Arial"/>
          <w:sz w:val="22"/>
          <w:szCs w:val="22"/>
        </w:rPr>
        <w:t>izvajalca odvoza</w:t>
      </w:r>
      <w:r w:rsidRPr="00B97FA4">
        <w:rPr>
          <w:rFonts w:ascii="Arial" w:hAnsi="Arial" w:cs="Arial"/>
          <w:sz w:val="22"/>
          <w:szCs w:val="22"/>
        </w:rPr>
        <w:t xml:space="preserve">, da odstrani vozilo, mora </w:t>
      </w:r>
      <w:r w:rsidR="00EF0AC6" w:rsidRPr="00B97FA4">
        <w:rPr>
          <w:rFonts w:ascii="Arial" w:hAnsi="Arial" w:cs="Arial"/>
          <w:sz w:val="22"/>
          <w:szCs w:val="22"/>
        </w:rPr>
        <w:t>lastnik</w:t>
      </w:r>
      <w:r w:rsidRPr="00B97FA4">
        <w:rPr>
          <w:rFonts w:ascii="Arial" w:hAnsi="Arial" w:cs="Arial"/>
          <w:sz w:val="22"/>
          <w:szCs w:val="22"/>
        </w:rPr>
        <w:t xml:space="preserve"> plačati 50% določene višine stroškov odvoza in predpisano globo. Šteje se, da je vozilo odpeljano, ko </w:t>
      </w:r>
      <w:r w:rsidR="006C28A0" w:rsidRPr="00B97FA4">
        <w:rPr>
          <w:rFonts w:ascii="Arial" w:hAnsi="Arial" w:cs="Arial"/>
          <w:sz w:val="22"/>
          <w:szCs w:val="22"/>
        </w:rPr>
        <w:t>vlečno vozilo</w:t>
      </w:r>
      <w:r w:rsidRPr="00B97FA4">
        <w:rPr>
          <w:rFonts w:ascii="Arial" w:hAnsi="Arial" w:cs="Arial"/>
          <w:sz w:val="22"/>
          <w:szCs w:val="22"/>
        </w:rPr>
        <w:t xml:space="preserve"> spelje z mesta, kjer je naložil</w:t>
      </w:r>
      <w:r w:rsidR="00EF0AC6" w:rsidRPr="00B97FA4">
        <w:rPr>
          <w:rFonts w:ascii="Arial" w:hAnsi="Arial" w:cs="Arial"/>
          <w:sz w:val="22"/>
          <w:szCs w:val="22"/>
        </w:rPr>
        <w:t>o</w:t>
      </w:r>
      <w:r w:rsidRPr="00B97FA4">
        <w:rPr>
          <w:rFonts w:ascii="Arial" w:hAnsi="Arial" w:cs="Arial"/>
          <w:sz w:val="22"/>
          <w:szCs w:val="22"/>
        </w:rPr>
        <w:t xml:space="preserve"> </w:t>
      </w:r>
      <w:r w:rsidR="006C28A0" w:rsidRPr="00B97FA4">
        <w:rPr>
          <w:rFonts w:ascii="Arial" w:hAnsi="Arial" w:cs="Arial"/>
          <w:sz w:val="22"/>
          <w:szCs w:val="22"/>
        </w:rPr>
        <w:t>zapuščeno</w:t>
      </w:r>
      <w:r w:rsidRPr="00B97FA4">
        <w:rPr>
          <w:rFonts w:ascii="Arial" w:hAnsi="Arial" w:cs="Arial"/>
          <w:sz w:val="22"/>
          <w:szCs w:val="22"/>
        </w:rPr>
        <w:t xml:space="preserve"> vozilo.</w:t>
      </w:r>
    </w:p>
    <w:p w:rsidR="0000183D" w:rsidRPr="00B97FA4" w:rsidRDefault="0000183D" w:rsidP="0097004E">
      <w:pPr>
        <w:rPr>
          <w:rFonts w:ascii="Arial" w:hAnsi="Arial" w:cs="Arial"/>
          <w:sz w:val="22"/>
          <w:szCs w:val="22"/>
        </w:rPr>
      </w:pPr>
    </w:p>
    <w:p w:rsidR="009C608D" w:rsidRPr="00B97FA4" w:rsidRDefault="009C608D" w:rsidP="0097004E">
      <w:pPr>
        <w:rPr>
          <w:rFonts w:ascii="Arial" w:hAnsi="Arial" w:cs="Arial"/>
          <w:sz w:val="22"/>
          <w:szCs w:val="22"/>
        </w:rPr>
      </w:pPr>
      <w:r w:rsidRPr="00B97FA4">
        <w:rPr>
          <w:rFonts w:ascii="Arial" w:hAnsi="Arial" w:cs="Arial"/>
          <w:sz w:val="22"/>
          <w:szCs w:val="22"/>
        </w:rPr>
        <w:t>(</w:t>
      </w:r>
      <w:r w:rsidR="006C28A0" w:rsidRPr="00B97FA4">
        <w:rPr>
          <w:rFonts w:ascii="Arial" w:hAnsi="Arial" w:cs="Arial"/>
          <w:sz w:val="22"/>
          <w:szCs w:val="22"/>
        </w:rPr>
        <w:t>4</w:t>
      </w:r>
      <w:r w:rsidRPr="00B97FA4">
        <w:rPr>
          <w:rFonts w:ascii="Arial" w:hAnsi="Arial" w:cs="Arial"/>
          <w:sz w:val="22"/>
          <w:szCs w:val="22"/>
        </w:rPr>
        <w:t>) Pogoji in način izvajanja odvoza in hrambe zapuščenih vozil se podrobneje uredijo s pogodbo.</w:t>
      </w:r>
    </w:p>
    <w:p w:rsidR="00AA5C51" w:rsidRPr="00B97FA4" w:rsidRDefault="00AA5C51" w:rsidP="00012C4A">
      <w:pPr>
        <w:pStyle w:val="Naslov2"/>
        <w:numPr>
          <w:ilvl w:val="0"/>
          <w:numId w:val="18"/>
        </w:numPr>
        <w:rPr>
          <w:rFonts w:ascii="Arial" w:hAnsi="Arial"/>
          <w:sz w:val="22"/>
          <w:szCs w:val="22"/>
        </w:rPr>
      </w:pPr>
      <w:r w:rsidRPr="00B97FA4">
        <w:rPr>
          <w:rFonts w:ascii="Arial" w:hAnsi="Arial"/>
          <w:sz w:val="22"/>
          <w:szCs w:val="22"/>
        </w:rPr>
        <w:t>člen</w:t>
      </w:r>
    </w:p>
    <w:p w:rsidR="00AA5C51" w:rsidRPr="00B97FA4" w:rsidRDefault="00AA5C51" w:rsidP="00AA5C51">
      <w:pPr>
        <w:jc w:val="center"/>
        <w:rPr>
          <w:rFonts w:ascii="Arial" w:hAnsi="Arial" w:cs="Arial"/>
          <w:b/>
          <w:sz w:val="22"/>
          <w:szCs w:val="22"/>
        </w:rPr>
      </w:pPr>
      <w:r w:rsidRPr="00B97FA4">
        <w:rPr>
          <w:rFonts w:ascii="Arial" w:hAnsi="Arial" w:cs="Arial"/>
          <w:b/>
          <w:sz w:val="22"/>
          <w:szCs w:val="22"/>
        </w:rPr>
        <w:t>(postopek po odvozu)</w:t>
      </w:r>
    </w:p>
    <w:p w:rsidR="00AA5C51" w:rsidRPr="00B97FA4" w:rsidRDefault="00AA5C51" w:rsidP="00AA5C51">
      <w:pPr>
        <w:jc w:val="center"/>
        <w:rPr>
          <w:rFonts w:ascii="Arial" w:hAnsi="Arial" w:cs="Arial"/>
          <w:b/>
          <w:sz w:val="22"/>
          <w:szCs w:val="22"/>
        </w:rPr>
      </w:pPr>
    </w:p>
    <w:p w:rsidR="00B11AA1" w:rsidRPr="00B97FA4" w:rsidRDefault="00B11AA1" w:rsidP="0097004E">
      <w:pPr>
        <w:rPr>
          <w:rFonts w:ascii="Arial" w:hAnsi="Arial" w:cs="Arial"/>
          <w:sz w:val="22"/>
          <w:szCs w:val="22"/>
        </w:rPr>
      </w:pPr>
      <w:r w:rsidRPr="00B97FA4">
        <w:rPr>
          <w:rFonts w:ascii="Arial" w:hAnsi="Arial" w:cs="Arial"/>
          <w:sz w:val="22"/>
          <w:szCs w:val="22"/>
        </w:rPr>
        <w:t>(1) Izvajalec odvoza sprejme vozilo skladno z odredbo za odvoz v hrambo.</w:t>
      </w:r>
    </w:p>
    <w:p w:rsidR="00B11AA1" w:rsidRPr="00B97FA4" w:rsidRDefault="00B11AA1" w:rsidP="0097004E">
      <w:pPr>
        <w:rPr>
          <w:rFonts w:ascii="Arial" w:hAnsi="Arial" w:cs="Arial"/>
          <w:sz w:val="22"/>
          <w:szCs w:val="22"/>
        </w:rPr>
      </w:pPr>
    </w:p>
    <w:p w:rsidR="00100F77" w:rsidRPr="00B97FA4" w:rsidRDefault="00100F77" w:rsidP="0097004E">
      <w:pPr>
        <w:rPr>
          <w:rFonts w:ascii="Arial" w:hAnsi="Arial" w:cs="Arial"/>
          <w:sz w:val="22"/>
          <w:szCs w:val="22"/>
        </w:rPr>
      </w:pPr>
      <w:r w:rsidRPr="00B97FA4">
        <w:rPr>
          <w:rFonts w:ascii="Arial" w:hAnsi="Arial" w:cs="Arial"/>
          <w:sz w:val="22"/>
          <w:szCs w:val="22"/>
        </w:rPr>
        <w:t>(</w:t>
      </w:r>
      <w:r w:rsidR="00B11AA1" w:rsidRPr="00B97FA4">
        <w:rPr>
          <w:rFonts w:ascii="Arial" w:hAnsi="Arial" w:cs="Arial"/>
          <w:sz w:val="22"/>
          <w:szCs w:val="22"/>
        </w:rPr>
        <w:t>2</w:t>
      </w:r>
      <w:r w:rsidRPr="00B97FA4">
        <w:rPr>
          <w:rFonts w:ascii="Arial" w:hAnsi="Arial" w:cs="Arial"/>
          <w:sz w:val="22"/>
          <w:szCs w:val="22"/>
        </w:rPr>
        <w:t>) V treh dneh od odstranitve zapuščenega vozila občinski redar ali inšpektor obvesti las</w:t>
      </w:r>
      <w:r w:rsidR="00AA5C51" w:rsidRPr="00B97FA4">
        <w:rPr>
          <w:rFonts w:ascii="Arial" w:hAnsi="Arial" w:cs="Arial"/>
          <w:sz w:val="22"/>
          <w:szCs w:val="22"/>
        </w:rPr>
        <w:t>tnika o odvozu in hrambi vozila</w:t>
      </w:r>
      <w:r w:rsidRPr="00B97FA4">
        <w:rPr>
          <w:rFonts w:ascii="Arial" w:hAnsi="Arial" w:cs="Arial"/>
          <w:sz w:val="22"/>
          <w:szCs w:val="22"/>
        </w:rPr>
        <w:t xml:space="preserve"> ter pogojih prevzema vozila. Če </w:t>
      </w:r>
      <w:r w:rsidR="009C608D" w:rsidRPr="00B97FA4">
        <w:rPr>
          <w:rFonts w:ascii="Arial" w:hAnsi="Arial" w:cs="Arial"/>
          <w:sz w:val="22"/>
          <w:szCs w:val="22"/>
        </w:rPr>
        <w:t xml:space="preserve">je </w:t>
      </w:r>
      <w:r w:rsidRPr="00B97FA4">
        <w:rPr>
          <w:rFonts w:ascii="Arial" w:hAnsi="Arial" w:cs="Arial"/>
          <w:sz w:val="22"/>
          <w:szCs w:val="22"/>
        </w:rPr>
        <w:t>lastnik</w:t>
      </w:r>
      <w:r w:rsidR="009C608D" w:rsidRPr="00B97FA4">
        <w:rPr>
          <w:rFonts w:ascii="Arial" w:hAnsi="Arial" w:cs="Arial"/>
          <w:sz w:val="22"/>
          <w:szCs w:val="22"/>
        </w:rPr>
        <w:t xml:space="preserve"> neznan</w:t>
      </w:r>
      <w:r w:rsidRPr="00B97FA4">
        <w:rPr>
          <w:rFonts w:ascii="Arial" w:hAnsi="Arial" w:cs="Arial"/>
          <w:sz w:val="22"/>
          <w:szCs w:val="22"/>
        </w:rPr>
        <w:t xml:space="preserve">, se do poteka roka hrambe vozila podatki o odvozu in hrambi </w:t>
      </w:r>
      <w:r w:rsidR="00830610" w:rsidRPr="00B97FA4">
        <w:rPr>
          <w:rFonts w:ascii="Arial" w:hAnsi="Arial" w:cs="Arial"/>
          <w:sz w:val="22"/>
          <w:szCs w:val="22"/>
        </w:rPr>
        <w:t>o</w:t>
      </w:r>
      <w:r w:rsidRPr="00B97FA4">
        <w:rPr>
          <w:rFonts w:ascii="Arial" w:hAnsi="Arial" w:cs="Arial"/>
          <w:sz w:val="22"/>
          <w:szCs w:val="22"/>
        </w:rPr>
        <w:t xml:space="preserve">bjavljajo na </w:t>
      </w:r>
      <w:r w:rsidR="00830610" w:rsidRPr="00B97FA4">
        <w:rPr>
          <w:rFonts w:ascii="Arial" w:hAnsi="Arial" w:cs="Arial"/>
          <w:sz w:val="22"/>
          <w:szCs w:val="22"/>
        </w:rPr>
        <w:t xml:space="preserve">oglasni deski in spletni strani </w:t>
      </w:r>
      <w:r w:rsidR="00855A89" w:rsidRPr="00B97FA4">
        <w:rPr>
          <w:rFonts w:ascii="Arial" w:hAnsi="Arial" w:cs="Arial"/>
          <w:sz w:val="22"/>
          <w:szCs w:val="22"/>
        </w:rPr>
        <w:t>O</w:t>
      </w:r>
      <w:r w:rsidR="00830610" w:rsidRPr="00B97FA4">
        <w:rPr>
          <w:rFonts w:ascii="Arial" w:hAnsi="Arial" w:cs="Arial"/>
          <w:sz w:val="22"/>
          <w:szCs w:val="22"/>
        </w:rPr>
        <w:t>bčine</w:t>
      </w:r>
      <w:r w:rsidRPr="00B97FA4">
        <w:rPr>
          <w:rFonts w:ascii="Arial" w:hAnsi="Arial" w:cs="Arial"/>
          <w:sz w:val="22"/>
          <w:szCs w:val="22"/>
        </w:rPr>
        <w:t>.</w:t>
      </w:r>
    </w:p>
    <w:p w:rsidR="00100F77" w:rsidRPr="00B97FA4" w:rsidRDefault="00100F77" w:rsidP="0097004E">
      <w:pPr>
        <w:rPr>
          <w:rFonts w:ascii="Arial" w:hAnsi="Arial" w:cs="Arial"/>
          <w:sz w:val="22"/>
          <w:szCs w:val="22"/>
        </w:rPr>
      </w:pPr>
    </w:p>
    <w:p w:rsidR="000E6447" w:rsidRPr="00B97FA4" w:rsidRDefault="00E37923" w:rsidP="00FD3139">
      <w:pPr>
        <w:rPr>
          <w:rFonts w:ascii="Arial" w:hAnsi="Arial" w:cs="Arial"/>
          <w:sz w:val="22"/>
          <w:szCs w:val="22"/>
        </w:rPr>
      </w:pPr>
      <w:r w:rsidRPr="00B97FA4">
        <w:rPr>
          <w:rFonts w:ascii="Arial" w:hAnsi="Arial" w:cs="Arial"/>
          <w:sz w:val="22"/>
          <w:szCs w:val="22"/>
        </w:rPr>
        <w:t>(</w:t>
      </w:r>
      <w:r w:rsidR="009C608D" w:rsidRPr="00B97FA4">
        <w:rPr>
          <w:rFonts w:ascii="Arial" w:hAnsi="Arial" w:cs="Arial"/>
          <w:sz w:val="22"/>
          <w:szCs w:val="22"/>
        </w:rPr>
        <w:t>3</w:t>
      </w:r>
      <w:r w:rsidRPr="00B97FA4">
        <w:rPr>
          <w:rFonts w:ascii="Arial" w:hAnsi="Arial" w:cs="Arial"/>
          <w:sz w:val="22"/>
          <w:szCs w:val="22"/>
        </w:rPr>
        <w:t>) Izvajalec</w:t>
      </w:r>
      <w:r w:rsidR="00B11AA1" w:rsidRPr="00B97FA4">
        <w:rPr>
          <w:rFonts w:ascii="Arial" w:hAnsi="Arial" w:cs="Arial"/>
          <w:sz w:val="22"/>
          <w:szCs w:val="22"/>
        </w:rPr>
        <w:t xml:space="preserve"> odvoza</w:t>
      </w:r>
      <w:r w:rsidRPr="00B97FA4">
        <w:rPr>
          <w:rFonts w:ascii="Arial" w:hAnsi="Arial" w:cs="Arial"/>
          <w:sz w:val="22"/>
          <w:szCs w:val="22"/>
        </w:rPr>
        <w:t xml:space="preserve"> preda zapuščeno vozilo lastniku na podlagi listine, s katero dokaže, da je lastnik vozila. Izvajalec</w:t>
      </w:r>
      <w:r w:rsidR="00B11AA1" w:rsidRPr="00B97FA4">
        <w:rPr>
          <w:rFonts w:ascii="Arial" w:hAnsi="Arial" w:cs="Arial"/>
          <w:sz w:val="22"/>
          <w:szCs w:val="22"/>
        </w:rPr>
        <w:t xml:space="preserve"> odvoza</w:t>
      </w:r>
      <w:r w:rsidRPr="00B97FA4">
        <w:rPr>
          <w:rFonts w:ascii="Arial" w:hAnsi="Arial" w:cs="Arial"/>
          <w:sz w:val="22"/>
          <w:szCs w:val="22"/>
        </w:rPr>
        <w:t xml:space="preserve"> o predaji zapuščenega vozila sestavi zapisnik o predaji, ki mora vsebovati:</w:t>
      </w:r>
    </w:p>
    <w:p w:rsidR="000E6447" w:rsidRPr="00B97FA4" w:rsidRDefault="000E6447" w:rsidP="00FD3139">
      <w:pPr>
        <w:rPr>
          <w:rFonts w:ascii="Arial" w:hAnsi="Arial" w:cs="Arial"/>
          <w:sz w:val="22"/>
          <w:szCs w:val="22"/>
        </w:rPr>
      </w:pPr>
      <w:r w:rsidRPr="00B97FA4">
        <w:rPr>
          <w:rFonts w:ascii="Arial" w:hAnsi="Arial" w:cs="Arial"/>
          <w:sz w:val="22"/>
          <w:szCs w:val="22"/>
        </w:rPr>
        <w:tab/>
        <w:t xml:space="preserve">- </w:t>
      </w:r>
      <w:r w:rsidR="00E37923" w:rsidRPr="00B97FA4">
        <w:rPr>
          <w:rFonts w:ascii="Arial" w:hAnsi="Arial" w:cs="Arial"/>
          <w:sz w:val="22"/>
          <w:szCs w:val="22"/>
        </w:rPr>
        <w:t>podatke o lastniku vozila (ime in priimek, naslov stalnega ali začasnega bivališča in EMŠO);</w:t>
      </w:r>
    </w:p>
    <w:p w:rsidR="000E6447" w:rsidRPr="00B97FA4" w:rsidRDefault="000E6447" w:rsidP="00FD3139">
      <w:pPr>
        <w:rPr>
          <w:rFonts w:ascii="Arial" w:hAnsi="Arial" w:cs="Arial"/>
          <w:sz w:val="22"/>
          <w:szCs w:val="22"/>
        </w:rPr>
      </w:pPr>
      <w:r w:rsidRPr="00B97FA4">
        <w:rPr>
          <w:rFonts w:ascii="Arial" w:hAnsi="Arial" w:cs="Arial"/>
          <w:sz w:val="22"/>
          <w:szCs w:val="22"/>
        </w:rPr>
        <w:tab/>
        <w:t xml:space="preserve">- </w:t>
      </w:r>
      <w:r w:rsidR="00E37923" w:rsidRPr="00B97FA4">
        <w:rPr>
          <w:rFonts w:ascii="Arial" w:hAnsi="Arial" w:cs="Arial"/>
          <w:sz w:val="22"/>
          <w:szCs w:val="22"/>
        </w:rPr>
        <w:t>podatke o stanju vozila pri predaji;</w:t>
      </w:r>
    </w:p>
    <w:p w:rsidR="000E6447" w:rsidRPr="00B97FA4" w:rsidRDefault="000E6447" w:rsidP="00FD3139">
      <w:pPr>
        <w:rPr>
          <w:rFonts w:ascii="Arial" w:hAnsi="Arial" w:cs="Arial"/>
          <w:sz w:val="22"/>
          <w:szCs w:val="22"/>
        </w:rPr>
      </w:pPr>
      <w:r w:rsidRPr="00B97FA4">
        <w:rPr>
          <w:rFonts w:ascii="Arial" w:hAnsi="Arial" w:cs="Arial"/>
          <w:sz w:val="22"/>
          <w:szCs w:val="22"/>
        </w:rPr>
        <w:tab/>
        <w:t xml:space="preserve">- </w:t>
      </w:r>
      <w:r w:rsidR="00E37923" w:rsidRPr="00B97FA4">
        <w:rPr>
          <w:rFonts w:ascii="Arial" w:hAnsi="Arial" w:cs="Arial"/>
          <w:sz w:val="22"/>
          <w:szCs w:val="22"/>
        </w:rPr>
        <w:t xml:space="preserve">podpis s strani osebe, ki preda vozilo; </w:t>
      </w:r>
    </w:p>
    <w:p w:rsidR="00E37923" w:rsidRPr="00B97FA4" w:rsidRDefault="000E6447" w:rsidP="00FD3139">
      <w:pPr>
        <w:rPr>
          <w:rFonts w:ascii="Arial" w:hAnsi="Arial" w:cs="Arial"/>
          <w:sz w:val="22"/>
          <w:szCs w:val="22"/>
        </w:rPr>
      </w:pPr>
      <w:r w:rsidRPr="00B97FA4">
        <w:rPr>
          <w:rFonts w:ascii="Arial" w:hAnsi="Arial" w:cs="Arial"/>
          <w:sz w:val="22"/>
          <w:szCs w:val="22"/>
        </w:rPr>
        <w:tab/>
        <w:t xml:space="preserve">- </w:t>
      </w:r>
      <w:r w:rsidR="00E37923" w:rsidRPr="00B97FA4">
        <w:rPr>
          <w:rFonts w:ascii="Arial" w:hAnsi="Arial" w:cs="Arial"/>
          <w:sz w:val="22"/>
          <w:szCs w:val="22"/>
        </w:rPr>
        <w:t>podpis lastnika vozila.</w:t>
      </w:r>
    </w:p>
    <w:p w:rsidR="00100F77" w:rsidRPr="00B97FA4" w:rsidRDefault="00E37923" w:rsidP="00FD3139">
      <w:pPr>
        <w:rPr>
          <w:rFonts w:ascii="Arial" w:hAnsi="Arial" w:cs="Arial"/>
          <w:sz w:val="22"/>
          <w:szCs w:val="22"/>
        </w:rPr>
      </w:pPr>
      <w:r w:rsidRPr="00B97FA4">
        <w:rPr>
          <w:rFonts w:ascii="Arial" w:hAnsi="Arial" w:cs="Arial"/>
          <w:sz w:val="22"/>
          <w:szCs w:val="22"/>
        </w:rPr>
        <w:t xml:space="preserve"> </w:t>
      </w:r>
      <w:r w:rsidRPr="00B97FA4">
        <w:rPr>
          <w:rFonts w:ascii="Arial" w:hAnsi="Arial" w:cs="Arial"/>
          <w:sz w:val="22"/>
          <w:szCs w:val="22"/>
        </w:rPr>
        <w:br/>
        <w:t>(</w:t>
      </w:r>
      <w:r w:rsidR="009C608D" w:rsidRPr="00B97FA4">
        <w:rPr>
          <w:rFonts w:ascii="Arial" w:hAnsi="Arial" w:cs="Arial"/>
          <w:sz w:val="22"/>
          <w:szCs w:val="22"/>
        </w:rPr>
        <w:t>4</w:t>
      </w:r>
      <w:r w:rsidRPr="00B97FA4">
        <w:rPr>
          <w:rFonts w:ascii="Arial" w:hAnsi="Arial" w:cs="Arial"/>
          <w:sz w:val="22"/>
          <w:szCs w:val="22"/>
        </w:rPr>
        <w:t>) Lastnik zapuščenega vozila mora pred prevzemom vozila plačati stroške odvoza in hrambe.</w:t>
      </w:r>
      <w:r w:rsidR="007D3A32" w:rsidRPr="00B97FA4">
        <w:rPr>
          <w:rFonts w:ascii="Arial" w:hAnsi="Arial" w:cs="Arial"/>
          <w:sz w:val="22"/>
          <w:szCs w:val="22"/>
        </w:rPr>
        <w:t xml:space="preserve"> V nasprotnem primeru se mu vozila ne izroči.</w:t>
      </w:r>
    </w:p>
    <w:p w:rsidR="00100F77" w:rsidRPr="00B97FA4" w:rsidRDefault="00E37923" w:rsidP="00FD3139">
      <w:pPr>
        <w:rPr>
          <w:rFonts w:ascii="Arial" w:hAnsi="Arial" w:cs="Arial"/>
          <w:sz w:val="22"/>
          <w:szCs w:val="22"/>
        </w:rPr>
      </w:pPr>
      <w:r w:rsidRPr="00B97FA4">
        <w:rPr>
          <w:rFonts w:ascii="Arial" w:hAnsi="Arial" w:cs="Arial"/>
          <w:sz w:val="22"/>
          <w:szCs w:val="22"/>
        </w:rPr>
        <w:br/>
        <w:t>(</w:t>
      </w:r>
      <w:r w:rsidR="00EA0192" w:rsidRPr="00B97FA4">
        <w:rPr>
          <w:rFonts w:ascii="Arial" w:hAnsi="Arial" w:cs="Arial"/>
          <w:sz w:val="22"/>
          <w:szCs w:val="22"/>
        </w:rPr>
        <w:t>5</w:t>
      </w:r>
      <w:r w:rsidR="00855A89" w:rsidRPr="00B97FA4">
        <w:rPr>
          <w:rFonts w:ascii="Arial" w:hAnsi="Arial" w:cs="Arial"/>
          <w:sz w:val="22"/>
          <w:szCs w:val="22"/>
        </w:rPr>
        <w:t xml:space="preserve">) Lastnik </w:t>
      </w:r>
      <w:r w:rsidR="009C608D" w:rsidRPr="00B97FA4">
        <w:rPr>
          <w:rFonts w:ascii="Arial" w:hAnsi="Arial" w:cs="Arial"/>
          <w:sz w:val="22"/>
          <w:szCs w:val="22"/>
        </w:rPr>
        <w:t xml:space="preserve">zapuščenega </w:t>
      </w:r>
      <w:r w:rsidRPr="00B97FA4">
        <w:rPr>
          <w:rFonts w:ascii="Arial" w:hAnsi="Arial" w:cs="Arial"/>
          <w:sz w:val="22"/>
          <w:szCs w:val="22"/>
        </w:rPr>
        <w:t>vozila mora pr</w:t>
      </w:r>
      <w:r w:rsidR="007D3A32" w:rsidRPr="00B97FA4">
        <w:rPr>
          <w:rFonts w:ascii="Arial" w:hAnsi="Arial" w:cs="Arial"/>
          <w:sz w:val="22"/>
          <w:szCs w:val="22"/>
        </w:rPr>
        <w:t>ed prevzemom vozila poravnati tudi</w:t>
      </w:r>
      <w:r w:rsidR="00855A89" w:rsidRPr="00B97FA4">
        <w:rPr>
          <w:rFonts w:ascii="Arial" w:hAnsi="Arial" w:cs="Arial"/>
          <w:sz w:val="22"/>
          <w:szCs w:val="22"/>
        </w:rPr>
        <w:t xml:space="preserve"> vse stroške zavarovanja</w:t>
      </w:r>
      <w:r w:rsidRPr="00B97FA4">
        <w:rPr>
          <w:rFonts w:ascii="Arial" w:hAnsi="Arial" w:cs="Arial"/>
          <w:sz w:val="22"/>
          <w:szCs w:val="22"/>
        </w:rPr>
        <w:t xml:space="preserve"> ter morebitnega </w:t>
      </w:r>
      <w:r w:rsidR="00CA5B2B" w:rsidRPr="00B97FA4">
        <w:rPr>
          <w:rFonts w:ascii="Arial" w:hAnsi="Arial" w:cs="Arial"/>
          <w:sz w:val="22"/>
          <w:szCs w:val="22"/>
        </w:rPr>
        <w:t xml:space="preserve">odvoza </w:t>
      </w:r>
      <w:r w:rsidR="00855A89" w:rsidRPr="00B97FA4">
        <w:rPr>
          <w:rFonts w:ascii="Arial" w:hAnsi="Arial" w:cs="Arial"/>
          <w:sz w:val="22"/>
          <w:szCs w:val="22"/>
        </w:rPr>
        <w:t>zapuščenega</w:t>
      </w:r>
      <w:r w:rsidRPr="00B97FA4">
        <w:rPr>
          <w:rFonts w:ascii="Arial" w:hAnsi="Arial" w:cs="Arial"/>
          <w:sz w:val="22"/>
          <w:szCs w:val="22"/>
        </w:rPr>
        <w:t xml:space="preserve"> vozila, razen če dokaže, da mu je bilo vozilo neupravičeno odvzeto. </w:t>
      </w:r>
    </w:p>
    <w:p w:rsidR="00E37923" w:rsidRPr="00B97FA4" w:rsidRDefault="00E37923" w:rsidP="00FD3139">
      <w:pPr>
        <w:rPr>
          <w:rFonts w:ascii="Arial" w:hAnsi="Arial" w:cs="Arial"/>
          <w:sz w:val="22"/>
          <w:szCs w:val="22"/>
        </w:rPr>
      </w:pPr>
      <w:r w:rsidRPr="00B97FA4">
        <w:rPr>
          <w:rFonts w:ascii="Arial" w:hAnsi="Arial" w:cs="Arial"/>
          <w:sz w:val="22"/>
          <w:szCs w:val="22"/>
        </w:rPr>
        <w:br/>
        <w:t>(</w:t>
      </w:r>
      <w:r w:rsidR="00EA0192" w:rsidRPr="00B97FA4">
        <w:rPr>
          <w:rFonts w:ascii="Arial" w:hAnsi="Arial" w:cs="Arial"/>
          <w:sz w:val="22"/>
          <w:szCs w:val="22"/>
        </w:rPr>
        <w:t>6</w:t>
      </w:r>
      <w:r w:rsidRPr="00B97FA4">
        <w:rPr>
          <w:rFonts w:ascii="Arial" w:hAnsi="Arial" w:cs="Arial"/>
          <w:sz w:val="22"/>
          <w:szCs w:val="22"/>
        </w:rPr>
        <w:t>) O predaji vozila mora izvajalec</w:t>
      </w:r>
      <w:r w:rsidR="00B11AA1" w:rsidRPr="00B97FA4">
        <w:rPr>
          <w:rFonts w:ascii="Arial" w:hAnsi="Arial" w:cs="Arial"/>
          <w:sz w:val="22"/>
          <w:szCs w:val="22"/>
        </w:rPr>
        <w:t xml:space="preserve"> odvoza</w:t>
      </w:r>
      <w:r w:rsidRPr="00B97FA4">
        <w:rPr>
          <w:rFonts w:ascii="Arial" w:hAnsi="Arial" w:cs="Arial"/>
          <w:sz w:val="22"/>
          <w:szCs w:val="22"/>
        </w:rPr>
        <w:t xml:space="preserve"> obvestiti </w:t>
      </w:r>
      <w:r w:rsidR="00830610" w:rsidRPr="00B97FA4">
        <w:rPr>
          <w:rFonts w:ascii="Arial" w:hAnsi="Arial" w:cs="Arial"/>
          <w:sz w:val="22"/>
          <w:szCs w:val="22"/>
        </w:rPr>
        <w:t>pristojni občinski organ</w:t>
      </w:r>
      <w:r w:rsidRPr="00B97FA4">
        <w:rPr>
          <w:rFonts w:ascii="Arial" w:hAnsi="Arial" w:cs="Arial"/>
          <w:sz w:val="22"/>
          <w:szCs w:val="22"/>
        </w:rPr>
        <w:t xml:space="preserve"> v roku treh dni o</w:t>
      </w:r>
      <w:r w:rsidR="00830610" w:rsidRPr="00B97FA4">
        <w:rPr>
          <w:rFonts w:ascii="Arial" w:hAnsi="Arial" w:cs="Arial"/>
          <w:sz w:val="22"/>
          <w:szCs w:val="22"/>
        </w:rPr>
        <w:t xml:space="preserve">d dneva predaje vozila lastniku, da ga ta izbriše iz seznama objavljenega na oglasni deski in spletnih straneh </w:t>
      </w:r>
      <w:r w:rsidR="00855A89" w:rsidRPr="00B97FA4">
        <w:rPr>
          <w:rFonts w:ascii="Arial" w:hAnsi="Arial" w:cs="Arial"/>
          <w:sz w:val="22"/>
          <w:szCs w:val="22"/>
        </w:rPr>
        <w:t>O</w:t>
      </w:r>
      <w:r w:rsidR="00830610" w:rsidRPr="00B97FA4">
        <w:rPr>
          <w:rFonts w:ascii="Arial" w:hAnsi="Arial" w:cs="Arial"/>
          <w:sz w:val="22"/>
          <w:szCs w:val="22"/>
        </w:rPr>
        <w:t>bčine.</w:t>
      </w:r>
    </w:p>
    <w:p w:rsidR="00363179" w:rsidRPr="00B97FA4" w:rsidRDefault="00363179" w:rsidP="00012C4A">
      <w:pPr>
        <w:pStyle w:val="Naslov2"/>
        <w:numPr>
          <w:ilvl w:val="0"/>
          <w:numId w:val="18"/>
        </w:numPr>
        <w:rPr>
          <w:rFonts w:ascii="Arial" w:hAnsi="Arial"/>
          <w:sz w:val="22"/>
          <w:szCs w:val="22"/>
        </w:rPr>
      </w:pPr>
      <w:r w:rsidRPr="00B97FA4">
        <w:rPr>
          <w:rFonts w:ascii="Arial" w:hAnsi="Arial"/>
          <w:sz w:val="22"/>
          <w:szCs w:val="22"/>
        </w:rPr>
        <w:t>člen</w:t>
      </w:r>
    </w:p>
    <w:p w:rsidR="00363179" w:rsidRPr="00B97FA4" w:rsidRDefault="00363179" w:rsidP="00363179">
      <w:pPr>
        <w:jc w:val="center"/>
        <w:rPr>
          <w:rFonts w:ascii="Arial" w:hAnsi="Arial" w:cs="Arial"/>
          <w:b/>
          <w:sz w:val="22"/>
          <w:szCs w:val="22"/>
        </w:rPr>
      </w:pPr>
      <w:r w:rsidRPr="00B97FA4">
        <w:rPr>
          <w:rFonts w:ascii="Arial" w:hAnsi="Arial" w:cs="Arial"/>
          <w:b/>
          <w:sz w:val="22"/>
          <w:szCs w:val="22"/>
        </w:rPr>
        <w:t>(prodaja oziroma uničenje vozila)</w:t>
      </w:r>
    </w:p>
    <w:p w:rsidR="00363179" w:rsidRPr="00B97FA4" w:rsidRDefault="00363179" w:rsidP="0001621A">
      <w:pPr>
        <w:ind w:firstLine="0"/>
        <w:rPr>
          <w:rFonts w:ascii="Arial" w:hAnsi="Arial" w:cs="Arial"/>
          <w:sz w:val="22"/>
          <w:szCs w:val="22"/>
        </w:rPr>
      </w:pPr>
    </w:p>
    <w:p w:rsidR="001C31A3" w:rsidRPr="00B97FA4" w:rsidRDefault="00DD24AA" w:rsidP="0097004E">
      <w:pPr>
        <w:rPr>
          <w:rFonts w:ascii="Arial" w:hAnsi="Arial" w:cs="Arial"/>
          <w:sz w:val="22"/>
          <w:szCs w:val="22"/>
        </w:rPr>
      </w:pPr>
      <w:r w:rsidRPr="00B97FA4">
        <w:rPr>
          <w:rFonts w:ascii="Arial" w:hAnsi="Arial" w:cs="Arial"/>
          <w:sz w:val="22"/>
          <w:szCs w:val="22"/>
        </w:rPr>
        <w:t>(</w:t>
      </w:r>
      <w:r w:rsidR="00FC2988" w:rsidRPr="00B97FA4">
        <w:rPr>
          <w:rFonts w:ascii="Arial" w:hAnsi="Arial" w:cs="Arial"/>
          <w:sz w:val="22"/>
          <w:szCs w:val="22"/>
        </w:rPr>
        <w:t>1</w:t>
      </w:r>
      <w:r w:rsidRPr="00B97FA4">
        <w:rPr>
          <w:rFonts w:ascii="Arial" w:hAnsi="Arial" w:cs="Arial"/>
          <w:sz w:val="22"/>
          <w:szCs w:val="22"/>
        </w:rPr>
        <w:t xml:space="preserve">) </w:t>
      </w:r>
      <w:r w:rsidR="00100F77" w:rsidRPr="00B97FA4">
        <w:rPr>
          <w:rFonts w:ascii="Arial" w:hAnsi="Arial" w:cs="Arial"/>
          <w:sz w:val="22"/>
          <w:szCs w:val="22"/>
        </w:rPr>
        <w:t>Če lastnik z</w:t>
      </w:r>
      <w:r w:rsidRPr="00B97FA4">
        <w:rPr>
          <w:rFonts w:ascii="Arial" w:hAnsi="Arial" w:cs="Arial"/>
          <w:sz w:val="22"/>
          <w:szCs w:val="22"/>
        </w:rPr>
        <w:t>apuščen</w:t>
      </w:r>
      <w:r w:rsidR="00100F77" w:rsidRPr="00B97FA4">
        <w:rPr>
          <w:rFonts w:ascii="Arial" w:hAnsi="Arial" w:cs="Arial"/>
          <w:sz w:val="22"/>
          <w:szCs w:val="22"/>
        </w:rPr>
        <w:t>ega</w:t>
      </w:r>
      <w:r w:rsidRPr="00B97FA4">
        <w:rPr>
          <w:rFonts w:ascii="Arial" w:hAnsi="Arial" w:cs="Arial"/>
          <w:sz w:val="22"/>
          <w:szCs w:val="22"/>
        </w:rPr>
        <w:t xml:space="preserve"> vozil</w:t>
      </w:r>
      <w:r w:rsidR="00100F77" w:rsidRPr="00B97FA4">
        <w:rPr>
          <w:rFonts w:ascii="Arial" w:hAnsi="Arial" w:cs="Arial"/>
          <w:sz w:val="22"/>
          <w:szCs w:val="22"/>
        </w:rPr>
        <w:t>a</w:t>
      </w:r>
      <w:r w:rsidRPr="00B97FA4">
        <w:rPr>
          <w:rFonts w:ascii="Arial" w:hAnsi="Arial" w:cs="Arial"/>
          <w:sz w:val="22"/>
          <w:szCs w:val="22"/>
        </w:rPr>
        <w:t xml:space="preserve"> po treh mesecih hrambe</w:t>
      </w:r>
      <w:r w:rsidR="00100F77" w:rsidRPr="00B97FA4">
        <w:rPr>
          <w:rFonts w:ascii="Arial" w:hAnsi="Arial" w:cs="Arial"/>
          <w:sz w:val="22"/>
          <w:szCs w:val="22"/>
        </w:rPr>
        <w:t xml:space="preserve"> ne prevzame</w:t>
      </w:r>
      <w:r w:rsidR="00855A89" w:rsidRPr="00B97FA4">
        <w:rPr>
          <w:rFonts w:ascii="Arial" w:hAnsi="Arial" w:cs="Arial"/>
          <w:sz w:val="22"/>
          <w:szCs w:val="22"/>
        </w:rPr>
        <w:t>,</w:t>
      </w:r>
      <w:r w:rsidR="00100F77" w:rsidRPr="00B97FA4">
        <w:rPr>
          <w:rFonts w:ascii="Arial" w:hAnsi="Arial" w:cs="Arial"/>
          <w:sz w:val="22"/>
          <w:szCs w:val="22"/>
        </w:rPr>
        <w:t xml:space="preserve"> se to</w:t>
      </w:r>
      <w:r w:rsidRPr="00B97FA4">
        <w:rPr>
          <w:rFonts w:ascii="Arial" w:hAnsi="Arial" w:cs="Arial"/>
          <w:sz w:val="22"/>
          <w:szCs w:val="22"/>
        </w:rPr>
        <w:t xml:space="preserve"> </w:t>
      </w:r>
      <w:r w:rsidR="00E37923" w:rsidRPr="00B97FA4">
        <w:rPr>
          <w:rFonts w:ascii="Arial" w:hAnsi="Arial" w:cs="Arial"/>
          <w:sz w:val="22"/>
          <w:szCs w:val="22"/>
        </w:rPr>
        <w:t>lahko uniči</w:t>
      </w:r>
      <w:r w:rsidR="009C608D" w:rsidRPr="00B97FA4">
        <w:rPr>
          <w:rFonts w:ascii="Arial" w:hAnsi="Arial" w:cs="Arial"/>
          <w:sz w:val="22"/>
          <w:szCs w:val="22"/>
        </w:rPr>
        <w:t xml:space="preserve"> ali proda na javni dražbi</w:t>
      </w:r>
      <w:r w:rsidR="00AA3FFA" w:rsidRPr="00B97FA4">
        <w:rPr>
          <w:rFonts w:ascii="Arial" w:hAnsi="Arial" w:cs="Arial"/>
          <w:sz w:val="22"/>
          <w:szCs w:val="22"/>
        </w:rPr>
        <w:t>, ki jo izvede pristojni občinski organ ob smiselni uporabi določil predpisov o razpolaganju s stvarnim premoženjem države, pokrajin in občin</w:t>
      </w:r>
      <w:r w:rsidR="00E37923" w:rsidRPr="00B97FA4">
        <w:rPr>
          <w:rFonts w:ascii="Arial" w:hAnsi="Arial" w:cs="Arial"/>
          <w:sz w:val="22"/>
          <w:szCs w:val="22"/>
        </w:rPr>
        <w:t>.</w:t>
      </w:r>
    </w:p>
    <w:p w:rsidR="000E6447" w:rsidRPr="00B97FA4" w:rsidRDefault="000E6447" w:rsidP="0097004E">
      <w:pPr>
        <w:rPr>
          <w:rFonts w:ascii="Arial" w:hAnsi="Arial" w:cs="Arial"/>
          <w:sz w:val="22"/>
          <w:szCs w:val="22"/>
        </w:rPr>
      </w:pPr>
    </w:p>
    <w:p w:rsidR="009C608D" w:rsidRPr="00B97FA4" w:rsidRDefault="009C608D" w:rsidP="0097004E">
      <w:pPr>
        <w:rPr>
          <w:rFonts w:ascii="Arial" w:hAnsi="Arial" w:cs="Arial"/>
          <w:sz w:val="22"/>
          <w:szCs w:val="22"/>
        </w:rPr>
      </w:pPr>
      <w:r w:rsidRPr="00B97FA4">
        <w:rPr>
          <w:rFonts w:ascii="Arial" w:hAnsi="Arial" w:cs="Arial"/>
          <w:sz w:val="22"/>
          <w:szCs w:val="22"/>
        </w:rPr>
        <w:t>(</w:t>
      </w:r>
      <w:r w:rsidR="00FC2988" w:rsidRPr="00B97FA4">
        <w:rPr>
          <w:rFonts w:ascii="Arial" w:hAnsi="Arial" w:cs="Arial"/>
          <w:sz w:val="22"/>
          <w:szCs w:val="22"/>
        </w:rPr>
        <w:t>2</w:t>
      </w:r>
      <w:r w:rsidRPr="00B97FA4">
        <w:rPr>
          <w:rFonts w:ascii="Arial" w:hAnsi="Arial" w:cs="Arial"/>
          <w:sz w:val="22"/>
          <w:szCs w:val="22"/>
        </w:rPr>
        <w:t>) Vrednost vozila ugotovi sodni cenilec in o tem poda pisno mnenje.</w:t>
      </w:r>
    </w:p>
    <w:p w:rsidR="009C608D" w:rsidRPr="00B97FA4" w:rsidRDefault="009C608D" w:rsidP="0097004E">
      <w:pPr>
        <w:rPr>
          <w:rFonts w:ascii="Arial" w:hAnsi="Arial" w:cs="Arial"/>
          <w:sz w:val="22"/>
          <w:szCs w:val="22"/>
        </w:rPr>
      </w:pPr>
    </w:p>
    <w:p w:rsidR="00802F6C" w:rsidRPr="00B97FA4" w:rsidRDefault="009C608D" w:rsidP="0097004E">
      <w:pPr>
        <w:rPr>
          <w:rFonts w:ascii="Arial" w:hAnsi="Arial" w:cs="Arial"/>
          <w:sz w:val="22"/>
          <w:szCs w:val="22"/>
        </w:rPr>
      </w:pPr>
      <w:r w:rsidRPr="00B97FA4">
        <w:rPr>
          <w:rFonts w:ascii="Arial" w:hAnsi="Arial" w:cs="Arial"/>
          <w:sz w:val="22"/>
          <w:szCs w:val="22"/>
        </w:rPr>
        <w:t>(</w:t>
      </w:r>
      <w:r w:rsidR="00FC2988" w:rsidRPr="00B97FA4">
        <w:rPr>
          <w:rFonts w:ascii="Arial" w:hAnsi="Arial" w:cs="Arial"/>
          <w:sz w:val="22"/>
          <w:szCs w:val="22"/>
        </w:rPr>
        <w:t>3</w:t>
      </w:r>
      <w:r w:rsidRPr="00B97FA4">
        <w:rPr>
          <w:rFonts w:ascii="Arial" w:hAnsi="Arial" w:cs="Arial"/>
          <w:sz w:val="22"/>
          <w:szCs w:val="22"/>
        </w:rPr>
        <w:t>) Iz izkupi</w:t>
      </w:r>
      <w:r w:rsidR="00802F6C" w:rsidRPr="00B97FA4">
        <w:rPr>
          <w:rFonts w:ascii="Arial" w:hAnsi="Arial" w:cs="Arial"/>
          <w:sz w:val="22"/>
          <w:szCs w:val="22"/>
        </w:rPr>
        <w:t>č</w:t>
      </w:r>
      <w:r w:rsidRPr="00B97FA4">
        <w:rPr>
          <w:rFonts w:ascii="Arial" w:hAnsi="Arial" w:cs="Arial"/>
          <w:sz w:val="22"/>
          <w:szCs w:val="22"/>
        </w:rPr>
        <w:t xml:space="preserve">ka od prodanega vozila </w:t>
      </w:r>
      <w:r w:rsidR="00C510C9" w:rsidRPr="00B97FA4">
        <w:rPr>
          <w:rFonts w:ascii="Arial" w:hAnsi="Arial" w:cs="Arial"/>
          <w:sz w:val="22"/>
          <w:szCs w:val="22"/>
        </w:rPr>
        <w:t>se</w:t>
      </w:r>
      <w:r w:rsidRPr="00B97FA4">
        <w:rPr>
          <w:rFonts w:ascii="Arial" w:hAnsi="Arial" w:cs="Arial"/>
          <w:sz w:val="22"/>
          <w:szCs w:val="22"/>
        </w:rPr>
        <w:t xml:space="preserve"> pokrije</w:t>
      </w:r>
      <w:r w:rsidR="00C510C9" w:rsidRPr="00B97FA4">
        <w:rPr>
          <w:rFonts w:ascii="Arial" w:hAnsi="Arial" w:cs="Arial"/>
          <w:sz w:val="22"/>
          <w:szCs w:val="22"/>
        </w:rPr>
        <w:t>jo</w:t>
      </w:r>
      <w:r w:rsidRPr="00B97FA4">
        <w:rPr>
          <w:rFonts w:ascii="Arial" w:hAnsi="Arial" w:cs="Arial"/>
          <w:sz w:val="22"/>
          <w:szCs w:val="22"/>
        </w:rPr>
        <w:t xml:space="preserve"> strošk</w:t>
      </w:r>
      <w:r w:rsidR="00C510C9" w:rsidRPr="00B97FA4">
        <w:rPr>
          <w:rFonts w:ascii="Arial" w:hAnsi="Arial" w:cs="Arial"/>
          <w:sz w:val="22"/>
          <w:szCs w:val="22"/>
        </w:rPr>
        <w:t>i</w:t>
      </w:r>
      <w:r w:rsidRPr="00B97FA4">
        <w:rPr>
          <w:rFonts w:ascii="Arial" w:hAnsi="Arial" w:cs="Arial"/>
          <w:sz w:val="22"/>
          <w:szCs w:val="22"/>
        </w:rPr>
        <w:t xml:space="preserve"> odstranitve vozila, varovanja</w:t>
      </w:r>
      <w:r w:rsidR="00802F6C" w:rsidRPr="00B97FA4">
        <w:rPr>
          <w:rFonts w:ascii="Arial" w:hAnsi="Arial" w:cs="Arial"/>
          <w:sz w:val="22"/>
          <w:szCs w:val="22"/>
        </w:rPr>
        <w:t xml:space="preserve"> </w:t>
      </w:r>
      <w:r w:rsidRPr="00B97FA4">
        <w:rPr>
          <w:rFonts w:ascii="Arial" w:hAnsi="Arial" w:cs="Arial"/>
          <w:sz w:val="22"/>
          <w:szCs w:val="22"/>
        </w:rPr>
        <w:t>vozila, strošk</w:t>
      </w:r>
      <w:r w:rsidR="00C510C9" w:rsidRPr="00B97FA4">
        <w:rPr>
          <w:rFonts w:ascii="Arial" w:hAnsi="Arial" w:cs="Arial"/>
          <w:sz w:val="22"/>
          <w:szCs w:val="22"/>
        </w:rPr>
        <w:t>i</w:t>
      </w:r>
      <w:r w:rsidRPr="00B97FA4">
        <w:rPr>
          <w:rFonts w:ascii="Arial" w:hAnsi="Arial" w:cs="Arial"/>
          <w:sz w:val="22"/>
          <w:szCs w:val="22"/>
        </w:rPr>
        <w:t xml:space="preserve"> sodnega cenilca in javne dražbe. Preostanek od izkupi</w:t>
      </w:r>
      <w:r w:rsidR="00802F6C" w:rsidRPr="00B97FA4">
        <w:rPr>
          <w:rFonts w:ascii="Arial" w:hAnsi="Arial" w:cs="Arial"/>
          <w:sz w:val="22"/>
          <w:szCs w:val="22"/>
        </w:rPr>
        <w:t>č</w:t>
      </w:r>
      <w:r w:rsidRPr="00B97FA4">
        <w:rPr>
          <w:rFonts w:ascii="Arial" w:hAnsi="Arial" w:cs="Arial"/>
          <w:sz w:val="22"/>
          <w:szCs w:val="22"/>
        </w:rPr>
        <w:t>ka pripada lastniku</w:t>
      </w:r>
      <w:r w:rsidR="00802F6C" w:rsidRPr="00B97FA4">
        <w:rPr>
          <w:rFonts w:ascii="Arial" w:hAnsi="Arial" w:cs="Arial"/>
          <w:sz w:val="22"/>
          <w:szCs w:val="22"/>
        </w:rPr>
        <w:t xml:space="preserve"> </w:t>
      </w:r>
      <w:r w:rsidRPr="00B97FA4">
        <w:rPr>
          <w:rFonts w:ascii="Arial" w:hAnsi="Arial" w:cs="Arial"/>
          <w:sz w:val="22"/>
          <w:szCs w:val="22"/>
        </w:rPr>
        <w:t>vozila.</w:t>
      </w:r>
      <w:r w:rsidR="00802F6C" w:rsidRPr="00B97FA4">
        <w:rPr>
          <w:rFonts w:ascii="Arial" w:hAnsi="Arial" w:cs="Arial"/>
          <w:sz w:val="22"/>
          <w:szCs w:val="22"/>
        </w:rPr>
        <w:t xml:space="preserve"> </w:t>
      </w:r>
      <w:r w:rsidRPr="00B97FA4">
        <w:rPr>
          <w:rFonts w:ascii="Arial" w:hAnsi="Arial" w:cs="Arial"/>
          <w:sz w:val="22"/>
          <w:szCs w:val="22"/>
        </w:rPr>
        <w:t>Kadar se na javni dražbi prodaja vozilo, katerega lastnik</w:t>
      </w:r>
      <w:r w:rsidR="00802F6C" w:rsidRPr="00B97FA4">
        <w:rPr>
          <w:rFonts w:ascii="Arial" w:hAnsi="Arial" w:cs="Arial"/>
          <w:sz w:val="22"/>
          <w:szCs w:val="22"/>
        </w:rPr>
        <w:t xml:space="preserve"> je neznan</w:t>
      </w:r>
      <w:r w:rsidRPr="00B97FA4">
        <w:rPr>
          <w:rFonts w:ascii="Arial" w:hAnsi="Arial" w:cs="Arial"/>
          <w:sz w:val="22"/>
          <w:szCs w:val="22"/>
        </w:rPr>
        <w:t xml:space="preserve">, </w:t>
      </w:r>
      <w:r w:rsidR="00855A89" w:rsidRPr="00B97FA4">
        <w:rPr>
          <w:rFonts w:ascii="Arial" w:hAnsi="Arial" w:cs="Arial"/>
          <w:sz w:val="22"/>
          <w:szCs w:val="22"/>
        </w:rPr>
        <w:t>postane izkupiček od prodanega vozila po pokritju vseh stroškov prihodek proračuna Občine.</w:t>
      </w:r>
    </w:p>
    <w:p w:rsidR="00802F6C" w:rsidRPr="00B97FA4" w:rsidRDefault="00802F6C" w:rsidP="0097004E">
      <w:pPr>
        <w:rPr>
          <w:rFonts w:ascii="Arial" w:hAnsi="Arial" w:cs="Arial"/>
          <w:sz w:val="22"/>
          <w:szCs w:val="22"/>
        </w:rPr>
      </w:pPr>
    </w:p>
    <w:p w:rsidR="00FC2988" w:rsidRPr="00B97FA4" w:rsidRDefault="00802F6C" w:rsidP="0097004E">
      <w:pPr>
        <w:rPr>
          <w:rFonts w:ascii="Arial" w:hAnsi="Arial" w:cs="Arial"/>
          <w:sz w:val="22"/>
          <w:szCs w:val="22"/>
        </w:rPr>
      </w:pPr>
      <w:r w:rsidRPr="00B97FA4">
        <w:rPr>
          <w:rFonts w:ascii="Arial" w:hAnsi="Arial" w:cs="Arial"/>
          <w:sz w:val="22"/>
          <w:szCs w:val="22"/>
        </w:rPr>
        <w:t>(</w:t>
      </w:r>
      <w:r w:rsidR="00FC2988" w:rsidRPr="00B97FA4">
        <w:rPr>
          <w:rFonts w:ascii="Arial" w:hAnsi="Arial" w:cs="Arial"/>
          <w:sz w:val="22"/>
          <w:szCs w:val="22"/>
        </w:rPr>
        <w:t>4</w:t>
      </w:r>
      <w:r w:rsidRPr="00B97FA4">
        <w:rPr>
          <w:rFonts w:ascii="Arial" w:hAnsi="Arial" w:cs="Arial"/>
          <w:sz w:val="22"/>
          <w:szCs w:val="22"/>
        </w:rPr>
        <w:t>) Č</w:t>
      </w:r>
      <w:r w:rsidR="009C608D" w:rsidRPr="00B97FA4">
        <w:rPr>
          <w:rFonts w:ascii="Arial" w:hAnsi="Arial" w:cs="Arial"/>
          <w:sz w:val="22"/>
          <w:szCs w:val="22"/>
        </w:rPr>
        <w:t>e se vozilo na javni dražbi ne more prodati oziroma kadar je vozilo manjše ali neznatne</w:t>
      </w:r>
      <w:r w:rsidRPr="00B97FA4">
        <w:rPr>
          <w:rFonts w:ascii="Arial" w:hAnsi="Arial" w:cs="Arial"/>
          <w:sz w:val="22"/>
          <w:szCs w:val="22"/>
        </w:rPr>
        <w:t xml:space="preserve"> </w:t>
      </w:r>
      <w:r w:rsidR="009C608D" w:rsidRPr="00B97FA4">
        <w:rPr>
          <w:rFonts w:ascii="Arial" w:hAnsi="Arial" w:cs="Arial"/>
          <w:sz w:val="22"/>
          <w:szCs w:val="22"/>
        </w:rPr>
        <w:t>vrednosti, se vozilo uni</w:t>
      </w:r>
      <w:r w:rsidRPr="00B97FA4">
        <w:rPr>
          <w:rFonts w:ascii="Arial" w:hAnsi="Arial" w:cs="Arial"/>
          <w:sz w:val="22"/>
          <w:szCs w:val="22"/>
        </w:rPr>
        <w:t>č</w:t>
      </w:r>
      <w:r w:rsidR="009C608D" w:rsidRPr="00B97FA4">
        <w:rPr>
          <w:rFonts w:ascii="Arial" w:hAnsi="Arial" w:cs="Arial"/>
          <w:sz w:val="22"/>
          <w:szCs w:val="22"/>
        </w:rPr>
        <w:t>i</w:t>
      </w:r>
      <w:r w:rsidRPr="00B97FA4">
        <w:rPr>
          <w:rFonts w:ascii="Arial" w:hAnsi="Arial" w:cs="Arial"/>
          <w:sz w:val="22"/>
          <w:szCs w:val="22"/>
        </w:rPr>
        <w:t xml:space="preserve">. </w:t>
      </w:r>
      <w:r w:rsidR="009C608D" w:rsidRPr="00B97FA4">
        <w:rPr>
          <w:rFonts w:ascii="Arial" w:hAnsi="Arial" w:cs="Arial"/>
          <w:sz w:val="22"/>
          <w:szCs w:val="22"/>
        </w:rPr>
        <w:t xml:space="preserve">Šteje se, da je vozilo manjše ali neznatne vrednosti, </w:t>
      </w:r>
      <w:r w:rsidR="009C608D" w:rsidRPr="00B97FA4">
        <w:rPr>
          <w:rFonts w:ascii="Arial" w:hAnsi="Arial" w:cs="Arial"/>
          <w:sz w:val="22"/>
          <w:szCs w:val="22"/>
        </w:rPr>
        <w:lastRenderedPageBreak/>
        <w:t>kadar so stroški odstranitve vozila,</w:t>
      </w:r>
      <w:r w:rsidRPr="00B97FA4">
        <w:rPr>
          <w:rFonts w:ascii="Arial" w:hAnsi="Arial" w:cs="Arial"/>
          <w:sz w:val="22"/>
          <w:szCs w:val="22"/>
        </w:rPr>
        <w:t xml:space="preserve"> </w:t>
      </w:r>
      <w:r w:rsidR="009C608D" w:rsidRPr="00B97FA4">
        <w:rPr>
          <w:rFonts w:ascii="Arial" w:hAnsi="Arial" w:cs="Arial"/>
          <w:sz w:val="22"/>
          <w:szCs w:val="22"/>
        </w:rPr>
        <w:t>varovanja vozila, stroški sodnega cenilca in javne dražbe ve</w:t>
      </w:r>
      <w:r w:rsidRPr="00B97FA4">
        <w:rPr>
          <w:rFonts w:ascii="Arial" w:hAnsi="Arial" w:cs="Arial"/>
          <w:sz w:val="22"/>
          <w:szCs w:val="22"/>
        </w:rPr>
        <w:t>č</w:t>
      </w:r>
      <w:r w:rsidR="009C608D" w:rsidRPr="00B97FA4">
        <w:rPr>
          <w:rFonts w:ascii="Arial" w:hAnsi="Arial" w:cs="Arial"/>
          <w:sz w:val="22"/>
          <w:szCs w:val="22"/>
        </w:rPr>
        <w:t>ji od uradno ocenjene vrednosti</w:t>
      </w:r>
      <w:r w:rsidRPr="00B97FA4">
        <w:rPr>
          <w:rFonts w:ascii="Arial" w:hAnsi="Arial" w:cs="Arial"/>
          <w:sz w:val="22"/>
          <w:szCs w:val="22"/>
        </w:rPr>
        <w:t xml:space="preserve"> </w:t>
      </w:r>
      <w:r w:rsidR="009C608D" w:rsidRPr="00B97FA4">
        <w:rPr>
          <w:rFonts w:ascii="Arial" w:hAnsi="Arial" w:cs="Arial"/>
          <w:sz w:val="22"/>
          <w:szCs w:val="22"/>
        </w:rPr>
        <w:t>vozila.</w:t>
      </w:r>
      <w:r w:rsidR="00363179" w:rsidRPr="00B97FA4">
        <w:rPr>
          <w:rFonts w:ascii="Arial" w:hAnsi="Arial" w:cs="Arial"/>
          <w:sz w:val="22"/>
          <w:szCs w:val="22"/>
        </w:rPr>
        <w:t xml:space="preserve"> </w:t>
      </w:r>
    </w:p>
    <w:p w:rsidR="00FC2988" w:rsidRPr="00B97FA4" w:rsidRDefault="00FC2988" w:rsidP="0097004E">
      <w:pPr>
        <w:rPr>
          <w:rFonts w:ascii="Arial" w:hAnsi="Arial" w:cs="Arial"/>
          <w:sz w:val="22"/>
          <w:szCs w:val="22"/>
        </w:rPr>
      </w:pPr>
    </w:p>
    <w:p w:rsidR="009C608D" w:rsidRPr="00B97FA4" w:rsidRDefault="00FC2988" w:rsidP="0097004E">
      <w:pPr>
        <w:rPr>
          <w:rFonts w:ascii="Arial" w:hAnsi="Arial" w:cs="Arial"/>
          <w:sz w:val="22"/>
          <w:szCs w:val="22"/>
        </w:rPr>
      </w:pPr>
      <w:r w:rsidRPr="00B97FA4">
        <w:rPr>
          <w:rFonts w:ascii="Arial" w:hAnsi="Arial" w:cs="Arial"/>
          <w:sz w:val="22"/>
          <w:szCs w:val="22"/>
        </w:rPr>
        <w:t xml:space="preserve">(5) </w:t>
      </w:r>
      <w:r w:rsidR="009C608D" w:rsidRPr="00B97FA4">
        <w:rPr>
          <w:rFonts w:ascii="Arial" w:hAnsi="Arial" w:cs="Arial"/>
          <w:sz w:val="22"/>
          <w:szCs w:val="22"/>
        </w:rPr>
        <w:t>Stroške, povezane z odstranitvijo vozila, varovanj</w:t>
      </w:r>
      <w:r w:rsidR="00215D84" w:rsidRPr="00B97FA4">
        <w:rPr>
          <w:rFonts w:ascii="Arial" w:hAnsi="Arial" w:cs="Arial"/>
          <w:sz w:val="22"/>
          <w:szCs w:val="22"/>
        </w:rPr>
        <w:t>em</w:t>
      </w:r>
      <w:r w:rsidR="009C608D" w:rsidRPr="00B97FA4">
        <w:rPr>
          <w:rFonts w:ascii="Arial" w:hAnsi="Arial" w:cs="Arial"/>
          <w:sz w:val="22"/>
          <w:szCs w:val="22"/>
        </w:rPr>
        <w:t xml:space="preserve"> vozila, sodn</w:t>
      </w:r>
      <w:r w:rsidR="00215D84" w:rsidRPr="00B97FA4">
        <w:rPr>
          <w:rFonts w:ascii="Arial" w:hAnsi="Arial" w:cs="Arial"/>
          <w:sz w:val="22"/>
          <w:szCs w:val="22"/>
        </w:rPr>
        <w:t>im</w:t>
      </w:r>
      <w:r w:rsidR="009C608D" w:rsidRPr="00B97FA4">
        <w:rPr>
          <w:rFonts w:ascii="Arial" w:hAnsi="Arial" w:cs="Arial"/>
          <w:sz w:val="22"/>
          <w:szCs w:val="22"/>
        </w:rPr>
        <w:t xml:space="preserve"> cenilc</w:t>
      </w:r>
      <w:r w:rsidR="00215D84" w:rsidRPr="00B97FA4">
        <w:rPr>
          <w:rFonts w:ascii="Arial" w:hAnsi="Arial" w:cs="Arial"/>
          <w:sz w:val="22"/>
          <w:szCs w:val="22"/>
        </w:rPr>
        <w:t>em, uničenjem ali</w:t>
      </w:r>
      <w:r w:rsidR="009C608D" w:rsidRPr="00B97FA4">
        <w:rPr>
          <w:rFonts w:ascii="Arial" w:hAnsi="Arial" w:cs="Arial"/>
          <w:sz w:val="22"/>
          <w:szCs w:val="22"/>
        </w:rPr>
        <w:t xml:space="preserve"> javn</w:t>
      </w:r>
      <w:r w:rsidR="00215D84" w:rsidRPr="00B97FA4">
        <w:rPr>
          <w:rFonts w:ascii="Arial" w:hAnsi="Arial" w:cs="Arial"/>
          <w:sz w:val="22"/>
          <w:szCs w:val="22"/>
        </w:rPr>
        <w:t>o</w:t>
      </w:r>
      <w:r w:rsidR="009C608D" w:rsidRPr="00B97FA4">
        <w:rPr>
          <w:rFonts w:ascii="Arial" w:hAnsi="Arial" w:cs="Arial"/>
          <w:sz w:val="22"/>
          <w:szCs w:val="22"/>
        </w:rPr>
        <w:t xml:space="preserve"> dražb</w:t>
      </w:r>
      <w:r w:rsidR="00215D84" w:rsidRPr="00B97FA4">
        <w:rPr>
          <w:rFonts w:ascii="Arial" w:hAnsi="Arial" w:cs="Arial"/>
          <w:sz w:val="22"/>
          <w:szCs w:val="22"/>
        </w:rPr>
        <w:t>o</w:t>
      </w:r>
      <w:r w:rsidR="009C608D" w:rsidRPr="00B97FA4">
        <w:rPr>
          <w:rFonts w:ascii="Arial" w:hAnsi="Arial" w:cs="Arial"/>
          <w:sz w:val="22"/>
          <w:szCs w:val="22"/>
        </w:rPr>
        <w:t>,</w:t>
      </w:r>
      <w:r w:rsidR="00363179" w:rsidRPr="00B97FA4">
        <w:rPr>
          <w:rFonts w:ascii="Arial" w:hAnsi="Arial" w:cs="Arial"/>
          <w:sz w:val="22"/>
          <w:szCs w:val="22"/>
        </w:rPr>
        <w:t xml:space="preserve"> </w:t>
      </w:r>
      <w:r w:rsidR="009C608D" w:rsidRPr="00B97FA4">
        <w:rPr>
          <w:rFonts w:ascii="Arial" w:hAnsi="Arial" w:cs="Arial"/>
          <w:sz w:val="22"/>
          <w:szCs w:val="22"/>
        </w:rPr>
        <w:t xml:space="preserve">se izterja od lastnika vozila po predpisih </w:t>
      </w:r>
      <w:r w:rsidR="00296103" w:rsidRPr="00B97FA4">
        <w:rPr>
          <w:rFonts w:ascii="Arial" w:hAnsi="Arial" w:cs="Arial"/>
          <w:sz w:val="22"/>
          <w:szCs w:val="22"/>
        </w:rPr>
        <w:t>o izvršbi</w:t>
      </w:r>
      <w:r w:rsidR="009C608D" w:rsidRPr="00B97FA4">
        <w:rPr>
          <w:rFonts w:ascii="Arial" w:hAnsi="Arial" w:cs="Arial"/>
          <w:sz w:val="22"/>
          <w:szCs w:val="22"/>
        </w:rPr>
        <w:t>.</w:t>
      </w:r>
    </w:p>
    <w:p w:rsidR="00E37923" w:rsidRPr="00B97FA4" w:rsidRDefault="00E37923" w:rsidP="009C608D">
      <w:pPr>
        <w:ind w:left="284" w:firstLine="0"/>
        <w:rPr>
          <w:rFonts w:ascii="Arial" w:hAnsi="Arial" w:cs="Arial"/>
          <w:sz w:val="22"/>
          <w:szCs w:val="22"/>
        </w:rPr>
      </w:pPr>
    </w:p>
    <w:p w:rsidR="0081578E" w:rsidRPr="00B97FA4" w:rsidRDefault="0081578E" w:rsidP="0081578E">
      <w:pPr>
        <w:pStyle w:val="Naslov1"/>
        <w:rPr>
          <w:rFonts w:ascii="Arial" w:hAnsi="Arial"/>
          <w:sz w:val="22"/>
          <w:szCs w:val="22"/>
        </w:rPr>
      </w:pPr>
      <w:r w:rsidRPr="00B97FA4">
        <w:rPr>
          <w:rFonts w:ascii="Arial" w:hAnsi="Arial"/>
          <w:sz w:val="22"/>
          <w:szCs w:val="22"/>
        </w:rPr>
        <w:t>VIRI FINANCIRANJA JAVNE SLUŽBE</w:t>
      </w:r>
    </w:p>
    <w:p w:rsidR="00B664D0" w:rsidRPr="00B97FA4" w:rsidRDefault="00B664D0" w:rsidP="00012C4A">
      <w:pPr>
        <w:pStyle w:val="Naslov1"/>
        <w:numPr>
          <w:ilvl w:val="0"/>
          <w:numId w:val="18"/>
        </w:numPr>
        <w:rPr>
          <w:rFonts w:ascii="Arial" w:hAnsi="Arial"/>
          <w:sz w:val="22"/>
          <w:szCs w:val="22"/>
        </w:rPr>
      </w:pPr>
      <w:r w:rsidRPr="00B97FA4">
        <w:rPr>
          <w:rFonts w:ascii="Arial" w:hAnsi="Arial"/>
          <w:sz w:val="22"/>
          <w:szCs w:val="22"/>
        </w:rPr>
        <w:t>člen</w:t>
      </w:r>
    </w:p>
    <w:p w:rsidR="00B664D0" w:rsidRPr="00B97FA4" w:rsidRDefault="0081578E" w:rsidP="00F97CAC">
      <w:pPr>
        <w:jc w:val="center"/>
        <w:rPr>
          <w:rFonts w:ascii="Arial" w:hAnsi="Arial" w:cs="Arial"/>
          <w:b/>
          <w:sz w:val="22"/>
          <w:szCs w:val="22"/>
        </w:rPr>
      </w:pPr>
      <w:r w:rsidRPr="00B97FA4">
        <w:rPr>
          <w:rFonts w:ascii="Arial" w:hAnsi="Arial" w:cs="Arial"/>
          <w:b/>
          <w:sz w:val="22"/>
          <w:szCs w:val="22"/>
        </w:rPr>
        <w:t>(viri financiranja javne službe)</w:t>
      </w:r>
    </w:p>
    <w:p w:rsidR="0081578E" w:rsidRPr="00B97FA4" w:rsidRDefault="0081578E" w:rsidP="0081578E">
      <w:pPr>
        <w:rPr>
          <w:rFonts w:ascii="Arial" w:hAnsi="Arial" w:cs="Arial"/>
          <w:sz w:val="22"/>
          <w:szCs w:val="22"/>
        </w:rPr>
      </w:pPr>
    </w:p>
    <w:p w:rsidR="0081578E" w:rsidRPr="00B97FA4" w:rsidRDefault="0081578E" w:rsidP="0097004E">
      <w:pPr>
        <w:pStyle w:val="esegmentp"/>
        <w:spacing w:after="0"/>
        <w:ind w:left="284" w:firstLine="0"/>
        <w:jc w:val="left"/>
        <w:rPr>
          <w:rFonts w:ascii="Arial" w:hAnsi="Arial" w:cs="Arial"/>
          <w:color w:val="auto"/>
          <w:sz w:val="22"/>
          <w:szCs w:val="22"/>
        </w:rPr>
      </w:pPr>
      <w:r w:rsidRPr="00B97FA4">
        <w:rPr>
          <w:rFonts w:ascii="Arial" w:hAnsi="Arial" w:cs="Arial"/>
          <w:color w:val="auto"/>
          <w:sz w:val="22"/>
          <w:szCs w:val="22"/>
        </w:rPr>
        <w:t xml:space="preserve">Viri financiranja javne službe so: </w:t>
      </w:r>
      <w:r w:rsidRPr="00B97FA4">
        <w:rPr>
          <w:rFonts w:ascii="Arial" w:hAnsi="Arial" w:cs="Arial"/>
          <w:color w:val="auto"/>
          <w:sz w:val="22"/>
          <w:szCs w:val="22"/>
        </w:rPr>
        <w:br/>
        <w:t xml:space="preserve">– sredstva občinskega proračuna, </w:t>
      </w:r>
    </w:p>
    <w:p w:rsidR="0081578E" w:rsidRPr="00B97FA4" w:rsidRDefault="0081578E" w:rsidP="0097004E">
      <w:pPr>
        <w:pStyle w:val="esegmentp"/>
        <w:spacing w:after="0"/>
        <w:ind w:firstLine="284"/>
        <w:jc w:val="left"/>
        <w:rPr>
          <w:rFonts w:ascii="Arial" w:hAnsi="Arial" w:cs="Arial"/>
          <w:color w:val="auto"/>
          <w:sz w:val="22"/>
          <w:szCs w:val="22"/>
        </w:rPr>
      </w:pPr>
      <w:r w:rsidRPr="00B97FA4">
        <w:rPr>
          <w:rFonts w:ascii="Arial" w:hAnsi="Arial" w:cs="Arial"/>
          <w:color w:val="auto"/>
          <w:sz w:val="22"/>
          <w:szCs w:val="22"/>
        </w:rPr>
        <w:t xml:space="preserve">– drugi viri. </w:t>
      </w:r>
    </w:p>
    <w:p w:rsidR="0081578E" w:rsidRPr="00B97FA4" w:rsidRDefault="0081578E" w:rsidP="00012C4A">
      <w:pPr>
        <w:pStyle w:val="Naslov2"/>
        <w:numPr>
          <w:ilvl w:val="0"/>
          <w:numId w:val="18"/>
        </w:numPr>
        <w:rPr>
          <w:rFonts w:ascii="Arial" w:hAnsi="Arial"/>
          <w:sz w:val="22"/>
          <w:szCs w:val="22"/>
        </w:rPr>
      </w:pPr>
      <w:r w:rsidRPr="00B97FA4">
        <w:rPr>
          <w:rFonts w:ascii="Arial" w:hAnsi="Arial"/>
          <w:sz w:val="22"/>
          <w:szCs w:val="22"/>
        </w:rPr>
        <w:t>člen</w:t>
      </w:r>
    </w:p>
    <w:p w:rsidR="0081578E" w:rsidRPr="00B97FA4" w:rsidRDefault="0081578E" w:rsidP="0081578E">
      <w:pPr>
        <w:jc w:val="center"/>
        <w:rPr>
          <w:rFonts w:ascii="Arial" w:hAnsi="Arial" w:cs="Arial"/>
          <w:b/>
          <w:sz w:val="22"/>
          <w:szCs w:val="22"/>
        </w:rPr>
      </w:pPr>
      <w:r w:rsidRPr="00B97FA4">
        <w:rPr>
          <w:rFonts w:ascii="Arial" w:hAnsi="Arial" w:cs="Arial"/>
          <w:b/>
          <w:sz w:val="22"/>
          <w:szCs w:val="22"/>
        </w:rPr>
        <w:t>(plačilo stroškov urejanja in čiščenja)</w:t>
      </w:r>
    </w:p>
    <w:p w:rsidR="0081578E" w:rsidRPr="00B97FA4" w:rsidRDefault="0081578E" w:rsidP="0081578E">
      <w:pPr>
        <w:rPr>
          <w:rFonts w:ascii="Arial" w:hAnsi="Arial" w:cs="Arial"/>
          <w:sz w:val="22"/>
          <w:szCs w:val="22"/>
        </w:rPr>
      </w:pPr>
    </w:p>
    <w:p w:rsidR="0081578E" w:rsidRPr="00B97FA4" w:rsidRDefault="0081578E" w:rsidP="0081578E">
      <w:pPr>
        <w:rPr>
          <w:rFonts w:ascii="Arial" w:hAnsi="Arial" w:cs="Arial"/>
          <w:sz w:val="22"/>
          <w:szCs w:val="22"/>
        </w:rPr>
      </w:pPr>
      <w:r w:rsidRPr="00B97FA4">
        <w:rPr>
          <w:rFonts w:ascii="Arial" w:hAnsi="Arial" w:cs="Arial"/>
          <w:sz w:val="22"/>
          <w:szCs w:val="22"/>
        </w:rPr>
        <w:t>Osnova za določitev vrednosti opravlj</w:t>
      </w:r>
      <w:r w:rsidR="00EE6B84" w:rsidRPr="00B97FA4">
        <w:rPr>
          <w:rFonts w:ascii="Arial" w:hAnsi="Arial" w:cs="Arial"/>
          <w:sz w:val="22"/>
          <w:szCs w:val="22"/>
        </w:rPr>
        <w:t>enega dela javne službe je</w:t>
      </w:r>
      <w:r w:rsidRPr="00B97FA4">
        <w:rPr>
          <w:rFonts w:ascii="Arial" w:hAnsi="Arial" w:cs="Arial"/>
          <w:sz w:val="22"/>
          <w:szCs w:val="22"/>
        </w:rPr>
        <w:t xml:space="preserve"> program</w:t>
      </w:r>
      <w:r w:rsidR="00855A89" w:rsidRPr="00B97FA4">
        <w:rPr>
          <w:rFonts w:ascii="Arial" w:hAnsi="Arial" w:cs="Arial"/>
          <w:sz w:val="22"/>
          <w:szCs w:val="22"/>
        </w:rPr>
        <w:t xml:space="preserve"> dela</w:t>
      </w:r>
      <w:r w:rsidRPr="00B97FA4">
        <w:rPr>
          <w:rFonts w:ascii="Arial" w:hAnsi="Arial" w:cs="Arial"/>
          <w:sz w:val="22"/>
          <w:szCs w:val="22"/>
        </w:rPr>
        <w:t xml:space="preserve"> iz 9. člena tega odloka</w:t>
      </w:r>
      <w:r w:rsidR="002F5296" w:rsidRPr="00B97FA4">
        <w:rPr>
          <w:rFonts w:ascii="Arial" w:hAnsi="Arial" w:cs="Arial"/>
          <w:sz w:val="22"/>
          <w:szCs w:val="22"/>
        </w:rPr>
        <w:t xml:space="preserve"> ter pogodba med izvajalcem javne službe in občino </w:t>
      </w:r>
      <w:r w:rsidRPr="00B97FA4">
        <w:rPr>
          <w:rFonts w:ascii="Arial" w:hAnsi="Arial" w:cs="Arial"/>
          <w:sz w:val="22"/>
          <w:szCs w:val="22"/>
        </w:rPr>
        <w:t>.</w:t>
      </w:r>
    </w:p>
    <w:p w:rsidR="00C84D8D" w:rsidRPr="00B97FA4" w:rsidRDefault="00C84D8D" w:rsidP="00C84D8D">
      <w:pPr>
        <w:pStyle w:val="Naslov1"/>
        <w:rPr>
          <w:rFonts w:ascii="Arial" w:hAnsi="Arial"/>
          <w:sz w:val="22"/>
          <w:szCs w:val="22"/>
        </w:rPr>
      </w:pPr>
      <w:r w:rsidRPr="00B97FA4">
        <w:rPr>
          <w:rFonts w:ascii="Arial" w:hAnsi="Arial"/>
          <w:sz w:val="22"/>
          <w:szCs w:val="22"/>
        </w:rPr>
        <w:t>NADZOR IN KAZENSKE DOLOČBE</w:t>
      </w:r>
    </w:p>
    <w:p w:rsidR="00C84D8D" w:rsidRPr="00B97FA4" w:rsidRDefault="00C84D8D" w:rsidP="00012C4A">
      <w:pPr>
        <w:pStyle w:val="Naslov1"/>
        <w:numPr>
          <w:ilvl w:val="0"/>
          <w:numId w:val="18"/>
        </w:numPr>
        <w:rPr>
          <w:rFonts w:ascii="Arial" w:hAnsi="Arial"/>
          <w:sz w:val="22"/>
          <w:szCs w:val="22"/>
        </w:rPr>
      </w:pPr>
      <w:r w:rsidRPr="00B97FA4">
        <w:rPr>
          <w:rFonts w:ascii="Arial" w:hAnsi="Arial"/>
          <w:sz w:val="22"/>
          <w:szCs w:val="22"/>
        </w:rPr>
        <w:t>člen</w:t>
      </w:r>
    </w:p>
    <w:p w:rsidR="00F97CAC" w:rsidRPr="00B97FA4" w:rsidRDefault="00C84D8D" w:rsidP="00C84D8D">
      <w:pPr>
        <w:jc w:val="center"/>
        <w:rPr>
          <w:rFonts w:ascii="Arial" w:hAnsi="Arial" w:cs="Arial"/>
          <w:b/>
          <w:sz w:val="22"/>
          <w:szCs w:val="22"/>
        </w:rPr>
      </w:pPr>
      <w:r w:rsidRPr="00B97FA4">
        <w:rPr>
          <w:rFonts w:ascii="Arial" w:hAnsi="Arial" w:cs="Arial"/>
          <w:b/>
          <w:sz w:val="22"/>
          <w:szCs w:val="22"/>
        </w:rPr>
        <w:t>(inšpekcijski nadzor)</w:t>
      </w:r>
    </w:p>
    <w:p w:rsidR="00C84D8D" w:rsidRPr="00B97FA4" w:rsidRDefault="00C84D8D" w:rsidP="00C84D8D">
      <w:pPr>
        <w:rPr>
          <w:rFonts w:ascii="Arial" w:hAnsi="Arial" w:cs="Arial"/>
          <w:sz w:val="22"/>
          <w:szCs w:val="22"/>
        </w:rPr>
      </w:pPr>
    </w:p>
    <w:p w:rsidR="00C84D8D" w:rsidRPr="00B97FA4" w:rsidRDefault="00C84D8D" w:rsidP="00C84D8D">
      <w:pPr>
        <w:rPr>
          <w:rFonts w:ascii="Arial" w:hAnsi="Arial" w:cs="Arial"/>
          <w:sz w:val="22"/>
          <w:szCs w:val="22"/>
        </w:rPr>
      </w:pPr>
      <w:r w:rsidRPr="00B97FA4">
        <w:rPr>
          <w:rFonts w:ascii="Arial" w:hAnsi="Arial" w:cs="Arial"/>
          <w:sz w:val="22"/>
          <w:szCs w:val="22"/>
        </w:rPr>
        <w:t xml:space="preserve">(1) Nadzor nad izvajanjem določb tega odloka v okviru pooblastil izvaja Medobčinski inšpektorat in redarstvo </w:t>
      </w:r>
      <w:r w:rsidR="006E53B8" w:rsidRPr="00B97FA4">
        <w:rPr>
          <w:rFonts w:ascii="Arial" w:hAnsi="Arial" w:cs="Arial"/>
          <w:sz w:val="22"/>
          <w:szCs w:val="22"/>
        </w:rPr>
        <w:t>Zasavje</w:t>
      </w:r>
      <w:r w:rsidRPr="00B97FA4">
        <w:rPr>
          <w:rFonts w:ascii="Arial" w:hAnsi="Arial" w:cs="Arial"/>
          <w:sz w:val="22"/>
          <w:szCs w:val="22"/>
        </w:rPr>
        <w:t>.</w:t>
      </w:r>
    </w:p>
    <w:p w:rsidR="00C84D8D" w:rsidRPr="00B97FA4" w:rsidRDefault="00C84D8D" w:rsidP="00C84D8D">
      <w:pPr>
        <w:rPr>
          <w:rFonts w:ascii="Arial" w:hAnsi="Arial" w:cs="Arial"/>
          <w:sz w:val="22"/>
          <w:szCs w:val="22"/>
        </w:rPr>
      </w:pPr>
    </w:p>
    <w:p w:rsidR="00C84D8D" w:rsidRPr="00B97FA4" w:rsidRDefault="00C84D8D" w:rsidP="00C84D8D">
      <w:pPr>
        <w:rPr>
          <w:rFonts w:ascii="Arial" w:hAnsi="Arial" w:cs="Arial"/>
          <w:sz w:val="22"/>
          <w:szCs w:val="22"/>
        </w:rPr>
      </w:pPr>
      <w:r w:rsidRPr="00B97FA4">
        <w:rPr>
          <w:rFonts w:ascii="Arial" w:hAnsi="Arial" w:cs="Arial"/>
          <w:sz w:val="22"/>
          <w:szCs w:val="22"/>
        </w:rPr>
        <w:t>(2) Organ iz prejšnjega odstavka pri opravljanju nadzora izdaja odločbe ter odreja druge ukrepe, katerih namen je zagotoviti izvrševanje določb tega odloka.</w:t>
      </w:r>
    </w:p>
    <w:p w:rsidR="00C84D8D" w:rsidRPr="00B97FA4" w:rsidRDefault="00C84D8D" w:rsidP="00C84D8D">
      <w:pPr>
        <w:rPr>
          <w:rFonts w:ascii="Arial" w:hAnsi="Arial" w:cs="Arial"/>
          <w:sz w:val="22"/>
          <w:szCs w:val="22"/>
        </w:rPr>
      </w:pPr>
    </w:p>
    <w:p w:rsidR="00C84D8D" w:rsidRPr="00B97FA4" w:rsidRDefault="00C84D8D" w:rsidP="00C84D8D">
      <w:pPr>
        <w:rPr>
          <w:rFonts w:ascii="Arial" w:hAnsi="Arial" w:cs="Arial"/>
          <w:sz w:val="22"/>
          <w:szCs w:val="22"/>
        </w:rPr>
      </w:pPr>
      <w:r w:rsidRPr="00B97FA4">
        <w:rPr>
          <w:rFonts w:ascii="Arial" w:hAnsi="Arial" w:cs="Arial"/>
          <w:sz w:val="22"/>
          <w:szCs w:val="22"/>
        </w:rPr>
        <w:t xml:space="preserve">(3) Izvajalec javne službe in uporabniki so dolžni kršitelje prijaviti Medobčinskem inšpektoratu in redarstvu </w:t>
      </w:r>
      <w:r w:rsidR="006E53B8" w:rsidRPr="00B97FA4">
        <w:rPr>
          <w:rFonts w:ascii="Arial" w:hAnsi="Arial" w:cs="Arial"/>
          <w:sz w:val="22"/>
          <w:szCs w:val="22"/>
        </w:rPr>
        <w:t>Zasavje</w:t>
      </w:r>
      <w:r w:rsidRPr="00B97FA4">
        <w:rPr>
          <w:rFonts w:ascii="Arial" w:hAnsi="Arial" w:cs="Arial"/>
          <w:sz w:val="22"/>
          <w:szCs w:val="22"/>
        </w:rPr>
        <w:t>.</w:t>
      </w:r>
    </w:p>
    <w:p w:rsidR="00C84D8D" w:rsidRPr="00B97FA4" w:rsidRDefault="00C84D8D" w:rsidP="00012C4A">
      <w:pPr>
        <w:pStyle w:val="Naslov2"/>
        <w:numPr>
          <w:ilvl w:val="0"/>
          <w:numId w:val="18"/>
        </w:numPr>
        <w:rPr>
          <w:rFonts w:ascii="Arial" w:hAnsi="Arial"/>
          <w:sz w:val="22"/>
          <w:szCs w:val="22"/>
        </w:rPr>
      </w:pPr>
      <w:r w:rsidRPr="00B97FA4">
        <w:rPr>
          <w:rFonts w:ascii="Arial" w:hAnsi="Arial"/>
          <w:sz w:val="22"/>
          <w:szCs w:val="22"/>
        </w:rPr>
        <w:t>člen</w:t>
      </w:r>
    </w:p>
    <w:p w:rsidR="00C84D8D" w:rsidRPr="00B97FA4" w:rsidRDefault="00C84D8D" w:rsidP="00C84D8D">
      <w:pPr>
        <w:jc w:val="center"/>
        <w:rPr>
          <w:rFonts w:ascii="Arial" w:hAnsi="Arial" w:cs="Arial"/>
          <w:b/>
          <w:sz w:val="22"/>
          <w:szCs w:val="22"/>
        </w:rPr>
      </w:pPr>
      <w:r w:rsidRPr="00B97FA4">
        <w:rPr>
          <w:rFonts w:ascii="Arial" w:hAnsi="Arial" w:cs="Arial"/>
          <w:b/>
          <w:sz w:val="22"/>
          <w:szCs w:val="22"/>
        </w:rPr>
        <w:t>(globe)</w:t>
      </w:r>
    </w:p>
    <w:p w:rsidR="00C84D8D" w:rsidRPr="00B97FA4" w:rsidRDefault="00C84D8D" w:rsidP="00C84D8D">
      <w:pPr>
        <w:rPr>
          <w:rFonts w:ascii="Arial" w:hAnsi="Arial" w:cs="Arial"/>
          <w:sz w:val="22"/>
          <w:szCs w:val="22"/>
        </w:rPr>
      </w:pPr>
    </w:p>
    <w:p w:rsidR="00C84D8D" w:rsidRPr="00B97FA4" w:rsidRDefault="00C84D8D" w:rsidP="00C84D8D">
      <w:pPr>
        <w:rPr>
          <w:rFonts w:ascii="Arial" w:hAnsi="Arial" w:cs="Arial"/>
          <w:sz w:val="22"/>
          <w:szCs w:val="22"/>
        </w:rPr>
      </w:pPr>
      <w:r w:rsidRPr="00B97FA4">
        <w:rPr>
          <w:rFonts w:ascii="Arial" w:hAnsi="Arial" w:cs="Arial"/>
          <w:sz w:val="22"/>
          <w:szCs w:val="22"/>
        </w:rPr>
        <w:t xml:space="preserve">(1) Z globo </w:t>
      </w:r>
      <w:r w:rsidR="004A0FBC" w:rsidRPr="00B97FA4">
        <w:rPr>
          <w:rFonts w:ascii="Arial" w:hAnsi="Arial" w:cs="Arial"/>
          <w:sz w:val="22"/>
          <w:szCs w:val="22"/>
        </w:rPr>
        <w:t>5</w:t>
      </w:r>
      <w:r w:rsidR="003E28B9" w:rsidRPr="00B97FA4">
        <w:rPr>
          <w:rFonts w:ascii="Arial" w:hAnsi="Arial" w:cs="Arial"/>
          <w:sz w:val="22"/>
          <w:szCs w:val="22"/>
        </w:rPr>
        <w:t>.000</w:t>
      </w:r>
      <w:r w:rsidRPr="00B97FA4">
        <w:rPr>
          <w:rFonts w:ascii="Arial" w:hAnsi="Arial" w:cs="Arial"/>
          <w:sz w:val="22"/>
          <w:szCs w:val="22"/>
        </w:rPr>
        <w:t xml:space="preserve"> € se za prekršek kaznuje pravna oseba – izvajalec javne službe, če: </w:t>
      </w:r>
    </w:p>
    <w:p w:rsidR="00B763BB" w:rsidRPr="00B97FA4" w:rsidRDefault="00B763BB" w:rsidP="00B763BB">
      <w:pPr>
        <w:ind w:firstLine="708"/>
        <w:rPr>
          <w:rFonts w:ascii="Arial" w:hAnsi="Arial" w:cs="Arial"/>
          <w:sz w:val="22"/>
          <w:szCs w:val="22"/>
        </w:rPr>
      </w:pPr>
      <w:r w:rsidRPr="00B97FA4">
        <w:rPr>
          <w:rFonts w:ascii="Arial" w:hAnsi="Arial" w:cs="Arial"/>
          <w:sz w:val="22"/>
          <w:szCs w:val="22"/>
        </w:rPr>
        <w:t>1. ravna v nasprotju s 5. členom tega odloka;</w:t>
      </w:r>
    </w:p>
    <w:p w:rsidR="00B763BB" w:rsidRPr="00B97FA4" w:rsidRDefault="00B763BB" w:rsidP="00B763BB">
      <w:pPr>
        <w:ind w:firstLine="708"/>
        <w:rPr>
          <w:rFonts w:ascii="Arial" w:hAnsi="Arial" w:cs="Arial"/>
          <w:sz w:val="22"/>
          <w:szCs w:val="22"/>
        </w:rPr>
      </w:pPr>
      <w:r w:rsidRPr="00B97FA4">
        <w:rPr>
          <w:rFonts w:ascii="Arial" w:hAnsi="Arial" w:cs="Arial"/>
          <w:sz w:val="22"/>
          <w:szCs w:val="22"/>
        </w:rPr>
        <w:t>2. ravna v nasprotju z 9. členom tega odloka;</w:t>
      </w:r>
    </w:p>
    <w:p w:rsidR="00B763BB" w:rsidRPr="00B97FA4" w:rsidRDefault="00B763BB" w:rsidP="00B763BB">
      <w:pPr>
        <w:ind w:firstLine="708"/>
        <w:rPr>
          <w:rFonts w:ascii="Arial" w:hAnsi="Arial" w:cs="Arial"/>
          <w:sz w:val="22"/>
          <w:szCs w:val="22"/>
        </w:rPr>
      </w:pPr>
      <w:r w:rsidRPr="00B97FA4">
        <w:rPr>
          <w:rFonts w:ascii="Arial" w:hAnsi="Arial" w:cs="Arial"/>
          <w:sz w:val="22"/>
          <w:szCs w:val="22"/>
        </w:rPr>
        <w:t>3. ravna v nasprotju z 10</w:t>
      </w:r>
      <w:r w:rsidR="002E2761" w:rsidRPr="00B97FA4">
        <w:rPr>
          <w:rFonts w:ascii="Arial" w:hAnsi="Arial" w:cs="Arial"/>
          <w:sz w:val="22"/>
          <w:szCs w:val="22"/>
        </w:rPr>
        <w:t>. členom tega odloka.</w:t>
      </w:r>
    </w:p>
    <w:p w:rsidR="00C84D8D" w:rsidRPr="00B97FA4" w:rsidRDefault="00C84D8D" w:rsidP="00C84D8D">
      <w:pPr>
        <w:rPr>
          <w:rFonts w:ascii="Arial" w:hAnsi="Arial" w:cs="Arial"/>
          <w:sz w:val="22"/>
          <w:szCs w:val="22"/>
        </w:rPr>
      </w:pPr>
    </w:p>
    <w:p w:rsidR="00C84D8D" w:rsidRPr="00B97FA4" w:rsidRDefault="00C84D8D" w:rsidP="00C84D8D">
      <w:pPr>
        <w:rPr>
          <w:rFonts w:ascii="Arial" w:hAnsi="Arial" w:cs="Arial"/>
          <w:sz w:val="22"/>
          <w:szCs w:val="22"/>
        </w:rPr>
      </w:pPr>
      <w:r w:rsidRPr="00B97FA4">
        <w:rPr>
          <w:rFonts w:ascii="Arial" w:hAnsi="Arial" w:cs="Arial"/>
          <w:sz w:val="22"/>
          <w:szCs w:val="22"/>
        </w:rPr>
        <w:t xml:space="preserve">(2) Z globo </w:t>
      </w:r>
      <w:r w:rsidR="004A0FBC" w:rsidRPr="00B97FA4">
        <w:rPr>
          <w:rFonts w:ascii="Arial" w:hAnsi="Arial" w:cs="Arial"/>
          <w:sz w:val="22"/>
          <w:szCs w:val="22"/>
        </w:rPr>
        <w:t>5</w:t>
      </w:r>
      <w:r w:rsidR="00E90AFE" w:rsidRPr="00B97FA4">
        <w:rPr>
          <w:rFonts w:ascii="Arial" w:hAnsi="Arial" w:cs="Arial"/>
          <w:sz w:val="22"/>
          <w:szCs w:val="22"/>
        </w:rPr>
        <w:t>00</w:t>
      </w:r>
      <w:r w:rsidRPr="00B97FA4">
        <w:rPr>
          <w:rFonts w:ascii="Arial" w:hAnsi="Arial" w:cs="Arial"/>
          <w:sz w:val="22"/>
          <w:szCs w:val="22"/>
        </w:rPr>
        <w:t xml:space="preserve"> € se za prekršek iz prvega odstavka tega člena kaznuje odgovorna oseba pravne osebe.</w:t>
      </w:r>
    </w:p>
    <w:p w:rsidR="00C84D8D" w:rsidRPr="00B97FA4" w:rsidRDefault="00C84D8D" w:rsidP="00C84D8D">
      <w:pPr>
        <w:rPr>
          <w:rFonts w:ascii="Arial" w:hAnsi="Arial" w:cs="Arial"/>
          <w:sz w:val="22"/>
          <w:szCs w:val="22"/>
        </w:rPr>
      </w:pPr>
    </w:p>
    <w:p w:rsidR="00C84D8D" w:rsidRPr="00B97FA4" w:rsidRDefault="00C84D8D" w:rsidP="00C84D8D">
      <w:pPr>
        <w:rPr>
          <w:rFonts w:ascii="Arial" w:hAnsi="Arial" w:cs="Arial"/>
          <w:sz w:val="22"/>
          <w:szCs w:val="22"/>
        </w:rPr>
      </w:pPr>
      <w:r w:rsidRPr="00B97FA4">
        <w:rPr>
          <w:rFonts w:ascii="Arial" w:hAnsi="Arial" w:cs="Arial"/>
          <w:sz w:val="22"/>
          <w:szCs w:val="22"/>
        </w:rPr>
        <w:t>(</w:t>
      </w:r>
      <w:r w:rsidR="00BB0C94" w:rsidRPr="00B97FA4">
        <w:rPr>
          <w:rFonts w:ascii="Arial" w:hAnsi="Arial" w:cs="Arial"/>
          <w:sz w:val="22"/>
          <w:szCs w:val="22"/>
        </w:rPr>
        <w:t>3</w:t>
      </w:r>
      <w:r w:rsidRPr="00B97FA4">
        <w:rPr>
          <w:rFonts w:ascii="Arial" w:hAnsi="Arial" w:cs="Arial"/>
          <w:sz w:val="22"/>
          <w:szCs w:val="22"/>
        </w:rPr>
        <w:t xml:space="preserve">) Z globo </w:t>
      </w:r>
      <w:r w:rsidR="003E28B9" w:rsidRPr="00B97FA4">
        <w:rPr>
          <w:rFonts w:ascii="Arial" w:hAnsi="Arial" w:cs="Arial"/>
          <w:sz w:val="22"/>
          <w:szCs w:val="22"/>
        </w:rPr>
        <w:t>200</w:t>
      </w:r>
      <w:r w:rsidR="007166AA" w:rsidRPr="00B97FA4">
        <w:rPr>
          <w:rFonts w:ascii="Arial" w:hAnsi="Arial" w:cs="Arial"/>
          <w:sz w:val="22"/>
          <w:szCs w:val="22"/>
        </w:rPr>
        <w:t xml:space="preserve"> </w:t>
      </w:r>
      <w:r w:rsidRPr="00B97FA4">
        <w:rPr>
          <w:rFonts w:ascii="Arial" w:hAnsi="Arial" w:cs="Arial"/>
          <w:sz w:val="22"/>
          <w:szCs w:val="22"/>
        </w:rPr>
        <w:t>€ se za prekršek kaznuje uporabnik</w:t>
      </w:r>
      <w:r w:rsidR="00FF5C37" w:rsidRPr="00B97FA4">
        <w:rPr>
          <w:rFonts w:ascii="Arial" w:hAnsi="Arial" w:cs="Arial"/>
          <w:sz w:val="22"/>
          <w:szCs w:val="22"/>
        </w:rPr>
        <w:t xml:space="preserve"> – pravna oseba</w:t>
      </w:r>
      <w:r w:rsidRPr="00B97FA4">
        <w:rPr>
          <w:rFonts w:ascii="Arial" w:hAnsi="Arial" w:cs="Arial"/>
          <w:sz w:val="22"/>
          <w:szCs w:val="22"/>
        </w:rPr>
        <w:t>, če:</w:t>
      </w:r>
    </w:p>
    <w:p w:rsidR="00C221A9" w:rsidRPr="00B97FA4" w:rsidRDefault="00C221A9" w:rsidP="00C221A9">
      <w:pPr>
        <w:ind w:firstLine="708"/>
        <w:rPr>
          <w:rFonts w:ascii="Arial" w:hAnsi="Arial" w:cs="Arial"/>
          <w:sz w:val="22"/>
          <w:szCs w:val="22"/>
        </w:rPr>
      </w:pPr>
      <w:r w:rsidRPr="00B97FA4">
        <w:rPr>
          <w:rFonts w:ascii="Arial" w:hAnsi="Arial" w:cs="Arial"/>
          <w:sz w:val="22"/>
          <w:szCs w:val="22"/>
        </w:rPr>
        <w:t>1. ravna v nasprotju s 1. točko prvega odstavka 11. člena tega odloka;</w:t>
      </w:r>
    </w:p>
    <w:p w:rsidR="002A750B" w:rsidRPr="00B97FA4" w:rsidRDefault="00C221A9" w:rsidP="002A750B">
      <w:pPr>
        <w:ind w:firstLine="708"/>
        <w:rPr>
          <w:rFonts w:ascii="Arial" w:hAnsi="Arial" w:cs="Arial"/>
          <w:sz w:val="22"/>
          <w:szCs w:val="22"/>
        </w:rPr>
      </w:pPr>
      <w:r w:rsidRPr="00B97FA4">
        <w:rPr>
          <w:rFonts w:ascii="Arial" w:hAnsi="Arial" w:cs="Arial"/>
          <w:sz w:val="22"/>
          <w:szCs w:val="22"/>
        </w:rPr>
        <w:t>2</w:t>
      </w:r>
      <w:r w:rsidR="002A750B" w:rsidRPr="00B97FA4">
        <w:rPr>
          <w:rFonts w:ascii="Arial" w:hAnsi="Arial" w:cs="Arial"/>
          <w:sz w:val="22"/>
          <w:szCs w:val="22"/>
        </w:rPr>
        <w:t>. ravna v nasprotju  s 4. točko prvega odstavka 11. člena tega odloka;</w:t>
      </w:r>
    </w:p>
    <w:p w:rsidR="002A750B" w:rsidRPr="00B97FA4" w:rsidRDefault="00C221A9" w:rsidP="002A750B">
      <w:pPr>
        <w:ind w:firstLine="708"/>
        <w:rPr>
          <w:rFonts w:ascii="Arial" w:hAnsi="Arial" w:cs="Arial"/>
          <w:sz w:val="22"/>
          <w:szCs w:val="22"/>
        </w:rPr>
      </w:pPr>
      <w:r w:rsidRPr="00B97FA4">
        <w:rPr>
          <w:rFonts w:ascii="Arial" w:hAnsi="Arial" w:cs="Arial"/>
          <w:sz w:val="22"/>
          <w:szCs w:val="22"/>
        </w:rPr>
        <w:t>3</w:t>
      </w:r>
      <w:r w:rsidR="002A750B" w:rsidRPr="00B97FA4">
        <w:rPr>
          <w:rFonts w:ascii="Arial" w:hAnsi="Arial" w:cs="Arial"/>
          <w:sz w:val="22"/>
          <w:szCs w:val="22"/>
        </w:rPr>
        <w:t>. ravna v nasprotju s 13. točko prvega odstavka 11. člena tega odloka</w:t>
      </w:r>
      <w:r w:rsidR="003E28B9" w:rsidRPr="00B97FA4">
        <w:rPr>
          <w:rFonts w:ascii="Arial" w:hAnsi="Arial" w:cs="Arial"/>
          <w:sz w:val="22"/>
          <w:szCs w:val="22"/>
        </w:rPr>
        <w:t>.</w:t>
      </w:r>
    </w:p>
    <w:p w:rsidR="002A750B" w:rsidRPr="00B97FA4" w:rsidRDefault="002A750B" w:rsidP="002A750B">
      <w:pPr>
        <w:ind w:firstLine="708"/>
        <w:rPr>
          <w:rFonts w:ascii="Arial" w:hAnsi="Arial" w:cs="Arial"/>
          <w:sz w:val="22"/>
          <w:szCs w:val="22"/>
        </w:rPr>
      </w:pPr>
    </w:p>
    <w:p w:rsidR="002A750B" w:rsidRPr="00B97FA4" w:rsidRDefault="002A750B" w:rsidP="002A750B">
      <w:pPr>
        <w:rPr>
          <w:rFonts w:ascii="Arial" w:hAnsi="Arial" w:cs="Arial"/>
          <w:sz w:val="22"/>
          <w:szCs w:val="22"/>
        </w:rPr>
      </w:pPr>
      <w:r w:rsidRPr="00B97FA4">
        <w:rPr>
          <w:rFonts w:ascii="Arial" w:hAnsi="Arial" w:cs="Arial"/>
          <w:sz w:val="22"/>
          <w:szCs w:val="22"/>
        </w:rPr>
        <w:t>(</w:t>
      </w:r>
      <w:r w:rsidR="00BB0C94" w:rsidRPr="00B97FA4">
        <w:rPr>
          <w:rFonts w:ascii="Arial" w:hAnsi="Arial" w:cs="Arial"/>
          <w:sz w:val="22"/>
          <w:szCs w:val="22"/>
        </w:rPr>
        <w:t>4</w:t>
      </w:r>
      <w:r w:rsidRPr="00B97FA4">
        <w:rPr>
          <w:rFonts w:ascii="Arial" w:hAnsi="Arial" w:cs="Arial"/>
          <w:sz w:val="22"/>
          <w:szCs w:val="22"/>
        </w:rPr>
        <w:t>) Z globo</w:t>
      </w:r>
      <w:r w:rsidR="0066724F" w:rsidRPr="00B97FA4">
        <w:rPr>
          <w:rFonts w:ascii="Arial" w:hAnsi="Arial" w:cs="Arial"/>
          <w:sz w:val="22"/>
          <w:szCs w:val="22"/>
        </w:rPr>
        <w:t xml:space="preserve"> </w:t>
      </w:r>
      <w:r w:rsidR="003E28B9" w:rsidRPr="00B97FA4">
        <w:rPr>
          <w:rFonts w:ascii="Arial" w:hAnsi="Arial" w:cs="Arial"/>
          <w:sz w:val="22"/>
          <w:szCs w:val="22"/>
        </w:rPr>
        <w:t>1.000</w:t>
      </w:r>
      <w:r w:rsidRPr="00B97FA4">
        <w:rPr>
          <w:rFonts w:ascii="Arial" w:hAnsi="Arial" w:cs="Arial"/>
          <w:sz w:val="22"/>
          <w:szCs w:val="22"/>
        </w:rPr>
        <w:t xml:space="preserve"> € se za prekršek kaznuje uporabnik – pravna oseba</w:t>
      </w:r>
      <w:r w:rsidR="003E28B9" w:rsidRPr="00B97FA4">
        <w:rPr>
          <w:rFonts w:ascii="Arial" w:hAnsi="Arial" w:cs="Arial"/>
          <w:sz w:val="22"/>
          <w:szCs w:val="22"/>
        </w:rPr>
        <w:t>, če</w:t>
      </w:r>
      <w:r w:rsidRPr="00B97FA4">
        <w:rPr>
          <w:rFonts w:ascii="Arial" w:hAnsi="Arial" w:cs="Arial"/>
          <w:sz w:val="22"/>
          <w:szCs w:val="22"/>
        </w:rPr>
        <w:t>:</w:t>
      </w:r>
    </w:p>
    <w:p w:rsidR="002A750B" w:rsidRPr="00B97FA4" w:rsidRDefault="0066724F" w:rsidP="002A750B">
      <w:pPr>
        <w:ind w:firstLine="708"/>
        <w:rPr>
          <w:rFonts w:ascii="Arial" w:hAnsi="Arial" w:cs="Arial"/>
          <w:sz w:val="22"/>
          <w:szCs w:val="22"/>
        </w:rPr>
      </w:pPr>
      <w:r w:rsidRPr="00B97FA4">
        <w:rPr>
          <w:rFonts w:ascii="Arial" w:hAnsi="Arial" w:cs="Arial"/>
          <w:sz w:val="22"/>
          <w:szCs w:val="22"/>
        </w:rPr>
        <w:t>1</w:t>
      </w:r>
      <w:r w:rsidR="002A750B" w:rsidRPr="00B97FA4">
        <w:rPr>
          <w:rFonts w:ascii="Arial" w:hAnsi="Arial" w:cs="Arial"/>
          <w:sz w:val="22"/>
          <w:szCs w:val="22"/>
        </w:rPr>
        <w:t>. ravna v nasprotju z 8. točko prvega odstavka 11. člena tega odloka;</w:t>
      </w:r>
    </w:p>
    <w:p w:rsidR="002A750B" w:rsidRPr="00B97FA4" w:rsidRDefault="0066724F" w:rsidP="002A750B">
      <w:pPr>
        <w:ind w:firstLine="708"/>
        <w:rPr>
          <w:rFonts w:ascii="Arial" w:hAnsi="Arial" w:cs="Arial"/>
          <w:sz w:val="22"/>
          <w:szCs w:val="22"/>
        </w:rPr>
      </w:pPr>
      <w:r w:rsidRPr="00B97FA4">
        <w:rPr>
          <w:rFonts w:ascii="Arial" w:hAnsi="Arial" w:cs="Arial"/>
          <w:sz w:val="22"/>
          <w:szCs w:val="22"/>
        </w:rPr>
        <w:lastRenderedPageBreak/>
        <w:t>2</w:t>
      </w:r>
      <w:r w:rsidR="002A750B" w:rsidRPr="00B97FA4">
        <w:rPr>
          <w:rFonts w:ascii="Arial" w:hAnsi="Arial" w:cs="Arial"/>
          <w:sz w:val="22"/>
          <w:szCs w:val="22"/>
        </w:rPr>
        <w:t>. ravna v nasprotju z 9. točko prvega odstavka 11. člena tega odloka;</w:t>
      </w:r>
    </w:p>
    <w:p w:rsidR="00E90AFE" w:rsidRPr="00B97FA4" w:rsidRDefault="00E90AFE" w:rsidP="00E90AFE">
      <w:pPr>
        <w:ind w:firstLine="708"/>
        <w:rPr>
          <w:rFonts w:ascii="Arial" w:hAnsi="Arial" w:cs="Arial"/>
          <w:sz w:val="22"/>
          <w:szCs w:val="22"/>
        </w:rPr>
      </w:pPr>
      <w:r w:rsidRPr="00B97FA4">
        <w:rPr>
          <w:rFonts w:ascii="Arial" w:hAnsi="Arial" w:cs="Arial"/>
          <w:sz w:val="22"/>
          <w:szCs w:val="22"/>
        </w:rPr>
        <w:t>3. ravna v nasprotju  z 11. točko prvega odstavka 11. člena tega odloka;</w:t>
      </w:r>
    </w:p>
    <w:p w:rsidR="00E90AFE" w:rsidRPr="00B97FA4" w:rsidRDefault="00E90AFE" w:rsidP="00E90AFE">
      <w:pPr>
        <w:ind w:firstLine="708"/>
        <w:rPr>
          <w:rFonts w:ascii="Arial" w:hAnsi="Arial" w:cs="Arial"/>
          <w:sz w:val="22"/>
          <w:szCs w:val="22"/>
        </w:rPr>
      </w:pPr>
      <w:r w:rsidRPr="00B97FA4">
        <w:rPr>
          <w:rFonts w:ascii="Arial" w:hAnsi="Arial" w:cs="Arial"/>
          <w:sz w:val="22"/>
          <w:szCs w:val="22"/>
        </w:rPr>
        <w:t>4. ravna v nasprotju z 12. točko prvega odstavka 11. člena tega odloka;</w:t>
      </w:r>
    </w:p>
    <w:p w:rsidR="0066724F" w:rsidRPr="00B97FA4" w:rsidRDefault="00E90AFE" w:rsidP="0066724F">
      <w:pPr>
        <w:ind w:firstLine="708"/>
        <w:rPr>
          <w:rFonts w:ascii="Arial" w:hAnsi="Arial" w:cs="Arial"/>
          <w:sz w:val="22"/>
          <w:szCs w:val="22"/>
        </w:rPr>
      </w:pPr>
      <w:r w:rsidRPr="00B97FA4">
        <w:rPr>
          <w:rFonts w:ascii="Arial" w:hAnsi="Arial" w:cs="Arial"/>
          <w:sz w:val="22"/>
          <w:szCs w:val="22"/>
        </w:rPr>
        <w:t>5</w:t>
      </w:r>
      <w:r w:rsidR="0066724F" w:rsidRPr="00B97FA4">
        <w:rPr>
          <w:rFonts w:ascii="Arial" w:hAnsi="Arial" w:cs="Arial"/>
          <w:sz w:val="22"/>
          <w:szCs w:val="22"/>
        </w:rPr>
        <w:t>. ravna v nasprotju s 14. točko prvega odstavka 11. člena tega odloka;</w:t>
      </w:r>
    </w:p>
    <w:p w:rsidR="0066724F" w:rsidRPr="00B97FA4" w:rsidRDefault="00E90AFE" w:rsidP="0066724F">
      <w:pPr>
        <w:ind w:firstLine="708"/>
        <w:rPr>
          <w:rFonts w:ascii="Arial" w:hAnsi="Arial" w:cs="Arial"/>
          <w:sz w:val="22"/>
          <w:szCs w:val="22"/>
        </w:rPr>
      </w:pPr>
      <w:r w:rsidRPr="00B97FA4">
        <w:rPr>
          <w:rFonts w:ascii="Arial" w:hAnsi="Arial" w:cs="Arial"/>
          <w:sz w:val="22"/>
          <w:szCs w:val="22"/>
        </w:rPr>
        <w:t>6</w:t>
      </w:r>
      <w:r w:rsidR="0066724F" w:rsidRPr="00B97FA4">
        <w:rPr>
          <w:rFonts w:ascii="Arial" w:hAnsi="Arial" w:cs="Arial"/>
          <w:sz w:val="22"/>
          <w:szCs w:val="22"/>
        </w:rPr>
        <w:t>. ravna v nasprotju s 15. točko prvega</w:t>
      </w:r>
      <w:r w:rsidR="000C04CF" w:rsidRPr="00B97FA4">
        <w:rPr>
          <w:rFonts w:ascii="Arial" w:hAnsi="Arial" w:cs="Arial"/>
          <w:sz w:val="22"/>
          <w:szCs w:val="22"/>
        </w:rPr>
        <w:t xml:space="preserve"> odstavka 11. člena tega odloka;</w:t>
      </w:r>
    </w:p>
    <w:p w:rsidR="00E90AFE" w:rsidRPr="00B97FA4" w:rsidRDefault="00E90AFE" w:rsidP="00E90AFE">
      <w:pPr>
        <w:ind w:firstLine="708"/>
        <w:rPr>
          <w:rFonts w:ascii="Arial" w:hAnsi="Arial" w:cs="Arial"/>
          <w:sz w:val="22"/>
          <w:szCs w:val="22"/>
        </w:rPr>
      </w:pPr>
      <w:r w:rsidRPr="00B97FA4">
        <w:rPr>
          <w:rFonts w:ascii="Arial" w:hAnsi="Arial" w:cs="Arial"/>
          <w:sz w:val="22"/>
          <w:szCs w:val="22"/>
        </w:rPr>
        <w:t>7. ravna v nasprotju  s 16. točko prvega odstavka 11. člena tega odloka.</w:t>
      </w:r>
    </w:p>
    <w:p w:rsidR="002A750B" w:rsidRPr="00B97FA4" w:rsidRDefault="002A750B" w:rsidP="00C84D8D">
      <w:pPr>
        <w:rPr>
          <w:rFonts w:ascii="Arial" w:hAnsi="Arial" w:cs="Arial"/>
          <w:sz w:val="22"/>
          <w:szCs w:val="22"/>
        </w:rPr>
      </w:pPr>
    </w:p>
    <w:p w:rsidR="002A750B" w:rsidRPr="00B97FA4" w:rsidRDefault="002A750B" w:rsidP="002A750B">
      <w:pPr>
        <w:rPr>
          <w:rFonts w:ascii="Arial" w:hAnsi="Arial" w:cs="Arial"/>
          <w:sz w:val="22"/>
          <w:szCs w:val="22"/>
        </w:rPr>
      </w:pPr>
      <w:r w:rsidRPr="00B97FA4">
        <w:rPr>
          <w:rFonts w:ascii="Arial" w:hAnsi="Arial" w:cs="Arial"/>
          <w:sz w:val="22"/>
          <w:szCs w:val="22"/>
        </w:rPr>
        <w:t>(</w:t>
      </w:r>
      <w:r w:rsidR="00BB0C94" w:rsidRPr="00B97FA4">
        <w:rPr>
          <w:rFonts w:ascii="Arial" w:hAnsi="Arial" w:cs="Arial"/>
          <w:sz w:val="22"/>
          <w:szCs w:val="22"/>
        </w:rPr>
        <w:t>5</w:t>
      </w:r>
      <w:r w:rsidRPr="00B97FA4">
        <w:rPr>
          <w:rFonts w:ascii="Arial" w:hAnsi="Arial" w:cs="Arial"/>
          <w:sz w:val="22"/>
          <w:szCs w:val="22"/>
        </w:rPr>
        <w:t xml:space="preserve">) Z globo </w:t>
      </w:r>
      <w:r w:rsidR="003E28B9" w:rsidRPr="00B97FA4">
        <w:rPr>
          <w:rFonts w:ascii="Arial" w:hAnsi="Arial" w:cs="Arial"/>
          <w:sz w:val="22"/>
          <w:szCs w:val="22"/>
        </w:rPr>
        <w:t>1.500</w:t>
      </w:r>
      <w:r w:rsidRPr="00B97FA4">
        <w:rPr>
          <w:rFonts w:ascii="Arial" w:hAnsi="Arial" w:cs="Arial"/>
          <w:sz w:val="22"/>
          <w:szCs w:val="22"/>
        </w:rPr>
        <w:t xml:space="preserve"> € se za prekršek kaznuje uporabnik – pravna oseba, če:</w:t>
      </w:r>
    </w:p>
    <w:p w:rsidR="00E90AFE" w:rsidRPr="00B97FA4" w:rsidRDefault="00426EFE" w:rsidP="00E90AFE">
      <w:pPr>
        <w:ind w:firstLine="708"/>
        <w:rPr>
          <w:rFonts w:ascii="Arial" w:hAnsi="Arial" w:cs="Arial"/>
          <w:sz w:val="22"/>
          <w:szCs w:val="22"/>
        </w:rPr>
      </w:pPr>
      <w:r w:rsidRPr="00B97FA4">
        <w:rPr>
          <w:rFonts w:ascii="Arial" w:hAnsi="Arial" w:cs="Arial"/>
          <w:sz w:val="22"/>
          <w:szCs w:val="22"/>
        </w:rPr>
        <w:t>1</w:t>
      </w:r>
      <w:r w:rsidR="00E90AFE" w:rsidRPr="00B97FA4">
        <w:rPr>
          <w:rFonts w:ascii="Arial" w:hAnsi="Arial" w:cs="Arial"/>
          <w:sz w:val="22"/>
          <w:szCs w:val="22"/>
        </w:rPr>
        <w:t>. ravna v nasprotju  s 3. točko prvega odstavka 11. člena tega odloka;</w:t>
      </w:r>
    </w:p>
    <w:p w:rsidR="00E90AFE" w:rsidRPr="00B97FA4" w:rsidRDefault="00426EFE" w:rsidP="00E90AFE">
      <w:pPr>
        <w:ind w:firstLine="708"/>
        <w:rPr>
          <w:rFonts w:ascii="Arial" w:hAnsi="Arial" w:cs="Arial"/>
          <w:sz w:val="22"/>
          <w:szCs w:val="22"/>
        </w:rPr>
      </w:pPr>
      <w:r w:rsidRPr="00B97FA4">
        <w:rPr>
          <w:rFonts w:ascii="Arial" w:hAnsi="Arial" w:cs="Arial"/>
          <w:sz w:val="22"/>
          <w:szCs w:val="22"/>
        </w:rPr>
        <w:t>2</w:t>
      </w:r>
      <w:r w:rsidR="00E90AFE" w:rsidRPr="00B97FA4">
        <w:rPr>
          <w:rFonts w:ascii="Arial" w:hAnsi="Arial" w:cs="Arial"/>
          <w:sz w:val="22"/>
          <w:szCs w:val="22"/>
        </w:rPr>
        <w:t>. ravna v nasprotju s 5. točko prvega odstavka 11. člena tega odloka;</w:t>
      </w:r>
    </w:p>
    <w:p w:rsidR="00E90AFE" w:rsidRPr="00B97FA4" w:rsidRDefault="00426EFE" w:rsidP="00E90AFE">
      <w:pPr>
        <w:ind w:firstLine="708"/>
        <w:rPr>
          <w:rFonts w:ascii="Arial" w:hAnsi="Arial" w:cs="Arial"/>
          <w:sz w:val="22"/>
          <w:szCs w:val="22"/>
        </w:rPr>
      </w:pPr>
      <w:r w:rsidRPr="00B97FA4">
        <w:rPr>
          <w:rFonts w:ascii="Arial" w:hAnsi="Arial" w:cs="Arial"/>
          <w:sz w:val="22"/>
          <w:szCs w:val="22"/>
        </w:rPr>
        <w:t>3</w:t>
      </w:r>
      <w:r w:rsidR="00E90AFE" w:rsidRPr="00B97FA4">
        <w:rPr>
          <w:rFonts w:ascii="Arial" w:hAnsi="Arial" w:cs="Arial"/>
          <w:sz w:val="22"/>
          <w:szCs w:val="22"/>
        </w:rPr>
        <w:t>. ravna v nasprotju  s 6. točko prvega odstavka 11. člena tega odloka;</w:t>
      </w:r>
    </w:p>
    <w:p w:rsidR="00E90AFE" w:rsidRPr="00B97FA4" w:rsidRDefault="00426EFE" w:rsidP="00E90AFE">
      <w:pPr>
        <w:ind w:firstLine="708"/>
        <w:rPr>
          <w:rFonts w:ascii="Arial" w:hAnsi="Arial" w:cs="Arial"/>
          <w:sz w:val="22"/>
          <w:szCs w:val="22"/>
        </w:rPr>
      </w:pPr>
      <w:r w:rsidRPr="00B97FA4">
        <w:rPr>
          <w:rFonts w:ascii="Arial" w:hAnsi="Arial" w:cs="Arial"/>
          <w:sz w:val="22"/>
          <w:szCs w:val="22"/>
        </w:rPr>
        <w:t>4</w:t>
      </w:r>
      <w:r w:rsidR="00E90AFE" w:rsidRPr="00B97FA4">
        <w:rPr>
          <w:rFonts w:ascii="Arial" w:hAnsi="Arial" w:cs="Arial"/>
          <w:sz w:val="22"/>
          <w:szCs w:val="22"/>
        </w:rPr>
        <w:t>. ravna v nasprotju s 7. točko prvega odstavka 11. člena tega odloka;</w:t>
      </w:r>
    </w:p>
    <w:p w:rsidR="00E90AFE" w:rsidRPr="00B97FA4" w:rsidRDefault="00426EFE" w:rsidP="00E90AFE">
      <w:pPr>
        <w:ind w:firstLine="708"/>
        <w:rPr>
          <w:rFonts w:ascii="Arial" w:hAnsi="Arial" w:cs="Arial"/>
          <w:sz w:val="22"/>
          <w:szCs w:val="22"/>
        </w:rPr>
      </w:pPr>
      <w:r w:rsidRPr="00B97FA4">
        <w:rPr>
          <w:rFonts w:ascii="Arial" w:hAnsi="Arial" w:cs="Arial"/>
          <w:sz w:val="22"/>
          <w:szCs w:val="22"/>
        </w:rPr>
        <w:t>5</w:t>
      </w:r>
      <w:r w:rsidR="00E90AFE" w:rsidRPr="00B97FA4">
        <w:rPr>
          <w:rFonts w:ascii="Arial" w:hAnsi="Arial" w:cs="Arial"/>
          <w:sz w:val="22"/>
          <w:szCs w:val="22"/>
        </w:rPr>
        <w:t>. ravna v nasprotju  z 18. točko prvega odstavka 11. člena tega odloka;</w:t>
      </w:r>
    </w:p>
    <w:p w:rsidR="00E90AFE" w:rsidRPr="00B97FA4" w:rsidRDefault="00426EFE" w:rsidP="00E90AFE">
      <w:pPr>
        <w:ind w:firstLine="708"/>
        <w:rPr>
          <w:rFonts w:ascii="Arial" w:hAnsi="Arial" w:cs="Arial"/>
          <w:sz w:val="22"/>
          <w:szCs w:val="22"/>
        </w:rPr>
      </w:pPr>
      <w:r w:rsidRPr="00B97FA4">
        <w:rPr>
          <w:rFonts w:ascii="Arial" w:hAnsi="Arial" w:cs="Arial"/>
          <w:sz w:val="22"/>
          <w:szCs w:val="22"/>
        </w:rPr>
        <w:t>6</w:t>
      </w:r>
      <w:r w:rsidR="00E90AFE" w:rsidRPr="00B97FA4">
        <w:rPr>
          <w:rFonts w:ascii="Arial" w:hAnsi="Arial" w:cs="Arial"/>
          <w:sz w:val="22"/>
          <w:szCs w:val="22"/>
        </w:rPr>
        <w:t>. ravna v nasprotju  z 21. točko prvega odstavka 11. člena tega odloka;</w:t>
      </w:r>
    </w:p>
    <w:p w:rsidR="00E90AFE" w:rsidRPr="00B97FA4" w:rsidRDefault="00426EFE" w:rsidP="00E90AFE">
      <w:pPr>
        <w:ind w:firstLine="708"/>
        <w:rPr>
          <w:rFonts w:ascii="Arial" w:hAnsi="Arial" w:cs="Arial"/>
          <w:sz w:val="22"/>
          <w:szCs w:val="22"/>
        </w:rPr>
      </w:pPr>
      <w:r w:rsidRPr="00B97FA4">
        <w:rPr>
          <w:rFonts w:ascii="Arial" w:hAnsi="Arial" w:cs="Arial"/>
          <w:sz w:val="22"/>
          <w:szCs w:val="22"/>
        </w:rPr>
        <w:t>7</w:t>
      </w:r>
      <w:r w:rsidR="00E90AFE" w:rsidRPr="00B97FA4">
        <w:rPr>
          <w:rFonts w:ascii="Arial" w:hAnsi="Arial" w:cs="Arial"/>
          <w:sz w:val="22"/>
          <w:szCs w:val="22"/>
        </w:rPr>
        <w:t>. ravna v nasprotju  z 22. točko prvega</w:t>
      </w:r>
      <w:r w:rsidR="000C04CF" w:rsidRPr="00B97FA4">
        <w:rPr>
          <w:rFonts w:ascii="Arial" w:hAnsi="Arial" w:cs="Arial"/>
          <w:sz w:val="22"/>
          <w:szCs w:val="22"/>
        </w:rPr>
        <w:t xml:space="preserve"> odstavka 11. člena tega odloka;</w:t>
      </w:r>
    </w:p>
    <w:p w:rsidR="00E90AFE" w:rsidRPr="00B97FA4" w:rsidRDefault="00426EFE" w:rsidP="00E90AFE">
      <w:pPr>
        <w:ind w:firstLine="708"/>
        <w:rPr>
          <w:rFonts w:ascii="Arial" w:hAnsi="Arial" w:cs="Arial"/>
          <w:sz w:val="22"/>
          <w:szCs w:val="22"/>
        </w:rPr>
      </w:pPr>
      <w:r w:rsidRPr="00B97FA4">
        <w:rPr>
          <w:rFonts w:ascii="Arial" w:hAnsi="Arial" w:cs="Arial"/>
          <w:sz w:val="22"/>
          <w:szCs w:val="22"/>
        </w:rPr>
        <w:t>8</w:t>
      </w:r>
      <w:r w:rsidR="00E90AFE" w:rsidRPr="00B97FA4">
        <w:rPr>
          <w:rFonts w:ascii="Arial" w:hAnsi="Arial" w:cs="Arial"/>
          <w:sz w:val="22"/>
          <w:szCs w:val="22"/>
        </w:rPr>
        <w:t>. ravna v nasprotju  s 23. točko prvega odstavka 11. člena tega odloka;</w:t>
      </w:r>
    </w:p>
    <w:p w:rsidR="00A71559" w:rsidRPr="00B97FA4" w:rsidRDefault="00426EFE" w:rsidP="00E90AFE">
      <w:pPr>
        <w:ind w:firstLine="708"/>
        <w:rPr>
          <w:rFonts w:ascii="Arial" w:hAnsi="Arial" w:cs="Arial"/>
          <w:sz w:val="22"/>
          <w:szCs w:val="22"/>
        </w:rPr>
      </w:pPr>
      <w:r w:rsidRPr="00B97FA4">
        <w:rPr>
          <w:rFonts w:ascii="Arial" w:hAnsi="Arial" w:cs="Arial"/>
          <w:sz w:val="22"/>
          <w:szCs w:val="22"/>
        </w:rPr>
        <w:t>9</w:t>
      </w:r>
      <w:r w:rsidR="00A71559" w:rsidRPr="00B97FA4">
        <w:rPr>
          <w:rFonts w:ascii="Arial" w:hAnsi="Arial" w:cs="Arial"/>
          <w:sz w:val="22"/>
          <w:szCs w:val="22"/>
        </w:rPr>
        <w:t xml:space="preserve">. ravna v nasprotju  </w:t>
      </w:r>
      <w:r w:rsidR="00E20C1F" w:rsidRPr="00B97FA4">
        <w:rPr>
          <w:rFonts w:ascii="Arial" w:hAnsi="Arial" w:cs="Arial"/>
          <w:sz w:val="22"/>
          <w:szCs w:val="22"/>
        </w:rPr>
        <w:t>s</w:t>
      </w:r>
      <w:r w:rsidR="00A71559" w:rsidRPr="00B97FA4">
        <w:rPr>
          <w:rFonts w:ascii="Arial" w:hAnsi="Arial" w:cs="Arial"/>
          <w:sz w:val="22"/>
          <w:szCs w:val="22"/>
        </w:rPr>
        <w:t xml:space="preserve"> </w:t>
      </w:r>
      <w:r w:rsidR="00E20C1F" w:rsidRPr="00B97FA4">
        <w:rPr>
          <w:rFonts w:ascii="Arial" w:hAnsi="Arial" w:cs="Arial"/>
          <w:sz w:val="22"/>
          <w:szCs w:val="22"/>
        </w:rPr>
        <w:t>3</w:t>
      </w:r>
      <w:r w:rsidR="00A71559" w:rsidRPr="00B97FA4">
        <w:rPr>
          <w:rFonts w:ascii="Arial" w:hAnsi="Arial" w:cs="Arial"/>
          <w:sz w:val="22"/>
          <w:szCs w:val="22"/>
        </w:rPr>
        <w:t>. točko drugega odstavka 11. člena tega odloka</w:t>
      </w:r>
      <w:r w:rsidR="000C04CF" w:rsidRPr="00B97FA4">
        <w:rPr>
          <w:rFonts w:ascii="Arial" w:hAnsi="Arial" w:cs="Arial"/>
          <w:sz w:val="22"/>
          <w:szCs w:val="22"/>
        </w:rPr>
        <w:t>;</w:t>
      </w:r>
    </w:p>
    <w:p w:rsidR="00E90AFE" w:rsidRPr="00B97FA4" w:rsidRDefault="00A71559" w:rsidP="000833FD">
      <w:pPr>
        <w:ind w:firstLine="708"/>
        <w:rPr>
          <w:rFonts w:ascii="Arial" w:hAnsi="Arial" w:cs="Arial"/>
          <w:sz w:val="22"/>
          <w:szCs w:val="22"/>
        </w:rPr>
      </w:pPr>
      <w:r w:rsidRPr="00B97FA4">
        <w:rPr>
          <w:rFonts w:ascii="Arial" w:hAnsi="Arial" w:cs="Arial"/>
          <w:sz w:val="22"/>
          <w:szCs w:val="22"/>
        </w:rPr>
        <w:t>1</w:t>
      </w:r>
      <w:r w:rsidR="00426EFE" w:rsidRPr="00B97FA4">
        <w:rPr>
          <w:rFonts w:ascii="Arial" w:hAnsi="Arial" w:cs="Arial"/>
          <w:sz w:val="22"/>
          <w:szCs w:val="22"/>
        </w:rPr>
        <w:t>0</w:t>
      </w:r>
      <w:r w:rsidR="00E90AFE" w:rsidRPr="00B97FA4">
        <w:rPr>
          <w:rFonts w:ascii="Arial" w:hAnsi="Arial" w:cs="Arial"/>
          <w:sz w:val="22"/>
          <w:szCs w:val="22"/>
        </w:rPr>
        <w:t xml:space="preserve">. ravna v nasprotju  s </w:t>
      </w:r>
      <w:r w:rsidR="00E20C1F" w:rsidRPr="00B97FA4">
        <w:rPr>
          <w:rFonts w:ascii="Arial" w:hAnsi="Arial" w:cs="Arial"/>
          <w:sz w:val="22"/>
          <w:szCs w:val="22"/>
        </w:rPr>
        <w:t>4</w:t>
      </w:r>
      <w:r w:rsidR="00E90AFE" w:rsidRPr="00B97FA4">
        <w:rPr>
          <w:rFonts w:ascii="Arial" w:hAnsi="Arial" w:cs="Arial"/>
          <w:sz w:val="22"/>
          <w:szCs w:val="22"/>
        </w:rPr>
        <w:t>. točko drugega odstavka 11. člena tega odloka.</w:t>
      </w:r>
    </w:p>
    <w:p w:rsidR="008D0012" w:rsidRPr="00B97FA4" w:rsidRDefault="008D0012" w:rsidP="0066724F">
      <w:pPr>
        <w:ind w:firstLine="708"/>
        <w:rPr>
          <w:rFonts w:ascii="Arial" w:hAnsi="Arial" w:cs="Arial"/>
          <w:sz w:val="22"/>
          <w:szCs w:val="22"/>
        </w:rPr>
      </w:pPr>
    </w:p>
    <w:p w:rsidR="0066724F" w:rsidRPr="00B97FA4" w:rsidRDefault="0066724F" w:rsidP="0066724F">
      <w:pPr>
        <w:rPr>
          <w:rFonts w:ascii="Arial" w:hAnsi="Arial" w:cs="Arial"/>
          <w:sz w:val="22"/>
          <w:szCs w:val="22"/>
        </w:rPr>
      </w:pPr>
      <w:r w:rsidRPr="00B97FA4">
        <w:rPr>
          <w:rFonts w:ascii="Arial" w:hAnsi="Arial" w:cs="Arial"/>
          <w:sz w:val="22"/>
          <w:szCs w:val="22"/>
        </w:rPr>
        <w:t>(</w:t>
      </w:r>
      <w:r w:rsidR="00BB0C94" w:rsidRPr="00B97FA4">
        <w:rPr>
          <w:rFonts w:ascii="Arial" w:hAnsi="Arial" w:cs="Arial"/>
          <w:sz w:val="22"/>
          <w:szCs w:val="22"/>
        </w:rPr>
        <w:t>6</w:t>
      </w:r>
      <w:r w:rsidRPr="00B97FA4">
        <w:rPr>
          <w:rFonts w:ascii="Arial" w:hAnsi="Arial" w:cs="Arial"/>
          <w:sz w:val="22"/>
          <w:szCs w:val="22"/>
        </w:rPr>
        <w:t xml:space="preserve">) Z globo </w:t>
      </w:r>
      <w:r w:rsidR="003E28B9" w:rsidRPr="00B97FA4">
        <w:rPr>
          <w:rFonts w:ascii="Arial" w:hAnsi="Arial" w:cs="Arial"/>
          <w:sz w:val="22"/>
          <w:szCs w:val="22"/>
        </w:rPr>
        <w:t>2</w:t>
      </w:r>
      <w:r w:rsidR="00EA4972" w:rsidRPr="00B97FA4">
        <w:rPr>
          <w:rFonts w:ascii="Arial" w:hAnsi="Arial" w:cs="Arial"/>
          <w:sz w:val="22"/>
          <w:szCs w:val="22"/>
        </w:rPr>
        <w:t>.500</w:t>
      </w:r>
      <w:r w:rsidRPr="00B97FA4">
        <w:rPr>
          <w:rFonts w:ascii="Arial" w:hAnsi="Arial" w:cs="Arial"/>
          <w:sz w:val="22"/>
          <w:szCs w:val="22"/>
        </w:rPr>
        <w:t xml:space="preserve"> € s</w:t>
      </w:r>
      <w:r w:rsidR="00EA4972" w:rsidRPr="00B97FA4">
        <w:rPr>
          <w:rFonts w:ascii="Arial" w:hAnsi="Arial" w:cs="Arial"/>
          <w:sz w:val="22"/>
          <w:szCs w:val="22"/>
        </w:rPr>
        <w:t xml:space="preserve">e za prekršek kaznuje </w:t>
      </w:r>
      <w:r w:rsidRPr="00B97FA4">
        <w:rPr>
          <w:rFonts w:ascii="Arial" w:hAnsi="Arial" w:cs="Arial"/>
          <w:sz w:val="22"/>
          <w:szCs w:val="22"/>
        </w:rPr>
        <w:t>pravna oseba, če:</w:t>
      </w:r>
    </w:p>
    <w:p w:rsidR="008D0012" w:rsidRPr="00B97FA4" w:rsidRDefault="00652652" w:rsidP="0066724F">
      <w:pPr>
        <w:ind w:firstLine="708"/>
        <w:rPr>
          <w:rFonts w:ascii="Arial" w:hAnsi="Arial" w:cs="Arial"/>
          <w:sz w:val="22"/>
          <w:szCs w:val="22"/>
        </w:rPr>
      </w:pPr>
      <w:r w:rsidRPr="00B97FA4">
        <w:rPr>
          <w:rFonts w:ascii="Arial" w:hAnsi="Arial" w:cs="Arial"/>
          <w:sz w:val="22"/>
          <w:szCs w:val="22"/>
        </w:rPr>
        <w:t>1</w:t>
      </w:r>
      <w:r w:rsidR="008D0012" w:rsidRPr="00B97FA4">
        <w:rPr>
          <w:rFonts w:ascii="Arial" w:hAnsi="Arial" w:cs="Arial"/>
          <w:sz w:val="22"/>
          <w:szCs w:val="22"/>
        </w:rPr>
        <w:t>. ravna v nasprotju z 12. členom tega odloka;</w:t>
      </w:r>
    </w:p>
    <w:p w:rsidR="00156D41" w:rsidRPr="00B97FA4" w:rsidRDefault="00156D41" w:rsidP="0066724F">
      <w:pPr>
        <w:ind w:firstLine="708"/>
        <w:rPr>
          <w:rFonts w:ascii="Arial" w:hAnsi="Arial" w:cs="Arial"/>
          <w:sz w:val="22"/>
          <w:szCs w:val="22"/>
        </w:rPr>
      </w:pPr>
      <w:r w:rsidRPr="00B97FA4">
        <w:rPr>
          <w:rFonts w:ascii="Arial" w:hAnsi="Arial" w:cs="Arial"/>
          <w:sz w:val="22"/>
          <w:szCs w:val="22"/>
        </w:rPr>
        <w:t>2. ravna v nasprotju s prvim odstavkom 13. člena;</w:t>
      </w:r>
    </w:p>
    <w:p w:rsidR="0066724F" w:rsidRPr="00B97FA4" w:rsidRDefault="001026F5" w:rsidP="0066724F">
      <w:pPr>
        <w:ind w:firstLine="708"/>
        <w:rPr>
          <w:rFonts w:ascii="Arial" w:hAnsi="Arial" w:cs="Arial"/>
          <w:sz w:val="22"/>
          <w:szCs w:val="22"/>
        </w:rPr>
      </w:pPr>
      <w:r w:rsidRPr="00B97FA4">
        <w:rPr>
          <w:rFonts w:ascii="Arial" w:hAnsi="Arial" w:cs="Arial"/>
          <w:sz w:val="22"/>
          <w:szCs w:val="22"/>
        </w:rPr>
        <w:t>3</w:t>
      </w:r>
      <w:r w:rsidR="008D0012" w:rsidRPr="00B97FA4">
        <w:rPr>
          <w:rFonts w:ascii="Arial" w:hAnsi="Arial" w:cs="Arial"/>
          <w:sz w:val="22"/>
          <w:szCs w:val="22"/>
        </w:rPr>
        <w:t>. ravna v nasprotju s 14. členom tega odloka.</w:t>
      </w:r>
    </w:p>
    <w:p w:rsidR="00A7386C" w:rsidRPr="00B97FA4" w:rsidRDefault="00A7386C" w:rsidP="00A7386C">
      <w:pPr>
        <w:ind w:firstLine="708"/>
        <w:rPr>
          <w:rFonts w:ascii="Arial" w:hAnsi="Arial" w:cs="Arial"/>
          <w:sz w:val="22"/>
          <w:szCs w:val="22"/>
        </w:rPr>
      </w:pPr>
      <w:r w:rsidRPr="00B97FA4">
        <w:rPr>
          <w:rFonts w:ascii="Arial" w:hAnsi="Arial" w:cs="Arial"/>
          <w:sz w:val="22"/>
          <w:szCs w:val="22"/>
        </w:rPr>
        <w:t>4. ravna v nasprotju s 1. ali 2. odstavkom 16. člena tega odloka,</w:t>
      </w:r>
    </w:p>
    <w:p w:rsidR="00A7386C" w:rsidRPr="00B97FA4" w:rsidRDefault="00A7386C" w:rsidP="00A7386C">
      <w:pPr>
        <w:ind w:firstLine="708"/>
        <w:rPr>
          <w:rFonts w:ascii="Arial" w:hAnsi="Arial" w:cs="Arial"/>
          <w:sz w:val="22"/>
          <w:szCs w:val="22"/>
        </w:rPr>
      </w:pPr>
      <w:r w:rsidRPr="00B97FA4">
        <w:rPr>
          <w:rFonts w:ascii="Arial" w:hAnsi="Arial" w:cs="Arial"/>
          <w:sz w:val="22"/>
          <w:szCs w:val="22"/>
        </w:rPr>
        <w:t>5. ravna v nasprotju s 17. členom tega odloka.</w:t>
      </w:r>
    </w:p>
    <w:p w:rsidR="00DF643C" w:rsidRPr="00B97FA4" w:rsidRDefault="00DF643C" w:rsidP="0066724F">
      <w:pPr>
        <w:ind w:firstLine="708"/>
        <w:rPr>
          <w:rFonts w:ascii="Arial" w:hAnsi="Arial" w:cs="Arial"/>
          <w:sz w:val="22"/>
          <w:szCs w:val="22"/>
        </w:rPr>
      </w:pPr>
    </w:p>
    <w:p w:rsidR="0066724F" w:rsidRPr="00B97FA4" w:rsidRDefault="0066724F" w:rsidP="00682568">
      <w:pPr>
        <w:rPr>
          <w:rFonts w:ascii="Arial" w:hAnsi="Arial" w:cs="Arial"/>
          <w:sz w:val="22"/>
          <w:szCs w:val="22"/>
        </w:rPr>
      </w:pPr>
      <w:r w:rsidRPr="00B97FA4">
        <w:rPr>
          <w:rFonts w:ascii="Arial" w:hAnsi="Arial" w:cs="Arial"/>
          <w:sz w:val="22"/>
          <w:szCs w:val="22"/>
        </w:rPr>
        <w:t>(</w:t>
      </w:r>
      <w:r w:rsidR="00BB0C94" w:rsidRPr="00B97FA4">
        <w:rPr>
          <w:rFonts w:ascii="Arial" w:hAnsi="Arial" w:cs="Arial"/>
          <w:sz w:val="22"/>
          <w:szCs w:val="22"/>
        </w:rPr>
        <w:t>7</w:t>
      </w:r>
      <w:r w:rsidRPr="00B97FA4">
        <w:rPr>
          <w:rFonts w:ascii="Arial" w:hAnsi="Arial" w:cs="Arial"/>
          <w:sz w:val="22"/>
          <w:szCs w:val="22"/>
        </w:rPr>
        <w:t xml:space="preserve">) Z globo </w:t>
      </w:r>
      <w:r w:rsidR="003E28B9" w:rsidRPr="00B97FA4">
        <w:rPr>
          <w:rFonts w:ascii="Arial" w:hAnsi="Arial" w:cs="Arial"/>
          <w:sz w:val="22"/>
          <w:szCs w:val="22"/>
        </w:rPr>
        <w:t>4</w:t>
      </w:r>
      <w:r w:rsidRPr="00B97FA4">
        <w:rPr>
          <w:rFonts w:ascii="Arial" w:hAnsi="Arial" w:cs="Arial"/>
          <w:sz w:val="22"/>
          <w:szCs w:val="22"/>
        </w:rPr>
        <w:t>.</w:t>
      </w:r>
      <w:r w:rsidR="003E28B9" w:rsidRPr="00B97FA4">
        <w:rPr>
          <w:rFonts w:ascii="Arial" w:hAnsi="Arial" w:cs="Arial"/>
          <w:sz w:val="22"/>
          <w:szCs w:val="22"/>
        </w:rPr>
        <w:t>0</w:t>
      </w:r>
      <w:r w:rsidRPr="00B97FA4">
        <w:rPr>
          <w:rFonts w:ascii="Arial" w:hAnsi="Arial" w:cs="Arial"/>
          <w:sz w:val="22"/>
          <w:szCs w:val="22"/>
        </w:rPr>
        <w:t>00 € se za prekršek kaznu</w:t>
      </w:r>
      <w:r w:rsidR="00682568" w:rsidRPr="00B97FA4">
        <w:rPr>
          <w:rFonts w:ascii="Arial" w:hAnsi="Arial" w:cs="Arial"/>
          <w:sz w:val="22"/>
          <w:szCs w:val="22"/>
        </w:rPr>
        <w:t xml:space="preserve">je uporabnik – pravna oseba, če </w:t>
      </w:r>
      <w:r w:rsidRPr="00B97FA4">
        <w:rPr>
          <w:rFonts w:ascii="Arial" w:hAnsi="Arial" w:cs="Arial"/>
          <w:sz w:val="22"/>
          <w:szCs w:val="22"/>
        </w:rPr>
        <w:t xml:space="preserve">ravna v nasprotju  </w:t>
      </w:r>
      <w:r w:rsidR="00E90AFE" w:rsidRPr="00B97FA4">
        <w:rPr>
          <w:rFonts w:ascii="Arial" w:hAnsi="Arial" w:cs="Arial"/>
          <w:sz w:val="22"/>
          <w:szCs w:val="22"/>
        </w:rPr>
        <w:t>z</w:t>
      </w:r>
      <w:r w:rsidRPr="00B97FA4">
        <w:rPr>
          <w:rFonts w:ascii="Arial" w:hAnsi="Arial" w:cs="Arial"/>
          <w:sz w:val="22"/>
          <w:szCs w:val="22"/>
        </w:rPr>
        <w:t xml:space="preserve"> 10. točko prvega odstavka 11. člena tega odloka.</w:t>
      </w:r>
    </w:p>
    <w:p w:rsidR="007166AA" w:rsidRPr="00B97FA4" w:rsidRDefault="007166AA" w:rsidP="00795740">
      <w:pPr>
        <w:rPr>
          <w:rFonts w:ascii="Arial" w:hAnsi="Arial" w:cs="Arial"/>
          <w:sz w:val="22"/>
          <w:szCs w:val="22"/>
        </w:rPr>
      </w:pPr>
    </w:p>
    <w:p w:rsidR="00795740" w:rsidRPr="00B97FA4" w:rsidRDefault="00795740" w:rsidP="00795740">
      <w:pPr>
        <w:rPr>
          <w:rFonts w:ascii="Arial" w:hAnsi="Arial" w:cs="Arial"/>
          <w:sz w:val="22"/>
          <w:szCs w:val="22"/>
        </w:rPr>
      </w:pPr>
      <w:r w:rsidRPr="00B97FA4">
        <w:rPr>
          <w:rFonts w:ascii="Arial" w:hAnsi="Arial" w:cs="Arial"/>
          <w:sz w:val="22"/>
          <w:szCs w:val="22"/>
        </w:rPr>
        <w:t>(</w:t>
      </w:r>
      <w:r w:rsidR="00BB0C94" w:rsidRPr="00B97FA4">
        <w:rPr>
          <w:rFonts w:ascii="Arial" w:hAnsi="Arial" w:cs="Arial"/>
          <w:sz w:val="22"/>
          <w:szCs w:val="22"/>
        </w:rPr>
        <w:t>8</w:t>
      </w:r>
      <w:r w:rsidRPr="00B97FA4">
        <w:rPr>
          <w:rFonts w:ascii="Arial" w:hAnsi="Arial" w:cs="Arial"/>
          <w:sz w:val="22"/>
          <w:szCs w:val="22"/>
        </w:rPr>
        <w:t>) Z globo 400 € se za prekršek iz četrtega</w:t>
      </w:r>
      <w:r w:rsidR="00D67D03" w:rsidRPr="00B97FA4">
        <w:rPr>
          <w:rFonts w:ascii="Arial" w:hAnsi="Arial" w:cs="Arial"/>
          <w:sz w:val="22"/>
          <w:szCs w:val="22"/>
        </w:rPr>
        <w:t xml:space="preserve"> do </w:t>
      </w:r>
      <w:r w:rsidR="00E90AFE" w:rsidRPr="00B97FA4">
        <w:rPr>
          <w:rFonts w:ascii="Arial" w:hAnsi="Arial" w:cs="Arial"/>
          <w:sz w:val="22"/>
          <w:szCs w:val="22"/>
        </w:rPr>
        <w:t>devetega</w:t>
      </w:r>
      <w:r w:rsidRPr="00B97FA4">
        <w:rPr>
          <w:rFonts w:ascii="Arial" w:hAnsi="Arial" w:cs="Arial"/>
          <w:sz w:val="22"/>
          <w:szCs w:val="22"/>
        </w:rPr>
        <w:t xml:space="preserve"> odstavka tega člena kaznuje odgovorna oseba pravne osebe.</w:t>
      </w:r>
    </w:p>
    <w:p w:rsidR="003E28B9" w:rsidRPr="00B97FA4" w:rsidRDefault="003E28B9" w:rsidP="00795740">
      <w:pPr>
        <w:rPr>
          <w:rFonts w:ascii="Arial" w:hAnsi="Arial" w:cs="Arial"/>
          <w:sz w:val="22"/>
          <w:szCs w:val="22"/>
        </w:rPr>
      </w:pPr>
    </w:p>
    <w:p w:rsidR="003E28B9" w:rsidRPr="00B97FA4" w:rsidRDefault="003E28B9" w:rsidP="003E28B9">
      <w:pPr>
        <w:rPr>
          <w:rFonts w:ascii="Arial" w:hAnsi="Arial" w:cs="Arial"/>
          <w:sz w:val="22"/>
          <w:szCs w:val="22"/>
        </w:rPr>
      </w:pPr>
      <w:r w:rsidRPr="00B97FA4">
        <w:rPr>
          <w:rFonts w:ascii="Arial" w:hAnsi="Arial" w:cs="Arial"/>
          <w:sz w:val="22"/>
          <w:szCs w:val="22"/>
        </w:rPr>
        <w:t>(</w:t>
      </w:r>
      <w:r w:rsidR="00BB0C94" w:rsidRPr="00B97FA4">
        <w:rPr>
          <w:rFonts w:ascii="Arial" w:hAnsi="Arial" w:cs="Arial"/>
          <w:sz w:val="22"/>
          <w:szCs w:val="22"/>
        </w:rPr>
        <w:t>9</w:t>
      </w:r>
      <w:r w:rsidRPr="00B97FA4">
        <w:rPr>
          <w:rFonts w:ascii="Arial" w:hAnsi="Arial" w:cs="Arial"/>
          <w:sz w:val="22"/>
          <w:szCs w:val="22"/>
        </w:rPr>
        <w:t>) Z globo 100 € se za prekršek kaznuje uporabnik – samostojni podjetnik posameznik ali posameznik, ki samostojno opravlja dejavnost, če:</w:t>
      </w:r>
    </w:p>
    <w:p w:rsidR="00C221A9" w:rsidRPr="00B97FA4" w:rsidRDefault="003E28B9" w:rsidP="00C221A9">
      <w:pPr>
        <w:ind w:firstLine="708"/>
        <w:rPr>
          <w:rFonts w:ascii="Arial" w:hAnsi="Arial" w:cs="Arial"/>
          <w:sz w:val="22"/>
          <w:szCs w:val="22"/>
        </w:rPr>
      </w:pPr>
      <w:r w:rsidRPr="00B97FA4">
        <w:rPr>
          <w:rFonts w:ascii="Arial" w:hAnsi="Arial" w:cs="Arial"/>
          <w:sz w:val="22"/>
          <w:szCs w:val="22"/>
        </w:rPr>
        <w:t>1.</w:t>
      </w:r>
      <w:r w:rsidR="00C221A9" w:rsidRPr="00B97FA4">
        <w:rPr>
          <w:rFonts w:ascii="Arial" w:hAnsi="Arial" w:cs="Arial"/>
          <w:sz w:val="22"/>
          <w:szCs w:val="22"/>
        </w:rPr>
        <w:t xml:space="preserve"> ravna v nasprotju s 1. točko prvega odstavka 11. člena tega odloka;</w:t>
      </w:r>
    </w:p>
    <w:p w:rsidR="003E28B9" w:rsidRPr="00B97FA4" w:rsidRDefault="00C221A9" w:rsidP="003E28B9">
      <w:pPr>
        <w:ind w:firstLine="708"/>
        <w:rPr>
          <w:rFonts w:ascii="Arial" w:hAnsi="Arial" w:cs="Arial"/>
          <w:sz w:val="22"/>
          <w:szCs w:val="22"/>
        </w:rPr>
      </w:pPr>
      <w:r w:rsidRPr="00B97FA4">
        <w:rPr>
          <w:rFonts w:ascii="Arial" w:hAnsi="Arial" w:cs="Arial"/>
          <w:sz w:val="22"/>
          <w:szCs w:val="22"/>
        </w:rPr>
        <w:t xml:space="preserve">2. </w:t>
      </w:r>
      <w:r w:rsidR="003E28B9" w:rsidRPr="00B97FA4">
        <w:rPr>
          <w:rFonts w:ascii="Arial" w:hAnsi="Arial" w:cs="Arial"/>
          <w:sz w:val="22"/>
          <w:szCs w:val="22"/>
        </w:rPr>
        <w:t>ravna v nasprotju  s 4. točko prvega odstavka 11. člena tega odloka;</w:t>
      </w:r>
    </w:p>
    <w:p w:rsidR="003E28B9" w:rsidRPr="00B97FA4" w:rsidRDefault="00C221A9" w:rsidP="003E28B9">
      <w:pPr>
        <w:ind w:firstLine="708"/>
        <w:rPr>
          <w:rFonts w:ascii="Arial" w:hAnsi="Arial" w:cs="Arial"/>
          <w:sz w:val="22"/>
          <w:szCs w:val="22"/>
        </w:rPr>
      </w:pPr>
      <w:r w:rsidRPr="00B97FA4">
        <w:rPr>
          <w:rFonts w:ascii="Arial" w:hAnsi="Arial" w:cs="Arial"/>
          <w:sz w:val="22"/>
          <w:szCs w:val="22"/>
        </w:rPr>
        <w:t>3</w:t>
      </w:r>
      <w:r w:rsidR="003E28B9" w:rsidRPr="00B97FA4">
        <w:rPr>
          <w:rFonts w:ascii="Arial" w:hAnsi="Arial" w:cs="Arial"/>
          <w:sz w:val="22"/>
          <w:szCs w:val="22"/>
        </w:rPr>
        <w:t>. ravna v nasprotju s 13. točko prvega odstavka 11. člena tega odloka.</w:t>
      </w:r>
    </w:p>
    <w:p w:rsidR="00DF643C" w:rsidRPr="00B97FA4" w:rsidRDefault="00DF643C" w:rsidP="00DF643C">
      <w:pPr>
        <w:rPr>
          <w:rFonts w:ascii="Arial" w:hAnsi="Arial" w:cs="Arial"/>
          <w:sz w:val="22"/>
          <w:szCs w:val="22"/>
        </w:rPr>
      </w:pPr>
    </w:p>
    <w:p w:rsidR="003E28B9" w:rsidRPr="00B97FA4" w:rsidRDefault="003E28B9" w:rsidP="003E28B9">
      <w:pPr>
        <w:rPr>
          <w:rFonts w:ascii="Arial" w:hAnsi="Arial" w:cs="Arial"/>
          <w:sz w:val="22"/>
          <w:szCs w:val="22"/>
        </w:rPr>
      </w:pPr>
      <w:r w:rsidRPr="00B97FA4">
        <w:rPr>
          <w:rFonts w:ascii="Arial" w:hAnsi="Arial" w:cs="Arial"/>
          <w:sz w:val="22"/>
          <w:szCs w:val="22"/>
        </w:rPr>
        <w:t>(1</w:t>
      </w:r>
      <w:r w:rsidR="00BB0C94" w:rsidRPr="00B97FA4">
        <w:rPr>
          <w:rFonts w:ascii="Arial" w:hAnsi="Arial" w:cs="Arial"/>
          <w:sz w:val="22"/>
          <w:szCs w:val="22"/>
        </w:rPr>
        <w:t>0</w:t>
      </w:r>
      <w:r w:rsidRPr="00B97FA4">
        <w:rPr>
          <w:rFonts w:ascii="Arial" w:hAnsi="Arial" w:cs="Arial"/>
          <w:sz w:val="22"/>
          <w:szCs w:val="22"/>
        </w:rPr>
        <w:t>) Z globo 500 € se za prekršek kaznuje uporabnik – samostojni podjetnik posameznik ali posameznik, ki samostojno opravlja dejavnost, če:</w:t>
      </w:r>
    </w:p>
    <w:p w:rsidR="003E28B9" w:rsidRPr="00B97FA4" w:rsidRDefault="003E28B9" w:rsidP="00DF643C">
      <w:pPr>
        <w:ind w:firstLine="708"/>
        <w:rPr>
          <w:rFonts w:ascii="Arial" w:hAnsi="Arial" w:cs="Arial"/>
          <w:sz w:val="22"/>
          <w:szCs w:val="22"/>
        </w:rPr>
      </w:pPr>
      <w:r w:rsidRPr="00B97FA4">
        <w:rPr>
          <w:rFonts w:ascii="Arial" w:hAnsi="Arial" w:cs="Arial"/>
          <w:sz w:val="22"/>
          <w:szCs w:val="22"/>
        </w:rPr>
        <w:t>1. ravna v nasprotju z 8. točko prvega odstavka 11. člena tega odloka;</w:t>
      </w:r>
    </w:p>
    <w:p w:rsidR="003E28B9" w:rsidRPr="00B97FA4" w:rsidRDefault="003E28B9" w:rsidP="003E28B9">
      <w:pPr>
        <w:ind w:firstLine="708"/>
        <w:rPr>
          <w:rFonts w:ascii="Arial" w:hAnsi="Arial" w:cs="Arial"/>
          <w:sz w:val="22"/>
          <w:szCs w:val="22"/>
        </w:rPr>
      </w:pPr>
      <w:r w:rsidRPr="00B97FA4">
        <w:rPr>
          <w:rFonts w:ascii="Arial" w:hAnsi="Arial" w:cs="Arial"/>
          <w:sz w:val="22"/>
          <w:szCs w:val="22"/>
        </w:rPr>
        <w:t>2. ravna v nasprotju z 9. točko prvega odstavka 11. člena tega odloka;</w:t>
      </w:r>
    </w:p>
    <w:p w:rsidR="00E90AFE" w:rsidRPr="00B97FA4" w:rsidRDefault="00E90AFE" w:rsidP="00E90AFE">
      <w:pPr>
        <w:ind w:firstLine="708"/>
        <w:rPr>
          <w:rFonts w:ascii="Arial" w:hAnsi="Arial" w:cs="Arial"/>
          <w:sz w:val="22"/>
          <w:szCs w:val="22"/>
        </w:rPr>
      </w:pPr>
      <w:r w:rsidRPr="00B97FA4">
        <w:rPr>
          <w:rFonts w:ascii="Arial" w:hAnsi="Arial" w:cs="Arial"/>
          <w:sz w:val="22"/>
          <w:szCs w:val="22"/>
        </w:rPr>
        <w:t>3. ravna v nasprotju  z 11. točko prvega odstavka 11. člena tega odloka;</w:t>
      </w:r>
    </w:p>
    <w:p w:rsidR="00E90AFE" w:rsidRPr="00B97FA4" w:rsidRDefault="00E90AFE" w:rsidP="00E90AFE">
      <w:pPr>
        <w:ind w:firstLine="708"/>
        <w:rPr>
          <w:rFonts w:ascii="Arial" w:hAnsi="Arial" w:cs="Arial"/>
          <w:sz w:val="22"/>
          <w:szCs w:val="22"/>
        </w:rPr>
      </w:pPr>
      <w:r w:rsidRPr="00B97FA4">
        <w:rPr>
          <w:rFonts w:ascii="Arial" w:hAnsi="Arial" w:cs="Arial"/>
          <w:sz w:val="22"/>
          <w:szCs w:val="22"/>
        </w:rPr>
        <w:t>4. ravna v nasprotju z 12. točko prvega odstavka 11. člena tega odloka;</w:t>
      </w:r>
    </w:p>
    <w:p w:rsidR="003E28B9" w:rsidRPr="00B97FA4" w:rsidRDefault="00E90AFE" w:rsidP="003E28B9">
      <w:pPr>
        <w:ind w:firstLine="708"/>
        <w:rPr>
          <w:rFonts w:ascii="Arial" w:hAnsi="Arial" w:cs="Arial"/>
          <w:sz w:val="22"/>
          <w:szCs w:val="22"/>
        </w:rPr>
      </w:pPr>
      <w:r w:rsidRPr="00B97FA4">
        <w:rPr>
          <w:rFonts w:ascii="Arial" w:hAnsi="Arial" w:cs="Arial"/>
          <w:sz w:val="22"/>
          <w:szCs w:val="22"/>
        </w:rPr>
        <w:t>5</w:t>
      </w:r>
      <w:r w:rsidR="003E28B9" w:rsidRPr="00B97FA4">
        <w:rPr>
          <w:rFonts w:ascii="Arial" w:hAnsi="Arial" w:cs="Arial"/>
          <w:sz w:val="22"/>
          <w:szCs w:val="22"/>
        </w:rPr>
        <w:t>. ravna v nasprotju s 14. točko prvega odstavka 11. člena tega odloka;</w:t>
      </w:r>
    </w:p>
    <w:p w:rsidR="003E28B9" w:rsidRPr="00B97FA4" w:rsidRDefault="00E90AFE" w:rsidP="003E28B9">
      <w:pPr>
        <w:ind w:firstLine="708"/>
        <w:rPr>
          <w:rFonts w:ascii="Arial" w:hAnsi="Arial" w:cs="Arial"/>
          <w:sz w:val="22"/>
          <w:szCs w:val="22"/>
        </w:rPr>
      </w:pPr>
      <w:r w:rsidRPr="00B97FA4">
        <w:rPr>
          <w:rFonts w:ascii="Arial" w:hAnsi="Arial" w:cs="Arial"/>
          <w:sz w:val="22"/>
          <w:szCs w:val="22"/>
        </w:rPr>
        <w:t>6</w:t>
      </w:r>
      <w:r w:rsidR="003E28B9" w:rsidRPr="00B97FA4">
        <w:rPr>
          <w:rFonts w:ascii="Arial" w:hAnsi="Arial" w:cs="Arial"/>
          <w:sz w:val="22"/>
          <w:szCs w:val="22"/>
        </w:rPr>
        <w:t>. ravna v nasprotju s 15. točko prvega odstavka 11. člena tega odloka.</w:t>
      </w:r>
    </w:p>
    <w:p w:rsidR="003E28B9" w:rsidRPr="00B97FA4" w:rsidRDefault="003E28B9" w:rsidP="003E28B9">
      <w:pPr>
        <w:rPr>
          <w:rFonts w:ascii="Arial" w:hAnsi="Arial" w:cs="Arial"/>
          <w:sz w:val="22"/>
          <w:szCs w:val="22"/>
        </w:rPr>
      </w:pPr>
    </w:p>
    <w:p w:rsidR="003E28B9" w:rsidRPr="00B97FA4" w:rsidRDefault="003E28B9" w:rsidP="003E28B9">
      <w:pPr>
        <w:rPr>
          <w:rFonts w:ascii="Arial" w:hAnsi="Arial" w:cs="Arial"/>
          <w:sz w:val="22"/>
          <w:szCs w:val="22"/>
        </w:rPr>
      </w:pPr>
      <w:r w:rsidRPr="00B97FA4">
        <w:rPr>
          <w:rFonts w:ascii="Arial" w:hAnsi="Arial" w:cs="Arial"/>
          <w:sz w:val="22"/>
          <w:szCs w:val="22"/>
        </w:rPr>
        <w:t>(1</w:t>
      </w:r>
      <w:r w:rsidR="00BB0C94" w:rsidRPr="00B97FA4">
        <w:rPr>
          <w:rFonts w:ascii="Arial" w:hAnsi="Arial" w:cs="Arial"/>
          <w:sz w:val="22"/>
          <w:szCs w:val="22"/>
        </w:rPr>
        <w:t>1</w:t>
      </w:r>
      <w:r w:rsidRPr="00B97FA4">
        <w:rPr>
          <w:rFonts w:ascii="Arial" w:hAnsi="Arial" w:cs="Arial"/>
          <w:sz w:val="22"/>
          <w:szCs w:val="22"/>
        </w:rPr>
        <w:t>) Z globo 1</w:t>
      </w:r>
      <w:r w:rsidR="00F61C55" w:rsidRPr="00B97FA4">
        <w:rPr>
          <w:rFonts w:ascii="Arial" w:hAnsi="Arial" w:cs="Arial"/>
          <w:sz w:val="22"/>
          <w:szCs w:val="22"/>
        </w:rPr>
        <w:t>.</w:t>
      </w:r>
      <w:r w:rsidRPr="00B97FA4">
        <w:rPr>
          <w:rFonts w:ascii="Arial" w:hAnsi="Arial" w:cs="Arial"/>
          <w:sz w:val="22"/>
          <w:szCs w:val="22"/>
        </w:rPr>
        <w:t>000 € se za prekršek kaznuje uporabnik – samostojni podjetnik posameznik ali posameznik, ki samostojno opravlja dejavnost, če:</w:t>
      </w:r>
    </w:p>
    <w:p w:rsidR="00E90AFE" w:rsidRPr="00B97FA4" w:rsidRDefault="000833FD" w:rsidP="00E90AFE">
      <w:pPr>
        <w:ind w:firstLine="708"/>
        <w:rPr>
          <w:rFonts w:ascii="Arial" w:hAnsi="Arial" w:cs="Arial"/>
          <w:sz w:val="22"/>
          <w:szCs w:val="22"/>
        </w:rPr>
      </w:pPr>
      <w:r w:rsidRPr="00B97FA4">
        <w:rPr>
          <w:rFonts w:ascii="Arial" w:hAnsi="Arial" w:cs="Arial"/>
          <w:sz w:val="22"/>
          <w:szCs w:val="22"/>
        </w:rPr>
        <w:t>1</w:t>
      </w:r>
      <w:r w:rsidR="00E90AFE" w:rsidRPr="00B97FA4">
        <w:rPr>
          <w:rFonts w:ascii="Arial" w:hAnsi="Arial" w:cs="Arial"/>
          <w:sz w:val="22"/>
          <w:szCs w:val="22"/>
        </w:rPr>
        <w:t>. ravna v nasprotju  s 3. točko prvega odstavka 11. člena tega odloka;</w:t>
      </w:r>
    </w:p>
    <w:p w:rsidR="00E90AFE" w:rsidRPr="00B97FA4" w:rsidRDefault="000833FD" w:rsidP="00E90AFE">
      <w:pPr>
        <w:ind w:firstLine="708"/>
        <w:rPr>
          <w:rFonts w:ascii="Arial" w:hAnsi="Arial" w:cs="Arial"/>
          <w:sz w:val="22"/>
          <w:szCs w:val="22"/>
        </w:rPr>
      </w:pPr>
      <w:r w:rsidRPr="00B97FA4">
        <w:rPr>
          <w:rFonts w:ascii="Arial" w:hAnsi="Arial" w:cs="Arial"/>
          <w:sz w:val="22"/>
          <w:szCs w:val="22"/>
        </w:rPr>
        <w:t>2</w:t>
      </w:r>
      <w:r w:rsidR="00E90AFE" w:rsidRPr="00B97FA4">
        <w:rPr>
          <w:rFonts w:ascii="Arial" w:hAnsi="Arial" w:cs="Arial"/>
          <w:sz w:val="22"/>
          <w:szCs w:val="22"/>
        </w:rPr>
        <w:t>. ravna v nasprotju s 5. točko prvega odstavka 11. člena tega odloka;</w:t>
      </w:r>
    </w:p>
    <w:p w:rsidR="00E90AFE" w:rsidRPr="00B97FA4" w:rsidRDefault="000833FD" w:rsidP="00E90AFE">
      <w:pPr>
        <w:ind w:firstLine="708"/>
        <w:rPr>
          <w:rFonts w:ascii="Arial" w:hAnsi="Arial" w:cs="Arial"/>
          <w:sz w:val="22"/>
          <w:szCs w:val="22"/>
        </w:rPr>
      </w:pPr>
      <w:r w:rsidRPr="00B97FA4">
        <w:rPr>
          <w:rFonts w:ascii="Arial" w:hAnsi="Arial" w:cs="Arial"/>
          <w:sz w:val="22"/>
          <w:szCs w:val="22"/>
        </w:rPr>
        <w:t>3</w:t>
      </w:r>
      <w:r w:rsidR="00E90AFE" w:rsidRPr="00B97FA4">
        <w:rPr>
          <w:rFonts w:ascii="Arial" w:hAnsi="Arial" w:cs="Arial"/>
          <w:sz w:val="22"/>
          <w:szCs w:val="22"/>
        </w:rPr>
        <w:t>. ravna v nasprotju  s 6. točko prvega odstavka 11. člena tega odloka;</w:t>
      </w:r>
    </w:p>
    <w:p w:rsidR="00E90AFE" w:rsidRPr="00B97FA4" w:rsidRDefault="000833FD" w:rsidP="00E90AFE">
      <w:pPr>
        <w:ind w:firstLine="708"/>
        <w:rPr>
          <w:rFonts w:ascii="Arial" w:hAnsi="Arial" w:cs="Arial"/>
          <w:sz w:val="22"/>
          <w:szCs w:val="22"/>
        </w:rPr>
      </w:pPr>
      <w:r w:rsidRPr="00B97FA4">
        <w:rPr>
          <w:rFonts w:ascii="Arial" w:hAnsi="Arial" w:cs="Arial"/>
          <w:sz w:val="22"/>
          <w:szCs w:val="22"/>
        </w:rPr>
        <w:t>4</w:t>
      </w:r>
      <w:r w:rsidR="00E90AFE" w:rsidRPr="00B97FA4">
        <w:rPr>
          <w:rFonts w:ascii="Arial" w:hAnsi="Arial" w:cs="Arial"/>
          <w:sz w:val="22"/>
          <w:szCs w:val="22"/>
        </w:rPr>
        <w:t>. ravna v nasprotju s 7. točko prvega odstavka 11. člena tega odloka;</w:t>
      </w:r>
    </w:p>
    <w:p w:rsidR="00F61C55" w:rsidRPr="00B97FA4" w:rsidRDefault="000833FD" w:rsidP="00F61C55">
      <w:pPr>
        <w:ind w:firstLine="708"/>
        <w:rPr>
          <w:rFonts w:ascii="Arial" w:hAnsi="Arial" w:cs="Arial"/>
          <w:sz w:val="22"/>
          <w:szCs w:val="22"/>
        </w:rPr>
      </w:pPr>
      <w:r w:rsidRPr="00B97FA4">
        <w:rPr>
          <w:rFonts w:ascii="Arial" w:hAnsi="Arial" w:cs="Arial"/>
          <w:sz w:val="22"/>
          <w:szCs w:val="22"/>
        </w:rPr>
        <w:t>5</w:t>
      </w:r>
      <w:r w:rsidR="00F61C55" w:rsidRPr="00B97FA4">
        <w:rPr>
          <w:rFonts w:ascii="Arial" w:hAnsi="Arial" w:cs="Arial"/>
          <w:sz w:val="22"/>
          <w:szCs w:val="22"/>
        </w:rPr>
        <w:t>. ravna v nasprotju  s 16. točko prvega odstavka 11. člena tega odloka.</w:t>
      </w:r>
    </w:p>
    <w:p w:rsidR="00E90AFE" w:rsidRPr="00B97FA4" w:rsidRDefault="00F61C55" w:rsidP="00E90AFE">
      <w:pPr>
        <w:rPr>
          <w:rFonts w:ascii="Arial" w:hAnsi="Arial" w:cs="Arial"/>
          <w:sz w:val="22"/>
          <w:szCs w:val="22"/>
        </w:rPr>
      </w:pPr>
      <w:r w:rsidRPr="00B97FA4">
        <w:rPr>
          <w:rFonts w:ascii="Arial" w:hAnsi="Arial" w:cs="Arial"/>
          <w:sz w:val="22"/>
          <w:szCs w:val="22"/>
        </w:rPr>
        <w:tab/>
      </w:r>
      <w:r w:rsidR="000833FD" w:rsidRPr="00B97FA4">
        <w:rPr>
          <w:rFonts w:ascii="Arial" w:hAnsi="Arial" w:cs="Arial"/>
          <w:sz w:val="22"/>
          <w:szCs w:val="22"/>
        </w:rPr>
        <w:t>6</w:t>
      </w:r>
      <w:r w:rsidR="00E90AFE" w:rsidRPr="00B97FA4">
        <w:rPr>
          <w:rFonts w:ascii="Arial" w:hAnsi="Arial" w:cs="Arial"/>
          <w:sz w:val="22"/>
          <w:szCs w:val="22"/>
        </w:rPr>
        <w:t>. ravna v nasprotju  z 18. točko prvega odstavka 11. člena tega odloka;</w:t>
      </w:r>
    </w:p>
    <w:p w:rsidR="00E90AFE" w:rsidRPr="00B97FA4" w:rsidRDefault="000833FD" w:rsidP="00E90AFE">
      <w:pPr>
        <w:ind w:firstLine="708"/>
        <w:rPr>
          <w:rFonts w:ascii="Arial" w:hAnsi="Arial" w:cs="Arial"/>
          <w:sz w:val="22"/>
          <w:szCs w:val="22"/>
        </w:rPr>
      </w:pPr>
      <w:r w:rsidRPr="00B97FA4">
        <w:rPr>
          <w:rFonts w:ascii="Arial" w:hAnsi="Arial" w:cs="Arial"/>
          <w:sz w:val="22"/>
          <w:szCs w:val="22"/>
        </w:rPr>
        <w:lastRenderedPageBreak/>
        <w:t>7</w:t>
      </w:r>
      <w:r w:rsidR="00E90AFE" w:rsidRPr="00B97FA4">
        <w:rPr>
          <w:rFonts w:ascii="Arial" w:hAnsi="Arial" w:cs="Arial"/>
          <w:sz w:val="22"/>
          <w:szCs w:val="22"/>
        </w:rPr>
        <w:t>. ravna v nasprotju  z 21. točko prvega odstavka 11. člena tega odloka;</w:t>
      </w:r>
    </w:p>
    <w:p w:rsidR="00E90AFE" w:rsidRPr="00B97FA4" w:rsidRDefault="000833FD" w:rsidP="00E90AFE">
      <w:pPr>
        <w:ind w:firstLine="708"/>
        <w:rPr>
          <w:rFonts w:ascii="Arial" w:hAnsi="Arial" w:cs="Arial"/>
          <w:sz w:val="22"/>
          <w:szCs w:val="22"/>
        </w:rPr>
      </w:pPr>
      <w:r w:rsidRPr="00B97FA4">
        <w:rPr>
          <w:rFonts w:ascii="Arial" w:hAnsi="Arial" w:cs="Arial"/>
          <w:sz w:val="22"/>
          <w:szCs w:val="22"/>
        </w:rPr>
        <w:t>8</w:t>
      </w:r>
      <w:r w:rsidR="00E90AFE" w:rsidRPr="00B97FA4">
        <w:rPr>
          <w:rFonts w:ascii="Arial" w:hAnsi="Arial" w:cs="Arial"/>
          <w:sz w:val="22"/>
          <w:szCs w:val="22"/>
        </w:rPr>
        <w:t>. ravna v nasprotju  z 22. točko prvega odstavka 11. člena tega odloka</w:t>
      </w:r>
      <w:r w:rsidRPr="00B97FA4">
        <w:rPr>
          <w:rFonts w:ascii="Arial" w:hAnsi="Arial" w:cs="Arial"/>
          <w:sz w:val="22"/>
          <w:szCs w:val="22"/>
        </w:rPr>
        <w:t>;</w:t>
      </w:r>
    </w:p>
    <w:p w:rsidR="00E90AFE" w:rsidRPr="00B97FA4" w:rsidRDefault="000833FD" w:rsidP="00E90AFE">
      <w:pPr>
        <w:ind w:firstLine="708"/>
        <w:rPr>
          <w:rFonts w:ascii="Arial" w:hAnsi="Arial" w:cs="Arial"/>
          <w:sz w:val="22"/>
          <w:szCs w:val="22"/>
        </w:rPr>
      </w:pPr>
      <w:r w:rsidRPr="00B97FA4">
        <w:rPr>
          <w:rFonts w:ascii="Arial" w:hAnsi="Arial" w:cs="Arial"/>
          <w:sz w:val="22"/>
          <w:szCs w:val="22"/>
        </w:rPr>
        <w:t>9</w:t>
      </w:r>
      <w:r w:rsidR="00E90AFE" w:rsidRPr="00B97FA4">
        <w:rPr>
          <w:rFonts w:ascii="Arial" w:hAnsi="Arial" w:cs="Arial"/>
          <w:sz w:val="22"/>
          <w:szCs w:val="22"/>
        </w:rPr>
        <w:t>. ravna v nasprotju  s 23. točko prvega odstavka 11. člena tega odloka;</w:t>
      </w:r>
    </w:p>
    <w:p w:rsidR="00A71559" w:rsidRPr="00B97FA4" w:rsidRDefault="000833FD" w:rsidP="00E90AFE">
      <w:pPr>
        <w:ind w:firstLine="708"/>
        <w:rPr>
          <w:rFonts w:ascii="Arial" w:hAnsi="Arial" w:cs="Arial"/>
          <w:sz w:val="22"/>
          <w:szCs w:val="22"/>
        </w:rPr>
      </w:pPr>
      <w:r w:rsidRPr="00B97FA4">
        <w:rPr>
          <w:rFonts w:ascii="Arial" w:hAnsi="Arial" w:cs="Arial"/>
          <w:sz w:val="22"/>
          <w:szCs w:val="22"/>
        </w:rPr>
        <w:t>10</w:t>
      </w:r>
      <w:r w:rsidR="00A71559" w:rsidRPr="00B97FA4">
        <w:rPr>
          <w:rFonts w:ascii="Arial" w:hAnsi="Arial" w:cs="Arial"/>
          <w:sz w:val="22"/>
          <w:szCs w:val="22"/>
        </w:rPr>
        <w:t xml:space="preserve">. ravna v nasprotju  </w:t>
      </w:r>
      <w:r w:rsidR="004A0FBC" w:rsidRPr="00B97FA4">
        <w:rPr>
          <w:rFonts w:ascii="Arial" w:hAnsi="Arial" w:cs="Arial"/>
          <w:sz w:val="22"/>
          <w:szCs w:val="22"/>
        </w:rPr>
        <w:t>s</w:t>
      </w:r>
      <w:r w:rsidR="00A71559" w:rsidRPr="00B97FA4">
        <w:rPr>
          <w:rFonts w:ascii="Arial" w:hAnsi="Arial" w:cs="Arial"/>
          <w:sz w:val="22"/>
          <w:szCs w:val="22"/>
        </w:rPr>
        <w:t xml:space="preserve"> </w:t>
      </w:r>
      <w:r w:rsidR="00AA0AC8" w:rsidRPr="00B97FA4">
        <w:rPr>
          <w:rFonts w:ascii="Arial" w:hAnsi="Arial" w:cs="Arial"/>
          <w:sz w:val="22"/>
          <w:szCs w:val="22"/>
        </w:rPr>
        <w:t>3</w:t>
      </w:r>
      <w:r w:rsidR="00A71559" w:rsidRPr="00B97FA4">
        <w:rPr>
          <w:rFonts w:ascii="Arial" w:hAnsi="Arial" w:cs="Arial"/>
          <w:sz w:val="22"/>
          <w:szCs w:val="22"/>
        </w:rPr>
        <w:t>. točko drugega odstavka 11. člena tega odloka;</w:t>
      </w:r>
    </w:p>
    <w:p w:rsidR="00E90AFE" w:rsidRPr="00B97FA4" w:rsidRDefault="00E90AFE" w:rsidP="00E90AFE">
      <w:pPr>
        <w:ind w:firstLine="708"/>
        <w:rPr>
          <w:rFonts w:ascii="Arial" w:hAnsi="Arial" w:cs="Arial"/>
          <w:sz w:val="22"/>
          <w:szCs w:val="22"/>
        </w:rPr>
      </w:pPr>
      <w:r w:rsidRPr="00B97FA4">
        <w:rPr>
          <w:rFonts w:ascii="Arial" w:hAnsi="Arial" w:cs="Arial"/>
          <w:sz w:val="22"/>
          <w:szCs w:val="22"/>
        </w:rPr>
        <w:t>1</w:t>
      </w:r>
      <w:r w:rsidR="000833FD" w:rsidRPr="00B97FA4">
        <w:rPr>
          <w:rFonts w:ascii="Arial" w:hAnsi="Arial" w:cs="Arial"/>
          <w:sz w:val="22"/>
          <w:szCs w:val="22"/>
        </w:rPr>
        <w:t>1</w:t>
      </w:r>
      <w:r w:rsidRPr="00B97FA4">
        <w:rPr>
          <w:rFonts w:ascii="Arial" w:hAnsi="Arial" w:cs="Arial"/>
          <w:sz w:val="22"/>
          <w:szCs w:val="22"/>
        </w:rPr>
        <w:t xml:space="preserve">. ravna v nasprotju  s </w:t>
      </w:r>
      <w:r w:rsidR="00AA0AC8" w:rsidRPr="00B97FA4">
        <w:rPr>
          <w:rFonts w:ascii="Arial" w:hAnsi="Arial" w:cs="Arial"/>
          <w:sz w:val="22"/>
          <w:szCs w:val="22"/>
        </w:rPr>
        <w:t>4</w:t>
      </w:r>
      <w:r w:rsidRPr="00B97FA4">
        <w:rPr>
          <w:rFonts w:ascii="Arial" w:hAnsi="Arial" w:cs="Arial"/>
          <w:sz w:val="22"/>
          <w:szCs w:val="22"/>
        </w:rPr>
        <w:t>. točko drugega odstavka 11. člena tega odloka.</w:t>
      </w:r>
    </w:p>
    <w:p w:rsidR="00330862" w:rsidRPr="00B97FA4" w:rsidRDefault="00330862" w:rsidP="00E90AFE">
      <w:pPr>
        <w:ind w:firstLine="708"/>
        <w:rPr>
          <w:rFonts w:ascii="Arial" w:hAnsi="Arial" w:cs="Arial"/>
          <w:sz w:val="22"/>
          <w:szCs w:val="22"/>
        </w:rPr>
      </w:pPr>
    </w:p>
    <w:p w:rsidR="00330862" w:rsidRPr="00B97FA4" w:rsidRDefault="00330862" w:rsidP="00330862">
      <w:pPr>
        <w:rPr>
          <w:rFonts w:ascii="Arial" w:hAnsi="Arial" w:cs="Arial"/>
          <w:sz w:val="22"/>
          <w:szCs w:val="22"/>
        </w:rPr>
      </w:pPr>
      <w:r w:rsidRPr="00B97FA4">
        <w:rPr>
          <w:rFonts w:ascii="Arial" w:hAnsi="Arial" w:cs="Arial"/>
          <w:sz w:val="22"/>
          <w:szCs w:val="22"/>
        </w:rPr>
        <w:t>(1</w:t>
      </w:r>
      <w:r w:rsidR="00BB0C94" w:rsidRPr="00B97FA4">
        <w:rPr>
          <w:rFonts w:ascii="Arial" w:hAnsi="Arial" w:cs="Arial"/>
          <w:sz w:val="22"/>
          <w:szCs w:val="22"/>
        </w:rPr>
        <w:t>2</w:t>
      </w:r>
      <w:r w:rsidRPr="00B97FA4">
        <w:rPr>
          <w:rFonts w:ascii="Arial" w:hAnsi="Arial" w:cs="Arial"/>
          <w:sz w:val="22"/>
          <w:szCs w:val="22"/>
        </w:rPr>
        <w:t>) Z globo 2.</w:t>
      </w:r>
      <w:r w:rsidR="00A7386C" w:rsidRPr="00B97FA4">
        <w:rPr>
          <w:rFonts w:ascii="Arial" w:hAnsi="Arial" w:cs="Arial"/>
          <w:sz w:val="22"/>
          <w:szCs w:val="22"/>
        </w:rPr>
        <w:t>0</w:t>
      </w:r>
      <w:r w:rsidRPr="00B97FA4">
        <w:rPr>
          <w:rFonts w:ascii="Arial" w:hAnsi="Arial" w:cs="Arial"/>
          <w:sz w:val="22"/>
          <w:szCs w:val="22"/>
        </w:rPr>
        <w:t>00 € se za prekršek kaznuje samostojni podjetnik posameznik ali posameznik, ki samostojno opravlja dejavnost, če:</w:t>
      </w:r>
    </w:p>
    <w:p w:rsidR="00330862" w:rsidRPr="00B97FA4" w:rsidRDefault="00330862" w:rsidP="00330862">
      <w:pPr>
        <w:ind w:firstLine="708"/>
        <w:rPr>
          <w:rFonts w:ascii="Arial" w:hAnsi="Arial" w:cs="Arial"/>
          <w:sz w:val="22"/>
          <w:szCs w:val="22"/>
        </w:rPr>
      </w:pPr>
      <w:r w:rsidRPr="00B97FA4">
        <w:rPr>
          <w:rFonts w:ascii="Arial" w:hAnsi="Arial" w:cs="Arial"/>
          <w:sz w:val="22"/>
          <w:szCs w:val="22"/>
        </w:rPr>
        <w:t>1. ravna v nasprotju z 12. členom tega odloka;</w:t>
      </w:r>
    </w:p>
    <w:p w:rsidR="00330862" w:rsidRPr="00B97FA4" w:rsidRDefault="00330862" w:rsidP="00330862">
      <w:pPr>
        <w:ind w:firstLine="708"/>
        <w:rPr>
          <w:rFonts w:ascii="Arial" w:hAnsi="Arial" w:cs="Arial"/>
          <w:sz w:val="22"/>
          <w:szCs w:val="22"/>
        </w:rPr>
      </w:pPr>
      <w:r w:rsidRPr="00B97FA4">
        <w:rPr>
          <w:rFonts w:ascii="Arial" w:hAnsi="Arial" w:cs="Arial"/>
          <w:sz w:val="22"/>
          <w:szCs w:val="22"/>
        </w:rPr>
        <w:t>2. ravna v nasprotju s prvim odstavkom 13. člena tega odloka;</w:t>
      </w:r>
    </w:p>
    <w:p w:rsidR="00330862" w:rsidRPr="00B97FA4" w:rsidRDefault="00330862" w:rsidP="00330862">
      <w:pPr>
        <w:ind w:firstLine="708"/>
        <w:rPr>
          <w:rFonts w:ascii="Arial" w:hAnsi="Arial" w:cs="Arial"/>
          <w:sz w:val="22"/>
          <w:szCs w:val="22"/>
        </w:rPr>
      </w:pPr>
      <w:r w:rsidRPr="00B97FA4">
        <w:rPr>
          <w:rFonts w:ascii="Arial" w:hAnsi="Arial" w:cs="Arial"/>
          <w:sz w:val="22"/>
          <w:szCs w:val="22"/>
        </w:rPr>
        <w:t>3. ravna v nasprotju s 14. členom tega odloka</w:t>
      </w:r>
      <w:r w:rsidR="00A7386C" w:rsidRPr="00B97FA4">
        <w:rPr>
          <w:rFonts w:ascii="Arial" w:hAnsi="Arial" w:cs="Arial"/>
          <w:sz w:val="22"/>
          <w:szCs w:val="22"/>
        </w:rPr>
        <w:t>;</w:t>
      </w:r>
      <w:r w:rsidRPr="00B97FA4">
        <w:rPr>
          <w:rFonts w:ascii="Arial" w:hAnsi="Arial" w:cs="Arial"/>
          <w:sz w:val="22"/>
          <w:szCs w:val="22"/>
        </w:rPr>
        <w:t xml:space="preserve"> </w:t>
      </w:r>
    </w:p>
    <w:p w:rsidR="00A7386C" w:rsidRPr="00B97FA4" w:rsidRDefault="00A7386C" w:rsidP="00A7386C">
      <w:pPr>
        <w:ind w:firstLine="708"/>
        <w:rPr>
          <w:rFonts w:ascii="Arial" w:hAnsi="Arial" w:cs="Arial"/>
          <w:sz w:val="22"/>
          <w:szCs w:val="22"/>
        </w:rPr>
      </w:pPr>
      <w:r w:rsidRPr="00B97FA4">
        <w:rPr>
          <w:rFonts w:ascii="Arial" w:hAnsi="Arial" w:cs="Arial"/>
          <w:sz w:val="22"/>
          <w:szCs w:val="22"/>
        </w:rPr>
        <w:t>4. ravna v nasprotju s 1. ali 2. odstavkom 16. člena tega odloka;</w:t>
      </w:r>
    </w:p>
    <w:p w:rsidR="00A7386C" w:rsidRPr="00B97FA4" w:rsidRDefault="00A7386C" w:rsidP="00A7386C">
      <w:pPr>
        <w:ind w:firstLine="708"/>
        <w:rPr>
          <w:rFonts w:ascii="Arial" w:hAnsi="Arial" w:cs="Arial"/>
          <w:sz w:val="22"/>
          <w:szCs w:val="22"/>
        </w:rPr>
      </w:pPr>
      <w:r w:rsidRPr="00B97FA4">
        <w:rPr>
          <w:rFonts w:ascii="Arial" w:hAnsi="Arial" w:cs="Arial"/>
          <w:sz w:val="22"/>
          <w:szCs w:val="22"/>
        </w:rPr>
        <w:t>5. ravna v nasprotju s 17. členom tega odloka.</w:t>
      </w:r>
    </w:p>
    <w:p w:rsidR="003E28B9" w:rsidRPr="00B97FA4" w:rsidRDefault="003E28B9" w:rsidP="003E28B9">
      <w:pPr>
        <w:ind w:firstLine="708"/>
        <w:rPr>
          <w:rFonts w:ascii="Arial" w:hAnsi="Arial" w:cs="Arial"/>
          <w:sz w:val="22"/>
          <w:szCs w:val="22"/>
        </w:rPr>
      </w:pPr>
    </w:p>
    <w:p w:rsidR="00ED773F" w:rsidRPr="00B97FA4" w:rsidRDefault="00ED773F" w:rsidP="00ED773F">
      <w:pPr>
        <w:rPr>
          <w:rFonts w:ascii="Arial" w:hAnsi="Arial" w:cs="Arial"/>
          <w:sz w:val="22"/>
          <w:szCs w:val="22"/>
        </w:rPr>
      </w:pPr>
      <w:r w:rsidRPr="00B97FA4">
        <w:rPr>
          <w:rFonts w:ascii="Arial" w:hAnsi="Arial" w:cs="Arial"/>
          <w:sz w:val="22"/>
          <w:szCs w:val="22"/>
        </w:rPr>
        <w:t>(1</w:t>
      </w:r>
      <w:r w:rsidR="00BB0C94" w:rsidRPr="00B97FA4">
        <w:rPr>
          <w:rFonts w:ascii="Arial" w:hAnsi="Arial" w:cs="Arial"/>
          <w:sz w:val="22"/>
          <w:szCs w:val="22"/>
        </w:rPr>
        <w:t>3</w:t>
      </w:r>
      <w:r w:rsidRPr="00B97FA4">
        <w:rPr>
          <w:rFonts w:ascii="Arial" w:hAnsi="Arial" w:cs="Arial"/>
          <w:sz w:val="22"/>
          <w:szCs w:val="22"/>
        </w:rPr>
        <w:t>) Z globo 2.500 € se za prekršek kaznuje uporabnik – samostojni podjetnik posameznik ali posameznik, ki samostojno opravlja dejavnost, če ravna v nasprotju  z 10. točko prvega odstavka 11. člena tega odloka.</w:t>
      </w:r>
    </w:p>
    <w:p w:rsidR="00ED773F" w:rsidRPr="00B97FA4" w:rsidRDefault="00ED773F" w:rsidP="008D0012">
      <w:pPr>
        <w:ind w:firstLine="708"/>
        <w:rPr>
          <w:rFonts w:ascii="Arial" w:hAnsi="Arial" w:cs="Arial"/>
          <w:sz w:val="22"/>
          <w:szCs w:val="22"/>
        </w:rPr>
      </w:pPr>
    </w:p>
    <w:p w:rsidR="00FF5C37" w:rsidRPr="00B97FA4" w:rsidRDefault="00FF5C37" w:rsidP="00FF5C37">
      <w:pPr>
        <w:rPr>
          <w:rFonts w:ascii="Arial" w:hAnsi="Arial" w:cs="Arial"/>
          <w:sz w:val="22"/>
          <w:szCs w:val="22"/>
        </w:rPr>
      </w:pPr>
      <w:r w:rsidRPr="00B97FA4">
        <w:rPr>
          <w:rFonts w:ascii="Arial" w:hAnsi="Arial" w:cs="Arial"/>
          <w:sz w:val="22"/>
          <w:szCs w:val="22"/>
        </w:rPr>
        <w:t>(</w:t>
      </w:r>
      <w:r w:rsidR="003E28B9" w:rsidRPr="00B97FA4">
        <w:rPr>
          <w:rFonts w:ascii="Arial" w:hAnsi="Arial" w:cs="Arial"/>
          <w:sz w:val="22"/>
          <w:szCs w:val="22"/>
        </w:rPr>
        <w:t>1</w:t>
      </w:r>
      <w:r w:rsidR="00BB0C94" w:rsidRPr="00B97FA4">
        <w:rPr>
          <w:rFonts w:ascii="Arial" w:hAnsi="Arial" w:cs="Arial"/>
          <w:sz w:val="22"/>
          <w:szCs w:val="22"/>
        </w:rPr>
        <w:t>4</w:t>
      </w:r>
      <w:r w:rsidRPr="00B97FA4">
        <w:rPr>
          <w:rFonts w:ascii="Arial" w:hAnsi="Arial" w:cs="Arial"/>
          <w:sz w:val="22"/>
          <w:szCs w:val="22"/>
        </w:rPr>
        <w:t xml:space="preserve">) Z globo </w:t>
      </w:r>
      <w:r w:rsidR="002F5296" w:rsidRPr="00B97FA4">
        <w:rPr>
          <w:rFonts w:ascii="Arial" w:hAnsi="Arial" w:cs="Arial"/>
          <w:sz w:val="22"/>
          <w:szCs w:val="22"/>
        </w:rPr>
        <w:t>10</w:t>
      </w:r>
      <w:r w:rsidR="002E2761" w:rsidRPr="00B97FA4">
        <w:rPr>
          <w:rFonts w:ascii="Arial" w:hAnsi="Arial" w:cs="Arial"/>
          <w:sz w:val="22"/>
          <w:szCs w:val="22"/>
        </w:rPr>
        <w:t>0</w:t>
      </w:r>
      <w:r w:rsidRPr="00B97FA4">
        <w:rPr>
          <w:rFonts w:ascii="Arial" w:hAnsi="Arial" w:cs="Arial"/>
          <w:sz w:val="22"/>
          <w:szCs w:val="22"/>
        </w:rPr>
        <w:t xml:space="preserve"> € se za prekršek kaznuje uporabnik – fizična oseba, če:</w:t>
      </w:r>
    </w:p>
    <w:p w:rsidR="00FF5C37" w:rsidRPr="00B97FA4" w:rsidRDefault="00FF5C37" w:rsidP="00FF5C37">
      <w:pPr>
        <w:ind w:firstLine="708"/>
        <w:rPr>
          <w:rFonts w:ascii="Arial" w:hAnsi="Arial" w:cs="Arial"/>
          <w:sz w:val="22"/>
          <w:szCs w:val="22"/>
        </w:rPr>
      </w:pPr>
      <w:r w:rsidRPr="00B97FA4">
        <w:rPr>
          <w:rFonts w:ascii="Arial" w:hAnsi="Arial" w:cs="Arial"/>
          <w:sz w:val="22"/>
          <w:szCs w:val="22"/>
        </w:rPr>
        <w:t xml:space="preserve">1. ravna v nasprotju </w:t>
      </w:r>
      <w:r w:rsidR="002E2761" w:rsidRPr="00B97FA4">
        <w:rPr>
          <w:rFonts w:ascii="Arial" w:hAnsi="Arial" w:cs="Arial"/>
          <w:sz w:val="22"/>
          <w:szCs w:val="22"/>
        </w:rPr>
        <w:t>s 1. točko prvega odstavka</w:t>
      </w:r>
      <w:r w:rsidRPr="00B97FA4">
        <w:rPr>
          <w:rFonts w:ascii="Arial" w:hAnsi="Arial" w:cs="Arial"/>
          <w:sz w:val="22"/>
          <w:szCs w:val="22"/>
        </w:rPr>
        <w:t xml:space="preserve"> 11. člen</w:t>
      </w:r>
      <w:r w:rsidR="002E2761" w:rsidRPr="00B97FA4">
        <w:rPr>
          <w:rFonts w:ascii="Arial" w:hAnsi="Arial" w:cs="Arial"/>
          <w:sz w:val="22"/>
          <w:szCs w:val="22"/>
        </w:rPr>
        <w:t>a</w:t>
      </w:r>
      <w:r w:rsidRPr="00B97FA4">
        <w:rPr>
          <w:rFonts w:ascii="Arial" w:hAnsi="Arial" w:cs="Arial"/>
          <w:sz w:val="22"/>
          <w:szCs w:val="22"/>
        </w:rPr>
        <w:t xml:space="preserve"> tega odloka;</w:t>
      </w:r>
    </w:p>
    <w:p w:rsidR="002F5296" w:rsidRPr="00B97FA4" w:rsidRDefault="009E6EFB" w:rsidP="002F5296">
      <w:pPr>
        <w:ind w:firstLine="708"/>
        <w:rPr>
          <w:rFonts w:ascii="Arial" w:hAnsi="Arial" w:cs="Arial"/>
          <w:sz w:val="22"/>
          <w:szCs w:val="22"/>
        </w:rPr>
      </w:pPr>
      <w:r w:rsidRPr="00B97FA4">
        <w:rPr>
          <w:rFonts w:ascii="Arial" w:hAnsi="Arial" w:cs="Arial"/>
          <w:sz w:val="22"/>
          <w:szCs w:val="22"/>
        </w:rPr>
        <w:t>2</w:t>
      </w:r>
      <w:r w:rsidR="002F5296" w:rsidRPr="00B97FA4">
        <w:rPr>
          <w:rFonts w:ascii="Arial" w:hAnsi="Arial" w:cs="Arial"/>
          <w:sz w:val="22"/>
          <w:szCs w:val="22"/>
        </w:rPr>
        <w:t>. ravna v nasprotju  s 4. točko prvega odstavka 11. člena tega odloka;</w:t>
      </w:r>
    </w:p>
    <w:p w:rsidR="002F5296" w:rsidRPr="00B97FA4" w:rsidRDefault="009E6EFB" w:rsidP="002F5296">
      <w:pPr>
        <w:ind w:firstLine="708"/>
        <w:rPr>
          <w:rFonts w:ascii="Arial" w:hAnsi="Arial" w:cs="Arial"/>
          <w:sz w:val="22"/>
          <w:szCs w:val="22"/>
        </w:rPr>
      </w:pPr>
      <w:r w:rsidRPr="00B97FA4">
        <w:rPr>
          <w:rFonts w:ascii="Arial" w:hAnsi="Arial" w:cs="Arial"/>
          <w:sz w:val="22"/>
          <w:szCs w:val="22"/>
        </w:rPr>
        <w:t>3</w:t>
      </w:r>
      <w:r w:rsidR="002F5296" w:rsidRPr="00B97FA4">
        <w:rPr>
          <w:rFonts w:ascii="Arial" w:hAnsi="Arial" w:cs="Arial"/>
          <w:sz w:val="22"/>
          <w:szCs w:val="22"/>
        </w:rPr>
        <w:t>. ravna v nasprotju s 5. točko prvega odstavka 11. člena tega odloka;</w:t>
      </w:r>
    </w:p>
    <w:p w:rsidR="002F5296" w:rsidRPr="00B97FA4" w:rsidRDefault="009E6EFB" w:rsidP="002F5296">
      <w:pPr>
        <w:ind w:firstLine="708"/>
        <w:rPr>
          <w:rFonts w:ascii="Arial" w:hAnsi="Arial" w:cs="Arial"/>
          <w:sz w:val="22"/>
          <w:szCs w:val="22"/>
        </w:rPr>
      </w:pPr>
      <w:r w:rsidRPr="00B97FA4">
        <w:rPr>
          <w:rFonts w:ascii="Arial" w:hAnsi="Arial" w:cs="Arial"/>
          <w:sz w:val="22"/>
          <w:szCs w:val="22"/>
        </w:rPr>
        <w:t>4</w:t>
      </w:r>
      <w:r w:rsidR="002F5296" w:rsidRPr="00B97FA4">
        <w:rPr>
          <w:rFonts w:ascii="Arial" w:hAnsi="Arial" w:cs="Arial"/>
          <w:sz w:val="22"/>
          <w:szCs w:val="22"/>
        </w:rPr>
        <w:t>. ravna v nasprotju s 7. točko prvega odstavka 11. člena tega odloka;</w:t>
      </w:r>
    </w:p>
    <w:p w:rsidR="002F5296" w:rsidRPr="00B97FA4" w:rsidRDefault="009E6EFB" w:rsidP="002F5296">
      <w:pPr>
        <w:ind w:firstLine="708"/>
        <w:rPr>
          <w:rFonts w:ascii="Arial" w:hAnsi="Arial" w:cs="Arial"/>
          <w:sz w:val="22"/>
          <w:szCs w:val="22"/>
        </w:rPr>
      </w:pPr>
      <w:r w:rsidRPr="00B97FA4">
        <w:rPr>
          <w:rFonts w:ascii="Arial" w:hAnsi="Arial" w:cs="Arial"/>
          <w:sz w:val="22"/>
          <w:szCs w:val="22"/>
        </w:rPr>
        <w:t>5</w:t>
      </w:r>
      <w:r w:rsidR="002F5296" w:rsidRPr="00B97FA4">
        <w:rPr>
          <w:rFonts w:ascii="Arial" w:hAnsi="Arial" w:cs="Arial"/>
          <w:sz w:val="22"/>
          <w:szCs w:val="22"/>
        </w:rPr>
        <w:t>. ravna v nasprotju z 8. točko prvega odstavka 11. člena tega odloka;</w:t>
      </w:r>
    </w:p>
    <w:p w:rsidR="002F5296" w:rsidRPr="00B97FA4" w:rsidRDefault="009E6EFB" w:rsidP="002F5296">
      <w:pPr>
        <w:ind w:firstLine="708"/>
        <w:rPr>
          <w:rFonts w:ascii="Arial" w:hAnsi="Arial" w:cs="Arial"/>
          <w:sz w:val="22"/>
          <w:szCs w:val="22"/>
        </w:rPr>
      </w:pPr>
      <w:r w:rsidRPr="00B97FA4">
        <w:rPr>
          <w:rFonts w:ascii="Arial" w:hAnsi="Arial" w:cs="Arial"/>
          <w:sz w:val="22"/>
          <w:szCs w:val="22"/>
        </w:rPr>
        <w:t>6</w:t>
      </w:r>
      <w:r w:rsidR="002F5296" w:rsidRPr="00B97FA4">
        <w:rPr>
          <w:rFonts w:ascii="Arial" w:hAnsi="Arial" w:cs="Arial"/>
          <w:sz w:val="22"/>
          <w:szCs w:val="22"/>
        </w:rPr>
        <w:t>. ravna v nasprotju z 9. točko prvega odstavka 11. člena tega odloka;</w:t>
      </w:r>
    </w:p>
    <w:p w:rsidR="00455A4F" w:rsidRPr="00B97FA4" w:rsidRDefault="009E6EFB" w:rsidP="00455A4F">
      <w:pPr>
        <w:ind w:firstLine="708"/>
        <w:rPr>
          <w:rFonts w:ascii="Arial" w:hAnsi="Arial" w:cs="Arial"/>
          <w:sz w:val="22"/>
          <w:szCs w:val="22"/>
        </w:rPr>
      </w:pPr>
      <w:r w:rsidRPr="00B97FA4">
        <w:rPr>
          <w:rFonts w:ascii="Arial" w:hAnsi="Arial" w:cs="Arial"/>
          <w:sz w:val="22"/>
          <w:szCs w:val="22"/>
        </w:rPr>
        <w:t>7</w:t>
      </w:r>
      <w:r w:rsidR="00455A4F" w:rsidRPr="00B97FA4">
        <w:rPr>
          <w:rFonts w:ascii="Arial" w:hAnsi="Arial" w:cs="Arial"/>
          <w:sz w:val="22"/>
          <w:szCs w:val="22"/>
        </w:rPr>
        <w:t>. ravna v nasprotju s 13. točko prvega odstavka 11. člena tega odloka;</w:t>
      </w:r>
    </w:p>
    <w:p w:rsidR="00455A4F" w:rsidRPr="00B97FA4" w:rsidRDefault="009E6EFB" w:rsidP="00455A4F">
      <w:pPr>
        <w:ind w:firstLine="708"/>
        <w:rPr>
          <w:rFonts w:ascii="Arial" w:hAnsi="Arial" w:cs="Arial"/>
          <w:sz w:val="22"/>
          <w:szCs w:val="22"/>
        </w:rPr>
      </w:pPr>
      <w:r w:rsidRPr="00B97FA4">
        <w:rPr>
          <w:rFonts w:ascii="Arial" w:hAnsi="Arial" w:cs="Arial"/>
          <w:sz w:val="22"/>
          <w:szCs w:val="22"/>
        </w:rPr>
        <w:t>8</w:t>
      </w:r>
      <w:r w:rsidR="00455A4F" w:rsidRPr="00B97FA4">
        <w:rPr>
          <w:rFonts w:ascii="Arial" w:hAnsi="Arial" w:cs="Arial"/>
          <w:sz w:val="22"/>
          <w:szCs w:val="22"/>
        </w:rPr>
        <w:t>. ravna v nasprotju s 14. točko prvega odstavka 11. člena tega odloka;</w:t>
      </w:r>
    </w:p>
    <w:p w:rsidR="000C15BE" w:rsidRPr="00B97FA4" w:rsidRDefault="009E6EFB" w:rsidP="000C15BE">
      <w:pPr>
        <w:ind w:firstLine="708"/>
        <w:rPr>
          <w:rFonts w:ascii="Arial" w:hAnsi="Arial" w:cs="Arial"/>
          <w:sz w:val="22"/>
          <w:szCs w:val="22"/>
        </w:rPr>
      </w:pPr>
      <w:r w:rsidRPr="00B97FA4">
        <w:rPr>
          <w:rFonts w:ascii="Arial" w:hAnsi="Arial" w:cs="Arial"/>
          <w:sz w:val="22"/>
          <w:szCs w:val="22"/>
        </w:rPr>
        <w:t>9</w:t>
      </w:r>
      <w:r w:rsidR="000C15BE" w:rsidRPr="00B97FA4">
        <w:rPr>
          <w:rFonts w:ascii="Arial" w:hAnsi="Arial" w:cs="Arial"/>
          <w:sz w:val="22"/>
          <w:szCs w:val="22"/>
        </w:rPr>
        <w:t>. ravna v nasprotju s 15. točko prvega odstavka 11. člena tega odloka</w:t>
      </w:r>
      <w:r w:rsidRPr="00B97FA4">
        <w:rPr>
          <w:rFonts w:ascii="Arial" w:hAnsi="Arial" w:cs="Arial"/>
          <w:sz w:val="22"/>
          <w:szCs w:val="22"/>
        </w:rPr>
        <w:t>;</w:t>
      </w:r>
    </w:p>
    <w:p w:rsidR="002F5296" w:rsidRPr="00B97FA4" w:rsidRDefault="009E6EFB" w:rsidP="002F5296">
      <w:pPr>
        <w:ind w:firstLine="708"/>
        <w:rPr>
          <w:rFonts w:ascii="Arial" w:hAnsi="Arial" w:cs="Arial"/>
          <w:sz w:val="22"/>
          <w:szCs w:val="22"/>
        </w:rPr>
      </w:pPr>
      <w:r w:rsidRPr="00B97FA4">
        <w:rPr>
          <w:rFonts w:ascii="Arial" w:hAnsi="Arial" w:cs="Arial"/>
          <w:sz w:val="22"/>
          <w:szCs w:val="22"/>
        </w:rPr>
        <w:t>10</w:t>
      </w:r>
      <w:r w:rsidR="002F5296" w:rsidRPr="00B97FA4">
        <w:rPr>
          <w:rFonts w:ascii="Arial" w:hAnsi="Arial" w:cs="Arial"/>
          <w:sz w:val="22"/>
          <w:szCs w:val="22"/>
        </w:rPr>
        <w:t>. ravna v nasprotju  z 18. točko prvega odstavka 11. člena tega odloka</w:t>
      </w:r>
      <w:r w:rsidRPr="00B97FA4">
        <w:rPr>
          <w:rFonts w:ascii="Arial" w:hAnsi="Arial" w:cs="Arial"/>
          <w:sz w:val="22"/>
          <w:szCs w:val="22"/>
        </w:rPr>
        <w:t>.</w:t>
      </w:r>
    </w:p>
    <w:p w:rsidR="009E6EFB" w:rsidRPr="00B97FA4" w:rsidRDefault="009E6EFB" w:rsidP="009E6EFB">
      <w:pPr>
        <w:ind w:firstLine="708"/>
        <w:rPr>
          <w:rFonts w:ascii="Arial" w:hAnsi="Arial" w:cs="Arial"/>
          <w:sz w:val="22"/>
          <w:szCs w:val="22"/>
        </w:rPr>
      </w:pPr>
      <w:r w:rsidRPr="00B97FA4">
        <w:rPr>
          <w:rFonts w:ascii="Arial" w:hAnsi="Arial" w:cs="Arial"/>
          <w:sz w:val="22"/>
          <w:szCs w:val="22"/>
        </w:rPr>
        <w:t>11. ravna v nasprotju  s 3. točko drugega odstavka 11. člena tega odloka;</w:t>
      </w:r>
    </w:p>
    <w:p w:rsidR="009E6EFB" w:rsidRPr="00B97FA4" w:rsidRDefault="009E6EFB" w:rsidP="009E6EFB">
      <w:pPr>
        <w:ind w:firstLine="708"/>
        <w:rPr>
          <w:rFonts w:ascii="Arial" w:hAnsi="Arial" w:cs="Arial"/>
          <w:sz w:val="22"/>
          <w:szCs w:val="22"/>
        </w:rPr>
      </w:pPr>
      <w:r w:rsidRPr="00B97FA4">
        <w:rPr>
          <w:rFonts w:ascii="Arial" w:hAnsi="Arial" w:cs="Arial"/>
          <w:sz w:val="22"/>
          <w:szCs w:val="22"/>
        </w:rPr>
        <w:t>12. ravna v nasprotju  s 4. točko drugega odstavka 11. člena tega odloka;</w:t>
      </w:r>
    </w:p>
    <w:p w:rsidR="00414776" w:rsidRPr="00B97FA4" w:rsidRDefault="00414776" w:rsidP="000C15BE">
      <w:pPr>
        <w:ind w:firstLine="708"/>
        <w:rPr>
          <w:rFonts w:ascii="Arial" w:hAnsi="Arial" w:cs="Arial"/>
          <w:sz w:val="22"/>
          <w:szCs w:val="22"/>
        </w:rPr>
      </w:pPr>
    </w:p>
    <w:p w:rsidR="00414776" w:rsidRPr="00B97FA4" w:rsidRDefault="00414776" w:rsidP="00653A61">
      <w:pPr>
        <w:rPr>
          <w:rFonts w:ascii="Arial" w:hAnsi="Arial" w:cs="Arial"/>
          <w:sz w:val="22"/>
          <w:szCs w:val="22"/>
        </w:rPr>
      </w:pPr>
      <w:r w:rsidRPr="00B97FA4">
        <w:rPr>
          <w:rFonts w:ascii="Arial" w:hAnsi="Arial" w:cs="Arial"/>
          <w:sz w:val="22"/>
          <w:szCs w:val="22"/>
        </w:rPr>
        <w:t>(1</w:t>
      </w:r>
      <w:r w:rsidR="002F5296" w:rsidRPr="00B97FA4">
        <w:rPr>
          <w:rFonts w:ascii="Arial" w:hAnsi="Arial" w:cs="Arial"/>
          <w:sz w:val="22"/>
          <w:szCs w:val="22"/>
        </w:rPr>
        <w:t>5</w:t>
      </w:r>
      <w:r w:rsidRPr="00B97FA4">
        <w:rPr>
          <w:rFonts w:ascii="Arial" w:hAnsi="Arial" w:cs="Arial"/>
          <w:sz w:val="22"/>
          <w:szCs w:val="22"/>
        </w:rPr>
        <w:t xml:space="preserve">) Z globo 120 € se za prekršek </w:t>
      </w:r>
      <w:r w:rsidR="00653A61" w:rsidRPr="00B97FA4">
        <w:rPr>
          <w:rFonts w:ascii="Arial" w:hAnsi="Arial" w:cs="Arial"/>
          <w:sz w:val="22"/>
          <w:szCs w:val="22"/>
        </w:rPr>
        <w:t>kaznuje voznik, ki ravna v nasprotju s</w:t>
      </w:r>
      <w:r w:rsidRPr="00B97FA4">
        <w:rPr>
          <w:rFonts w:ascii="Arial" w:hAnsi="Arial" w:cs="Arial"/>
          <w:sz w:val="22"/>
          <w:szCs w:val="22"/>
        </w:rPr>
        <w:t xml:space="preserve"> 17. točk</w:t>
      </w:r>
      <w:r w:rsidR="00653A61" w:rsidRPr="00B97FA4">
        <w:rPr>
          <w:rFonts w:ascii="Arial" w:hAnsi="Arial" w:cs="Arial"/>
          <w:sz w:val="22"/>
          <w:szCs w:val="22"/>
        </w:rPr>
        <w:t>o</w:t>
      </w:r>
      <w:r w:rsidRPr="00B97FA4">
        <w:rPr>
          <w:rFonts w:ascii="Arial" w:hAnsi="Arial" w:cs="Arial"/>
          <w:sz w:val="22"/>
          <w:szCs w:val="22"/>
        </w:rPr>
        <w:t xml:space="preserve"> prvega odstavka </w:t>
      </w:r>
      <w:r w:rsidR="0012460F" w:rsidRPr="00B97FA4">
        <w:rPr>
          <w:rFonts w:ascii="Arial" w:hAnsi="Arial" w:cs="Arial"/>
          <w:sz w:val="22"/>
          <w:szCs w:val="22"/>
        </w:rPr>
        <w:t xml:space="preserve">in 1. točko drugega odstavka </w:t>
      </w:r>
      <w:r w:rsidRPr="00B97FA4">
        <w:rPr>
          <w:rFonts w:ascii="Arial" w:hAnsi="Arial" w:cs="Arial"/>
          <w:sz w:val="22"/>
          <w:szCs w:val="22"/>
        </w:rPr>
        <w:t xml:space="preserve">11. </w:t>
      </w:r>
      <w:r w:rsidR="00653A61" w:rsidRPr="00B97FA4">
        <w:rPr>
          <w:rFonts w:ascii="Arial" w:hAnsi="Arial" w:cs="Arial"/>
          <w:sz w:val="22"/>
          <w:szCs w:val="22"/>
        </w:rPr>
        <w:t>člena.</w:t>
      </w:r>
    </w:p>
    <w:p w:rsidR="002003DE" w:rsidRPr="00B97FA4" w:rsidRDefault="002003DE" w:rsidP="00FF5C37">
      <w:pPr>
        <w:ind w:firstLine="708"/>
        <w:rPr>
          <w:rFonts w:ascii="Arial" w:hAnsi="Arial" w:cs="Arial"/>
          <w:sz w:val="22"/>
          <w:szCs w:val="22"/>
        </w:rPr>
      </w:pPr>
    </w:p>
    <w:p w:rsidR="002003DE" w:rsidRPr="00B97FA4" w:rsidRDefault="002003DE" w:rsidP="002003DE">
      <w:pPr>
        <w:rPr>
          <w:rFonts w:ascii="Arial" w:hAnsi="Arial" w:cs="Arial"/>
          <w:sz w:val="22"/>
          <w:szCs w:val="22"/>
        </w:rPr>
      </w:pPr>
      <w:r w:rsidRPr="00B97FA4">
        <w:rPr>
          <w:rFonts w:ascii="Arial" w:hAnsi="Arial" w:cs="Arial"/>
          <w:sz w:val="22"/>
          <w:szCs w:val="22"/>
        </w:rPr>
        <w:t>(</w:t>
      </w:r>
      <w:r w:rsidR="00D67D03" w:rsidRPr="00B97FA4">
        <w:rPr>
          <w:rFonts w:ascii="Arial" w:hAnsi="Arial" w:cs="Arial"/>
          <w:sz w:val="22"/>
          <w:szCs w:val="22"/>
        </w:rPr>
        <w:t>1</w:t>
      </w:r>
      <w:r w:rsidR="002F5296" w:rsidRPr="00B97FA4">
        <w:rPr>
          <w:rFonts w:ascii="Arial" w:hAnsi="Arial" w:cs="Arial"/>
          <w:sz w:val="22"/>
          <w:szCs w:val="22"/>
        </w:rPr>
        <w:t>6</w:t>
      </w:r>
      <w:r w:rsidRPr="00B97FA4">
        <w:rPr>
          <w:rFonts w:ascii="Arial" w:hAnsi="Arial" w:cs="Arial"/>
          <w:sz w:val="22"/>
          <w:szCs w:val="22"/>
        </w:rPr>
        <w:t>) Z globo 200 € se za prekršek kaznuje uporabnik – fizična oseba, če:</w:t>
      </w:r>
    </w:p>
    <w:p w:rsidR="002003DE" w:rsidRPr="00B97FA4" w:rsidRDefault="008967E3" w:rsidP="002003DE">
      <w:pPr>
        <w:ind w:firstLine="708"/>
        <w:rPr>
          <w:rFonts w:ascii="Arial" w:hAnsi="Arial" w:cs="Arial"/>
          <w:sz w:val="22"/>
          <w:szCs w:val="22"/>
        </w:rPr>
      </w:pPr>
      <w:r w:rsidRPr="00B97FA4">
        <w:rPr>
          <w:rFonts w:ascii="Arial" w:hAnsi="Arial" w:cs="Arial"/>
          <w:sz w:val="22"/>
          <w:szCs w:val="22"/>
        </w:rPr>
        <w:t>1</w:t>
      </w:r>
      <w:r w:rsidR="002003DE" w:rsidRPr="00B97FA4">
        <w:rPr>
          <w:rFonts w:ascii="Arial" w:hAnsi="Arial" w:cs="Arial"/>
          <w:sz w:val="22"/>
          <w:szCs w:val="22"/>
        </w:rPr>
        <w:t>. ravna v nasprotju  s 3. točko prvega odstavka 11. člena tega odloka;</w:t>
      </w:r>
    </w:p>
    <w:p w:rsidR="002003DE" w:rsidRPr="00B97FA4" w:rsidRDefault="008967E3" w:rsidP="002003DE">
      <w:pPr>
        <w:ind w:firstLine="708"/>
        <w:rPr>
          <w:rFonts w:ascii="Arial" w:hAnsi="Arial" w:cs="Arial"/>
          <w:sz w:val="22"/>
          <w:szCs w:val="22"/>
        </w:rPr>
      </w:pPr>
      <w:r w:rsidRPr="00B97FA4">
        <w:rPr>
          <w:rFonts w:ascii="Arial" w:hAnsi="Arial" w:cs="Arial"/>
          <w:sz w:val="22"/>
          <w:szCs w:val="22"/>
        </w:rPr>
        <w:t>2</w:t>
      </w:r>
      <w:r w:rsidR="002003DE" w:rsidRPr="00B97FA4">
        <w:rPr>
          <w:rFonts w:ascii="Arial" w:hAnsi="Arial" w:cs="Arial"/>
          <w:sz w:val="22"/>
          <w:szCs w:val="22"/>
        </w:rPr>
        <w:t>. ravna v nasprotju  s 6. točko prvega odstavka 11. člena tega odloka;</w:t>
      </w:r>
    </w:p>
    <w:p w:rsidR="00455A4F" w:rsidRPr="00B97FA4" w:rsidRDefault="008967E3" w:rsidP="00455A4F">
      <w:pPr>
        <w:ind w:firstLine="708"/>
        <w:rPr>
          <w:rFonts w:ascii="Arial" w:hAnsi="Arial" w:cs="Arial"/>
          <w:sz w:val="22"/>
          <w:szCs w:val="22"/>
        </w:rPr>
      </w:pPr>
      <w:r w:rsidRPr="00B97FA4">
        <w:rPr>
          <w:rFonts w:ascii="Arial" w:hAnsi="Arial" w:cs="Arial"/>
          <w:sz w:val="22"/>
          <w:szCs w:val="22"/>
        </w:rPr>
        <w:t>3</w:t>
      </w:r>
      <w:r w:rsidR="00455A4F" w:rsidRPr="00B97FA4">
        <w:rPr>
          <w:rFonts w:ascii="Arial" w:hAnsi="Arial" w:cs="Arial"/>
          <w:sz w:val="22"/>
          <w:szCs w:val="22"/>
        </w:rPr>
        <w:t>. ravna v nasprotju  z 11. točko prvega odstavka 11. člena tega odloka;</w:t>
      </w:r>
    </w:p>
    <w:p w:rsidR="000C15BE" w:rsidRPr="00B97FA4" w:rsidRDefault="008967E3" w:rsidP="000C15BE">
      <w:pPr>
        <w:ind w:firstLine="708"/>
        <w:rPr>
          <w:rFonts w:ascii="Arial" w:hAnsi="Arial" w:cs="Arial"/>
          <w:sz w:val="22"/>
          <w:szCs w:val="22"/>
        </w:rPr>
      </w:pPr>
      <w:r w:rsidRPr="00B97FA4">
        <w:rPr>
          <w:rFonts w:ascii="Arial" w:hAnsi="Arial" w:cs="Arial"/>
          <w:sz w:val="22"/>
          <w:szCs w:val="22"/>
        </w:rPr>
        <w:t>4</w:t>
      </w:r>
      <w:r w:rsidR="000C15BE" w:rsidRPr="00B97FA4">
        <w:rPr>
          <w:rFonts w:ascii="Arial" w:hAnsi="Arial" w:cs="Arial"/>
          <w:sz w:val="22"/>
          <w:szCs w:val="22"/>
        </w:rPr>
        <w:t>. ravna v nasprotju z 12. točko prvega odstavka 11. člena tega odloka;</w:t>
      </w:r>
    </w:p>
    <w:p w:rsidR="002A750B" w:rsidRPr="00B97FA4" w:rsidRDefault="002F5296" w:rsidP="002A750B">
      <w:pPr>
        <w:ind w:firstLine="708"/>
        <w:rPr>
          <w:rFonts w:ascii="Arial" w:hAnsi="Arial" w:cs="Arial"/>
          <w:sz w:val="22"/>
          <w:szCs w:val="22"/>
        </w:rPr>
      </w:pPr>
      <w:r w:rsidRPr="00B97FA4">
        <w:rPr>
          <w:rFonts w:ascii="Arial" w:hAnsi="Arial" w:cs="Arial"/>
          <w:sz w:val="22"/>
          <w:szCs w:val="22"/>
        </w:rPr>
        <w:t>5</w:t>
      </w:r>
      <w:r w:rsidR="002A750B" w:rsidRPr="00B97FA4">
        <w:rPr>
          <w:rFonts w:ascii="Arial" w:hAnsi="Arial" w:cs="Arial"/>
          <w:sz w:val="22"/>
          <w:szCs w:val="22"/>
        </w:rPr>
        <w:t>. ravna v nasprotju  s 23. točko prvega odstavka 11. člena tega odloka.</w:t>
      </w:r>
    </w:p>
    <w:p w:rsidR="000C15BE" w:rsidRPr="00B97FA4" w:rsidRDefault="000C15BE" w:rsidP="000C15BE">
      <w:pPr>
        <w:ind w:firstLine="708"/>
        <w:rPr>
          <w:rFonts w:ascii="Arial" w:hAnsi="Arial" w:cs="Arial"/>
          <w:sz w:val="22"/>
          <w:szCs w:val="22"/>
        </w:rPr>
      </w:pPr>
    </w:p>
    <w:p w:rsidR="000C15BE" w:rsidRPr="00B97FA4" w:rsidRDefault="000C15BE" w:rsidP="000C15BE">
      <w:pPr>
        <w:rPr>
          <w:rFonts w:ascii="Arial" w:hAnsi="Arial" w:cs="Arial"/>
          <w:sz w:val="22"/>
          <w:szCs w:val="22"/>
        </w:rPr>
      </w:pPr>
      <w:r w:rsidRPr="00B97FA4">
        <w:rPr>
          <w:rFonts w:ascii="Arial" w:hAnsi="Arial" w:cs="Arial"/>
          <w:sz w:val="22"/>
          <w:szCs w:val="22"/>
        </w:rPr>
        <w:t>(</w:t>
      </w:r>
      <w:r w:rsidR="00653A61" w:rsidRPr="00B97FA4">
        <w:rPr>
          <w:rFonts w:ascii="Arial" w:hAnsi="Arial" w:cs="Arial"/>
          <w:sz w:val="22"/>
          <w:szCs w:val="22"/>
        </w:rPr>
        <w:t>1</w:t>
      </w:r>
      <w:r w:rsidR="002F5296" w:rsidRPr="00B97FA4">
        <w:rPr>
          <w:rFonts w:ascii="Arial" w:hAnsi="Arial" w:cs="Arial"/>
          <w:sz w:val="22"/>
          <w:szCs w:val="22"/>
        </w:rPr>
        <w:t>7</w:t>
      </w:r>
      <w:r w:rsidRPr="00B97FA4">
        <w:rPr>
          <w:rFonts w:ascii="Arial" w:hAnsi="Arial" w:cs="Arial"/>
          <w:sz w:val="22"/>
          <w:szCs w:val="22"/>
        </w:rPr>
        <w:t xml:space="preserve">) Z globo 250 € se </w:t>
      </w:r>
      <w:r w:rsidR="00560CFB" w:rsidRPr="00B97FA4">
        <w:rPr>
          <w:rFonts w:ascii="Arial" w:hAnsi="Arial" w:cs="Arial"/>
          <w:sz w:val="22"/>
          <w:szCs w:val="22"/>
        </w:rPr>
        <w:t xml:space="preserve">za prekršek kaznuje </w:t>
      </w:r>
      <w:r w:rsidRPr="00B97FA4">
        <w:rPr>
          <w:rFonts w:ascii="Arial" w:hAnsi="Arial" w:cs="Arial"/>
          <w:sz w:val="22"/>
          <w:szCs w:val="22"/>
        </w:rPr>
        <w:t>fizična oseba, če:</w:t>
      </w:r>
    </w:p>
    <w:p w:rsidR="00560CFB" w:rsidRPr="00B97FA4" w:rsidRDefault="00560CFB" w:rsidP="00560CFB">
      <w:pPr>
        <w:ind w:firstLine="708"/>
        <w:rPr>
          <w:rFonts w:ascii="Arial" w:hAnsi="Arial" w:cs="Arial"/>
          <w:sz w:val="22"/>
          <w:szCs w:val="22"/>
        </w:rPr>
      </w:pPr>
      <w:r w:rsidRPr="00B97FA4">
        <w:rPr>
          <w:rFonts w:ascii="Arial" w:hAnsi="Arial" w:cs="Arial"/>
          <w:sz w:val="22"/>
          <w:szCs w:val="22"/>
        </w:rPr>
        <w:t>1. ravna v nasprotju z 12. členom tega odloka;</w:t>
      </w:r>
    </w:p>
    <w:p w:rsidR="00DF643C" w:rsidRPr="00B97FA4" w:rsidRDefault="00F61C55" w:rsidP="00DF643C">
      <w:pPr>
        <w:ind w:firstLine="708"/>
        <w:rPr>
          <w:rFonts w:ascii="Arial" w:hAnsi="Arial" w:cs="Arial"/>
          <w:sz w:val="22"/>
          <w:szCs w:val="22"/>
        </w:rPr>
      </w:pPr>
      <w:r w:rsidRPr="00B97FA4">
        <w:rPr>
          <w:rFonts w:ascii="Arial" w:hAnsi="Arial" w:cs="Arial"/>
          <w:sz w:val="22"/>
          <w:szCs w:val="22"/>
        </w:rPr>
        <w:t>2</w:t>
      </w:r>
      <w:r w:rsidR="00DF643C" w:rsidRPr="00B97FA4">
        <w:rPr>
          <w:rFonts w:ascii="Arial" w:hAnsi="Arial" w:cs="Arial"/>
          <w:sz w:val="22"/>
          <w:szCs w:val="22"/>
        </w:rPr>
        <w:t>. ravna v nasprotju s prvim odstavkom 13. člena tega odloka</w:t>
      </w:r>
      <w:r w:rsidR="00A7386C" w:rsidRPr="00B97FA4">
        <w:rPr>
          <w:rFonts w:ascii="Arial" w:hAnsi="Arial" w:cs="Arial"/>
          <w:sz w:val="22"/>
          <w:szCs w:val="22"/>
        </w:rPr>
        <w:t>;</w:t>
      </w:r>
    </w:p>
    <w:p w:rsidR="00A7386C" w:rsidRPr="00B97FA4" w:rsidRDefault="00A7386C" w:rsidP="00A7386C">
      <w:pPr>
        <w:ind w:firstLine="708"/>
        <w:rPr>
          <w:rFonts w:ascii="Arial" w:hAnsi="Arial" w:cs="Arial"/>
          <w:sz w:val="22"/>
          <w:szCs w:val="22"/>
        </w:rPr>
      </w:pPr>
      <w:r w:rsidRPr="00B97FA4">
        <w:rPr>
          <w:rFonts w:ascii="Arial" w:hAnsi="Arial" w:cs="Arial"/>
          <w:sz w:val="22"/>
          <w:szCs w:val="22"/>
        </w:rPr>
        <w:t>3. ravna v nasprotju s 1. ali 2. odstavkom 16. člena tega odloka,</w:t>
      </w:r>
    </w:p>
    <w:p w:rsidR="00A7386C" w:rsidRPr="00B97FA4" w:rsidRDefault="00A7386C" w:rsidP="00A7386C">
      <w:pPr>
        <w:ind w:firstLine="708"/>
        <w:rPr>
          <w:rFonts w:ascii="Arial" w:hAnsi="Arial" w:cs="Arial"/>
          <w:sz w:val="22"/>
          <w:szCs w:val="22"/>
        </w:rPr>
      </w:pPr>
      <w:r w:rsidRPr="00B97FA4">
        <w:rPr>
          <w:rFonts w:ascii="Arial" w:hAnsi="Arial" w:cs="Arial"/>
          <w:sz w:val="22"/>
          <w:szCs w:val="22"/>
        </w:rPr>
        <w:t>4. ravna v nasprotju s 17. členom tega odloka.</w:t>
      </w:r>
    </w:p>
    <w:p w:rsidR="000C15BE" w:rsidRPr="00B97FA4" w:rsidRDefault="000C15BE" w:rsidP="00455A4F">
      <w:pPr>
        <w:ind w:firstLine="708"/>
        <w:rPr>
          <w:rFonts w:ascii="Arial" w:hAnsi="Arial" w:cs="Arial"/>
          <w:sz w:val="22"/>
          <w:szCs w:val="22"/>
        </w:rPr>
      </w:pPr>
    </w:p>
    <w:p w:rsidR="000C15BE" w:rsidRPr="00B97FA4" w:rsidRDefault="000C15BE" w:rsidP="000C15BE">
      <w:pPr>
        <w:rPr>
          <w:rFonts w:ascii="Arial" w:hAnsi="Arial" w:cs="Arial"/>
          <w:sz w:val="22"/>
          <w:szCs w:val="22"/>
        </w:rPr>
      </w:pPr>
      <w:r w:rsidRPr="00B97FA4">
        <w:rPr>
          <w:rFonts w:ascii="Arial" w:hAnsi="Arial" w:cs="Arial"/>
          <w:sz w:val="22"/>
          <w:szCs w:val="22"/>
        </w:rPr>
        <w:t>(</w:t>
      </w:r>
      <w:r w:rsidR="00BB0C94" w:rsidRPr="00B97FA4">
        <w:rPr>
          <w:rFonts w:ascii="Arial" w:hAnsi="Arial" w:cs="Arial"/>
          <w:sz w:val="22"/>
          <w:szCs w:val="22"/>
        </w:rPr>
        <w:t>1</w:t>
      </w:r>
      <w:r w:rsidR="002F5296" w:rsidRPr="00B97FA4">
        <w:rPr>
          <w:rFonts w:ascii="Arial" w:hAnsi="Arial" w:cs="Arial"/>
          <w:sz w:val="22"/>
          <w:szCs w:val="22"/>
        </w:rPr>
        <w:t>8</w:t>
      </w:r>
      <w:r w:rsidRPr="00B97FA4">
        <w:rPr>
          <w:rFonts w:ascii="Arial" w:hAnsi="Arial" w:cs="Arial"/>
          <w:sz w:val="22"/>
          <w:szCs w:val="22"/>
        </w:rPr>
        <w:t>) Z globo 500 € se za prekršek kaznuje uporabnik – fizična oseba, če:</w:t>
      </w:r>
    </w:p>
    <w:p w:rsidR="002F5296" w:rsidRPr="00B97FA4" w:rsidRDefault="002F5296" w:rsidP="002F5296">
      <w:pPr>
        <w:ind w:firstLine="708"/>
        <w:rPr>
          <w:rFonts w:ascii="Arial" w:hAnsi="Arial" w:cs="Arial"/>
          <w:sz w:val="22"/>
          <w:szCs w:val="22"/>
        </w:rPr>
      </w:pPr>
      <w:r w:rsidRPr="00B97FA4">
        <w:rPr>
          <w:rFonts w:ascii="Arial" w:hAnsi="Arial" w:cs="Arial"/>
          <w:sz w:val="22"/>
          <w:szCs w:val="22"/>
        </w:rPr>
        <w:t xml:space="preserve">1. ravna v nasprotju s 14. členom tega odloka; </w:t>
      </w:r>
    </w:p>
    <w:p w:rsidR="00F61C55" w:rsidRPr="00B97FA4" w:rsidRDefault="002F5296" w:rsidP="00F61C55">
      <w:pPr>
        <w:ind w:firstLine="708"/>
        <w:rPr>
          <w:rFonts w:ascii="Arial" w:hAnsi="Arial" w:cs="Arial"/>
          <w:sz w:val="22"/>
          <w:szCs w:val="22"/>
        </w:rPr>
      </w:pPr>
      <w:r w:rsidRPr="00B97FA4">
        <w:rPr>
          <w:rFonts w:ascii="Arial" w:hAnsi="Arial" w:cs="Arial"/>
          <w:sz w:val="22"/>
          <w:szCs w:val="22"/>
        </w:rPr>
        <w:t>2</w:t>
      </w:r>
      <w:r w:rsidR="00F61C55" w:rsidRPr="00B97FA4">
        <w:rPr>
          <w:rFonts w:ascii="Arial" w:hAnsi="Arial" w:cs="Arial"/>
          <w:sz w:val="22"/>
          <w:szCs w:val="22"/>
        </w:rPr>
        <w:t>. ravna v nasprotju  s 16. točko prvega odstavka 11. člena tega odloka;</w:t>
      </w:r>
    </w:p>
    <w:p w:rsidR="002F5296" w:rsidRPr="00B97FA4" w:rsidRDefault="002F5296" w:rsidP="002F5296">
      <w:pPr>
        <w:ind w:firstLine="708"/>
        <w:rPr>
          <w:rFonts w:ascii="Arial" w:hAnsi="Arial" w:cs="Arial"/>
          <w:sz w:val="22"/>
          <w:szCs w:val="22"/>
        </w:rPr>
      </w:pPr>
      <w:r w:rsidRPr="00B97FA4">
        <w:rPr>
          <w:rFonts w:ascii="Arial" w:hAnsi="Arial" w:cs="Arial"/>
          <w:sz w:val="22"/>
          <w:szCs w:val="22"/>
        </w:rPr>
        <w:t>3. ravna v nasprotju  z 21. točko prvega odstavka 11. člena tega odloka;</w:t>
      </w:r>
    </w:p>
    <w:p w:rsidR="000C15BE" w:rsidRPr="00B97FA4" w:rsidRDefault="002F5296" w:rsidP="000C15BE">
      <w:pPr>
        <w:ind w:firstLine="708"/>
        <w:rPr>
          <w:rFonts w:ascii="Arial" w:hAnsi="Arial" w:cs="Arial"/>
          <w:sz w:val="22"/>
          <w:szCs w:val="22"/>
        </w:rPr>
      </w:pPr>
      <w:r w:rsidRPr="00B97FA4">
        <w:rPr>
          <w:rFonts w:ascii="Arial" w:hAnsi="Arial" w:cs="Arial"/>
          <w:sz w:val="22"/>
          <w:szCs w:val="22"/>
        </w:rPr>
        <w:t>4</w:t>
      </w:r>
      <w:r w:rsidR="000C15BE" w:rsidRPr="00B97FA4">
        <w:rPr>
          <w:rFonts w:ascii="Arial" w:hAnsi="Arial" w:cs="Arial"/>
          <w:sz w:val="22"/>
          <w:szCs w:val="22"/>
        </w:rPr>
        <w:t>. ravna v nasprotju  z 22. točko prvega odstavka 11. člena tega odloka</w:t>
      </w:r>
      <w:r w:rsidRPr="00B97FA4">
        <w:rPr>
          <w:rFonts w:ascii="Arial" w:hAnsi="Arial" w:cs="Arial"/>
          <w:sz w:val="22"/>
          <w:szCs w:val="22"/>
        </w:rPr>
        <w:t>.</w:t>
      </w:r>
    </w:p>
    <w:p w:rsidR="00A7386C" w:rsidRPr="00B97FA4" w:rsidRDefault="00A7386C" w:rsidP="00A7386C">
      <w:pPr>
        <w:ind w:firstLine="708"/>
        <w:rPr>
          <w:rFonts w:ascii="Arial" w:hAnsi="Arial" w:cs="Arial"/>
          <w:sz w:val="22"/>
          <w:szCs w:val="22"/>
        </w:rPr>
      </w:pPr>
    </w:p>
    <w:p w:rsidR="00B664D0" w:rsidRPr="00B97FA4" w:rsidRDefault="00455A4F" w:rsidP="00C84D8D">
      <w:pPr>
        <w:rPr>
          <w:rFonts w:ascii="Arial" w:hAnsi="Arial" w:cs="Arial"/>
          <w:sz w:val="22"/>
          <w:szCs w:val="22"/>
        </w:rPr>
      </w:pPr>
      <w:r w:rsidRPr="00B97FA4">
        <w:rPr>
          <w:rFonts w:ascii="Arial" w:hAnsi="Arial" w:cs="Arial"/>
          <w:sz w:val="22"/>
          <w:szCs w:val="22"/>
        </w:rPr>
        <w:t>(</w:t>
      </w:r>
      <w:r w:rsidR="002F5296" w:rsidRPr="00B97FA4">
        <w:rPr>
          <w:rFonts w:ascii="Arial" w:hAnsi="Arial" w:cs="Arial"/>
          <w:sz w:val="22"/>
          <w:szCs w:val="22"/>
        </w:rPr>
        <w:t>19</w:t>
      </w:r>
      <w:r w:rsidRPr="00B97FA4">
        <w:rPr>
          <w:rFonts w:ascii="Arial" w:hAnsi="Arial" w:cs="Arial"/>
          <w:sz w:val="22"/>
          <w:szCs w:val="22"/>
        </w:rPr>
        <w:t>) Z globo 1.000 € se za prekršek kaznuje uporabnik – fizična oseba, če:</w:t>
      </w:r>
    </w:p>
    <w:p w:rsidR="00455A4F" w:rsidRPr="00B97FA4" w:rsidRDefault="00455A4F" w:rsidP="00455A4F">
      <w:pPr>
        <w:ind w:firstLine="708"/>
        <w:rPr>
          <w:rFonts w:ascii="Arial" w:hAnsi="Arial" w:cs="Arial"/>
          <w:sz w:val="22"/>
          <w:szCs w:val="22"/>
        </w:rPr>
      </w:pPr>
      <w:r w:rsidRPr="00B97FA4">
        <w:rPr>
          <w:rFonts w:ascii="Arial" w:hAnsi="Arial" w:cs="Arial"/>
          <w:sz w:val="22"/>
          <w:szCs w:val="22"/>
        </w:rPr>
        <w:lastRenderedPageBreak/>
        <w:t xml:space="preserve">1. ravna v nasprotju  </w:t>
      </w:r>
      <w:r w:rsidR="00DD7A84" w:rsidRPr="00B97FA4">
        <w:rPr>
          <w:rFonts w:ascii="Arial" w:hAnsi="Arial" w:cs="Arial"/>
          <w:sz w:val="22"/>
          <w:szCs w:val="22"/>
        </w:rPr>
        <w:t>z</w:t>
      </w:r>
      <w:r w:rsidRPr="00B97FA4">
        <w:rPr>
          <w:rFonts w:ascii="Arial" w:hAnsi="Arial" w:cs="Arial"/>
          <w:sz w:val="22"/>
          <w:szCs w:val="22"/>
        </w:rPr>
        <w:t xml:space="preserve"> 10. točko prvega odstavka 11. člena tega odloka</w:t>
      </w:r>
      <w:r w:rsidR="008D0012" w:rsidRPr="00B97FA4">
        <w:rPr>
          <w:rFonts w:ascii="Arial" w:hAnsi="Arial" w:cs="Arial"/>
          <w:sz w:val="22"/>
          <w:szCs w:val="22"/>
        </w:rPr>
        <w:t>;</w:t>
      </w:r>
    </w:p>
    <w:p w:rsidR="008D0012" w:rsidRPr="00B97FA4" w:rsidRDefault="005C50EC" w:rsidP="008D0012">
      <w:pPr>
        <w:ind w:firstLine="708"/>
        <w:rPr>
          <w:rFonts w:ascii="Arial" w:hAnsi="Arial" w:cs="Arial"/>
          <w:sz w:val="22"/>
          <w:szCs w:val="22"/>
        </w:rPr>
      </w:pPr>
      <w:r w:rsidRPr="00B97FA4">
        <w:rPr>
          <w:rFonts w:ascii="Arial" w:hAnsi="Arial" w:cs="Arial"/>
          <w:sz w:val="22"/>
          <w:szCs w:val="22"/>
        </w:rPr>
        <w:t>2</w:t>
      </w:r>
      <w:r w:rsidR="008D0012" w:rsidRPr="00B97FA4">
        <w:rPr>
          <w:rFonts w:ascii="Arial" w:hAnsi="Arial" w:cs="Arial"/>
          <w:sz w:val="22"/>
          <w:szCs w:val="22"/>
        </w:rPr>
        <w:t xml:space="preserve">. ravna v nasprotju s 14. členom tega odloka. </w:t>
      </w:r>
    </w:p>
    <w:p w:rsidR="008D0012" w:rsidRPr="00B97FA4" w:rsidRDefault="008D0012" w:rsidP="008D0012">
      <w:pPr>
        <w:ind w:firstLine="708"/>
        <w:rPr>
          <w:rFonts w:ascii="Arial" w:hAnsi="Arial" w:cs="Arial"/>
          <w:sz w:val="22"/>
          <w:szCs w:val="22"/>
        </w:rPr>
      </w:pPr>
      <w:r w:rsidRPr="00B97FA4">
        <w:rPr>
          <w:rFonts w:ascii="Arial" w:hAnsi="Arial" w:cs="Arial"/>
          <w:sz w:val="22"/>
          <w:szCs w:val="22"/>
        </w:rPr>
        <w:t xml:space="preserve"> </w:t>
      </w:r>
    </w:p>
    <w:p w:rsidR="00731BF7" w:rsidRPr="00B97FA4" w:rsidRDefault="006E53B8" w:rsidP="006E53B8">
      <w:pPr>
        <w:rPr>
          <w:rFonts w:ascii="Arial" w:hAnsi="Arial" w:cs="Arial"/>
          <w:sz w:val="22"/>
          <w:szCs w:val="22"/>
        </w:rPr>
      </w:pPr>
      <w:r w:rsidRPr="00B97FA4">
        <w:rPr>
          <w:rFonts w:ascii="Arial" w:hAnsi="Arial" w:cs="Arial"/>
          <w:sz w:val="22"/>
          <w:szCs w:val="22"/>
        </w:rPr>
        <w:t>(2</w:t>
      </w:r>
      <w:r w:rsidR="002F5296" w:rsidRPr="00B97FA4">
        <w:rPr>
          <w:rFonts w:ascii="Arial" w:hAnsi="Arial" w:cs="Arial"/>
          <w:sz w:val="22"/>
          <w:szCs w:val="22"/>
        </w:rPr>
        <w:t>0</w:t>
      </w:r>
      <w:r w:rsidRPr="00B97FA4">
        <w:rPr>
          <w:rFonts w:ascii="Arial" w:hAnsi="Arial" w:cs="Arial"/>
          <w:sz w:val="22"/>
          <w:szCs w:val="22"/>
        </w:rPr>
        <w:t xml:space="preserve">) Določbe prejšnjih odstavkov </w:t>
      </w:r>
      <w:r w:rsidR="00155B36" w:rsidRPr="00B97FA4">
        <w:rPr>
          <w:rFonts w:ascii="Arial" w:hAnsi="Arial" w:cs="Arial"/>
          <w:sz w:val="22"/>
          <w:szCs w:val="22"/>
        </w:rPr>
        <w:t xml:space="preserve">tega člena se uporabljajo, če ni s </w:t>
      </w:r>
      <w:r w:rsidR="00233539" w:rsidRPr="00B97FA4">
        <w:rPr>
          <w:rFonts w:ascii="Arial" w:hAnsi="Arial" w:cs="Arial"/>
          <w:sz w:val="22"/>
          <w:szCs w:val="22"/>
        </w:rPr>
        <w:t>področnimi</w:t>
      </w:r>
      <w:r w:rsidR="00155B36" w:rsidRPr="00B97FA4">
        <w:rPr>
          <w:rFonts w:ascii="Arial" w:hAnsi="Arial" w:cs="Arial"/>
          <w:sz w:val="22"/>
          <w:szCs w:val="22"/>
        </w:rPr>
        <w:t xml:space="preserve"> predpisi določeno drugače.</w:t>
      </w:r>
    </w:p>
    <w:p w:rsidR="00795740" w:rsidRPr="00B97FA4" w:rsidRDefault="00795740" w:rsidP="00795740">
      <w:pPr>
        <w:pStyle w:val="Naslov1"/>
        <w:rPr>
          <w:rFonts w:ascii="Arial" w:hAnsi="Arial"/>
          <w:sz w:val="22"/>
          <w:szCs w:val="22"/>
        </w:rPr>
      </w:pPr>
      <w:r w:rsidRPr="00B97FA4">
        <w:rPr>
          <w:rFonts w:ascii="Arial" w:hAnsi="Arial"/>
          <w:sz w:val="22"/>
          <w:szCs w:val="22"/>
        </w:rPr>
        <w:t>PREHODN</w:t>
      </w:r>
      <w:r w:rsidR="00AF5F11" w:rsidRPr="00B97FA4">
        <w:rPr>
          <w:rFonts w:ascii="Arial" w:hAnsi="Arial"/>
          <w:sz w:val="22"/>
          <w:szCs w:val="22"/>
        </w:rPr>
        <w:t>A</w:t>
      </w:r>
      <w:r w:rsidRPr="00B97FA4">
        <w:rPr>
          <w:rFonts w:ascii="Arial" w:hAnsi="Arial"/>
          <w:sz w:val="22"/>
          <w:szCs w:val="22"/>
        </w:rPr>
        <w:t xml:space="preserve"> IN KONČNA DOLOČBA</w:t>
      </w:r>
    </w:p>
    <w:p w:rsidR="000676E7" w:rsidRPr="00B97FA4" w:rsidRDefault="000676E7" w:rsidP="00012C4A">
      <w:pPr>
        <w:pStyle w:val="Naslov1"/>
        <w:numPr>
          <w:ilvl w:val="0"/>
          <w:numId w:val="18"/>
        </w:numPr>
        <w:rPr>
          <w:rFonts w:ascii="Arial" w:hAnsi="Arial"/>
          <w:sz w:val="22"/>
          <w:szCs w:val="22"/>
        </w:rPr>
      </w:pPr>
      <w:r w:rsidRPr="00B97FA4">
        <w:rPr>
          <w:rFonts w:ascii="Arial" w:hAnsi="Arial"/>
          <w:sz w:val="22"/>
          <w:szCs w:val="22"/>
        </w:rPr>
        <w:t>člen</w:t>
      </w:r>
    </w:p>
    <w:p w:rsidR="000676E7" w:rsidRPr="00B97FA4" w:rsidRDefault="000676E7" w:rsidP="000676E7">
      <w:pPr>
        <w:jc w:val="center"/>
        <w:rPr>
          <w:rFonts w:ascii="Arial" w:hAnsi="Arial" w:cs="Arial"/>
          <w:b/>
          <w:sz w:val="22"/>
          <w:szCs w:val="22"/>
        </w:rPr>
      </w:pPr>
      <w:r w:rsidRPr="00B97FA4">
        <w:rPr>
          <w:rFonts w:ascii="Arial" w:hAnsi="Arial" w:cs="Arial"/>
          <w:b/>
          <w:sz w:val="22"/>
          <w:szCs w:val="22"/>
        </w:rPr>
        <w:t>(prenehanje veljavnosti)</w:t>
      </w:r>
    </w:p>
    <w:p w:rsidR="000676E7" w:rsidRPr="00B97FA4" w:rsidRDefault="000676E7" w:rsidP="000676E7">
      <w:pPr>
        <w:jc w:val="center"/>
        <w:rPr>
          <w:rFonts w:ascii="Arial" w:hAnsi="Arial" w:cs="Arial"/>
          <w:b/>
          <w:sz w:val="22"/>
          <w:szCs w:val="22"/>
        </w:rPr>
      </w:pPr>
    </w:p>
    <w:p w:rsidR="00F61C55" w:rsidRPr="00B97FA4" w:rsidRDefault="00F61C55" w:rsidP="000676E7">
      <w:pPr>
        <w:rPr>
          <w:rFonts w:ascii="Arial" w:hAnsi="Arial" w:cs="Arial"/>
          <w:sz w:val="22"/>
          <w:szCs w:val="22"/>
        </w:rPr>
      </w:pPr>
      <w:r w:rsidRPr="00B97FA4">
        <w:rPr>
          <w:rFonts w:ascii="Arial" w:hAnsi="Arial" w:cs="Arial"/>
          <w:sz w:val="22"/>
          <w:szCs w:val="22"/>
        </w:rPr>
        <w:t xml:space="preserve">(1) </w:t>
      </w:r>
      <w:r w:rsidR="000676E7" w:rsidRPr="00B97FA4">
        <w:rPr>
          <w:rFonts w:ascii="Arial" w:hAnsi="Arial" w:cs="Arial"/>
          <w:sz w:val="22"/>
          <w:szCs w:val="22"/>
        </w:rPr>
        <w:t xml:space="preserve">Z dnem uveljavitve tega odloka preneha veljati Odlok o </w:t>
      </w:r>
      <w:r w:rsidR="00851943" w:rsidRPr="00B97FA4">
        <w:rPr>
          <w:rFonts w:ascii="Arial" w:hAnsi="Arial" w:cs="Arial"/>
          <w:sz w:val="22"/>
          <w:szCs w:val="22"/>
        </w:rPr>
        <w:t xml:space="preserve">komunalnem urejanju, </w:t>
      </w:r>
      <w:r w:rsidR="000676E7" w:rsidRPr="00B97FA4">
        <w:rPr>
          <w:rFonts w:ascii="Arial" w:hAnsi="Arial" w:cs="Arial"/>
          <w:sz w:val="22"/>
          <w:szCs w:val="22"/>
        </w:rPr>
        <w:t>vzdrževanju javne snage</w:t>
      </w:r>
      <w:r w:rsidR="005F21B8" w:rsidRPr="00B97FA4">
        <w:rPr>
          <w:rFonts w:ascii="Arial" w:hAnsi="Arial" w:cs="Arial"/>
          <w:sz w:val="22"/>
          <w:szCs w:val="22"/>
        </w:rPr>
        <w:t xml:space="preserve"> in zunanjem </w:t>
      </w:r>
      <w:proofErr w:type="spellStart"/>
      <w:r w:rsidR="005F21B8" w:rsidRPr="00B97FA4">
        <w:rPr>
          <w:rFonts w:ascii="Arial" w:hAnsi="Arial" w:cs="Arial"/>
          <w:sz w:val="22"/>
          <w:szCs w:val="22"/>
        </w:rPr>
        <w:t>izgledu</w:t>
      </w:r>
      <w:proofErr w:type="spellEnd"/>
      <w:r w:rsidR="005F21B8" w:rsidRPr="00B97FA4">
        <w:rPr>
          <w:rFonts w:ascii="Arial" w:hAnsi="Arial" w:cs="Arial"/>
          <w:sz w:val="22"/>
          <w:szCs w:val="22"/>
        </w:rPr>
        <w:t xml:space="preserve"> mesta in naselij </w:t>
      </w:r>
      <w:r w:rsidR="00851943" w:rsidRPr="00B97FA4">
        <w:rPr>
          <w:rFonts w:ascii="Arial" w:hAnsi="Arial" w:cs="Arial"/>
          <w:sz w:val="22"/>
          <w:szCs w:val="22"/>
        </w:rPr>
        <w:t xml:space="preserve">v </w:t>
      </w:r>
      <w:r w:rsidR="005F21B8" w:rsidRPr="00B97FA4">
        <w:rPr>
          <w:rFonts w:ascii="Arial" w:hAnsi="Arial" w:cs="Arial"/>
          <w:sz w:val="22"/>
          <w:szCs w:val="22"/>
        </w:rPr>
        <w:t>občin</w:t>
      </w:r>
      <w:r w:rsidR="00851943" w:rsidRPr="00B97FA4">
        <w:rPr>
          <w:rFonts w:ascii="Arial" w:hAnsi="Arial" w:cs="Arial"/>
          <w:sz w:val="22"/>
          <w:szCs w:val="22"/>
        </w:rPr>
        <w:t>i Zagorje</w:t>
      </w:r>
      <w:r w:rsidR="000676E7" w:rsidRPr="00B97FA4">
        <w:rPr>
          <w:rFonts w:ascii="Arial" w:hAnsi="Arial" w:cs="Arial"/>
          <w:sz w:val="22"/>
          <w:szCs w:val="22"/>
        </w:rPr>
        <w:t xml:space="preserve"> (Uradni vestnik Zasavja, št. </w:t>
      </w:r>
      <w:r w:rsidR="00851943" w:rsidRPr="00B97FA4">
        <w:rPr>
          <w:rFonts w:ascii="Arial" w:hAnsi="Arial" w:cs="Arial"/>
          <w:sz w:val="22"/>
          <w:szCs w:val="22"/>
        </w:rPr>
        <w:t>9/94, 16/97, 8/98</w:t>
      </w:r>
      <w:r w:rsidR="000676E7" w:rsidRPr="00B97FA4">
        <w:rPr>
          <w:rFonts w:ascii="Arial" w:hAnsi="Arial" w:cs="Arial"/>
          <w:sz w:val="22"/>
          <w:szCs w:val="22"/>
        </w:rPr>
        <w:t>).</w:t>
      </w:r>
      <w:r w:rsidR="00CB4C30" w:rsidRPr="00B97FA4">
        <w:rPr>
          <w:rFonts w:ascii="Arial" w:hAnsi="Arial" w:cs="Arial"/>
          <w:sz w:val="22"/>
          <w:szCs w:val="22"/>
        </w:rPr>
        <w:t xml:space="preserve">    </w:t>
      </w:r>
    </w:p>
    <w:p w:rsidR="00152D4F" w:rsidRPr="00B97FA4" w:rsidRDefault="00152D4F" w:rsidP="000676E7">
      <w:pPr>
        <w:rPr>
          <w:rFonts w:ascii="Arial" w:hAnsi="Arial" w:cs="Arial"/>
          <w:sz w:val="22"/>
          <w:szCs w:val="22"/>
        </w:rPr>
      </w:pPr>
    </w:p>
    <w:p w:rsidR="00346097" w:rsidRPr="00B97FA4" w:rsidRDefault="000676E7" w:rsidP="00012C4A">
      <w:pPr>
        <w:pStyle w:val="Naslov2"/>
        <w:numPr>
          <w:ilvl w:val="0"/>
          <w:numId w:val="18"/>
        </w:numPr>
        <w:rPr>
          <w:rFonts w:ascii="Arial" w:hAnsi="Arial"/>
          <w:sz w:val="22"/>
          <w:szCs w:val="22"/>
        </w:rPr>
      </w:pPr>
      <w:r w:rsidRPr="00B97FA4">
        <w:rPr>
          <w:rFonts w:ascii="Arial" w:hAnsi="Arial"/>
          <w:sz w:val="22"/>
          <w:szCs w:val="22"/>
        </w:rPr>
        <w:t>člen</w:t>
      </w:r>
    </w:p>
    <w:p w:rsidR="000676E7" w:rsidRPr="00B97FA4" w:rsidRDefault="000676E7" w:rsidP="000676E7">
      <w:pPr>
        <w:jc w:val="center"/>
        <w:rPr>
          <w:rFonts w:ascii="Arial" w:hAnsi="Arial" w:cs="Arial"/>
          <w:b/>
          <w:sz w:val="22"/>
          <w:szCs w:val="22"/>
        </w:rPr>
      </w:pPr>
      <w:r w:rsidRPr="00B97FA4">
        <w:rPr>
          <w:rFonts w:ascii="Arial" w:hAnsi="Arial" w:cs="Arial"/>
          <w:b/>
          <w:sz w:val="22"/>
          <w:szCs w:val="22"/>
        </w:rPr>
        <w:t>(končna določba)</w:t>
      </w:r>
    </w:p>
    <w:p w:rsidR="000676E7" w:rsidRPr="00B97FA4" w:rsidRDefault="000676E7" w:rsidP="000676E7">
      <w:pPr>
        <w:rPr>
          <w:rFonts w:ascii="Arial" w:hAnsi="Arial" w:cs="Arial"/>
          <w:sz w:val="22"/>
          <w:szCs w:val="22"/>
        </w:rPr>
      </w:pPr>
    </w:p>
    <w:p w:rsidR="00851943" w:rsidRPr="00B97FA4" w:rsidRDefault="00851943" w:rsidP="00851943">
      <w:pPr>
        <w:ind w:left="357" w:hanging="357"/>
        <w:rPr>
          <w:rFonts w:ascii="Arial" w:hAnsi="Arial" w:cs="Arial"/>
          <w:sz w:val="22"/>
          <w:szCs w:val="22"/>
        </w:rPr>
      </w:pPr>
      <w:r w:rsidRPr="00B97FA4">
        <w:rPr>
          <w:rFonts w:ascii="Arial" w:hAnsi="Arial" w:cs="Arial"/>
          <w:sz w:val="22"/>
          <w:szCs w:val="22"/>
        </w:rPr>
        <w:t>Ta odlok začne veljati petnajsti dan po objavi v Uradnem listu Republike Slovenije.</w:t>
      </w:r>
    </w:p>
    <w:p w:rsidR="00851943" w:rsidRPr="00B97FA4" w:rsidRDefault="00851943" w:rsidP="00851943">
      <w:pPr>
        <w:ind w:left="357"/>
        <w:rPr>
          <w:rFonts w:ascii="Arial" w:hAnsi="Arial" w:cs="Arial"/>
          <w:sz w:val="22"/>
          <w:szCs w:val="22"/>
        </w:rPr>
      </w:pPr>
    </w:p>
    <w:p w:rsidR="00851943" w:rsidRPr="00B97FA4" w:rsidRDefault="00851943" w:rsidP="00851943">
      <w:pPr>
        <w:ind w:left="357"/>
        <w:rPr>
          <w:rFonts w:ascii="Arial" w:hAnsi="Arial" w:cs="Arial"/>
          <w:sz w:val="22"/>
          <w:szCs w:val="22"/>
        </w:rPr>
      </w:pPr>
    </w:p>
    <w:p w:rsidR="00851943" w:rsidRPr="00B97FA4" w:rsidRDefault="00851943" w:rsidP="00851943">
      <w:pPr>
        <w:ind w:left="357"/>
        <w:rPr>
          <w:rFonts w:ascii="Arial" w:hAnsi="Arial" w:cs="Arial"/>
          <w:sz w:val="22"/>
          <w:szCs w:val="22"/>
        </w:rPr>
      </w:pPr>
      <w:r w:rsidRPr="00B97FA4">
        <w:rPr>
          <w:rFonts w:ascii="Arial" w:hAnsi="Arial" w:cs="Arial"/>
          <w:sz w:val="22"/>
          <w:szCs w:val="22"/>
        </w:rPr>
        <w:t>Številka:</w:t>
      </w:r>
      <w:r w:rsidR="00E12F97" w:rsidRPr="00B97FA4">
        <w:rPr>
          <w:rFonts w:ascii="Arial" w:hAnsi="Arial" w:cs="Arial"/>
          <w:sz w:val="22"/>
          <w:szCs w:val="22"/>
        </w:rPr>
        <w:t xml:space="preserve"> 007-4/2011</w:t>
      </w:r>
      <w:r w:rsidRPr="00B97FA4">
        <w:rPr>
          <w:rFonts w:ascii="Arial" w:hAnsi="Arial" w:cs="Arial"/>
          <w:sz w:val="22"/>
          <w:szCs w:val="22"/>
        </w:rPr>
        <w:tab/>
      </w:r>
      <w:r w:rsidRPr="00B97FA4">
        <w:rPr>
          <w:rFonts w:ascii="Arial" w:hAnsi="Arial" w:cs="Arial"/>
          <w:sz w:val="22"/>
          <w:szCs w:val="22"/>
        </w:rPr>
        <w:tab/>
      </w:r>
      <w:r w:rsidRPr="00B97FA4">
        <w:rPr>
          <w:rFonts w:ascii="Arial" w:hAnsi="Arial" w:cs="Arial"/>
          <w:sz w:val="22"/>
          <w:szCs w:val="22"/>
        </w:rPr>
        <w:tab/>
      </w:r>
      <w:r w:rsidRPr="00B97FA4">
        <w:rPr>
          <w:rFonts w:ascii="Arial" w:hAnsi="Arial" w:cs="Arial"/>
          <w:sz w:val="22"/>
          <w:szCs w:val="22"/>
        </w:rPr>
        <w:tab/>
      </w:r>
      <w:r w:rsidRPr="00B97FA4">
        <w:rPr>
          <w:rFonts w:ascii="Arial" w:hAnsi="Arial" w:cs="Arial"/>
          <w:sz w:val="22"/>
          <w:szCs w:val="22"/>
        </w:rPr>
        <w:tab/>
      </w:r>
      <w:r w:rsidRPr="00B97FA4">
        <w:rPr>
          <w:rFonts w:ascii="Arial" w:hAnsi="Arial" w:cs="Arial"/>
          <w:sz w:val="22"/>
          <w:szCs w:val="22"/>
        </w:rPr>
        <w:tab/>
      </w:r>
      <w:r w:rsidRPr="00B97FA4">
        <w:rPr>
          <w:rFonts w:ascii="Arial" w:hAnsi="Arial" w:cs="Arial"/>
          <w:sz w:val="22"/>
          <w:szCs w:val="22"/>
        </w:rPr>
        <w:tab/>
      </w:r>
    </w:p>
    <w:p w:rsidR="00851943" w:rsidRPr="00B97FA4" w:rsidRDefault="00851943" w:rsidP="00851943">
      <w:pPr>
        <w:ind w:left="357"/>
        <w:rPr>
          <w:rFonts w:ascii="Arial" w:hAnsi="Arial" w:cs="Arial"/>
          <w:sz w:val="22"/>
          <w:szCs w:val="22"/>
        </w:rPr>
      </w:pPr>
      <w:r w:rsidRPr="00B97FA4">
        <w:rPr>
          <w:rFonts w:ascii="Arial" w:hAnsi="Arial" w:cs="Arial"/>
          <w:sz w:val="22"/>
          <w:szCs w:val="22"/>
        </w:rPr>
        <w:t>Datum:</w:t>
      </w:r>
      <w:r w:rsidRPr="00B97FA4">
        <w:rPr>
          <w:rFonts w:ascii="Arial" w:hAnsi="Arial" w:cs="Arial"/>
          <w:sz w:val="22"/>
          <w:szCs w:val="22"/>
        </w:rPr>
        <w:tab/>
      </w:r>
      <w:r w:rsidRPr="00B97FA4">
        <w:rPr>
          <w:rFonts w:ascii="Arial" w:hAnsi="Arial" w:cs="Arial"/>
          <w:sz w:val="22"/>
          <w:szCs w:val="22"/>
        </w:rPr>
        <w:tab/>
      </w:r>
      <w:r w:rsidRPr="00B97FA4">
        <w:rPr>
          <w:rFonts w:ascii="Arial" w:hAnsi="Arial" w:cs="Arial"/>
          <w:sz w:val="22"/>
          <w:szCs w:val="22"/>
        </w:rPr>
        <w:tab/>
      </w:r>
      <w:r w:rsidRPr="00B97FA4">
        <w:rPr>
          <w:rFonts w:ascii="Arial" w:hAnsi="Arial" w:cs="Arial"/>
          <w:sz w:val="22"/>
          <w:szCs w:val="22"/>
        </w:rPr>
        <w:tab/>
      </w:r>
      <w:r w:rsidRPr="00B97FA4">
        <w:rPr>
          <w:rFonts w:ascii="Arial" w:hAnsi="Arial" w:cs="Arial"/>
          <w:sz w:val="22"/>
          <w:szCs w:val="22"/>
        </w:rPr>
        <w:tab/>
      </w:r>
      <w:r w:rsidRPr="00B97FA4">
        <w:rPr>
          <w:rFonts w:ascii="Arial" w:hAnsi="Arial" w:cs="Arial"/>
          <w:sz w:val="22"/>
          <w:szCs w:val="22"/>
        </w:rPr>
        <w:tab/>
      </w:r>
    </w:p>
    <w:p w:rsidR="00851943" w:rsidRPr="00B97FA4" w:rsidRDefault="00851943" w:rsidP="00851943">
      <w:pPr>
        <w:ind w:left="357"/>
        <w:rPr>
          <w:rFonts w:ascii="Arial" w:hAnsi="Arial" w:cs="Arial"/>
          <w:sz w:val="22"/>
          <w:szCs w:val="22"/>
        </w:rPr>
      </w:pPr>
    </w:p>
    <w:p w:rsidR="00851943" w:rsidRPr="00B97FA4" w:rsidRDefault="00851943" w:rsidP="00851943">
      <w:pPr>
        <w:ind w:left="6021" w:firstLine="351"/>
        <w:rPr>
          <w:rFonts w:ascii="Arial" w:hAnsi="Arial" w:cs="Arial"/>
          <w:sz w:val="22"/>
          <w:szCs w:val="22"/>
        </w:rPr>
      </w:pPr>
      <w:r w:rsidRPr="00B97FA4">
        <w:rPr>
          <w:rFonts w:ascii="Arial" w:hAnsi="Arial" w:cs="Arial"/>
          <w:sz w:val="22"/>
          <w:szCs w:val="22"/>
        </w:rPr>
        <w:t xml:space="preserve">Župan </w:t>
      </w:r>
    </w:p>
    <w:p w:rsidR="00851943" w:rsidRPr="00B97FA4" w:rsidRDefault="00851943" w:rsidP="00851943">
      <w:pPr>
        <w:ind w:left="5670" w:firstLine="702"/>
        <w:rPr>
          <w:rFonts w:ascii="Arial" w:hAnsi="Arial" w:cs="Arial"/>
          <w:sz w:val="22"/>
          <w:szCs w:val="22"/>
        </w:rPr>
      </w:pPr>
      <w:r w:rsidRPr="00B97FA4">
        <w:rPr>
          <w:rFonts w:ascii="Arial" w:hAnsi="Arial" w:cs="Arial"/>
          <w:sz w:val="22"/>
          <w:szCs w:val="22"/>
        </w:rPr>
        <w:t>Matjaž Švagan</w:t>
      </w:r>
    </w:p>
    <w:p w:rsidR="00851943" w:rsidRPr="00B97FA4" w:rsidRDefault="00851943" w:rsidP="00851943">
      <w:pPr>
        <w:ind w:left="357"/>
        <w:rPr>
          <w:rFonts w:ascii="Arial" w:hAnsi="Arial" w:cs="Arial"/>
          <w:sz w:val="22"/>
          <w:szCs w:val="22"/>
        </w:rPr>
      </w:pPr>
    </w:p>
    <w:p w:rsidR="00851943" w:rsidRPr="00B97FA4" w:rsidRDefault="00851943" w:rsidP="00851943">
      <w:pPr>
        <w:ind w:left="357"/>
        <w:rPr>
          <w:rFonts w:ascii="Arial" w:hAnsi="Arial" w:cs="Arial"/>
          <w:sz w:val="22"/>
          <w:szCs w:val="22"/>
        </w:rPr>
      </w:pPr>
    </w:p>
    <w:p w:rsidR="00012C4A" w:rsidRPr="00B97FA4" w:rsidRDefault="00012C4A" w:rsidP="00851943">
      <w:pPr>
        <w:ind w:left="357"/>
        <w:rPr>
          <w:rFonts w:ascii="Arial" w:hAnsi="Arial" w:cs="Arial"/>
          <w:sz w:val="22"/>
          <w:szCs w:val="22"/>
        </w:rPr>
      </w:pPr>
    </w:p>
    <w:p w:rsidR="00D76B27" w:rsidRPr="00B97FA4" w:rsidRDefault="00D76B27" w:rsidP="00851943">
      <w:pPr>
        <w:ind w:left="357"/>
        <w:rPr>
          <w:rFonts w:ascii="Arial" w:hAnsi="Arial" w:cs="Arial"/>
          <w:sz w:val="22"/>
          <w:szCs w:val="22"/>
        </w:rPr>
      </w:pPr>
    </w:p>
    <w:p w:rsidR="00D76B27" w:rsidRPr="00B97FA4" w:rsidRDefault="00D76B27" w:rsidP="00851943">
      <w:pPr>
        <w:ind w:left="357"/>
        <w:rPr>
          <w:rFonts w:ascii="Arial" w:hAnsi="Arial" w:cs="Arial"/>
          <w:sz w:val="22"/>
          <w:szCs w:val="22"/>
        </w:rPr>
      </w:pPr>
    </w:p>
    <w:p w:rsidR="00D76B27" w:rsidRPr="00B97FA4" w:rsidRDefault="00D76B27" w:rsidP="00851943">
      <w:pPr>
        <w:ind w:left="357"/>
        <w:rPr>
          <w:rFonts w:ascii="Arial" w:hAnsi="Arial" w:cs="Arial"/>
          <w:sz w:val="22"/>
          <w:szCs w:val="22"/>
        </w:rPr>
      </w:pPr>
    </w:p>
    <w:p w:rsidR="00D76B27" w:rsidRPr="00B97FA4" w:rsidRDefault="00D76B27" w:rsidP="00851943">
      <w:pPr>
        <w:ind w:left="357"/>
        <w:rPr>
          <w:rFonts w:ascii="Arial" w:hAnsi="Arial" w:cs="Arial"/>
          <w:sz w:val="22"/>
          <w:szCs w:val="22"/>
        </w:rPr>
      </w:pPr>
    </w:p>
    <w:p w:rsidR="00D76B27" w:rsidRPr="00B97FA4" w:rsidRDefault="00D76B27" w:rsidP="00851943">
      <w:pPr>
        <w:ind w:left="357"/>
        <w:rPr>
          <w:rFonts w:ascii="Arial" w:hAnsi="Arial" w:cs="Arial"/>
          <w:sz w:val="22"/>
          <w:szCs w:val="22"/>
        </w:rPr>
      </w:pPr>
    </w:p>
    <w:p w:rsidR="00D76B27" w:rsidRPr="00B97FA4" w:rsidRDefault="00D76B27" w:rsidP="00851943">
      <w:pPr>
        <w:ind w:left="357"/>
        <w:rPr>
          <w:rFonts w:ascii="Arial" w:hAnsi="Arial" w:cs="Arial"/>
          <w:sz w:val="22"/>
          <w:szCs w:val="22"/>
        </w:rPr>
      </w:pPr>
    </w:p>
    <w:p w:rsidR="00D76B27" w:rsidRPr="00B97FA4" w:rsidRDefault="00D76B27" w:rsidP="00851943">
      <w:pPr>
        <w:ind w:left="357"/>
        <w:rPr>
          <w:rFonts w:ascii="Arial" w:hAnsi="Arial" w:cs="Arial"/>
          <w:sz w:val="22"/>
          <w:szCs w:val="22"/>
        </w:rPr>
      </w:pPr>
    </w:p>
    <w:p w:rsidR="00D76B27" w:rsidRPr="00B97FA4" w:rsidRDefault="00D76B27" w:rsidP="00851943">
      <w:pPr>
        <w:ind w:left="357"/>
        <w:rPr>
          <w:rFonts w:ascii="Arial" w:hAnsi="Arial" w:cs="Arial"/>
          <w:sz w:val="22"/>
          <w:szCs w:val="22"/>
        </w:rPr>
      </w:pPr>
    </w:p>
    <w:p w:rsidR="00D76B27" w:rsidRPr="00B97FA4" w:rsidRDefault="00D76B27" w:rsidP="00851943">
      <w:pPr>
        <w:ind w:left="357"/>
        <w:rPr>
          <w:rFonts w:ascii="Arial" w:hAnsi="Arial" w:cs="Arial"/>
          <w:sz w:val="22"/>
          <w:szCs w:val="22"/>
        </w:rPr>
      </w:pPr>
    </w:p>
    <w:p w:rsidR="00D76B27" w:rsidRDefault="00D76B27" w:rsidP="00851943">
      <w:pPr>
        <w:ind w:left="357"/>
        <w:rPr>
          <w:rFonts w:ascii="Arial" w:hAnsi="Arial" w:cs="Arial"/>
          <w:sz w:val="22"/>
          <w:szCs w:val="22"/>
        </w:rPr>
      </w:pPr>
    </w:p>
    <w:p w:rsidR="00D76B27" w:rsidRDefault="00D76B27" w:rsidP="00851943">
      <w:pPr>
        <w:ind w:left="357"/>
        <w:rPr>
          <w:rFonts w:ascii="Arial" w:hAnsi="Arial" w:cs="Arial"/>
          <w:sz w:val="22"/>
          <w:szCs w:val="22"/>
        </w:rPr>
      </w:pPr>
    </w:p>
    <w:p w:rsidR="00D76B27" w:rsidRDefault="00D76B27" w:rsidP="00851943">
      <w:pPr>
        <w:ind w:left="357"/>
        <w:rPr>
          <w:rFonts w:ascii="Arial" w:hAnsi="Arial" w:cs="Arial"/>
          <w:sz w:val="22"/>
          <w:szCs w:val="22"/>
        </w:rPr>
      </w:pPr>
    </w:p>
    <w:p w:rsidR="00D76B27" w:rsidRDefault="00D76B27" w:rsidP="00851943">
      <w:pPr>
        <w:ind w:left="357"/>
        <w:rPr>
          <w:rFonts w:ascii="Arial" w:hAnsi="Arial" w:cs="Arial"/>
          <w:sz w:val="22"/>
          <w:szCs w:val="22"/>
        </w:rPr>
      </w:pPr>
    </w:p>
    <w:p w:rsidR="00D76B27" w:rsidRDefault="00D76B27" w:rsidP="00851943">
      <w:pPr>
        <w:ind w:left="357"/>
        <w:rPr>
          <w:rFonts w:ascii="Arial" w:hAnsi="Arial" w:cs="Arial"/>
          <w:sz w:val="22"/>
          <w:szCs w:val="22"/>
        </w:rPr>
      </w:pPr>
    </w:p>
    <w:p w:rsidR="00D76B27" w:rsidRDefault="00D76B27" w:rsidP="00851943">
      <w:pPr>
        <w:ind w:left="357"/>
        <w:rPr>
          <w:rFonts w:ascii="Arial" w:hAnsi="Arial" w:cs="Arial"/>
          <w:sz w:val="22"/>
          <w:szCs w:val="22"/>
        </w:rPr>
      </w:pPr>
    </w:p>
    <w:p w:rsidR="00D76B27" w:rsidRDefault="00D76B27" w:rsidP="00851943">
      <w:pPr>
        <w:ind w:left="357"/>
        <w:rPr>
          <w:rFonts w:ascii="Arial" w:hAnsi="Arial" w:cs="Arial"/>
          <w:sz w:val="22"/>
          <w:szCs w:val="22"/>
        </w:rPr>
      </w:pPr>
    </w:p>
    <w:p w:rsidR="00D76B27" w:rsidRDefault="00D76B27" w:rsidP="00851943">
      <w:pPr>
        <w:ind w:left="357"/>
        <w:rPr>
          <w:rFonts w:ascii="Arial" w:hAnsi="Arial" w:cs="Arial"/>
          <w:sz w:val="22"/>
          <w:szCs w:val="22"/>
        </w:rPr>
      </w:pPr>
    </w:p>
    <w:p w:rsidR="00D76B27" w:rsidRDefault="00D76B27" w:rsidP="00851943">
      <w:pPr>
        <w:ind w:left="357"/>
        <w:rPr>
          <w:rFonts w:ascii="Arial" w:hAnsi="Arial" w:cs="Arial"/>
          <w:sz w:val="22"/>
          <w:szCs w:val="22"/>
        </w:rPr>
      </w:pPr>
    </w:p>
    <w:p w:rsidR="00D76B27" w:rsidRDefault="00D76B27" w:rsidP="00851943">
      <w:pPr>
        <w:ind w:left="357"/>
        <w:rPr>
          <w:rFonts w:ascii="Arial" w:hAnsi="Arial" w:cs="Arial"/>
          <w:sz w:val="22"/>
          <w:szCs w:val="22"/>
        </w:rPr>
      </w:pPr>
    </w:p>
    <w:p w:rsidR="00D76B27" w:rsidRDefault="00D76B27" w:rsidP="00851943">
      <w:pPr>
        <w:ind w:left="357"/>
        <w:rPr>
          <w:rFonts w:ascii="Arial" w:hAnsi="Arial" w:cs="Arial"/>
          <w:sz w:val="22"/>
          <w:szCs w:val="22"/>
        </w:rPr>
      </w:pPr>
    </w:p>
    <w:p w:rsidR="00D76B27" w:rsidRDefault="00D76B27" w:rsidP="00851943">
      <w:pPr>
        <w:ind w:left="357"/>
        <w:rPr>
          <w:rFonts w:ascii="Arial" w:hAnsi="Arial" w:cs="Arial"/>
          <w:sz w:val="22"/>
          <w:szCs w:val="22"/>
        </w:rPr>
      </w:pPr>
    </w:p>
    <w:p w:rsidR="00D76B27" w:rsidRDefault="00D76B27" w:rsidP="00851943">
      <w:pPr>
        <w:ind w:left="357"/>
        <w:rPr>
          <w:rFonts w:ascii="Arial" w:hAnsi="Arial" w:cs="Arial"/>
          <w:sz w:val="22"/>
          <w:szCs w:val="22"/>
        </w:rPr>
      </w:pPr>
    </w:p>
    <w:p w:rsidR="00D76B27" w:rsidRDefault="00D76B27" w:rsidP="00851943">
      <w:pPr>
        <w:ind w:left="357"/>
        <w:rPr>
          <w:rFonts w:ascii="Arial" w:hAnsi="Arial" w:cs="Arial"/>
          <w:sz w:val="22"/>
          <w:szCs w:val="22"/>
        </w:rPr>
      </w:pPr>
    </w:p>
    <w:p w:rsidR="00D76B27" w:rsidRDefault="00D76B27" w:rsidP="00851943">
      <w:pPr>
        <w:ind w:left="357"/>
        <w:rPr>
          <w:rFonts w:ascii="Arial" w:hAnsi="Arial" w:cs="Arial"/>
          <w:sz w:val="22"/>
          <w:szCs w:val="22"/>
        </w:rPr>
      </w:pPr>
    </w:p>
    <w:p w:rsidR="00D76B27" w:rsidRDefault="00D76B27" w:rsidP="00851943">
      <w:pPr>
        <w:ind w:left="357"/>
        <w:rPr>
          <w:rFonts w:ascii="Arial" w:hAnsi="Arial" w:cs="Arial"/>
          <w:sz w:val="22"/>
          <w:szCs w:val="22"/>
        </w:rPr>
      </w:pPr>
    </w:p>
    <w:tbl>
      <w:tblPr>
        <w:tblW w:w="9540" w:type="dxa"/>
        <w:tblInd w:w="70" w:type="dxa"/>
        <w:tblLayout w:type="fixed"/>
        <w:tblCellMar>
          <w:left w:w="70" w:type="dxa"/>
          <w:right w:w="70" w:type="dxa"/>
        </w:tblCellMar>
        <w:tblLook w:val="04A0"/>
      </w:tblPr>
      <w:tblGrid>
        <w:gridCol w:w="3780"/>
        <w:gridCol w:w="1620"/>
        <w:gridCol w:w="4140"/>
      </w:tblGrid>
      <w:tr w:rsidR="00D76B27" w:rsidTr="00D76B27">
        <w:trPr>
          <w:trHeight w:val="1087"/>
        </w:trPr>
        <w:tc>
          <w:tcPr>
            <w:tcW w:w="3780" w:type="dxa"/>
          </w:tcPr>
          <w:p w:rsidR="00D76B27" w:rsidRDefault="00D76B27">
            <w:pPr>
              <w:jc w:val="right"/>
              <w:rPr>
                <w:rFonts w:ascii="Arial" w:hAnsi="Arial" w:cs="Arial"/>
                <w:sz w:val="22"/>
                <w:szCs w:val="22"/>
              </w:rPr>
            </w:pPr>
            <w:r>
              <w:rPr>
                <w:rFonts w:ascii="Arial" w:hAnsi="Arial" w:cs="Arial"/>
                <w:sz w:val="22"/>
                <w:szCs w:val="22"/>
              </w:rPr>
              <w:lastRenderedPageBreak/>
              <w:t>Republika Slovenija</w:t>
            </w:r>
          </w:p>
          <w:p w:rsidR="00D76B27" w:rsidRDefault="00D76B27">
            <w:pPr>
              <w:jc w:val="right"/>
              <w:rPr>
                <w:rFonts w:ascii="Arial" w:hAnsi="Arial" w:cs="Arial"/>
                <w:sz w:val="22"/>
                <w:szCs w:val="22"/>
              </w:rPr>
            </w:pPr>
            <w:r>
              <w:rPr>
                <w:rFonts w:ascii="Arial" w:hAnsi="Arial" w:cs="Arial"/>
                <w:sz w:val="22"/>
                <w:szCs w:val="22"/>
              </w:rPr>
              <w:t>OBČINA ZAGORJE OB SAVI</w:t>
            </w:r>
          </w:p>
          <w:p w:rsidR="00D76B27" w:rsidRDefault="00D76B27">
            <w:pPr>
              <w:jc w:val="right"/>
              <w:rPr>
                <w:rFonts w:ascii="Arial" w:hAnsi="Arial" w:cs="Arial"/>
                <w:sz w:val="22"/>
                <w:szCs w:val="22"/>
              </w:rPr>
            </w:pPr>
            <w:r>
              <w:rPr>
                <w:rFonts w:ascii="Arial" w:hAnsi="Arial" w:cs="Arial"/>
                <w:sz w:val="22"/>
                <w:szCs w:val="22"/>
              </w:rPr>
              <w:t xml:space="preserve">Cesta 9. avgusta 5 </w:t>
            </w:r>
          </w:p>
          <w:p w:rsidR="00D76B27" w:rsidRDefault="00D76B27">
            <w:pPr>
              <w:widowControl w:val="0"/>
              <w:autoSpaceDE w:val="0"/>
              <w:autoSpaceDN w:val="0"/>
              <w:adjustRightInd w:val="0"/>
              <w:jc w:val="right"/>
              <w:rPr>
                <w:rFonts w:ascii="Arial" w:hAnsi="Arial" w:cs="Arial"/>
                <w:b/>
                <w:bCs/>
                <w:sz w:val="22"/>
                <w:szCs w:val="22"/>
              </w:rPr>
            </w:pPr>
            <w:r>
              <w:rPr>
                <w:rFonts w:ascii="Arial" w:hAnsi="Arial" w:cs="Arial"/>
                <w:sz w:val="22"/>
                <w:szCs w:val="22"/>
              </w:rPr>
              <w:t>1410 Zagorje ob Savi</w:t>
            </w:r>
          </w:p>
        </w:tc>
        <w:tc>
          <w:tcPr>
            <w:tcW w:w="1620" w:type="dxa"/>
            <w:hideMark/>
          </w:tcPr>
          <w:p w:rsidR="00D76B27" w:rsidRDefault="00D93365">
            <w:pPr>
              <w:widowControl w:val="0"/>
              <w:autoSpaceDE w:val="0"/>
              <w:autoSpaceDN w:val="0"/>
              <w:adjustRightInd w:val="0"/>
              <w:rPr>
                <w:rFonts w:ascii="Arial" w:hAnsi="Arial" w:cs="Arial"/>
                <w:b/>
                <w:bCs/>
                <w:sz w:val="22"/>
                <w:szCs w:val="22"/>
              </w:rPr>
            </w:pPr>
            <w:r w:rsidRPr="00D93365">
              <w:pict>
                <v:shape id="_x0000_s1027" type="#_x0000_t75" style="position:absolute;left:0;text-align:left;margin-left:0;margin-top:-51.8pt;width:52.25pt;height:61.9pt;z-index:251658240;visibility:visible;mso-wrap-edited:f;mso-position-horizontal:center;mso-position-horizontal-relative:text;mso-position-vertical-relative:text" wrapcoords="-460 0 -460 21214 21600 21214 21600 0 -460 0">
                  <v:imagedata r:id="rId8" o:title=""/>
                  <w10:wrap type="square"/>
                </v:shape>
                <o:OLEObject Type="Embed" ProgID="Word.Picture.8" ShapeID="_x0000_s1027" DrawAspect="Content" ObjectID="_1369136353" r:id="rId26"/>
              </w:pict>
            </w:r>
          </w:p>
        </w:tc>
        <w:tc>
          <w:tcPr>
            <w:tcW w:w="4140" w:type="dxa"/>
          </w:tcPr>
          <w:p w:rsidR="00D76B27" w:rsidRDefault="00D76B27">
            <w:pPr>
              <w:rPr>
                <w:rFonts w:ascii="Arial" w:hAnsi="Arial" w:cs="Arial"/>
                <w:sz w:val="22"/>
                <w:szCs w:val="22"/>
              </w:rPr>
            </w:pPr>
            <w:r>
              <w:rPr>
                <w:rFonts w:ascii="Arial" w:hAnsi="Arial" w:cs="Arial"/>
                <w:sz w:val="22"/>
                <w:szCs w:val="22"/>
              </w:rPr>
              <w:t>tel.: 03 56 55 700</w:t>
            </w:r>
          </w:p>
          <w:p w:rsidR="00D76B27" w:rsidRDefault="00D76B27">
            <w:pPr>
              <w:rPr>
                <w:rFonts w:ascii="Arial" w:hAnsi="Arial" w:cs="Arial"/>
                <w:sz w:val="22"/>
                <w:szCs w:val="22"/>
              </w:rPr>
            </w:pPr>
            <w:proofErr w:type="spellStart"/>
            <w:r>
              <w:rPr>
                <w:rFonts w:ascii="Arial" w:hAnsi="Arial" w:cs="Arial"/>
                <w:sz w:val="22"/>
                <w:szCs w:val="22"/>
              </w:rPr>
              <w:t>fax</w:t>
            </w:r>
            <w:proofErr w:type="spellEnd"/>
            <w:r>
              <w:rPr>
                <w:rFonts w:ascii="Arial" w:hAnsi="Arial" w:cs="Arial"/>
                <w:sz w:val="22"/>
                <w:szCs w:val="22"/>
              </w:rPr>
              <w:t>: 03 56 64 011</w:t>
            </w:r>
          </w:p>
          <w:p w:rsidR="00D76B27" w:rsidRDefault="00D76B27">
            <w:pPr>
              <w:rPr>
                <w:rFonts w:ascii="Arial" w:hAnsi="Arial" w:cs="Arial"/>
                <w:sz w:val="22"/>
                <w:szCs w:val="22"/>
              </w:rPr>
            </w:pPr>
            <w:proofErr w:type="spellStart"/>
            <w:r>
              <w:rPr>
                <w:rFonts w:ascii="Arial" w:hAnsi="Arial" w:cs="Arial"/>
                <w:sz w:val="22"/>
                <w:szCs w:val="22"/>
              </w:rPr>
              <w:t>www.zagorje.si</w:t>
            </w:r>
            <w:proofErr w:type="spellEnd"/>
          </w:p>
          <w:p w:rsidR="00D76B27" w:rsidRDefault="00D76B27">
            <w:pPr>
              <w:widowControl w:val="0"/>
              <w:autoSpaceDE w:val="0"/>
              <w:autoSpaceDN w:val="0"/>
              <w:adjustRightInd w:val="0"/>
              <w:rPr>
                <w:rFonts w:ascii="Arial" w:hAnsi="Arial" w:cs="Arial"/>
                <w:b/>
                <w:bCs/>
                <w:sz w:val="22"/>
                <w:szCs w:val="22"/>
              </w:rPr>
            </w:pPr>
            <w:r>
              <w:rPr>
                <w:rFonts w:ascii="Arial" w:hAnsi="Arial" w:cs="Arial"/>
                <w:sz w:val="22"/>
                <w:szCs w:val="22"/>
              </w:rPr>
              <w:t>obcina.zagorje@zagorje.si</w:t>
            </w:r>
          </w:p>
        </w:tc>
      </w:tr>
    </w:tbl>
    <w:p w:rsidR="00D76B27" w:rsidRDefault="00D76B27" w:rsidP="00D76B27">
      <w:pPr>
        <w:pStyle w:val="Glava"/>
        <w:widowControl w:val="0"/>
        <w:tabs>
          <w:tab w:val="left" w:pos="708"/>
        </w:tabs>
        <w:overflowPunct w:val="0"/>
        <w:autoSpaceDE w:val="0"/>
        <w:autoSpaceDN w:val="0"/>
        <w:adjustRightInd w:val="0"/>
        <w:textAlignment w:val="baseline"/>
        <w:rPr>
          <w:rFonts w:ascii="Arial" w:hAnsi="Arial" w:cs="Arial"/>
          <w:sz w:val="22"/>
        </w:rPr>
      </w:pPr>
    </w:p>
    <w:p w:rsidR="00D76B27" w:rsidRDefault="00D76B27" w:rsidP="00242EC3">
      <w:pPr>
        <w:pStyle w:val="Naslov2"/>
        <w:numPr>
          <w:ilvl w:val="0"/>
          <w:numId w:val="0"/>
        </w:numPr>
        <w:jc w:val="left"/>
        <w:rPr>
          <w:rFonts w:ascii="Arial" w:hAnsi="Arial"/>
          <w:sz w:val="22"/>
        </w:rPr>
      </w:pPr>
      <w:r>
        <w:rPr>
          <w:rFonts w:ascii="Arial" w:hAnsi="Arial"/>
          <w:sz w:val="22"/>
        </w:rPr>
        <w:t>OBČINSKI SVET</w:t>
      </w:r>
    </w:p>
    <w:p w:rsidR="00D76B27" w:rsidRDefault="00D76B27" w:rsidP="00D76B27">
      <w:pPr>
        <w:pStyle w:val="Glava"/>
        <w:tabs>
          <w:tab w:val="left" w:pos="708"/>
        </w:tabs>
        <w:rPr>
          <w:rFonts w:ascii="Arial" w:hAnsi="Arial" w:cs="Arial"/>
          <w:sz w:val="22"/>
        </w:rPr>
      </w:pPr>
    </w:p>
    <w:p w:rsidR="00D76B27" w:rsidRDefault="00D76B27" w:rsidP="00D76B27">
      <w:pPr>
        <w:pStyle w:val="Navadensplet"/>
        <w:spacing w:after="0"/>
        <w:rPr>
          <w:rFonts w:ascii="Arial" w:hAnsi="Arial" w:cs="Arial"/>
          <w:sz w:val="22"/>
          <w:szCs w:val="24"/>
        </w:rPr>
      </w:pPr>
    </w:p>
    <w:p w:rsidR="00D76B27" w:rsidRDefault="00D76B27" w:rsidP="00D76B27">
      <w:pPr>
        <w:pStyle w:val="Navadensplet"/>
        <w:spacing w:after="0"/>
        <w:rPr>
          <w:rFonts w:ascii="Arial" w:hAnsi="Arial" w:cs="Arial"/>
          <w:sz w:val="22"/>
        </w:rPr>
      </w:pPr>
    </w:p>
    <w:p w:rsidR="00D76B27" w:rsidRPr="00D76B27" w:rsidRDefault="00D76B27" w:rsidP="00D76B27">
      <w:pPr>
        <w:pStyle w:val="Navadensplet"/>
        <w:spacing w:after="0"/>
        <w:rPr>
          <w:rFonts w:ascii="Arial" w:hAnsi="Arial" w:cs="Arial"/>
          <w:sz w:val="22"/>
          <w:szCs w:val="22"/>
        </w:rPr>
      </w:pPr>
      <w:r w:rsidRPr="00D76B27">
        <w:rPr>
          <w:rFonts w:ascii="Arial" w:hAnsi="Arial" w:cs="Arial"/>
          <w:sz w:val="22"/>
          <w:szCs w:val="22"/>
        </w:rPr>
        <w:t xml:space="preserve">Številka: </w:t>
      </w:r>
      <w:r w:rsidR="00E12F97">
        <w:rPr>
          <w:rFonts w:ascii="Arial" w:hAnsi="Arial" w:cs="Arial"/>
          <w:sz w:val="22"/>
          <w:szCs w:val="22"/>
        </w:rPr>
        <w:t>007-4/2011</w:t>
      </w:r>
    </w:p>
    <w:p w:rsidR="00D76B27" w:rsidRPr="00D76B27" w:rsidRDefault="00D76B27" w:rsidP="00D76B27">
      <w:pPr>
        <w:pStyle w:val="Glava"/>
        <w:widowControl w:val="0"/>
        <w:tabs>
          <w:tab w:val="left" w:pos="708"/>
        </w:tabs>
        <w:ind w:firstLine="0"/>
        <w:rPr>
          <w:rFonts w:ascii="Arial" w:hAnsi="Arial" w:cs="Arial"/>
          <w:sz w:val="22"/>
          <w:szCs w:val="22"/>
        </w:rPr>
      </w:pPr>
      <w:r w:rsidRPr="00D76B27">
        <w:rPr>
          <w:rFonts w:ascii="Arial" w:hAnsi="Arial" w:cs="Arial"/>
          <w:sz w:val="22"/>
          <w:szCs w:val="22"/>
        </w:rPr>
        <w:t xml:space="preserve">Datum: </w:t>
      </w:r>
      <w:r w:rsidR="002C0260">
        <w:rPr>
          <w:rFonts w:ascii="Arial" w:hAnsi="Arial" w:cs="Arial"/>
          <w:sz w:val="22"/>
          <w:szCs w:val="22"/>
        </w:rPr>
        <w:t>23. 6. 2011</w:t>
      </w:r>
    </w:p>
    <w:p w:rsidR="00D76B27" w:rsidRPr="00D76B27" w:rsidRDefault="00D76B27" w:rsidP="00D76B27">
      <w:pPr>
        <w:rPr>
          <w:rFonts w:ascii="Arial" w:hAnsi="Arial" w:cs="Arial"/>
          <w:sz w:val="22"/>
          <w:szCs w:val="22"/>
        </w:rPr>
      </w:pPr>
    </w:p>
    <w:p w:rsidR="00D76B27" w:rsidRPr="00D76B27" w:rsidRDefault="00D76B27" w:rsidP="00D76B27">
      <w:pPr>
        <w:rPr>
          <w:rFonts w:ascii="Arial" w:hAnsi="Arial" w:cs="Arial"/>
          <w:sz w:val="22"/>
          <w:szCs w:val="22"/>
        </w:rPr>
      </w:pPr>
    </w:p>
    <w:p w:rsidR="00D76B27" w:rsidRPr="00D76B27" w:rsidRDefault="00D76B27" w:rsidP="00D76B27">
      <w:pPr>
        <w:ind w:firstLine="0"/>
        <w:rPr>
          <w:rFonts w:ascii="Arial" w:hAnsi="Arial" w:cs="Arial"/>
          <w:sz w:val="22"/>
          <w:szCs w:val="22"/>
        </w:rPr>
      </w:pPr>
      <w:r w:rsidRPr="00D76B27">
        <w:rPr>
          <w:rFonts w:ascii="Arial" w:hAnsi="Arial" w:cs="Arial"/>
          <w:sz w:val="22"/>
          <w:szCs w:val="22"/>
        </w:rPr>
        <w:t xml:space="preserve">Na podlagi </w:t>
      </w:r>
      <w:r w:rsidR="002C0260">
        <w:rPr>
          <w:rFonts w:ascii="Arial" w:hAnsi="Arial" w:cs="Arial"/>
          <w:sz w:val="22"/>
          <w:szCs w:val="22"/>
        </w:rPr>
        <w:t>65</w:t>
      </w:r>
      <w:r w:rsidRPr="00D76B27">
        <w:rPr>
          <w:rFonts w:ascii="Arial" w:hAnsi="Arial" w:cs="Arial"/>
          <w:sz w:val="22"/>
          <w:szCs w:val="22"/>
        </w:rPr>
        <w:t>. člena Zakona o lokalni samoupravi (Uradni list RS, št. 94/07-UPB2, 76/08, 79/09</w:t>
      </w:r>
      <w:r w:rsidR="002C0260">
        <w:rPr>
          <w:rFonts w:ascii="Arial" w:hAnsi="Arial" w:cs="Arial"/>
          <w:sz w:val="22"/>
          <w:szCs w:val="22"/>
        </w:rPr>
        <w:t>, 51/2010</w:t>
      </w:r>
      <w:r w:rsidRPr="00D76B27">
        <w:rPr>
          <w:rFonts w:ascii="Arial" w:hAnsi="Arial" w:cs="Arial"/>
          <w:sz w:val="22"/>
          <w:szCs w:val="22"/>
        </w:rPr>
        <w:t>), 16. člena Statuta občine Zagorje ob Savi (Uradni list RS, št. 98/09 – UPB) ter 75. člena Poslovnika Občinskega sveta Občine Zagorje ob Savi (Uradni list RS, št. 37/09-UPB1) je Občinski svet Občine Zagorje ob Savi na svoji seji dne 2</w:t>
      </w:r>
      <w:r w:rsidR="0028788A">
        <w:rPr>
          <w:rFonts w:ascii="Arial" w:hAnsi="Arial" w:cs="Arial"/>
          <w:sz w:val="22"/>
          <w:szCs w:val="22"/>
        </w:rPr>
        <w:t>3</w:t>
      </w:r>
      <w:r w:rsidRPr="00D76B27">
        <w:rPr>
          <w:rFonts w:ascii="Arial" w:hAnsi="Arial" w:cs="Arial"/>
          <w:sz w:val="22"/>
          <w:szCs w:val="22"/>
        </w:rPr>
        <w:t xml:space="preserve">. </w:t>
      </w:r>
      <w:r w:rsidR="0028788A">
        <w:rPr>
          <w:rFonts w:ascii="Arial" w:hAnsi="Arial" w:cs="Arial"/>
          <w:sz w:val="22"/>
          <w:szCs w:val="22"/>
        </w:rPr>
        <w:t>6</w:t>
      </w:r>
      <w:r w:rsidRPr="00D76B27">
        <w:rPr>
          <w:rFonts w:ascii="Arial" w:hAnsi="Arial" w:cs="Arial"/>
          <w:sz w:val="22"/>
          <w:szCs w:val="22"/>
        </w:rPr>
        <w:t>. 201</w:t>
      </w:r>
      <w:r w:rsidR="0028788A">
        <w:rPr>
          <w:rFonts w:ascii="Arial" w:hAnsi="Arial" w:cs="Arial"/>
          <w:sz w:val="22"/>
          <w:szCs w:val="22"/>
        </w:rPr>
        <w:t>1</w:t>
      </w:r>
      <w:r w:rsidRPr="00D76B27">
        <w:rPr>
          <w:rFonts w:ascii="Arial" w:hAnsi="Arial" w:cs="Arial"/>
          <w:sz w:val="22"/>
          <w:szCs w:val="22"/>
        </w:rPr>
        <w:t xml:space="preserve"> sprejel </w:t>
      </w:r>
    </w:p>
    <w:p w:rsidR="00D76B27" w:rsidRPr="00D76B27" w:rsidRDefault="00D76B27" w:rsidP="00D76B27">
      <w:pPr>
        <w:widowControl w:val="0"/>
        <w:jc w:val="center"/>
        <w:rPr>
          <w:rFonts w:ascii="Arial" w:hAnsi="Arial" w:cs="Arial"/>
          <w:b/>
          <w:sz w:val="22"/>
          <w:szCs w:val="22"/>
        </w:rPr>
      </w:pPr>
    </w:p>
    <w:p w:rsidR="00D76B27" w:rsidRPr="00D76B27" w:rsidRDefault="00D76B27" w:rsidP="00D76B27">
      <w:pPr>
        <w:widowControl w:val="0"/>
        <w:jc w:val="center"/>
        <w:rPr>
          <w:rFonts w:ascii="Arial" w:hAnsi="Arial" w:cs="Arial"/>
          <w:b/>
          <w:sz w:val="22"/>
          <w:szCs w:val="22"/>
        </w:rPr>
      </w:pPr>
      <w:r w:rsidRPr="00D76B27">
        <w:rPr>
          <w:rFonts w:ascii="Arial" w:hAnsi="Arial" w:cs="Arial"/>
          <w:b/>
          <w:sz w:val="22"/>
          <w:szCs w:val="22"/>
        </w:rPr>
        <w:t>SKLEP</w:t>
      </w:r>
    </w:p>
    <w:p w:rsidR="00D76B27" w:rsidRPr="00D76B27" w:rsidRDefault="00D76B27" w:rsidP="00D76B27">
      <w:pPr>
        <w:widowControl w:val="0"/>
        <w:jc w:val="center"/>
        <w:rPr>
          <w:rFonts w:ascii="Arial" w:hAnsi="Arial" w:cs="Arial"/>
          <w:sz w:val="22"/>
          <w:szCs w:val="22"/>
        </w:rPr>
      </w:pPr>
    </w:p>
    <w:p w:rsidR="00D76B27" w:rsidRPr="00D76B27" w:rsidRDefault="00D76B27" w:rsidP="00D76B27">
      <w:pPr>
        <w:widowControl w:val="0"/>
        <w:jc w:val="center"/>
        <w:rPr>
          <w:rFonts w:ascii="Arial" w:hAnsi="Arial" w:cs="Arial"/>
          <w:sz w:val="22"/>
          <w:szCs w:val="22"/>
        </w:rPr>
      </w:pPr>
      <w:r w:rsidRPr="00D76B27">
        <w:rPr>
          <w:rFonts w:ascii="Arial" w:hAnsi="Arial" w:cs="Arial"/>
          <w:b/>
          <w:sz w:val="22"/>
          <w:szCs w:val="22"/>
        </w:rPr>
        <w:t>I.</w:t>
      </w:r>
    </w:p>
    <w:p w:rsidR="00D76B27" w:rsidRPr="002C0260" w:rsidRDefault="00D76B27" w:rsidP="00D76B27">
      <w:pPr>
        <w:widowControl w:val="0"/>
        <w:jc w:val="center"/>
        <w:rPr>
          <w:rFonts w:ascii="Arial" w:hAnsi="Arial" w:cs="Arial"/>
          <w:sz w:val="22"/>
          <w:szCs w:val="22"/>
        </w:rPr>
      </w:pPr>
    </w:p>
    <w:p w:rsidR="002C0260" w:rsidRPr="002C0260" w:rsidRDefault="00D76B27" w:rsidP="002C0260">
      <w:pPr>
        <w:ind w:firstLine="0"/>
        <w:jc w:val="center"/>
        <w:rPr>
          <w:rFonts w:ascii="Arial" w:hAnsi="Arial" w:cs="Arial"/>
          <w:sz w:val="22"/>
          <w:szCs w:val="22"/>
        </w:rPr>
      </w:pPr>
      <w:r w:rsidRPr="002C0260">
        <w:rPr>
          <w:rFonts w:ascii="Arial" w:hAnsi="Arial" w:cs="Arial"/>
          <w:bCs/>
          <w:sz w:val="22"/>
          <w:szCs w:val="22"/>
        </w:rPr>
        <w:t xml:space="preserve">Občinski svet Občine Zagorje ob Savi se je seznanil in v prvi obravnavi sprejel odlok </w:t>
      </w:r>
      <w:r w:rsidR="002C0260" w:rsidRPr="002C0260">
        <w:rPr>
          <w:rFonts w:ascii="Arial" w:hAnsi="Arial" w:cs="Arial"/>
          <w:sz w:val="22"/>
          <w:szCs w:val="22"/>
        </w:rPr>
        <w:t>o javni snagi ter urejanju in čiščenju javnih in drugih površin na območju občine Zagorje ob Savi.</w:t>
      </w:r>
    </w:p>
    <w:p w:rsidR="00D76B27" w:rsidRPr="00D76B27" w:rsidRDefault="00D76B27" w:rsidP="00D76B27">
      <w:pPr>
        <w:jc w:val="center"/>
        <w:rPr>
          <w:rFonts w:ascii="Arial" w:hAnsi="Arial" w:cs="Arial"/>
          <w:bCs/>
          <w:sz w:val="22"/>
          <w:szCs w:val="22"/>
        </w:rPr>
      </w:pPr>
      <w:r w:rsidRPr="00D76B27">
        <w:rPr>
          <w:rFonts w:ascii="Arial" w:hAnsi="Arial" w:cs="Arial"/>
          <w:bCs/>
          <w:sz w:val="22"/>
          <w:szCs w:val="22"/>
        </w:rPr>
        <w:t>.</w:t>
      </w:r>
    </w:p>
    <w:p w:rsidR="00D76B27" w:rsidRPr="00D76B27" w:rsidRDefault="00D76B27" w:rsidP="00D76B27">
      <w:pPr>
        <w:widowControl w:val="0"/>
        <w:jc w:val="center"/>
        <w:rPr>
          <w:rFonts w:ascii="Arial" w:hAnsi="Arial" w:cs="Arial"/>
          <w:b/>
          <w:bCs/>
          <w:sz w:val="22"/>
          <w:szCs w:val="22"/>
        </w:rPr>
      </w:pPr>
    </w:p>
    <w:p w:rsidR="00D76B27" w:rsidRPr="00D76B27" w:rsidRDefault="00D76B27" w:rsidP="00D76B27">
      <w:pPr>
        <w:widowControl w:val="0"/>
        <w:jc w:val="center"/>
        <w:rPr>
          <w:rFonts w:ascii="Arial" w:hAnsi="Arial" w:cs="Arial"/>
          <w:sz w:val="22"/>
          <w:szCs w:val="22"/>
        </w:rPr>
      </w:pPr>
    </w:p>
    <w:p w:rsidR="00D76B27" w:rsidRPr="00D76B27" w:rsidRDefault="00D76B27" w:rsidP="00D76B27">
      <w:pPr>
        <w:widowControl w:val="0"/>
        <w:jc w:val="center"/>
        <w:rPr>
          <w:rFonts w:ascii="Arial" w:hAnsi="Arial" w:cs="Arial"/>
          <w:sz w:val="22"/>
          <w:szCs w:val="22"/>
        </w:rPr>
      </w:pPr>
      <w:r w:rsidRPr="00D76B27">
        <w:rPr>
          <w:rFonts w:ascii="Arial" w:hAnsi="Arial" w:cs="Arial"/>
          <w:b/>
          <w:sz w:val="22"/>
          <w:szCs w:val="22"/>
        </w:rPr>
        <w:t>II.</w:t>
      </w:r>
    </w:p>
    <w:p w:rsidR="00D76B27" w:rsidRPr="00D76B27" w:rsidRDefault="00D76B27" w:rsidP="00D76B27">
      <w:pPr>
        <w:widowControl w:val="0"/>
        <w:jc w:val="center"/>
        <w:rPr>
          <w:rFonts w:ascii="Arial" w:hAnsi="Arial" w:cs="Arial"/>
          <w:sz w:val="22"/>
          <w:szCs w:val="22"/>
        </w:rPr>
      </w:pPr>
    </w:p>
    <w:p w:rsidR="00D76B27" w:rsidRPr="00D76B27" w:rsidRDefault="00D76B27" w:rsidP="00D76B27">
      <w:pPr>
        <w:widowControl w:val="0"/>
        <w:jc w:val="center"/>
        <w:rPr>
          <w:rFonts w:ascii="Arial" w:hAnsi="Arial" w:cs="Arial"/>
          <w:sz w:val="22"/>
          <w:szCs w:val="22"/>
        </w:rPr>
      </w:pPr>
      <w:r w:rsidRPr="00D76B27">
        <w:rPr>
          <w:rFonts w:ascii="Arial" w:hAnsi="Arial" w:cs="Arial"/>
          <w:sz w:val="22"/>
          <w:szCs w:val="22"/>
        </w:rPr>
        <w:t>Pripravljavec pripravi predlog odloka za drugo obravnavo in sprejem.</w:t>
      </w:r>
    </w:p>
    <w:p w:rsidR="00D76B27" w:rsidRPr="00D76B27" w:rsidRDefault="00D76B27" w:rsidP="00D76B27">
      <w:pPr>
        <w:widowControl w:val="0"/>
        <w:jc w:val="center"/>
        <w:rPr>
          <w:rFonts w:ascii="Arial" w:hAnsi="Arial" w:cs="Arial"/>
          <w:b/>
          <w:sz w:val="22"/>
          <w:szCs w:val="22"/>
        </w:rPr>
      </w:pPr>
    </w:p>
    <w:p w:rsidR="00D76B27" w:rsidRPr="00D76B27" w:rsidRDefault="00D76B27" w:rsidP="00D76B27">
      <w:pPr>
        <w:widowControl w:val="0"/>
        <w:jc w:val="center"/>
        <w:rPr>
          <w:rFonts w:ascii="Arial" w:hAnsi="Arial" w:cs="Arial"/>
          <w:b/>
          <w:bCs/>
          <w:sz w:val="22"/>
          <w:szCs w:val="22"/>
        </w:rPr>
      </w:pPr>
    </w:p>
    <w:p w:rsidR="00D76B27" w:rsidRPr="00D76B27" w:rsidRDefault="00D76B27" w:rsidP="00D76B27">
      <w:pPr>
        <w:widowControl w:val="0"/>
        <w:jc w:val="center"/>
        <w:rPr>
          <w:rFonts w:ascii="Arial" w:hAnsi="Arial" w:cs="Arial"/>
          <w:b/>
          <w:bCs/>
          <w:sz w:val="22"/>
          <w:szCs w:val="22"/>
        </w:rPr>
      </w:pPr>
      <w:r w:rsidRPr="00D76B27">
        <w:rPr>
          <w:rFonts w:ascii="Arial" w:hAnsi="Arial" w:cs="Arial"/>
          <w:b/>
          <w:bCs/>
          <w:sz w:val="22"/>
          <w:szCs w:val="22"/>
        </w:rPr>
        <w:t>III.</w:t>
      </w:r>
    </w:p>
    <w:p w:rsidR="00D76B27" w:rsidRPr="00D76B27" w:rsidRDefault="00D76B27" w:rsidP="00D76B27">
      <w:pPr>
        <w:widowControl w:val="0"/>
        <w:jc w:val="center"/>
        <w:rPr>
          <w:rFonts w:ascii="Arial" w:hAnsi="Arial" w:cs="Arial"/>
          <w:sz w:val="22"/>
          <w:szCs w:val="22"/>
        </w:rPr>
      </w:pPr>
    </w:p>
    <w:p w:rsidR="00D76B27" w:rsidRPr="00D76B27" w:rsidRDefault="00D76B27" w:rsidP="00D76B27">
      <w:pPr>
        <w:widowControl w:val="0"/>
        <w:jc w:val="center"/>
        <w:rPr>
          <w:rFonts w:ascii="Arial" w:hAnsi="Arial" w:cs="Arial"/>
          <w:sz w:val="22"/>
          <w:szCs w:val="22"/>
        </w:rPr>
      </w:pPr>
      <w:r w:rsidRPr="00D76B27">
        <w:rPr>
          <w:rFonts w:ascii="Arial" w:hAnsi="Arial" w:cs="Arial"/>
          <w:sz w:val="22"/>
          <w:szCs w:val="22"/>
        </w:rPr>
        <w:t xml:space="preserve">Ta sklep velja </w:t>
      </w:r>
      <w:r w:rsidR="002C0260">
        <w:rPr>
          <w:rFonts w:ascii="Arial" w:hAnsi="Arial" w:cs="Arial"/>
          <w:sz w:val="22"/>
          <w:szCs w:val="22"/>
        </w:rPr>
        <w:t>z dnem sprejema</w:t>
      </w:r>
      <w:r w:rsidRPr="00D76B27">
        <w:rPr>
          <w:rFonts w:ascii="Arial" w:hAnsi="Arial" w:cs="Arial"/>
          <w:sz w:val="22"/>
          <w:szCs w:val="22"/>
        </w:rPr>
        <w:t>.</w:t>
      </w:r>
    </w:p>
    <w:p w:rsidR="00D76B27" w:rsidRPr="00D76B27" w:rsidRDefault="00D76B27" w:rsidP="00D76B27">
      <w:pPr>
        <w:widowControl w:val="0"/>
        <w:jc w:val="center"/>
        <w:rPr>
          <w:rFonts w:ascii="Arial" w:hAnsi="Arial" w:cs="Arial"/>
          <w:sz w:val="22"/>
          <w:szCs w:val="22"/>
        </w:rPr>
      </w:pPr>
    </w:p>
    <w:p w:rsidR="00D76B27" w:rsidRPr="00D76B27" w:rsidRDefault="00D76B27" w:rsidP="00D76B27">
      <w:pPr>
        <w:widowControl w:val="0"/>
        <w:rPr>
          <w:rFonts w:ascii="Arial" w:hAnsi="Arial" w:cs="Arial"/>
          <w:sz w:val="22"/>
          <w:szCs w:val="22"/>
        </w:rPr>
      </w:pPr>
    </w:p>
    <w:p w:rsidR="00D76B27" w:rsidRPr="00D76B27" w:rsidRDefault="00D76B27" w:rsidP="00D76B27">
      <w:pPr>
        <w:ind w:left="5040" w:firstLine="720"/>
        <w:rPr>
          <w:rFonts w:ascii="Arial" w:hAnsi="Arial" w:cs="Arial"/>
          <w:sz w:val="22"/>
          <w:szCs w:val="22"/>
        </w:rPr>
      </w:pPr>
    </w:p>
    <w:p w:rsidR="00D76B27" w:rsidRPr="00D76B27" w:rsidRDefault="00D76B27" w:rsidP="00D76B27">
      <w:pPr>
        <w:pStyle w:val="Naslov6"/>
        <w:rPr>
          <w:rFonts w:ascii="Arial" w:hAnsi="Arial" w:cs="Arial"/>
          <w:b w:val="0"/>
        </w:rPr>
      </w:pPr>
      <w:r w:rsidRPr="00D76B27">
        <w:rPr>
          <w:rFonts w:ascii="Arial" w:hAnsi="Arial" w:cs="Arial"/>
        </w:rPr>
        <w:t xml:space="preserve">     </w:t>
      </w:r>
      <w:r w:rsidRPr="00D76B27">
        <w:rPr>
          <w:rFonts w:ascii="Arial" w:hAnsi="Arial" w:cs="Arial"/>
        </w:rPr>
        <w:tab/>
      </w:r>
      <w:r w:rsidRPr="00D76B27">
        <w:rPr>
          <w:rFonts w:ascii="Arial" w:hAnsi="Arial" w:cs="Arial"/>
        </w:rPr>
        <w:tab/>
        <w:t xml:space="preserve">     </w:t>
      </w:r>
      <w:r w:rsidRPr="00D76B27">
        <w:rPr>
          <w:rFonts w:ascii="Arial" w:hAnsi="Arial" w:cs="Arial"/>
        </w:rPr>
        <w:tab/>
      </w:r>
      <w:r w:rsidRPr="00D76B27">
        <w:rPr>
          <w:rFonts w:ascii="Arial" w:hAnsi="Arial" w:cs="Arial"/>
        </w:rPr>
        <w:tab/>
      </w:r>
      <w:r w:rsidRPr="00D76B27">
        <w:rPr>
          <w:rFonts w:ascii="Arial" w:hAnsi="Arial" w:cs="Arial"/>
        </w:rPr>
        <w:tab/>
      </w:r>
      <w:r w:rsidRPr="00D76B27">
        <w:rPr>
          <w:rFonts w:ascii="Arial" w:hAnsi="Arial" w:cs="Arial"/>
        </w:rPr>
        <w:tab/>
      </w:r>
      <w:r w:rsidRPr="00D76B27">
        <w:rPr>
          <w:rFonts w:ascii="Arial" w:hAnsi="Arial" w:cs="Arial"/>
        </w:rPr>
        <w:tab/>
      </w:r>
      <w:r w:rsidRPr="00D76B27">
        <w:rPr>
          <w:rFonts w:ascii="Arial" w:hAnsi="Arial" w:cs="Arial"/>
        </w:rPr>
        <w:tab/>
        <w:t xml:space="preserve">                </w:t>
      </w:r>
      <w:r w:rsidR="00717327">
        <w:rPr>
          <w:rFonts w:ascii="Arial" w:hAnsi="Arial" w:cs="Arial"/>
        </w:rPr>
        <w:t xml:space="preserve">  </w:t>
      </w:r>
      <w:r w:rsidRPr="00D76B27">
        <w:rPr>
          <w:rFonts w:ascii="Arial" w:hAnsi="Arial" w:cs="Arial"/>
          <w:b w:val="0"/>
        </w:rPr>
        <w:t xml:space="preserve">ŽUPAN </w:t>
      </w:r>
    </w:p>
    <w:p w:rsidR="00D76B27" w:rsidRPr="00D76B27" w:rsidRDefault="00D76B27" w:rsidP="00D76B27">
      <w:pPr>
        <w:pStyle w:val="Glava"/>
        <w:tabs>
          <w:tab w:val="left" w:pos="708"/>
        </w:tabs>
        <w:rPr>
          <w:rFonts w:ascii="Arial" w:hAnsi="Arial" w:cs="Arial"/>
          <w:sz w:val="22"/>
          <w:szCs w:val="22"/>
        </w:rPr>
      </w:pPr>
      <w:r w:rsidRPr="00D76B27">
        <w:rPr>
          <w:rFonts w:ascii="Arial" w:hAnsi="Arial" w:cs="Arial"/>
          <w:sz w:val="22"/>
          <w:szCs w:val="22"/>
        </w:rPr>
        <w:t xml:space="preserve">                                                                                           OBČINE ZAGORJE OB SAVI</w:t>
      </w:r>
    </w:p>
    <w:p w:rsidR="00D76B27" w:rsidRPr="00D76B27" w:rsidRDefault="00D76B27" w:rsidP="00D76B27">
      <w:pPr>
        <w:rPr>
          <w:rFonts w:ascii="Arial" w:hAnsi="Arial" w:cs="Arial"/>
          <w:sz w:val="22"/>
          <w:szCs w:val="22"/>
        </w:rPr>
      </w:pPr>
      <w:r w:rsidRPr="00D76B27">
        <w:rPr>
          <w:rFonts w:ascii="Arial" w:hAnsi="Arial" w:cs="Arial"/>
          <w:sz w:val="22"/>
          <w:szCs w:val="22"/>
        </w:rPr>
        <w:t xml:space="preserve">                                                                               </w:t>
      </w:r>
      <w:r w:rsidRPr="00D76B27">
        <w:rPr>
          <w:rFonts w:ascii="Arial" w:hAnsi="Arial" w:cs="Arial"/>
          <w:sz w:val="22"/>
          <w:szCs w:val="22"/>
        </w:rPr>
        <w:tab/>
        <w:t xml:space="preserve">      </w:t>
      </w:r>
      <w:r w:rsidR="00717327">
        <w:rPr>
          <w:rFonts w:ascii="Arial" w:hAnsi="Arial" w:cs="Arial"/>
          <w:sz w:val="22"/>
          <w:szCs w:val="22"/>
        </w:rPr>
        <w:t xml:space="preserve">   </w:t>
      </w:r>
      <w:r w:rsidRPr="00D76B27">
        <w:rPr>
          <w:rFonts w:ascii="Arial" w:hAnsi="Arial" w:cs="Arial"/>
          <w:sz w:val="22"/>
          <w:szCs w:val="22"/>
        </w:rPr>
        <w:t>MATJAŽ ŠVAGAN l.r.</w:t>
      </w:r>
    </w:p>
    <w:p w:rsidR="00D76B27" w:rsidRPr="00D76B27" w:rsidRDefault="00D76B27" w:rsidP="00D76B27">
      <w:pPr>
        <w:widowControl w:val="0"/>
        <w:rPr>
          <w:rFonts w:ascii="Arial" w:hAnsi="Arial" w:cs="Arial"/>
          <w:sz w:val="22"/>
          <w:szCs w:val="22"/>
        </w:rPr>
      </w:pPr>
      <w:r w:rsidRPr="00D76B27">
        <w:rPr>
          <w:rFonts w:ascii="Arial" w:hAnsi="Arial" w:cs="Arial"/>
          <w:sz w:val="22"/>
          <w:szCs w:val="22"/>
        </w:rPr>
        <w:t xml:space="preserve">                              </w:t>
      </w:r>
      <w:r w:rsidRPr="00D76B27">
        <w:rPr>
          <w:rFonts w:ascii="Arial" w:hAnsi="Arial" w:cs="Arial"/>
          <w:sz w:val="22"/>
          <w:szCs w:val="22"/>
        </w:rPr>
        <w:tab/>
      </w:r>
      <w:r w:rsidRPr="00D76B27">
        <w:rPr>
          <w:rFonts w:ascii="Arial" w:hAnsi="Arial" w:cs="Arial"/>
          <w:sz w:val="22"/>
          <w:szCs w:val="22"/>
        </w:rPr>
        <w:tab/>
      </w:r>
      <w:r w:rsidRPr="00D76B27">
        <w:rPr>
          <w:rFonts w:ascii="Arial" w:hAnsi="Arial" w:cs="Arial"/>
          <w:sz w:val="22"/>
          <w:szCs w:val="22"/>
        </w:rPr>
        <w:tab/>
      </w:r>
      <w:r w:rsidRPr="00D76B27">
        <w:rPr>
          <w:rFonts w:ascii="Arial" w:hAnsi="Arial" w:cs="Arial"/>
          <w:sz w:val="22"/>
          <w:szCs w:val="22"/>
        </w:rPr>
        <w:tab/>
      </w:r>
      <w:r w:rsidRPr="00D76B27">
        <w:rPr>
          <w:rFonts w:ascii="Arial" w:hAnsi="Arial" w:cs="Arial"/>
          <w:sz w:val="22"/>
          <w:szCs w:val="22"/>
        </w:rPr>
        <w:tab/>
      </w:r>
    </w:p>
    <w:p w:rsidR="00D76B27" w:rsidRPr="00D76B27" w:rsidRDefault="00D76B27" w:rsidP="00D76B27">
      <w:pPr>
        <w:widowControl w:val="0"/>
        <w:rPr>
          <w:rFonts w:ascii="Arial" w:hAnsi="Arial" w:cs="Arial"/>
          <w:sz w:val="22"/>
          <w:szCs w:val="22"/>
        </w:rPr>
      </w:pPr>
    </w:p>
    <w:p w:rsidR="00D76B27" w:rsidRPr="00D76B27" w:rsidRDefault="00D76B27" w:rsidP="00D76B27">
      <w:pPr>
        <w:widowControl w:val="0"/>
        <w:rPr>
          <w:rFonts w:ascii="Arial" w:hAnsi="Arial" w:cs="Arial"/>
          <w:sz w:val="22"/>
          <w:szCs w:val="22"/>
        </w:rPr>
      </w:pPr>
    </w:p>
    <w:p w:rsidR="00D76B27" w:rsidRPr="00D76B27" w:rsidRDefault="00D76B27" w:rsidP="00D76B27">
      <w:pPr>
        <w:widowControl w:val="0"/>
        <w:rPr>
          <w:rFonts w:ascii="Arial" w:hAnsi="Arial" w:cs="Arial"/>
          <w:sz w:val="22"/>
          <w:szCs w:val="22"/>
        </w:rPr>
      </w:pPr>
      <w:r w:rsidRPr="00D76B27">
        <w:rPr>
          <w:rFonts w:ascii="Arial" w:hAnsi="Arial" w:cs="Arial"/>
          <w:sz w:val="22"/>
          <w:szCs w:val="22"/>
        </w:rPr>
        <w:t>Vročiti:</w:t>
      </w:r>
    </w:p>
    <w:p w:rsidR="00D76B27" w:rsidRPr="00D76B27" w:rsidRDefault="00D76B27" w:rsidP="00D76B27">
      <w:pPr>
        <w:pStyle w:val="Glava"/>
        <w:widowControl w:val="0"/>
        <w:numPr>
          <w:ilvl w:val="0"/>
          <w:numId w:val="21"/>
        </w:numPr>
        <w:tabs>
          <w:tab w:val="clear" w:pos="4536"/>
          <w:tab w:val="clear" w:pos="9072"/>
          <w:tab w:val="center" w:pos="4320"/>
          <w:tab w:val="right" w:pos="8640"/>
        </w:tabs>
        <w:jc w:val="left"/>
        <w:rPr>
          <w:rFonts w:ascii="Arial" w:hAnsi="Arial" w:cs="Arial"/>
          <w:sz w:val="22"/>
          <w:szCs w:val="22"/>
        </w:rPr>
      </w:pPr>
      <w:r w:rsidRPr="00D76B27">
        <w:rPr>
          <w:rFonts w:ascii="Arial" w:hAnsi="Arial" w:cs="Arial"/>
          <w:sz w:val="22"/>
          <w:szCs w:val="22"/>
        </w:rPr>
        <w:t xml:space="preserve">Oddelek za okolje in prostor </w:t>
      </w:r>
    </w:p>
    <w:p w:rsidR="00D76B27" w:rsidRPr="00D76B27" w:rsidRDefault="00D76B27" w:rsidP="00D76B27">
      <w:pPr>
        <w:numPr>
          <w:ilvl w:val="0"/>
          <w:numId w:val="21"/>
        </w:numPr>
        <w:jc w:val="left"/>
        <w:rPr>
          <w:rFonts w:ascii="Arial" w:hAnsi="Arial" w:cs="Arial"/>
          <w:sz w:val="22"/>
          <w:szCs w:val="22"/>
        </w:rPr>
      </w:pPr>
      <w:r w:rsidRPr="00D76B27">
        <w:rPr>
          <w:rFonts w:ascii="Arial" w:hAnsi="Arial" w:cs="Arial"/>
          <w:sz w:val="22"/>
          <w:szCs w:val="22"/>
        </w:rPr>
        <w:t>Občinski svet – arhiv</w:t>
      </w:r>
    </w:p>
    <w:p w:rsidR="00D76B27" w:rsidRPr="00D76B27" w:rsidRDefault="00D76B27" w:rsidP="00D76B27">
      <w:pPr>
        <w:numPr>
          <w:ilvl w:val="0"/>
          <w:numId w:val="21"/>
        </w:numPr>
        <w:jc w:val="left"/>
        <w:rPr>
          <w:rFonts w:ascii="Arial" w:hAnsi="Arial" w:cs="Arial"/>
          <w:sz w:val="22"/>
          <w:szCs w:val="22"/>
        </w:rPr>
      </w:pPr>
      <w:r w:rsidRPr="00D76B27">
        <w:rPr>
          <w:rFonts w:ascii="Arial" w:hAnsi="Arial" w:cs="Arial"/>
          <w:sz w:val="22"/>
          <w:szCs w:val="22"/>
        </w:rPr>
        <w:t>Spis</w:t>
      </w:r>
    </w:p>
    <w:sectPr w:rsidR="00D76B27" w:rsidRPr="00D76B27" w:rsidSect="00CE3C0E">
      <w:footerReference w:type="even" r:id="rId27"/>
      <w:footerReference w:type="default" r:id="rId28"/>
      <w:pgSz w:w="11906" w:h="16838" w:code="9"/>
      <w:pgMar w:top="1418" w:right="1418" w:bottom="1418" w:left="1418" w:header="709"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FA4" w:rsidRDefault="00B97FA4">
      <w:r>
        <w:separator/>
      </w:r>
    </w:p>
  </w:endnote>
  <w:endnote w:type="continuationSeparator" w:id="0">
    <w:p w:rsidR="00B97FA4" w:rsidRDefault="00B97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rastnikE">
    <w:charset w:val="00"/>
    <w:family w:val="auto"/>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LO_Dutch">
    <w:altName w:val="Times New Roman"/>
    <w:charset w:val="00"/>
    <w:family w:val="auto"/>
    <w:pitch w:val="variable"/>
    <w:sig w:usb0="00000007" w:usb1="00000000" w:usb2="00000000" w:usb3="00000000" w:csb0="00000013"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FA4" w:rsidRDefault="00D93365" w:rsidP="00930EBF">
    <w:pPr>
      <w:pStyle w:val="Noga"/>
      <w:framePr w:wrap="around" w:vAnchor="text" w:hAnchor="margin" w:xAlign="right" w:y="1"/>
      <w:rPr>
        <w:rStyle w:val="tevilkastrani"/>
      </w:rPr>
    </w:pPr>
    <w:r>
      <w:rPr>
        <w:rStyle w:val="tevilkastrani"/>
      </w:rPr>
      <w:fldChar w:fldCharType="begin"/>
    </w:r>
    <w:r w:rsidR="00B97FA4">
      <w:rPr>
        <w:rStyle w:val="tevilkastrani"/>
      </w:rPr>
      <w:instrText xml:space="preserve">PAGE  </w:instrText>
    </w:r>
    <w:r>
      <w:rPr>
        <w:rStyle w:val="tevilkastrani"/>
      </w:rPr>
      <w:fldChar w:fldCharType="separate"/>
    </w:r>
    <w:r w:rsidR="00B97FA4">
      <w:rPr>
        <w:rStyle w:val="tevilkastrani"/>
        <w:noProof/>
      </w:rPr>
      <w:t>2</w:t>
    </w:r>
    <w:r>
      <w:rPr>
        <w:rStyle w:val="tevilkastrani"/>
      </w:rPr>
      <w:fldChar w:fldCharType="end"/>
    </w:r>
  </w:p>
  <w:p w:rsidR="00B97FA4" w:rsidRDefault="00B97FA4" w:rsidP="00FF5C37">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FA4" w:rsidRDefault="00B97FA4" w:rsidP="00FF5C37">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FA4" w:rsidRDefault="00B97FA4">
      <w:r>
        <w:separator/>
      </w:r>
    </w:p>
  </w:footnote>
  <w:footnote w:type="continuationSeparator" w:id="0">
    <w:p w:rsidR="00B97FA4" w:rsidRDefault="00B97F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02F08"/>
    <w:multiLevelType w:val="hybridMultilevel"/>
    <w:tmpl w:val="4EC66F8A"/>
    <w:lvl w:ilvl="0" w:tplc="A948C39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AD92544"/>
    <w:multiLevelType w:val="hybridMultilevel"/>
    <w:tmpl w:val="9B8CD33A"/>
    <w:lvl w:ilvl="0" w:tplc="9F8A22AC">
      <w:start w:val="2"/>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2">
    <w:nsid w:val="1FE1437E"/>
    <w:multiLevelType w:val="singleLevel"/>
    <w:tmpl w:val="0548F690"/>
    <w:lvl w:ilvl="0">
      <w:start w:val="1"/>
      <w:numFmt w:val="decimal"/>
      <w:lvlText w:val="(%1)"/>
      <w:lvlJc w:val="left"/>
      <w:pPr>
        <w:tabs>
          <w:tab w:val="num" w:pos="360"/>
        </w:tabs>
        <w:ind w:left="360" w:hanging="360"/>
      </w:pPr>
      <w:rPr>
        <w:rFonts w:hint="default"/>
      </w:rPr>
    </w:lvl>
  </w:abstractNum>
  <w:abstractNum w:abstractNumId="3">
    <w:nsid w:val="23215248"/>
    <w:multiLevelType w:val="hybridMultilevel"/>
    <w:tmpl w:val="2CF659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F30047A"/>
    <w:multiLevelType w:val="hybridMultilevel"/>
    <w:tmpl w:val="1B0019BE"/>
    <w:lvl w:ilvl="0" w:tplc="BDA612F8">
      <w:start w:val="2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2FB864D9"/>
    <w:multiLevelType w:val="hybridMultilevel"/>
    <w:tmpl w:val="9B30E912"/>
    <w:lvl w:ilvl="0" w:tplc="1610AA14">
      <w:start w:val="1"/>
      <w:numFmt w:val="upperRoman"/>
      <w:pStyle w:val="Naslov1"/>
      <w:lvlText w:val="%1."/>
      <w:lvlJc w:val="right"/>
      <w:pPr>
        <w:tabs>
          <w:tab w:val="num" w:pos="720"/>
        </w:tabs>
        <w:ind w:left="720" w:hanging="180"/>
      </w:pPr>
    </w:lvl>
    <w:lvl w:ilvl="1" w:tplc="40985D2E">
      <w:start w:val="5"/>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3D1F087D"/>
    <w:multiLevelType w:val="hybridMultilevel"/>
    <w:tmpl w:val="CA0A57BE"/>
    <w:lvl w:ilvl="0" w:tplc="FFFFFFFF">
      <w:start w:val="1"/>
      <w:numFmt w:val="bullet"/>
      <w:lvlText w:val=""/>
      <w:legacy w:legacy="1" w:legacySpace="0" w:legacyIndent="360"/>
      <w:lvlJc w:val="left"/>
      <w:pPr>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3DE37FB2"/>
    <w:multiLevelType w:val="hybridMultilevel"/>
    <w:tmpl w:val="43AC6E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F061C87"/>
    <w:multiLevelType w:val="singleLevel"/>
    <w:tmpl w:val="9190BB68"/>
    <w:lvl w:ilvl="0">
      <w:numFmt w:val="bullet"/>
      <w:lvlText w:val="-"/>
      <w:lvlJc w:val="left"/>
      <w:pPr>
        <w:tabs>
          <w:tab w:val="num" w:pos="360"/>
        </w:tabs>
        <w:ind w:left="360" w:hanging="360"/>
      </w:pPr>
      <w:rPr>
        <w:rFonts w:hint="default"/>
      </w:rPr>
    </w:lvl>
  </w:abstractNum>
  <w:abstractNum w:abstractNumId="9">
    <w:nsid w:val="44F65ADE"/>
    <w:multiLevelType w:val="hybridMultilevel"/>
    <w:tmpl w:val="F70AC0F0"/>
    <w:lvl w:ilvl="0" w:tplc="281AEE88">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BE27259"/>
    <w:multiLevelType w:val="hybridMultilevel"/>
    <w:tmpl w:val="D194ADF6"/>
    <w:lvl w:ilvl="0" w:tplc="C2FCDDB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57A10B20"/>
    <w:multiLevelType w:val="hybridMultilevel"/>
    <w:tmpl w:val="36D4AAC0"/>
    <w:lvl w:ilvl="0" w:tplc="628E6800">
      <w:start w:val="1"/>
      <w:numFmt w:val="decimal"/>
      <w:lvlText w:val="(%1)"/>
      <w:lvlJc w:val="left"/>
      <w:pPr>
        <w:ind w:left="914" w:hanging="63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2">
    <w:nsid w:val="58726612"/>
    <w:multiLevelType w:val="hybridMultilevel"/>
    <w:tmpl w:val="233AE212"/>
    <w:lvl w:ilvl="0" w:tplc="0409000F">
      <w:start w:val="1"/>
      <w:numFmt w:val="bullet"/>
      <w:lvlText w:val=""/>
      <w:lvlJc w:val="left"/>
      <w:pPr>
        <w:tabs>
          <w:tab w:val="num" w:pos="648"/>
        </w:tabs>
        <w:ind w:left="648"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5A8C7896"/>
    <w:multiLevelType w:val="hybridMultilevel"/>
    <w:tmpl w:val="5DC26188"/>
    <w:lvl w:ilvl="0" w:tplc="5B682360">
      <w:numFmt w:val="bullet"/>
      <w:lvlText w:val="-"/>
      <w:lvlJc w:val="left"/>
      <w:pPr>
        <w:tabs>
          <w:tab w:val="num" w:pos="720"/>
        </w:tabs>
        <w:ind w:left="720" w:hanging="360"/>
      </w:pPr>
      <w:rPr>
        <w:rFonts w:ascii="HrastnikE" w:eastAsia="Times New Roman" w:hAnsi="HrastnikE"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AB92FB6"/>
    <w:multiLevelType w:val="hybridMultilevel"/>
    <w:tmpl w:val="3AB81DDC"/>
    <w:lvl w:ilvl="0" w:tplc="8B829D72">
      <w:start w:val="1"/>
      <w:numFmt w:val="decimal"/>
      <w:pStyle w:val="Naslov2"/>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5B0D5087"/>
    <w:multiLevelType w:val="hybridMultilevel"/>
    <w:tmpl w:val="3B2202E4"/>
    <w:lvl w:ilvl="0" w:tplc="E90E4CF8">
      <w:start w:val="1"/>
      <w:numFmt w:val="bullet"/>
      <w:lvlText w:val="-"/>
      <w:lvlJc w:val="left"/>
      <w:pPr>
        <w:tabs>
          <w:tab w:val="num" w:pos="1004"/>
        </w:tabs>
        <w:ind w:left="1004" w:hanging="360"/>
      </w:pPr>
      <w:rPr>
        <w:rFonts w:ascii="Times New Roman" w:eastAsia="Times New Roman" w:hAnsi="Times New Roman" w:cs="Times New Roman" w:hint="default"/>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16">
    <w:nsid w:val="733E5A07"/>
    <w:multiLevelType w:val="hybridMultilevel"/>
    <w:tmpl w:val="082E5108"/>
    <w:lvl w:ilvl="0" w:tplc="42ECB16E">
      <w:start w:val="3"/>
      <w:numFmt w:val="bullet"/>
      <w:lvlText w:val="–"/>
      <w:lvlJc w:val="left"/>
      <w:pPr>
        <w:tabs>
          <w:tab w:val="num" w:pos="600"/>
        </w:tabs>
        <w:ind w:left="60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7657452E"/>
    <w:multiLevelType w:val="hybridMultilevel"/>
    <w:tmpl w:val="9232319C"/>
    <w:lvl w:ilvl="0" w:tplc="0424000F">
      <w:start w:val="1"/>
      <w:numFmt w:val="decimal"/>
      <w:lvlText w:val="%1."/>
      <w:lvlJc w:val="left"/>
      <w:pPr>
        <w:tabs>
          <w:tab w:val="num" w:pos="1080"/>
        </w:tabs>
        <w:ind w:left="10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nsid w:val="7E82202A"/>
    <w:multiLevelType w:val="hybridMultilevel"/>
    <w:tmpl w:val="FD321C6C"/>
    <w:lvl w:ilvl="0" w:tplc="9D647278">
      <w:start w:val="2"/>
      <w:numFmt w:val="bullet"/>
      <w:lvlText w:val="-"/>
      <w:lvlJc w:val="left"/>
      <w:pPr>
        <w:tabs>
          <w:tab w:val="num" w:pos="4274"/>
        </w:tabs>
        <w:ind w:left="4274" w:hanging="3990"/>
      </w:pPr>
      <w:rPr>
        <w:rFonts w:ascii="Verdana" w:eastAsia="Times New Roman" w:hAnsi="Verdana" w:cs="Times New Roman" w:hint="default"/>
      </w:rPr>
    </w:lvl>
    <w:lvl w:ilvl="1" w:tplc="04240003" w:tentative="1">
      <w:start w:val="1"/>
      <w:numFmt w:val="bullet"/>
      <w:lvlText w:val="o"/>
      <w:lvlJc w:val="left"/>
      <w:pPr>
        <w:tabs>
          <w:tab w:val="num" w:pos="1364"/>
        </w:tabs>
        <w:ind w:left="1364" w:hanging="360"/>
      </w:pPr>
      <w:rPr>
        <w:rFonts w:ascii="Courier New" w:hAnsi="Courier New" w:cs="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19">
    <w:nsid w:val="7F8D071D"/>
    <w:multiLevelType w:val="singleLevel"/>
    <w:tmpl w:val="40DEF74C"/>
    <w:lvl w:ilvl="0">
      <w:numFmt w:val="bullet"/>
      <w:lvlText w:val="-"/>
      <w:lvlJc w:val="left"/>
      <w:pPr>
        <w:tabs>
          <w:tab w:val="num" w:pos="720"/>
        </w:tabs>
        <w:ind w:left="720" w:hanging="720"/>
      </w:pPr>
      <w:rPr>
        <w:rFonts w:hint="default"/>
      </w:rPr>
    </w:lvl>
  </w:abstractNum>
  <w:num w:numId="1">
    <w:abstractNumId w:val="5"/>
  </w:num>
  <w:num w:numId="2">
    <w:abstractNumId w:val="14"/>
  </w:num>
  <w:num w:numId="3">
    <w:abstractNumId w:val="0"/>
  </w:num>
  <w:num w:numId="4">
    <w:abstractNumId w:val="18"/>
  </w:num>
  <w:num w:numId="5">
    <w:abstractNumId w:val="12"/>
  </w:num>
  <w:num w:numId="6">
    <w:abstractNumId w:val="10"/>
  </w:num>
  <w:num w:numId="7">
    <w:abstractNumId w:val="1"/>
  </w:num>
  <w:num w:numId="8">
    <w:abstractNumId w:val="8"/>
  </w:num>
  <w:num w:numId="9">
    <w:abstractNumId w:val="19"/>
  </w:num>
  <w:num w:numId="10">
    <w:abstractNumId w:val="13"/>
  </w:num>
  <w:num w:numId="11">
    <w:abstractNumId w:val="15"/>
  </w:num>
  <w:num w:numId="12">
    <w:abstractNumId w:val="2"/>
  </w:num>
  <w:num w:numId="13">
    <w:abstractNumId w:val="4"/>
  </w:num>
  <w:num w:numId="14">
    <w:abstractNumId w:val="3"/>
  </w:num>
  <w:num w:numId="15">
    <w:abstractNumId w:val="14"/>
  </w:num>
  <w:num w:numId="16">
    <w:abstractNumId w:val="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9"/>
  <w:hyphenationZone w:val="425"/>
  <w:characterSpacingControl w:val="doNotCompress"/>
  <w:footnotePr>
    <w:footnote w:id="-1"/>
    <w:footnote w:id="0"/>
  </w:footnotePr>
  <w:endnotePr>
    <w:endnote w:id="-1"/>
    <w:endnote w:id="0"/>
  </w:endnotePr>
  <w:compat/>
  <w:rsids>
    <w:rsidRoot w:val="00DF66FA"/>
    <w:rsid w:val="0000183D"/>
    <w:rsid w:val="00003571"/>
    <w:rsid w:val="00012C4A"/>
    <w:rsid w:val="0001621A"/>
    <w:rsid w:val="00017F28"/>
    <w:rsid w:val="00023BE8"/>
    <w:rsid w:val="00025CB1"/>
    <w:rsid w:val="00034B87"/>
    <w:rsid w:val="00037680"/>
    <w:rsid w:val="00037BF9"/>
    <w:rsid w:val="00047C6A"/>
    <w:rsid w:val="00050915"/>
    <w:rsid w:val="0006599F"/>
    <w:rsid w:val="00066B07"/>
    <w:rsid w:val="000676E7"/>
    <w:rsid w:val="00073F31"/>
    <w:rsid w:val="000833FD"/>
    <w:rsid w:val="000A0372"/>
    <w:rsid w:val="000B519F"/>
    <w:rsid w:val="000B641B"/>
    <w:rsid w:val="000C04CF"/>
    <w:rsid w:val="000C15BE"/>
    <w:rsid w:val="000C23D8"/>
    <w:rsid w:val="000D34CD"/>
    <w:rsid w:val="000E0AC5"/>
    <w:rsid w:val="000E6447"/>
    <w:rsid w:val="000E7ED6"/>
    <w:rsid w:val="000F0505"/>
    <w:rsid w:val="000F64E6"/>
    <w:rsid w:val="00100F77"/>
    <w:rsid w:val="001026F5"/>
    <w:rsid w:val="00102994"/>
    <w:rsid w:val="00103ECF"/>
    <w:rsid w:val="00111FA1"/>
    <w:rsid w:val="00114B5A"/>
    <w:rsid w:val="001202F1"/>
    <w:rsid w:val="0012460F"/>
    <w:rsid w:val="00130266"/>
    <w:rsid w:val="00135918"/>
    <w:rsid w:val="0014509D"/>
    <w:rsid w:val="00152376"/>
    <w:rsid w:val="00152D4F"/>
    <w:rsid w:val="00155B36"/>
    <w:rsid w:val="00156D41"/>
    <w:rsid w:val="00164D71"/>
    <w:rsid w:val="001666C8"/>
    <w:rsid w:val="00167082"/>
    <w:rsid w:val="00167BE7"/>
    <w:rsid w:val="001752CF"/>
    <w:rsid w:val="00184A7C"/>
    <w:rsid w:val="001866AB"/>
    <w:rsid w:val="001942B0"/>
    <w:rsid w:val="001A0744"/>
    <w:rsid w:val="001A29B4"/>
    <w:rsid w:val="001A5B93"/>
    <w:rsid w:val="001B0AD3"/>
    <w:rsid w:val="001C31A3"/>
    <w:rsid w:val="001C6625"/>
    <w:rsid w:val="001D0FBD"/>
    <w:rsid w:val="001D2BD9"/>
    <w:rsid w:val="001D65B1"/>
    <w:rsid w:val="001E1418"/>
    <w:rsid w:val="001E6BCD"/>
    <w:rsid w:val="001E7F01"/>
    <w:rsid w:val="001F0534"/>
    <w:rsid w:val="001F4C57"/>
    <w:rsid w:val="002003DE"/>
    <w:rsid w:val="0020167B"/>
    <w:rsid w:val="00215D84"/>
    <w:rsid w:val="00221306"/>
    <w:rsid w:val="00230352"/>
    <w:rsid w:val="00231CDB"/>
    <w:rsid w:val="00232837"/>
    <w:rsid w:val="00233539"/>
    <w:rsid w:val="00242EC3"/>
    <w:rsid w:val="00247217"/>
    <w:rsid w:val="00254C11"/>
    <w:rsid w:val="00263029"/>
    <w:rsid w:val="00274018"/>
    <w:rsid w:val="002742CD"/>
    <w:rsid w:val="0028788A"/>
    <w:rsid w:val="00296103"/>
    <w:rsid w:val="0029781F"/>
    <w:rsid w:val="002A0116"/>
    <w:rsid w:val="002A1433"/>
    <w:rsid w:val="002A750B"/>
    <w:rsid w:val="002B0133"/>
    <w:rsid w:val="002B0816"/>
    <w:rsid w:val="002B407E"/>
    <w:rsid w:val="002C0260"/>
    <w:rsid w:val="002C4B65"/>
    <w:rsid w:val="002C555D"/>
    <w:rsid w:val="002C6AB4"/>
    <w:rsid w:val="002C6B89"/>
    <w:rsid w:val="002D2C80"/>
    <w:rsid w:val="002D6213"/>
    <w:rsid w:val="002D7D74"/>
    <w:rsid w:val="002E10BC"/>
    <w:rsid w:val="002E2761"/>
    <w:rsid w:val="002E7830"/>
    <w:rsid w:val="002F057C"/>
    <w:rsid w:val="002F1311"/>
    <w:rsid w:val="002F39FF"/>
    <w:rsid w:val="002F5296"/>
    <w:rsid w:val="0030656F"/>
    <w:rsid w:val="0031095C"/>
    <w:rsid w:val="00312184"/>
    <w:rsid w:val="003162A6"/>
    <w:rsid w:val="003266C6"/>
    <w:rsid w:val="00330862"/>
    <w:rsid w:val="00331C33"/>
    <w:rsid w:val="003357A8"/>
    <w:rsid w:val="003360C6"/>
    <w:rsid w:val="0034257E"/>
    <w:rsid w:val="00343443"/>
    <w:rsid w:val="003435DC"/>
    <w:rsid w:val="00343699"/>
    <w:rsid w:val="0034527F"/>
    <w:rsid w:val="00346097"/>
    <w:rsid w:val="00346632"/>
    <w:rsid w:val="003533EC"/>
    <w:rsid w:val="0036079A"/>
    <w:rsid w:val="00363179"/>
    <w:rsid w:val="00365BF0"/>
    <w:rsid w:val="00373FCE"/>
    <w:rsid w:val="00385A45"/>
    <w:rsid w:val="00392002"/>
    <w:rsid w:val="003A20AC"/>
    <w:rsid w:val="003A3518"/>
    <w:rsid w:val="003B6682"/>
    <w:rsid w:val="003C0B0F"/>
    <w:rsid w:val="003C43A9"/>
    <w:rsid w:val="003D79B2"/>
    <w:rsid w:val="003E28B9"/>
    <w:rsid w:val="003E716F"/>
    <w:rsid w:val="003F4608"/>
    <w:rsid w:val="003F76E9"/>
    <w:rsid w:val="004101B9"/>
    <w:rsid w:val="00413727"/>
    <w:rsid w:val="00414776"/>
    <w:rsid w:val="00415FAE"/>
    <w:rsid w:val="00420B03"/>
    <w:rsid w:val="004247B2"/>
    <w:rsid w:val="00425C29"/>
    <w:rsid w:val="00426EFE"/>
    <w:rsid w:val="00444060"/>
    <w:rsid w:val="00447907"/>
    <w:rsid w:val="00450EDD"/>
    <w:rsid w:val="00455A4F"/>
    <w:rsid w:val="00483F74"/>
    <w:rsid w:val="00486B55"/>
    <w:rsid w:val="00494959"/>
    <w:rsid w:val="004A0FBC"/>
    <w:rsid w:val="004A5C39"/>
    <w:rsid w:val="004B343E"/>
    <w:rsid w:val="004C01BA"/>
    <w:rsid w:val="004C66F6"/>
    <w:rsid w:val="004D58AB"/>
    <w:rsid w:val="004D7E31"/>
    <w:rsid w:val="004F1175"/>
    <w:rsid w:val="004F7714"/>
    <w:rsid w:val="00502450"/>
    <w:rsid w:val="00504BBD"/>
    <w:rsid w:val="00534EEF"/>
    <w:rsid w:val="00541A51"/>
    <w:rsid w:val="00543F98"/>
    <w:rsid w:val="00560CFB"/>
    <w:rsid w:val="00560FA5"/>
    <w:rsid w:val="00561488"/>
    <w:rsid w:val="005617DF"/>
    <w:rsid w:val="005705B5"/>
    <w:rsid w:val="00574862"/>
    <w:rsid w:val="00575911"/>
    <w:rsid w:val="00585A22"/>
    <w:rsid w:val="00586A79"/>
    <w:rsid w:val="00587E2C"/>
    <w:rsid w:val="005900ED"/>
    <w:rsid w:val="00593533"/>
    <w:rsid w:val="00596402"/>
    <w:rsid w:val="00597E7E"/>
    <w:rsid w:val="005A07E2"/>
    <w:rsid w:val="005A1D0B"/>
    <w:rsid w:val="005A69DC"/>
    <w:rsid w:val="005B2A41"/>
    <w:rsid w:val="005B3C02"/>
    <w:rsid w:val="005C50EC"/>
    <w:rsid w:val="005D0FAA"/>
    <w:rsid w:val="005D2D5B"/>
    <w:rsid w:val="005E3023"/>
    <w:rsid w:val="005E3661"/>
    <w:rsid w:val="005F21B8"/>
    <w:rsid w:val="00601959"/>
    <w:rsid w:val="00605387"/>
    <w:rsid w:val="00605E91"/>
    <w:rsid w:val="00613CE4"/>
    <w:rsid w:val="0061627C"/>
    <w:rsid w:val="0062191E"/>
    <w:rsid w:val="00624F1D"/>
    <w:rsid w:val="0063300A"/>
    <w:rsid w:val="006365D5"/>
    <w:rsid w:val="00637D24"/>
    <w:rsid w:val="006444F4"/>
    <w:rsid w:val="00646273"/>
    <w:rsid w:val="00652652"/>
    <w:rsid w:val="00653A61"/>
    <w:rsid w:val="00657346"/>
    <w:rsid w:val="00661303"/>
    <w:rsid w:val="00664B30"/>
    <w:rsid w:val="0066724F"/>
    <w:rsid w:val="00671A4E"/>
    <w:rsid w:val="00673F62"/>
    <w:rsid w:val="006740CE"/>
    <w:rsid w:val="00676C28"/>
    <w:rsid w:val="00682568"/>
    <w:rsid w:val="0068559E"/>
    <w:rsid w:val="006A0CEF"/>
    <w:rsid w:val="006B1C51"/>
    <w:rsid w:val="006B7362"/>
    <w:rsid w:val="006C1D20"/>
    <w:rsid w:val="006C28A0"/>
    <w:rsid w:val="006D3FBF"/>
    <w:rsid w:val="006E08EE"/>
    <w:rsid w:val="006E53B8"/>
    <w:rsid w:val="006E5E63"/>
    <w:rsid w:val="006F3D7C"/>
    <w:rsid w:val="007012CF"/>
    <w:rsid w:val="007166AA"/>
    <w:rsid w:val="00717327"/>
    <w:rsid w:val="00717C47"/>
    <w:rsid w:val="00722000"/>
    <w:rsid w:val="00723C8C"/>
    <w:rsid w:val="00724EBD"/>
    <w:rsid w:val="00730067"/>
    <w:rsid w:val="00731BF7"/>
    <w:rsid w:val="007400EB"/>
    <w:rsid w:val="00740113"/>
    <w:rsid w:val="00743EE2"/>
    <w:rsid w:val="007506EC"/>
    <w:rsid w:val="007523C7"/>
    <w:rsid w:val="00754CA9"/>
    <w:rsid w:val="00760DCD"/>
    <w:rsid w:val="00762654"/>
    <w:rsid w:val="00766046"/>
    <w:rsid w:val="00766182"/>
    <w:rsid w:val="00773B16"/>
    <w:rsid w:val="007771F4"/>
    <w:rsid w:val="00783693"/>
    <w:rsid w:val="00784551"/>
    <w:rsid w:val="007924AE"/>
    <w:rsid w:val="00792919"/>
    <w:rsid w:val="00795740"/>
    <w:rsid w:val="007C46BA"/>
    <w:rsid w:val="007D1031"/>
    <w:rsid w:val="007D115A"/>
    <w:rsid w:val="007D21C7"/>
    <w:rsid w:val="007D3A32"/>
    <w:rsid w:val="007D517F"/>
    <w:rsid w:val="007D7904"/>
    <w:rsid w:val="007D79AE"/>
    <w:rsid w:val="00802F6C"/>
    <w:rsid w:val="00806BD2"/>
    <w:rsid w:val="008072F4"/>
    <w:rsid w:val="00810828"/>
    <w:rsid w:val="00811500"/>
    <w:rsid w:val="0081578E"/>
    <w:rsid w:val="0082277D"/>
    <w:rsid w:val="00826571"/>
    <w:rsid w:val="00830610"/>
    <w:rsid w:val="00831A95"/>
    <w:rsid w:val="00833A4D"/>
    <w:rsid w:val="00837B50"/>
    <w:rsid w:val="00840B4B"/>
    <w:rsid w:val="00847DF0"/>
    <w:rsid w:val="00851943"/>
    <w:rsid w:val="00853CC9"/>
    <w:rsid w:val="00853E1B"/>
    <w:rsid w:val="00855A89"/>
    <w:rsid w:val="00857997"/>
    <w:rsid w:val="00863B72"/>
    <w:rsid w:val="008666BB"/>
    <w:rsid w:val="0087458D"/>
    <w:rsid w:val="00877C62"/>
    <w:rsid w:val="008953EB"/>
    <w:rsid w:val="008967E3"/>
    <w:rsid w:val="00897EAD"/>
    <w:rsid w:val="008A79A4"/>
    <w:rsid w:val="008B1981"/>
    <w:rsid w:val="008C1B0E"/>
    <w:rsid w:val="008D0012"/>
    <w:rsid w:val="008E0A42"/>
    <w:rsid w:val="008E6A2D"/>
    <w:rsid w:val="008F732E"/>
    <w:rsid w:val="00901201"/>
    <w:rsid w:val="00921B32"/>
    <w:rsid w:val="00930EBF"/>
    <w:rsid w:val="00940827"/>
    <w:rsid w:val="009522A2"/>
    <w:rsid w:val="00952ACB"/>
    <w:rsid w:val="009546E0"/>
    <w:rsid w:val="00961E27"/>
    <w:rsid w:val="00961EE0"/>
    <w:rsid w:val="0097004E"/>
    <w:rsid w:val="00975D15"/>
    <w:rsid w:val="00976381"/>
    <w:rsid w:val="00980F6D"/>
    <w:rsid w:val="00983046"/>
    <w:rsid w:val="0099375A"/>
    <w:rsid w:val="00996DCF"/>
    <w:rsid w:val="00997F5F"/>
    <w:rsid w:val="009A4240"/>
    <w:rsid w:val="009B0EC8"/>
    <w:rsid w:val="009C2BB1"/>
    <w:rsid w:val="009C30B5"/>
    <w:rsid w:val="009C4B85"/>
    <w:rsid w:val="009C5919"/>
    <w:rsid w:val="009C608D"/>
    <w:rsid w:val="009C700A"/>
    <w:rsid w:val="009D5EB7"/>
    <w:rsid w:val="009E1EF2"/>
    <w:rsid w:val="009E3E8C"/>
    <w:rsid w:val="009E4AD3"/>
    <w:rsid w:val="009E6EFB"/>
    <w:rsid w:val="009F453A"/>
    <w:rsid w:val="009F6B38"/>
    <w:rsid w:val="009F761D"/>
    <w:rsid w:val="00A03A9C"/>
    <w:rsid w:val="00A05446"/>
    <w:rsid w:val="00A07601"/>
    <w:rsid w:val="00A24278"/>
    <w:rsid w:val="00A43325"/>
    <w:rsid w:val="00A46CB9"/>
    <w:rsid w:val="00A53F07"/>
    <w:rsid w:val="00A57777"/>
    <w:rsid w:val="00A613E4"/>
    <w:rsid w:val="00A625AE"/>
    <w:rsid w:val="00A70FF1"/>
    <w:rsid w:val="00A71381"/>
    <w:rsid w:val="00A71559"/>
    <w:rsid w:val="00A7386C"/>
    <w:rsid w:val="00A84F36"/>
    <w:rsid w:val="00A85E50"/>
    <w:rsid w:val="00A92590"/>
    <w:rsid w:val="00A94BF5"/>
    <w:rsid w:val="00AA0AC8"/>
    <w:rsid w:val="00AA3FFA"/>
    <w:rsid w:val="00AA5C51"/>
    <w:rsid w:val="00AA6CC7"/>
    <w:rsid w:val="00AB2EAE"/>
    <w:rsid w:val="00AB73B7"/>
    <w:rsid w:val="00AC1FEA"/>
    <w:rsid w:val="00AC334E"/>
    <w:rsid w:val="00AC5A79"/>
    <w:rsid w:val="00AC6CBC"/>
    <w:rsid w:val="00AC7521"/>
    <w:rsid w:val="00AD183D"/>
    <w:rsid w:val="00AD248F"/>
    <w:rsid w:val="00AD6612"/>
    <w:rsid w:val="00AE3F62"/>
    <w:rsid w:val="00AF3471"/>
    <w:rsid w:val="00AF5F11"/>
    <w:rsid w:val="00AF6EC9"/>
    <w:rsid w:val="00B04E45"/>
    <w:rsid w:val="00B07ECE"/>
    <w:rsid w:val="00B11AA1"/>
    <w:rsid w:val="00B12362"/>
    <w:rsid w:val="00B24D42"/>
    <w:rsid w:val="00B428E9"/>
    <w:rsid w:val="00B42CC6"/>
    <w:rsid w:val="00B54543"/>
    <w:rsid w:val="00B5466A"/>
    <w:rsid w:val="00B565B9"/>
    <w:rsid w:val="00B617FB"/>
    <w:rsid w:val="00B664D0"/>
    <w:rsid w:val="00B6717A"/>
    <w:rsid w:val="00B70065"/>
    <w:rsid w:val="00B71A5E"/>
    <w:rsid w:val="00B75DFF"/>
    <w:rsid w:val="00B763BB"/>
    <w:rsid w:val="00B771F0"/>
    <w:rsid w:val="00B80F8B"/>
    <w:rsid w:val="00B81AEA"/>
    <w:rsid w:val="00B82D11"/>
    <w:rsid w:val="00B837B6"/>
    <w:rsid w:val="00B84C69"/>
    <w:rsid w:val="00B92A02"/>
    <w:rsid w:val="00B96939"/>
    <w:rsid w:val="00B975B5"/>
    <w:rsid w:val="00B97FA4"/>
    <w:rsid w:val="00BB0C94"/>
    <w:rsid w:val="00BC3390"/>
    <w:rsid w:val="00BD0CF4"/>
    <w:rsid w:val="00BD1F66"/>
    <w:rsid w:val="00BD2BBE"/>
    <w:rsid w:val="00BE343C"/>
    <w:rsid w:val="00BE3447"/>
    <w:rsid w:val="00BE3F57"/>
    <w:rsid w:val="00BF0B9A"/>
    <w:rsid w:val="00BF66EC"/>
    <w:rsid w:val="00C0332B"/>
    <w:rsid w:val="00C079F8"/>
    <w:rsid w:val="00C1121E"/>
    <w:rsid w:val="00C170A4"/>
    <w:rsid w:val="00C221A9"/>
    <w:rsid w:val="00C34A3E"/>
    <w:rsid w:val="00C352C4"/>
    <w:rsid w:val="00C41B25"/>
    <w:rsid w:val="00C463F4"/>
    <w:rsid w:val="00C4646D"/>
    <w:rsid w:val="00C47920"/>
    <w:rsid w:val="00C510C9"/>
    <w:rsid w:val="00C524A3"/>
    <w:rsid w:val="00C526B2"/>
    <w:rsid w:val="00C64DDF"/>
    <w:rsid w:val="00C66928"/>
    <w:rsid w:val="00C675B5"/>
    <w:rsid w:val="00C71055"/>
    <w:rsid w:val="00C71097"/>
    <w:rsid w:val="00C77F35"/>
    <w:rsid w:val="00C80AC8"/>
    <w:rsid w:val="00C84D8D"/>
    <w:rsid w:val="00C84F86"/>
    <w:rsid w:val="00C86085"/>
    <w:rsid w:val="00C9321E"/>
    <w:rsid w:val="00CA5B2B"/>
    <w:rsid w:val="00CA7FB7"/>
    <w:rsid w:val="00CB155F"/>
    <w:rsid w:val="00CB2310"/>
    <w:rsid w:val="00CB4C30"/>
    <w:rsid w:val="00CB7988"/>
    <w:rsid w:val="00CC1C72"/>
    <w:rsid w:val="00CE1161"/>
    <w:rsid w:val="00CE3C0E"/>
    <w:rsid w:val="00CF1259"/>
    <w:rsid w:val="00CF4016"/>
    <w:rsid w:val="00D028C6"/>
    <w:rsid w:val="00D16E31"/>
    <w:rsid w:val="00D21C10"/>
    <w:rsid w:val="00D21C70"/>
    <w:rsid w:val="00D223B8"/>
    <w:rsid w:val="00D26828"/>
    <w:rsid w:val="00D26EF0"/>
    <w:rsid w:val="00D32137"/>
    <w:rsid w:val="00D34F08"/>
    <w:rsid w:val="00D36125"/>
    <w:rsid w:val="00D401C0"/>
    <w:rsid w:val="00D52538"/>
    <w:rsid w:val="00D536F4"/>
    <w:rsid w:val="00D60A2A"/>
    <w:rsid w:val="00D62907"/>
    <w:rsid w:val="00D67D03"/>
    <w:rsid w:val="00D76B27"/>
    <w:rsid w:val="00D76E77"/>
    <w:rsid w:val="00D8303E"/>
    <w:rsid w:val="00D861A5"/>
    <w:rsid w:val="00D93365"/>
    <w:rsid w:val="00D94BC9"/>
    <w:rsid w:val="00DA03C3"/>
    <w:rsid w:val="00DB482D"/>
    <w:rsid w:val="00DB5E94"/>
    <w:rsid w:val="00DC15C4"/>
    <w:rsid w:val="00DC4C93"/>
    <w:rsid w:val="00DD24AA"/>
    <w:rsid w:val="00DD6019"/>
    <w:rsid w:val="00DD7A84"/>
    <w:rsid w:val="00DF46FA"/>
    <w:rsid w:val="00DF643C"/>
    <w:rsid w:val="00DF66FA"/>
    <w:rsid w:val="00DF71C1"/>
    <w:rsid w:val="00E12F97"/>
    <w:rsid w:val="00E1539A"/>
    <w:rsid w:val="00E16972"/>
    <w:rsid w:val="00E20C1F"/>
    <w:rsid w:val="00E27528"/>
    <w:rsid w:val="00E317EE"/>
    <w:rsid w:val="00E318F7"/>
    <w:rsid w:val="00E37923"/>
    <w:rsid w:val="00E63EB0"/>
    <w:rsid w:val="00E647A8"/>
    <w:rsid w:val="00E64BEB"/>
    <w:rsid w:val="00E731A6"/>
    <w:rsid w:val="00E83F25"/>
    <w:rsid w:val="00E851FF"/>
    <w:rsid w:val="00E856AD"/>
    <w:rsid w:val="00E90AFE"/>
    <w:rsid w:val="00E9423F"/>
    <w:rsid w:val="00EA0192"/>
    <w:rsid w:val="00EA3CCB"/>
    <w:rsid w:val="00EA3FB4"/>
    <w:rsid w:val="00EA4972"/>
    <w:rsid w:val="00EB561B"/>
    <w:rsid w:val="00EB7918"/>
    <w:rsid w:val="00ED3AF2"/>
    <w:rsid w:val="00ED433A"/>
    <w:rsid w:val="00ED4A78"/>
    <w:rsid w:val="00ED707F"/>
    <w:rsid w:val="00ED773F"/>
    <w:rsid w:val="00EE6388"/>
    <w:rsid w:val="00EE6B84"/>
    <w:rsid w:val="00EE6EB8"/>
    <w:rsid w:val="00EF0AC6"/>
    <w:rsid w:val="00F005FE"/>
    <w:rsid w:val="00F07701"/>
    <w:rsid w:val="00F12EC7"/>
    <w:rsid w:val="00F16DC2"/>
    <w:rsid w:val="00F256AE"/>
    <w:rsid w:val="00F52463"/>
    <w:rsid w:val="00F61C55"/>
    <w:rsid w:val="00F660EE"/>
    <w:rsid w:val="00F7239C"/>
    <w:rsid w:val="00F740CE"/>
    <w:rsid w:val="00F7617C"/>
    <w:rsid w:val="00F7776D"/>
    <w:rsid w:val="00F77AC3"/>
    <w:rsid w:val="00F81017"/>
    <w:rsid w:val="00F845C7"/>
    <w:rsid w:val="00F9077E"/>
    <w:rsid w:val="00F91739"/>
    <w:rsid w:val="00F97CAC"/>
    <w:rsid w:val="00FA6441"/>
    <w:rsid w:val="00FB16DA"/>
    <w:rsid w:val="00FB2230"/>
    <w:rsid w:val="00FC2065"/>
    <w:rsid w:val="00FC2988"/>
    <w:rsid w:val="00FC4EE7"/>
    <w:rsid w:val="00FD3139"/>
    <w:rsid w:val="00FD3A7E"/>
    <w:rsid w:val="00FD7141"/>
    <w:rsid w:val="00FD7D75"/>
    <w:rsid w:val="00FD7D76"/>
    <w:rsid w:val="00FE55F6"/>
    <w:rsid w:val="00FF5C37"/>
    <w:rsid w:val="00FF7B0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D7D75"/>
    <w:pPr>
      <w:ind w:firstLine="284"/>
      <w:jc w:val="both"/>
    </w:pPr>
    <w:rPr>
      <w:sz w:val="24"/>
      <w:szCs w:val="24"/>
    </w:rPr>
  </w:style>
  <w:style w:type="paragraph" w:styleId="Naslov1">
    <w:name w:val="heading 1"/>
    <w:basedOn w:val="Navaden"/>
    <w:next w:val="Navaden"/>
    <w:link w:val="Naslov1Znak"/>
    <w:qFormat/>
    <w:rsid w:val="00DF66FA"/>
    <w:pPr>
      <w:keepNext/>
      <w:numPr>
        <w:numId w:val="16"/>
      </w:numPr>
      <w:spacing w:before="240" w:after="60"/>
      <w:jc w:val="center"/>
      <w:outlineLvl w:val="0"/>
    </w:pPr>
    <w:rPr>
      <w:rFonts w:cs="Arial"/>
      <w:b/>
      <w:bCs/>
      <w:kern w:val="32"/>
      <w:szCs w:val="32"/>
    </w:rPr>
  </w:style>
  <w:style w:type="paragraph" w:styleId="Naslov2">
    <w:name w:val="heading 2"/>
    <w:basedOn w:val="Navaden"/>
    <w:next w:val="Navaden"/>
    <w:link w:val="Naslov2Znak"/>
    <w:qFormat/>
    <w:rsid w:val="00DF66FA"/>
    <w:pPr>
      <w:keepNext/>
      <w:numPr>
        <w:numId w:val="2"/>
      </w:numPr>
      <w:spacing w:before="240" w:after="60"/>
      <w:jc w:val="center"/>
      <w:outlineLvl w:val="1"/>
    </w:pPr>
    <w:rPr>
      <w:rFonts w:cs="Arial"/>
      <w:b/>
      <w:bCs/>
      <w:iCs/>
      <w:szCs w:val="28"/>
    </w:rPr>
  </w:style>
  <w:style w:type="paragraph" w:styleId="Naslov3">
    <w:name w:val="heading 3"/>
    <w:basedOn w:val="Navaden"/>
    <w:next w:val="Navaden"/>
    <w:qFormat/>
    <w:rsid w:val="00CE3C0E"/>
    <w:pPr>
      <w:keepNext/>
      <w:spacing w:before="240" w:after="60"/>
      <w:outlineLvl w:val="2"/>
    </w:pPr>
    <w:rPr>
      <w:rFonts w:ascii="Arial" w:hAnsi="Arial" w:cs="Arial"/>
      <w:b/>
      <w:bCs/>
      <w:sz w:val="26"/>
      <w:szCs w:val="26"/>
    </w:rPr>
  </w:style>
  <w:style w:type="paragraph" w:styleId="Naslov6">
    <w:name w:val="heading 6"/>
    <w:basedOn w:val="Navaden"/>
    <w:next w:val="Navaden"/>
    <w:qFormat/>
    <w:rsid w:val="00114B5A"/>
    <w:pPr>
      <w:spacing w:before="240" w:after="60"/>
      <w:ind w:firstLine="0"/>
      <w:jc w:val="left"/>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omentar-sklic">
    <w:name w:val="annotation reference"/>
    <w:basedOn w:val="Privzetapisavaodstavka"/>
    <w:semiHidden/>
    <w:rsid w:val="005E3023"/>
    <w:rPr>
      <w:sz w:val="16"/>
      <w:szCs w:val="16"/>
    </w:rPr>
  </w:style>
  <w:style w:type="paragraph" w:styleId="Komentar-besedilo">
    <w:name w:val="annotation text"/>
    <w:basedOn w:val="Navaden"/>
    <w:semiHidden/>
    <w:rsid w:val="005E3023"/>
    <w:rPr>
      <w:sz w:val="20"/>
      <w:szCs w:val="20"/>
    </w:rPr>
  </w:style>
  <w:style w:type="paragraph" w:styleId="Besedilooblaka">
    <w:name w:val="Balloon Text"/>
    <w:basedOn w:val="Navaden"/>
    <w:semiHidden/>
    <w:rsid w:val="005E3023"/>
    <w:rPr>
      <w:rFonts w:ascii="Tahoma" w:hAnsi="Tahoma" w:cs="Tahoma"/>
      <w:sz w:val="16"/>
      <w:szCs w:val="16"/>
    </w:rPr>
  </w:style>
  <w:style w:type="paragraph" w:customStyle="1" w:styleId="esegmentp">
    <w:name w:val="esegment_p"/>
    <w:basedOn w:val="Navaden"/>
    <w:rsid w:val="00FD7D75"/>
    <w:pPr>
      <w:spacing w:after="210"/>
      <w:ind w:firstLine="240"/>
    </w:pPr>
    <w:rPr>
      <w:color w:val="313131"/>
    </w:rPr>
  </w:style>
  <w:style w:type="paragraph" w:styleId="Zadevakomentarja">
    <w:name w:val="annotation subject"/>
    <w:basedOn w:val="Komentar-besedilo"/>
    <w:next w:val="Komentar-besedilo"/>
    <w:semiHidden/>
    <w:rsid w:val="00637D24"/>
    <w:rPr>
      <w:b/>
      <w:bCs/>
    </w:rPr>
  </w:style>
  <w:style w:type="paragraph" w:styleId="Glava">
    <w:name w:val="header"/>
    <w:aliases w:val="Header-PR"/>
    <w:basedOn w:val="Navaden"/>
    <w:link w:val="GlavaZnak"/>
    <w:rsid w:val="00C84D8D"/>
    <w:pPr>
      <w:tabs>
        <w:tab w:val="center" w:pos="4536"/>
        <w:tab w:val="right" w:pos="9072"/>
      </w:tabs>
    </w:pPr>
  </w:style>
  <w:style w:type="paragraph" w:styleId="Noga">
    <w:name w:val="footer"/>
    <w:basedOn w:val="Navaden"/>
    <w:rsid w:val="00C84D8D"/>
    <w:pPr>
      <w:tabs>
        <w:tab w:val="center" w:pos="4536"/>
        <w:tab w:val="right" w:pos="9072"/>
      </w:tabs>
    </w:pPr>
  </w:style>
  <w:style w:type="character" w:styleId="tevilkastrani">
    <w:name w:val="page number"/>
    <w:basedOn w:val="Privzetapisavaodstavka"/>
    <w:rsid w:val="00FF5C37"/>
  </w:style>
  <w:style w:type="paragraph" w:styleId="HTML-oblikovano">
    <w:name w:val="HTML Preformatted"/>
    <w:basedOn w:val="Navaden"/>
    <w:rsid w:val="00FC2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000000"/>
      <w:sz w:val="18"/>
      <w:szCs w:val="18"/>
    </w:rPr>
  </w:style>
  <w:style w:type="paragraph" w:styleId="Navadensplet">
    <w:name w:val="Normal (Web)"/>
    <w:basedOn w:val="Navaden"/>
    <w:rsid w:val="00494959"/>
    <w:pPr>
      <w:spacing w:after="210"/>
      <w:ind w:firstLine="0"/>
      <w:jc w:val="left"/>
    </w:pPr>
    <w:rPr>
      <w:color w:val="333333"/>
      <w:sz w:val="18"/>
      <w:szCs w:val="18"/>
    </w:rPr>
  </w:style>
  <w:style w:type="character" w:styleId="Hiperpovezava">
    <w:name w:val="Hyperlink"/>
    <w:basedOn w:val="Privzetapisavaodstavka"/>
    <w:rsid w:val="004A5C39"/>
    <w:rPr>
      <w:color w:val="0000FF"/>
      <w:u w:val="single"/>
    </w:rPr>
  </w:style>
  <w:style w:type="paragraph" w:styleId="Telobesedila">
    <w:name w:val="Body Text"/>
    <w:basedOn w:val="Navaden"/>
    <w:link w:val="TelobesedilaZnak"/>
    <w:rsid w:val="007924AE"/>
    <w:pPr>
      <w:ind w:firstLine="0"/>
    </w:pPr>
    <w:rPr>
      <w:i/>
      <w:sz w:val="26"/>
    </w:rPr>
  </w:style>
  <w:style w:type="character" w:customStyle="1" w:styleId="TelobesedilaZnak">
    <w:name w:val="Telo besedila Znak"/>
    <w:basedOn w:val="Privzetapisavaodstavka"/>
    <w:link w:val="Telobesedila"/>
    <w:rsid w:val="007924AE"/>
    <w:rPr>
      <w:i/>
      <w:sz w:val="26"/>
      <w:szCs w:val="24"/>
      <w:lang w:val="sl-SI" w:eastAsia="sl-SI" w:bidi="ar-SA"/>
    </w:rPr>
  </w:style>
  <w:style w:type="paragraph" w:styleId="Telobesedila3">
    <w:name w:val="Body Text 3"/>
    <w:basedOn w:val="Navaden"/>
    <w:rsid w:val="00CE3C0E"/>
    <w:pPr>
      <w:spacing w:after="120"/>
    </w:pPr>
    <w:rPr>
      <w:sz w:val="16"/>
      <w:szCs w:val="16"/>
    </w:rPr>
  </w:style>
  <w:style w:type="character" w:customStyle="1" w:styleId="ZnakZnak1">
    <w:name w:val="Znak Znak1"/>
    <w:basedOn w:val="Privzetapisavaodstavka"/>
    <w:rsid w:val="00CE3C0E"/>
    <w:rPr>
      <w:i/>
      <w:sz w:val="26"/>
      <w:lang w:val="sl-SI" w:eastAsia="sl-SI" w:bidi="ar-SA"/>
    </w:rPr>
  </w:style>
  <w:style w:type="paragraph" w:styleId="Telobesedila2">
    <w:name w:val="Body Text 2"/>
    <w:basedOn w:val="Navaden"/>
    <w:rsid w:val="00114B5A"/>
    <w:pPr>
      <w:spacing w:after="120" w:line="480" w:lineRule="auto"/>
    </w:pPr>
  </w:style>
  <w:style w:type="character" w:customStyle="1" w:styleId="GlavaZnak">
    <w:name w:val="Glava Znak"/>
    <w:aliases w:val="Header-PR Znak"/>
    <w:basedOn w:val="Privzetapisavaodstavka"/>
    <w:link w:val="Glava"/>
    <w:rsid w:val="00114B5A"/>
    <w:rPr>
      <w:sz w:val="24"/>
      <w:szCs w:val="24"/>
      <w:lang w:val="sl-SI" w:eastAsia="sl-SI" w:bidi="ar-SA"/>
    </w:rPr>
  </w:style>
  <w:style w:type="paragraph" w:styleId="Odstavekseznama">
    <w:name w:val="List Paragraph"/>
    <w:basedOn w:val="Navaden"/>
    <w:qFormat/>
    <w:rsid w:val="00114B5A"/>
    <w:pPr>
      <w:ind w:left="720" w:firstLine="0"/>
      <w:contextualSpacing/>
      <w:jc w:val="left"/>
    </w:pPr>
  </w:style>
  <w:style w:type="character" w:customStyle="1" w:styleId="Naslov1Znak">
    <w:name w:val="Naslov 1 Znak"/>
    <w:basedOn w:val="Privzetapisavaodstavka"/>
    <w:link w:val="Naslov1"/>
    <w:rsid w:val="00012C4A"/>
    <w:rPr>
      <w:rFonts w:cs="Arial"/>
      <w:b/>
      <w:bCs/>
      <w:kern w:val="32"/>
      <w:sz w:val="24"/>
      <w:szCs w:val="32"/>
    </w:rPr>
  </w:style>
  <w:style w:type="character" w:customStyle="1" w:styleId="Naslov2Znak">
    <w:name w:val="Naslov 2 Znak"/>
    <w:basedOn w:val="Privzetapisavaodstavka"/>
    <w:link w:val="Naslov2"/>
    <w:rsid w:val="00012C4A"/>
    <w:rPr>
      <w:rFonts w:cs="Arial"/>
      <w:b/>
      <w:bCs/>
      <w:iCs/>
      <w:sz w:val="24"/>
      <w:szCs w:val="28"/>
    </w:rPr>
  </w:style>
  <w:style w:type="paragraph" w:customStyle="1" w:styleId="TxtOsnovni">
    <w:name w:val="Txt_Osnovni"/>
    <w:basedOn w:val="Navaden"/>
    <w:rsid w:val="00D76B27"/>
    <w:pPr>
      <w:keepLines/>
      <w:overflowPunct w:val="0"/>
      <w:autoSpaceDE w:val="0"/>
      <w:autoSpaceDN w:val="0"/>
      <w:adjustRightInd w:val="0"/>
      <w:spacing w:before="120" w:after="120"/>
      <w:jc w:val="left"/>
    </w:pPr>
    <w:rPr>
      <w:rFonts w:ascii="SLO_Dutch" w:hAnsi="SLO_Dutch"/>
      <w:b/>
      <w:sz w:val="20"/>
      <w:szCs w:val="20"/>
      <w:lang w:val="en-US"/>
    </w:rPr>
  </w:style>
</w:styles>
</file>

<file path=word/webSettings.xml><?xml version="1.0" encoding="utf-8"?>
<w:webSettings xmlns:r="http://schemas.openxmlformats.org/officeDocument/2006/relationships" xmlns:w="http://schemas.openxmlformats.org/wordprocessingml/2006/main">
  <w:divs>
    <w:div w:id="1139231190">
      <w:bodyDiv w:val="1"/>
      <w:marLeft w:val="0"/>
      <w:marRight w:val="0"/>
      <w:marTop w:val="0"/>
      <w:marBottom w:val="0"/>
      <w:divBdr>
        <w:top w:val="none" w:sz="0" w:space="0" w:color="auto"/>
        <w:left w:val="none" w:sz="0" w:space="0" w:color="auto"/>
        <w:bottom w:val="none" w:sz="0" w:space="0" w:color="auto"/>
        <w:right w:val="none" w:sz="0" w:space="0" w:color="auto"/>
      </w:divBdr>
    </w:div>
    <w:div w:id="1139688692">
      <w:bodyDiv w:val="1"/>
      <w:marLeft w:val="0"/>
      <w:marRight w:val="0"/>
      <w:marTop w:val="0"/>
      <w:marBottom w:val="0"/>
      <w:divBdr>
        <w:top w:val="none" w:sz="0" w:space="0" w:color="auto"/>
        <w:left w:val="none" w:sz="0" w:space="0" w:color="auto"/>
        <w:bottom w:val="none" w:sz="0" w:space="0" w:color="auto"/>
        <w:right w:val="none" w:sz="0" w:space="0" w:color="auto"/>
      </w:divBdr>
      <w:divsChild>
        <w:div w:id="433476055">
          <w:marLeft w:val="0"/>
          <w:marRight w:val="0"/>
          <w:marTop w:val="0"/>
          <w:marBottom w:val="450"/>
          <w:divBdr>
            <w:top w:val="none" w:sz="0" w:space="0" w:color="auto"/>
            <w:left w:val="none" w:sz="0" w:space="0" w:color="auto"/>
            <w:bottom w:val="none" w:sz="0" w:space="0" w:color="auto"/>
            <w:right w:val="none" w:sz="0" w:space="0" w:color="auto"/>
          </w:divBdr>
          <w:divsChild>
            <w:div w:id="1719434690">
              <w:marLeft w:val="0"/>
              <w:marRight w:val="0"/>
              <w:marTop w:val="0"/>
              <w:marBottom w:val="0"/>
              <w:divBdr>
                <w:top w:val="none" w:sz="0" w:space="0" w:color="auto"/>
                <w:left w:val="single" w:sz="6" w:space="0" w:color="FFFFFF"/>
                <w:bottom w:val="single" w:sz="6" w:space="15" w:color="FFFFFF"/>
                <w:right w:val="none" w:sz="0" w:space="0" w:color="auto"/>
              </w:divBdr>
              <w:divsChild>
                <w:div w:id="16953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03115">
      <w:bodyDiv w:val="1"/>
      <w:marLeft w:val="0"/>
      <w:marRight w:val="0"/>
      <w:marTop w:val="0"/>
      <w:marBottom w:val="0"/>
      <w:divBdr>
        <w:top w:val="none" w:sz="0" w:space="0" w:color="auto"/>
        <w:left w:val="none" w:sz="0" w:space="0" w:color="auto"/>
        <w:bottom w:val="none" w:sz="0" w:space="0" w:color="auto"/>
        <w:right w:val="none" w:sz="0" w:space="0" w:color="auto"/>
      </w:divBdr>
    </w:div>
    <w:div w:id="1373843143">
      <w:bodyDiv w:val="1"/>
      <w:marLeft w:val="0"/>
      <w:marRight w:val="0"/>
      <w:marTop w:val="0"/>
      <w:marBottom w:val="0"/>
      <w:divBdr>
        <w:top w:val="none" w:sz="0" w:space="0" w:color="auto"/>
        <w:left w:val="none" w:sz="0" w:space="0" w:color="auto"/>
        <w:bottom w:val="none" w:sz="0" w:space="0" w:color="auto"/>
        <w:right w:val="none" w:sz="0" w:space="0" w:color="auto"/>
      </w:divBdr>
    </w:div>
    <w:div w:id="138224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radni-list.si/1/objava.jsp?urlid=200593&amp;stevilka=4018" TargetMode="External"/><Relationship Id="rId18" Type="http://schemas.openxmlformats.org/officeDocument/2006/relationships/hyperlink" Target="http://www.uradni-list.si/1/objava.jsp?urlid=2004102&amp;stevilka=4398"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www.uradni-list.si/1/objava.jsp?urlid=200593&amp;stevilka=4018" TargetMode="External"/><Relationship Id="rId7" Type="http://schemas.openxmlformats.org/officeDocument/2006/relationships/endnotes" Target="endnotes.xml"/><Relationship Id="rId12" Type="http://schemas.openxmlformats.org/officeDocument/2006/relationships/hyperlink" Target="http://www.uradni-list.si/1/objava.jsp?urlid=200592&amp;stevilka=3952" TargetMode="External"/><Relationship Id="rId17" Type="http://schemas.openxmlformats.org/officeDocument/2006/relationships/hyperlink" Target="http://www.uradni-list.si/1/objava.jsp?urlid=200957&amp;stevilka=2804" TargetMode="External"/><Relationship Id="rId25" Type="http://schemas.openxmlformats.org/officeDocument/2006/relationships/hyperlink" Target="http://www.uradni-list.si/1/objava.jsp?urlid=200957&amp;stevilka=2804" TargetMode="External"/><Relationship Id="rId2" Type="http://schemas.openxmlformats.org/officeDocument/2006/relationships/numbering" Target="numbering.xml"/><Relationship Id="rId16" Type="http://schemas.openxmlformats.org/officeDocument/2006/relationships/hyperlink" Target="http://www.uradni-list.si/1/objava.jsp?urlid=2007126&amp;stevilka=6414" TargetMode="External"/><Relationship Id="rId20" Type="http://schemas.openxmlformats.org/officeDocument/2006/relationships/hyperlink" Target="http://www.uradni-list.si/1/objava.jsp?urlid=200592&amp;stevilka=395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index?edition=200514" TargetMode="External"/><Relationship Id="rId24" Type="http://schemas.openxmlformats.org/officeDocument/2006/relationships/hyperlink" Target="http://www.uradni-list.si/1/objava.jsp?urlid=2007126&amp;stevilka=6414" TargetMode="External"/><Relationship Id="rId5" Type="http://schemas.openxmlformats.org/officeDocument/2006/relationships/webSettings" Target="webSettings.xml"/><Relationship Id="rId15" Type="http://schemas.openxmlformats.org/officeDocument/2006/relationships/hyperlink" Target="http://www.uradni-list.si/1/objava.jsp?urlid=2006120&amp;stevilka=5106" TargetMode="External"/><Relationship Id="rId23" Type="http://schemas.openxmlformats.org/officeDocument/2006/relationships/hyperlink" Target="http://www.uradni-list.si/1/objava.jsp?urlid=2006120&amp;stevilka=5106" TargetMode="External"/><Relationship Id="rId28" Type="http://schemas.openxmlformats.org/officeDocument/2006/relationships/footer" Target="footer2.xml"/><Relationship Id="rId10" Type="http://schemas.openxmlformats.org/officeDocument/2006/relationships/hyperlink" Target="http://www.uradni-list.si/1/objava.jsp?urlid=2004102&amp;stevilka=4398" TargetMode="External"/><Relationship Id="rId19" Type="http://schemas.openxmlformats.org/officeDocument/2006/relationships/hyperlink" Target="http://www.uradni-list.si/1/index?edition=20051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uradni-list.si/1/objava.jsp?urlid=2005111&amp;stevilka=4890" TargetMode="External"/><Relationship Id="rId22" Type="http://schemas.openxmlformats.org/officeDocument/2006/relationships/hyperlink" Target="http://www.uradni-list.si/1/objava.jsp?urlid=2005111&amp;stevilka=489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8758A-6762-410B-A039-E6BBF4A6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5116</Words>
  <Characters>29871</Characters>
  <Application>Microsoft Office Word</Application>
  <DocSecurity>0</DocSecurity>
  <Lines>248</Lines>
  <Paragraphs>69</Paragraphs>
  <ScaleCrop>false</ScaleCrop>
  <HeadingPairs>
    <vt:vector size="2" baseType="variant">
      <vt:variant>
        <vt:lpstr>Naslov</vt:lpstr>
      </vt:variant>
      <vt:variant>
        <vt:i4>1</vt:i4>
      </vt:variant>
    </vt:vector>
  </HeadingPairs>
  <TitlesOfParts>
    <vt:vector size="1" baseType="lpstr">
      <vt:lpstr>PREDLOG</vt:lpstr>
    </vt:vector>
  </TitlesOfParts>
  <Company>*</Company>
  <LinksUpToDate>false</LinksUpToDate>
  <CharactersWithSpaces>34918</CharactersWithSpaces>
  <SharedDoc>false</SharedDoc>
  <HLinks>
    <vt:vector size="48" baseType="variant">
      <vt:variant>
        <vt:i4>720990</vt:i4>
      </vt:variant>
      <vt:variant>
        <vt:i4>21</vt:i4>
      </vt:variant>
      <vt:variant>
        <vt:i4>0</vt:i4>
      </vt:variant>
      <vt:variant>
        <vt:i4>5</vt:i4>
      </vt:variant>
      <vt:variant>
        <vt:lpwstr>http://www.uradni-list.si/1/objava.jsp?urlid=200957&amp;stevilka=2804</vt:lpwstr>
      </vt:variant>
      <vt:variant>
        <vt:lpwstr/>
      </vt:variant>
      <vt:variant>
        <vt:i4>3866730</vt:i4>
      </vt:variant>
      <vt:variant>
        <vt:i4>18</vt:i4>
      </vt:variant>
      <vt:variant>
        <vt:i4>0</vt:i4>
      </vt:variant>
      <vt:variant>
        <vt:i4>5</vt:i4>
      </vt:variant>
      <vt:variant>
        <vt:lpwstr>http://www.uradni-list.si/1/objava.jsp?urlid=2007126&amp;stevilka=6414</vt:lpwstr>
      </vt:variant>
      <vt:variant>
        <vt:lpwstr/>
      </vt:variant>
      <vt:variant>
        <vt:i4>3801193</vt:i4>
      </vt:variant>
      <vt:variant>
        <vt:i4>15</vt:i4>
      </vt:variant>
      <vt:variant>
        <vt:i4>0</vt:i4>
      </vt:variant>
      <vt:variant>
        <vt:i4>5</vt:i4>
      </vt:variant>
      <vt:variant>
        <vt:lpwstr>http://www.uradni-list.si/1/objava.jsp?urlid=2006120&amp;stevilka=5106</vt:lpwstr>
      </vt:variant>
      <vt:variant>
        <vt:lpwstr/>
      </vt:variant>
      <vt:variant>
        <vt:i4>3407969</vt:i4>
      </vt:variant>
      <vt:variant>
        <vt:i4>12</vt:i4>
      </vt:variant>
      <vt:variant>
        <vt:i4>0</vt:i4>
      </vt:variant>
      <vt:variant>
        <vt:i4>5</vt:i4>
      </vt:variant>
      <vt:variant>
        <vt:lpwstr>http://www.uradni-list.si/1/objava.jsp?urlid=2005111&amp;stevilka=4890</vt:lpwstr>
      </vt:variant>
      <vt:variant>
        <vt:lpwstr/>
      </vt:variant>
      <vt:variant>
        <vt:i4>94</vt:i4>
      </vt:variant>
      <vt:variant>
        <vt:i4>9</vt:i4>
      </vt:variant>
      <vt:variant>
        <vt:i4>0</vt:i4>
      </vt:variant>
      <vt:variant>
        <vt:i4>5</vt:i4>
      </vt:variant>
      <vt:variant>
        <vt:lpwstr>http://www.uradni-list.si/1/objava.jsp?urlid=200593&amp;stevilka=4018</vt:lpwstr>
      </vt:variant>
      <vt:variant>
        <vt:lpwstr/>
      </vt:variant>
      <vt:variant>
        <vt:i4>196694</vt:i4>
      </vt:variant>
      <vt:variant>
        <vt:i4>6</vt:i4>
      </vt:variant>
      <vt:variant>
        <vt:i4>0</vt:i4>
      </vt:variant>
      <vt:variant>
        <vt:i4>5</vt:i4>
      </vt:variant>
      <vt:variant>
        <vt:lpwstr>http://www.uradni-list.si/1/objava.jsp?urlid=200592&amp;stevilka=3952</vt:lpwstr>
      </vt:variant>
      <vt:variant>
        <vt:lpwstr/>
      </vt:variant>
      <vt:variant>
        <vt:i4>5570571</vt:i4>
      </vt:variant>
      <vt:variant>
        <vt:i4>3</vt:i4>
      </vt:variant>
      <vt:variant>
        <vt:i4>0</vt:i4>
      </vt:variant>
      <vt:variant>
        <vt:i4>5</vt:i4>
      </vt:variant>
      <vt:variant>
        <vt:lpwstr>http://www.uradni-list.si/1/index?edition=200514</vt:lpwstr>
      </vt:variant>
      <vt:variant>
        <vt:lpwstr/>
      </vt:variant>
      <vt:variant>
        <vt:i4>3407969</vt:i4>
      </vt:variant>
      <vt:variant>
        <vt:i4>0</vt:i4>
      </vt:variant>
      <vt:variant>
        <vt:i4>0</vt:i4>
      </vt:variant>
      <vt:variant>
        <vt:i4>5</vt:i4>
      </vt:variant>
      <vt:variant>
        <vt:lpwstr>http://www.uradni-list.si/1/objava.jsp?urlid=2004102&amp;stevilka=4398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dc:title>
  <dc:subject/>
  <dc:creator>*</dc:creator>
  <cp:keywords/>
  <dc:description/>
  <cp:lastModifiedBy>Brane Omahne</cp:lastModifiedBy>
  <cp:revision>2</cp:revision>
  <cp:lastPrinted>2011-06-08T13:54:00Z</cp:lastPrinted>
  <dcterms:created xsi:type="dcterms:W3CDTF">2011-06-09T12:53:00Z</dcterms:created>
  <dcterms:modified xsi:type="dcterms:W3CDTF">2011-06-09T12:53:00Z</dcterms:modified>
</cp:coreProperties>
</file>