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Pr="000D02F6" w:rsidRDefault="000A2C76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Na podlagi 20. člena Statuta Občine Kidričevo (Uradno glasilo slovenskih občin, št. 62/16 in 16/18) </w:t>
      </w:r>
      <w:r w:rsidR="000108F4">
        <w:t xml:space="preserve"> </w:t>
      </w:r>
      <w:r w:rsidR="00834BE8">
        <w:t>5</w:t>
      </w:r>
      <w:r w:rsidR="000108F4">
        <w:t>. člena</w:t>
      </w:r>
      <w:r w:rsidR="00B922EC">
        <w:t xml:space="preserve"> Odloka o ustanovitvi javnega </w:t>
      </w:r>
      <w:r w:rsidR="00834BE8">
        <w:t xml:space="preserve">glasila Ravno polje </w:t>
      </w:r>
      <w:r w:rsidR="00B922EC">
        <w:t>(Uradn</w:t>
      </w:r>
      <w:r w:rsidR="00834BE8">
        <w:t>i list RS</w:t>
      </w:r>
      <w:r w:rsidR="00B922EC">
        <w:t>, št.</w:t>
      </w:r>
      <w:r w:rsidR="00834BE8">
        <w:t xml:space="preserve"> 103/03</w:t>
      </w:r>
      <w:r w:rsidR="00E42112">
        <w:t xml:space="preserve"> in Uradno glasilo slovenskih občin, št. </w:t>
      </w:r>
      <w:bookmarkStart w:id="0" w:name="_GoBack"/>
      <w:bookmarkEnd w:id="0"/>
      <w:r w:rsidR="00E42112">
        <w:t>41/22</w:t>
      </w:r>
      <w:r w:rsidR="00834BE8">
        <w:t>)</w:t>
      </w:r>
      <w:r w:rsidR="00B922EC">
        <w:t xml:space="preserve"> </w:t>
      </w:r>
      <w:r w:rsidR="000108F4">
        <w:t xml:space="preserve"> </w:t>
      </w:r>
      <w:r>
        <w:t>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B922E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A2C76" w:rsidRDefault="00834BE8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 imenovanju uradniškega odbora</w:t>
      </w:r>
      <w:r w:rsidR="00465902">
        <w:rPr>
          <w:b/>
          <w:sz w:val="28"/>
        </w:rPr>
        <w:t xml:space="preserve"> 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</w:p>
    <w:p w:rsidR="00834BE8" w:rsidRDefault="00834BE8" w:rsidP="000A2C76">
      <w:pPr>
        <w:pStyle w:val="Brezrazmikov"/>
        <w:jc w:val="both"/>
      </w:pPr>
      <w:r>
        <w:t>V uredniški odbor javnega glasila Ravno polje se imenujejo:</w:t>
      </w:r>
    </w:p>
    <w:p w:rsidR="00834BE8" w:rsidRDefault="00834BE8" w:rsidP="000A2C76">
      <w:pPr>
        <w:pStyle w:val="Brezrazmikov"/>
        <w:jc w:val="both"/>
      </w:pPr>
    </w:p>
    <w:p w:rsidR="00834BE8" w:rsidRDefault="00E42112" w:rsidP="00E42112">
      <w:pPr>
        <w:pStyle w:val="Brezrazmikov"/>
        <w:jc w:val="both"/>
      </w:pPr>
      <w:r w:rsidRPr="00E42112">
        <w:t>1.</w:t>
      </w:r>
      <w:r>
        <w:t xml:space="preserve"> Ivanka Korez, Starošince 27</w:t>
      </w:r>
    </w:p>
    <w:p w:rsidR="00E42112" w:rsidRDefault="00E42112" w:rsidP="00E42112">
      <w:pPr>
        <w:pStyle w:val="Brezrazmikov"/>
        <w:jc w:val="both"/>
      </w:pPr>
      <w:r>
        <w:t>2. Simona Gaiser, Njiverce, Proletarska ul. 27</w:t>
      </w:r>
    </w:p>
    <w:p w:rsidR="00E42112" w:rsidRDefault="00E42112" w:rsidP="00E42112">
      <w:pPr>
        <w:pStyle w:val="Brezrazmikov"/>
        <w:jc w:val="both"/>
      </w:pPr>
      <w:r>
        <w:t>3. Zdenka Holc, Kungota pri Ptuju 13</w:t>
      </w:r>
    </w:p>
    <w:p w:rsidR="00E42112" w:rsidRDefault="00E42112" w:rsidP="00E42112">
      <w:pPr>
        <w:pStyle w:val="Brezrazmikov"/>
        <w:jc w:val="both"/>
      </w:pPr>
      <w:r>
        <w:t>4. Boštjan Beranič, Apače 111</w:t>
      </w:r>
    </w:p>
    <w:p w:rsidR="00E42112" w:rsidRDefault="00E42112" w:rsidP="00E42112">
      <w:pPr>
        <w:pStyle w:val="Brezrazmikov"/>
        <w:jc w:val="both"/>
      </w:pPr>
      <w:r>
        <w:t>5. Marina Valentan, Lovrenc na Dr. polju 75/a</w:t>
      </w:r>
    </w:p>
    <w:p w:rsidR="00834BE8" w:rsidRDefault="00834BE8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</w:t>
      </w:r>
      <w:r w:rsidR="00E42112">
        <w:t>1</w:t>
      </w:r>
      <w:r>
        <w:t xml:space="preserve">. redni seji, ki je bila dne, </w:t>
      </w:r>
      <w:r w:rsidR="00E42112">
        <w:t>10.1.2023</w:t>
      </w:r>
      <w:r>
        <w:t xml:space="preserve"> obravnavala predloge za imenovanje </w:t>
      </w:r>
      <w:r w:rsidR="00834BE8">
        <w:t xml:space="preserve">članov uredniškega odbora javnega glasila Ravno polje. </w:t>
      </w:r>
    </w:p>
    <w:p w:rsidR="00B922EC" w:rsidRDefault="00B922EC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V </w:t>
      </w:r>
      <w:r w:rsidR="00834BE8">
        <w:t xml:space="preserve">uredniški odbor </w:t>
      </w:r>
      <w:r w:rsidR="00B922EC">
        <w:t xml:space="preserve"> </w:t>
      </w:r>
      <w:r>
        <w:t>so bili predlagani:</w:t>
      </w:r>
    </w:p>
    <w:p w:rsidR="000A2C76" w:rsidRDefault="000A2C76" w:rsidP="000A2C76">
      <w:pPr>
        <w:pStyle w:val="Brezrazmikov"/>
        <w:jc w:val="both"/>
      </w:pPr>
    </w:p>
    <w:p w:rsidR="00834BE8" w:rsidRDefault="00E42112" w:rsidP="00834BE8">
      <w:pPr>
        <w:pStyle w:val="Brezrazmikov"/>
        <w:jc w:val="both"/>
      </w:pPr>
      <w:r>
        <w:t>Ivanka Korez, Starošince 27, predlagatelj SDS</w:t>
      </w:r>
    </w:p>
    <w:p w:rsidR="00E42112" w:rsidRDefault="00E42112" w:rsidP="00834BE8">
      <w:pPr>
        <w:pStyle w:val="Brezrazmikov"/>
        <w:jc w:val="both"/>
      </w:pPr>
      <w:r>
        <w:t>Simona Gaiser, Njiverce, Proletarska ul. 27, predlagatelj NSi</w:t>
      </w:r>
    </w:p>
    <w:p w:rsidR="00E42112" w:rsidRDefault="00E42112" w:rsidP="00834BE8">
      <w:pPr>
        <w:pStyle w:val="Brezrazmikov"/>
        <w:jc w:val="both"/>
      </w:pPr>
      <w:r>
        <w:t>Zdenka Holc, Kungota pri Ptuju 13, predlagatelj SLS</w:t>
      </w:r>
    </w:p>
    <w:p w:rsidR="00E42112" w:rsidRDefault="00E42112" w:rsidP="00834BE8">
      <w:pPr>
        <w:pStyle w:val="Brezrazmikov"/>
        <w:jc w:val="both"/>
      </w:pPr>
    </w:p>
    <w:p w:rsidR="00E42112" w:rsidRDefault="00E42112" w:rsidP="00834BE8">
      <w:pPr>
        <w:pStyle w:val="Brezrazmikov"/>
        <w:jc w:val="both"/>
      </w:pPr>
      <w:r>
        <w:t xml:space="preserve">Stranki Gibanje Svoboda in stranka SD predloga za imenovanje člana v uredniški odbor nista podali. </w:t>
      </w:r>
    </w:p>
    <w:p w:rsidR="00E42112" w:rsidRDefault="00E42112" w:rsidP="00834BE8">
      <w:pPr>
        <w:pStyle w:val="Brezrazmikov"/>
        <w:jc w:val="both"/>
      </w:pPr>
      <w:r>
        <w:t>Po seznanitvi na sami seji, da Odlok o ustanovitvi javnega glasila Ravno polju v 5. členu določa, da uredniški odbor sestavljajo po en predstavnik vsake politične opcije, ki je zastopana v občinskem svetu, sta v uredniški odbor še bila predlagana</w:t>
      </w:r>
    </w:p>
    <w:p w:rsidR="00E42112" w:rsidRDefault="00E42112" w:rsidP="00834BE8">
      <w:pPr>
        <w:pStyle w:val="Brezrazmikov"/>
        <w:jc w:val="both"/>
      </w:pPr>
      <w:r>
        <w:t>Boštjan Beranič, Apače 111, predlagatelj Gibanje Svoboda</w:t>
      </w:r>
    </w:p>
    <w:p w:rsidR="00E42112" w:rsidRDefault="00E42112" w:rsidP="00834BE8">
      <w:pPr>
        <w:pStyle w:val="Brezrazmikov"/>
        <w:jc w:val="both"/>
      </w:pPr>
      <w:r>
        <w:t>Marina Valentan, Lovrenc na Dr. polju 75/a, predlagatelj SD.</w:t>
      </w:r>
    </w:p>
    <w:p w:rsidR="00B922EC" w:rsidRDefault="00B922EC" w:rsidP="00B922EC">
      <w:pPr>
        <w:pStyle w:val="Brezrazmikov"/>
        <w:jc w:val="both"/>
      </w:pPr>
    </w:p>
    <w:p w:rsidR="00E42112" w:rsidRDefault="00E42112" w:rsidP="00B922EC">
      <w:pPr>
        <w:pStyle w:val="Brezrazmikov"/>
        <w:jc w:val="both"/>
      </w:pPr>
    </w:p>
    <w:p w:rsidR="00E42112" w:rsidRDefault="00E42112" w:rsidP="00B922EC">
      <w:pPr>
        <w:pStyle w:val="Brezrazmikov"/>
        <w:jc w:val="both"/>
      </w:pPr>
    </w:p>
    <w:p w:rsidR="00834BE8" w:rsidRDefault="00E42112" w:rsidP="00B922EC">
      <w:pPr>
        <w:pStyle w:val="Brezrazmikov"/>
        <w:jc w:val="both"/>
      </w:pPr>
      <w:r>
        <w:t>Komisija tako predlaga, da se v uredniški odbor javnega glasila Ravno polje imenujejo</w:t>
      </w:r>
    </w:p>
    <w:p w:rsidR="00E42112" w:rsidRDefault="00E42112" w:rsidP="00E42112">
      <w:pPr>
        <w:pStyle w:val="Brezrazmikov"/>
        <w:jc w:val="both"/>
      </w:pPr>
    </w:p>
    <w:p w:rsidR="00E42112" w:rsidRDefault="00E42112" w:rsidP="00E42112">
      <w:pPr>
        <w:pStyle w:val="Brezrazmikov"/>
        <w:jc w:val="both"/>
      </w:pPr>
      <w:r w:rsidRPr="00E42112">
        <w:t>1.</w:t>
      </w:r>
      <w:r>
        <w:t xml:space="preserve"> Ivanka Korez, Starošince 27</w:t>
      </w:r>
    </w:p>
    <w:p w:rsidR="00E42112" w:rsidRDefault="00E42112" w:rsidP="00E42112">
      <w:pPr>
        <w:pStyle w:val="Brezrazmikov"/>
        <w:jc w:val="both"/>
      </w:pPr>
      <w:r>
        <w:t>2. Simona Gaiser, Njiverce, Proletarska ul. 27</w:t>
      </w:r>
    </w:p>
    <w:p w:rsidR="00E42112" w:rsidRDefault="00E42112" w:rsidP="00E42112">
      <w:pPr>
        <w:pStyle w:val="Brezrazmikov"/>
        <w:jc w:val="both"/>
      </w:pPr>
      <w:r>
        <w:t>3. Zdenka Holc, Kungota pri Ptuju 13</w:t>
      </w:r>
    </w:p>
    <w:p w:rsidR="00E42112" w:rsidRDefault="00E42112" w:rsidP="00E42112">
      <w:pPr>
        <w:pStyle w:val="Brezrazmikov"/>
        <w:jc w:val="both"/>
      </w:pPr>
      <w:r>
        <w:t>4. Boštjan Beranič, Apače 111</w:t>
      </w:r>
    </w:p>
    <w:p w:rsidR="00E42112" w:rsidRDefault="00E42112" w:rsidP="00E42112">
      <w:pPr>
        <w:pStyle w:val="Brezrazmikov"/>
        <w:jc w:val="both"/>
      </w:pPr>
      <w:r>
        <w:t>5. Marina Valentan, Lovrenc na Dr. polju 75/a</w:t>
      </w:r>
    </w:p>
    <w:p w:rsidR="00834BE8" w:rsidRDefault="00834BE8" w:rsidP="00B922EC">
      <w:pPr>
        <w:pStyle w:val="Brezrazmikov"/>
        <w:jc w:val="both"/>
      </w:pPr>
    </w:p>
    <w:p w:rsidR="00834BE8" w:rsidRDefault="00834BE8" w:rsidP="00B922EC">
      <w:pPr>
        <w:pStyle w:val="Brezrazmikov"/>
        <w:jc w:val="both"/>
      </w:pPr>
    </w:p>
    <w:p w:rsidR="007938B7" w:rsidRDefault="00E42112" w:rsidP="000A2C76">
      <w:pPr>
        <w:pStyle w:val="Brezrazmikov"/>
        <w:jc w:val="both"/>
      </w:pPr>
      <w:r>
        <w:t>K</w:t>
      </w:r>
      <w:r w:rsidR="007938B7">
        <w:t>omisija predlaga občinskemu svet</w:t>
      </w:r>
      <w:r>
        <w:t xml:space="preserve">u, da sprejme predlagani </w:t>
      </w:r>
      <w:r w:rsidR="007938B7">
        <w:t xml:space="preserve"> 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0D02F6" w:rsidP="000A2C76">
      <w:pPr>
        <w:pStyle w:val="Brezrazmikov"/>
        <w:jc w:val="both"/>
      </w:pPr>
      <w:r>
        <w:t>Štev. 01</w:t>
      </w:r>
      <w:r w:rsidR="00834BE8">
        <w:t>1</w:t>
      </w:r>
      <w:r>
        <w:t>-</w:t>
      </w:r>
      <w:r w:rsidR="00E42112">
        <w:t>9/2023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9F14D9">
        <w:t>11.</w:t>
      </w:r>
      <w:r w:rsidR="00E42112">
        <w:t>1</w:t>
      </w:r>
      <w:r>
        <w:t>.20</w:t>
      </w:r>
      <w:r w:rsidR="00E42112">
        <w:t>23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112">
        <w:t>Danilo Lendero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CF4"/>
    <w:multiLevelType w:val="hybridMultilevel"/>
    <w:tmpl w:val="A294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F1F2B"/>
    <w:multiLevelType w:val="hybridMultilevel"/>
    <w:tmpl w:val="F17240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12A19"/>
    <w:multiLevelType w:val="hybridMultilevel"/>
    <w:tmpl w:val="9C54CC3C"/>
    <w:lvl w:ilvl="0" w:tplc="2BB29F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4219E"/>
    <w:multiLevelType w:val="hybridMultilevel"/>
    <w:tmpl w:val="5164C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9153B"/>
    <w:multiLevelType w:val="hybridMultilevel"/>
    <w:tmpl w:val="B6242940"/>
    <w:lvl w:ilvl="0" w:tplc="A0F2ED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0A02"/>
    <w:multiLevelType w:val="hybridMultilevel"/>
    <w:tmpl w:val="A37A3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235C1"/>
    <w:multiLevelType w:val="hybridMultilevel"/>
    <w:tmpl w:val="F174A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17BFC"/>
    <w:multiLevelType w:val="hybridMultilevel"/>
    <w:tmpl w:val="71869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04492"/>
    <w:multiLevelType w:val="hybridMultilevel"/>
    <w:tmpl w:val="EF8ED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C4A5A"/>
    <w:multiLevelType w:val="hybridMultilevel"/>
    <w:tmpl w:val="7278FC80"/>
    <w:lvl w:ilvl="0" w:tplc="BC20A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41844"/>
    <w:multiLevelType w:val="hybridMultilevel"/>
    <w:tmpl w:val="754EB5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78B"/>
    <w:rsid w:val="000108F4"/>
    <w:rsid w:val="000A2C76"/>
    <w:rsid w:val="000D02F6"/>
    <w:rsid w:val="00271445"/>
    <w:rsid w:val="0034230E"/>
    <w:rsid w:val="003C1D86"/>
    <w:rsid w:val="003D3F8A"/>
    <w:rsid w:val="00465902"/>
    <w:rsid w:val="007938B7"/>
    <w:rsid w:val="00812915"/>
    <w:rsid w:val="00834BE8"/>
    <w:rsid w:val="008B2038"/>
    <w:rsid w:val="009F14D9"/>
    <w:rsid w:val="00B922EC"/>
    <w:rsid w:val="00D62C8E"/>
    <w:rsid w:val="00DB3F70"/>
    <w:rsid w:val="00DC4112"/>
    <w:rsid w:val="00E1147B"/>
    <w:rsid w:val="00E2100A"/>
    <w:rsid w:val="00E42112"/>
    <w:rsid w:val="00F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21C8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2F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2F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2019-03-11T12:48:00Z</cp:lastPrinted>
  <dcterms:created xsi:type="dcterms:W3CDTF">2023-01-11T10:17:00Z</dcterms:created>
  <dcterms:modified xsi:type="dcterms:W3CDTF">2023-01-11T10:17:00Z</dcterms:modified>
</cp:coreProperties>
</file>