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5F2041">
        <w:rPr>
          <w:b/>
          <w:sz w:val="28"/>
        </w:rPr>
        <w:t>Kidričevo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5F2041">
        <w:t>Kidričevo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5F2041" w:rsidRDefault="005F2041" w:rsidP="005F2041">
      <w:pPr>
        <w:pStyle w:val="Brezrazmikov"/>
        <w:jc w:val="both"/>
      </w:pPr>
      <w:r w:rsidRPr="005F2041">
        <w:t>1.</w:t>
      </w:r>
      <w:r>
        <w:t xml:space="preserve"> Iris Furjan, Kajuhova ul. 7, Kidričevo</w:t>
      </w:r>
    </w:p>
    <w:p w:rsidR="003B3AB9" w:rsidRDefault="005F2041" w:rsidP="005F2041">
      <w:pPr>
        <w:pStyle w:val="Brezrazmikov"/>
        <w:jc w:val="both"/>
      </w:pPr>
      <w:r>
        <w:t xml:space="preserve">2. Simona </w:t>
      </w:r>
      <w:proofErr w:type="spellStart"/>
      <w:r>
        <w:t>Gaiser</w:t>
      </w:r>
      <w:proofErr w:type="spellEnd"/>
      <w:r>
        <w:t>, Ul. Borisa Kraigherja 15, Kidričevo</w:t>
      </w:r>
    </w:p>
    <w:p w:rsidR="005F2041" w:rsidRDefault="005F2041" w:rsidP="005F2041">
      <w:pPr>
        <w:pStyle w:val="Brezrazmikov"/>
        <w:jc w:val="both"/>
      </w:pPr>
      <w:r>
        <w:t xml:space="preserve">3. Marija </w:t>
      </w:r>
      <w:proofErr w:type="spellStart"/>
      <w:r>
        <w:t>Hrnja</w:t>
      </w:r>
      <w:proofErr w:type="spellEnd"/>
      <w:r>
        <w:t>, Ul. Borisa Kraigherja 17, Kidričevo</w:t>
      </w:r>
    </w:p>
    <w:p w:rsidR="005F2041" w:rsidRDefault="005F2041" w:rsidP="005F2041">
      <w:pPr>
        <w:pStyle w:val="Brezrazmikov"/>
        <w:jc w:val="both"/>
      </w:pPr>
      <w:r>
        <w:t>4. Manja Kneževič, Ul. Borisa Kraigherja 16, Kidričevo</w:t>
      </w:r>
    </w:p>
    <w:p w:rsidR="005F2041" w:rsidRDefault="005F2041" w:rsidP="005F2041">
      <w:pPr>
        <w:pStyle w:val="Brezrazmikov"/>
        <w:jc w:val="both"/>
      </w:pPr>
      <w:r>
        <w:t xml:space="preserve">5. Irena </w:t>
      </w:r>
      <w:proofErr w:type="spellStart"/>
      <w:r>
        <w:t>Rampre</w:t>
      </w:r>
      <w:proofErr w:type="spellEnd"/>
      <w:r>
        <w:t>, Tovarniška cesta 2, Kidričevo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5F2041">
        <w:t>Kidričevo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območje kraja Kidričevo</w:t>
      </w:r>
      <w:r>
        <w:t>, ki je bil, dne 2</w:t>
      </w:r>
      <w:r w:rsidR="005F2041">
        <w:t>5</w:t>
      </w:r>
      <w:r>
        <w:t xml:space="preserve">. 2.2019, so bili v Krajevni odbor </w:t>
      </w:r>
      <w:r w:rsidR="005F2041">
        <w:t>Kidričevo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3B3AB9" w:rsidRDefault="005F2041" w:rsidP="005F2041">
      <w:pPr>
        <w:pStyle w:val="Brezrazmikov"/>
        <w:jc w:val="both"/>
      </w:pPr>
      <w:r w:rsidRPr="005F2041">
        <w:t>1.</w:t>
      </w:r>
      <w:r>
        <w:t xml:space="preserve"> Marija </w:t>
      </w:r>
      <w:proofErr w:type="spellStart"/>
      <w:r>
        <w:t>Hrnja</w:t>
      </w:r>
      <w:proofErr w:type="spellEnd"/>
      <w:r>
        <w:t>, Ul. Borisa Kraigherja 17, Kidričevo</w:t>
      </w:r>
    </w:p>
    <w:p w:rsidR="005F2041" w:rsidRDefault="005F2041" w:rsidP="005F2041">
      <w:pPr>
        <w:pStyle w:val="Brezrazmikov"/>
        <w:jc w:val="both"/>
      </w:pPr>
      <w:r>
        <w:t>2. Radovan Pulko, Ul. Borisa Kraigherja 1, Kidričevo</w:t>
      </w:r>
    </w:p>
    <w:p w:rsidR="005F2041" w:rsidRDefault="005F2041" w:rsidP="005F2041">
      <w:pPr>
        <w:pStyle w:val="Brezrazmikov"/>
        <w:jc w:val="both"/>
      </w:pPr>
      <w:r>
        <w:t xml:space="preserve">3. Simona </w:t>
      </w:r>
      <w:proofErr w:type="spellStart"/>
      <w:r>
        <w:t>Gaiser</w:t>
      </w:r>
      <w:proofErr w:type="spellEnd"/>
      <w:r>
        <w:t>, Ul. Borisa Kraigherja 15, Kidričevo</w:t>
      </w:r>
    </w:p>
    <w:p w:rsidR="005F2041" w:rsidRDefault="005F2041" w:rsidP="005F2041">
      <w:pPr>
        <w:pStyle w:val="Brezrazmikov"/>
        <w:jc w:val="both"/>
      </w:pPr>
      <w:r>
        <w:t>4. Manja Kneževič, Ul. Borisa Kraigherja 16, Kidričevo</w:t>
      </w:r>
    </w:p>
    <w:p w:rsidR="005F2041" w:rsidRDefault="005F2041" w:rsidP="005F2041">
      <w:pPr>
        <w:pStyle w:val="Brezrazmikov"/>
        <w:jc w:val="both"/>
      </w:pPr>
      <w:r>
        <w:t xml:space="preserve">5. Irena </w:t>
      </w:r>
      <w:proofErr w:type="spellStart"/>
      <w:r>
        <w:t>Rampre</w:t>
      </w:r>
      <w:proofErr w:type="spellEnd"/>
      <w:r>
        <w:t>, Tovarniška cesta 2, Kidričevo</w:t>
      </w:r>
    </w:p>
    <w:p w:rsidR="005F2041" w:rsidRDefault="005F2041" w:rsidP="005F2041">
      <w:pPr>
        <w:pStyle w:val="Brezrazmikov"/>
        <w:jc w:val="both"/>
      </w:pPr>
      <w:r>
        <w:t xml:space="preserve">6. Iris Furjan, Kajuhova ul. 7, Kidričevo 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5F2041">
        <w:t>Kidričevo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lastRenderedPageBreak/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5F2041">
        <w:t>Kidričevo</w:t>
      </w:r>
      <w:r w:rsidR="00621D5E">
        <w:t xml:space="preserve"> </w:t>
      </w:r>
      <w:r w:rsidR="005F2041">
        <w:t xml:space="preserve"> pet </w:t>
      </w:r>
      <w:r w:rsidR="00621D5E">
        <w:t>(</w:t>
      </w:r>
      <w:r w:rsidR="005F2041">
        <w:t>5</w:t>
      </w:r>
      <w:r>
        <w:t>) član</w:t>
      </w:r>
      <w:r w:rsidR="005F2041">
        <w:t>ov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7D1FC8">
        <w:t>2</w:t>
      </w:r>
      <w:r w:rsidR="005F2041">
        <w:t>0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8"/>
  </w:num>
  <w:num w:numId="8">
    <w:abstractNumId w:val="8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19"/>
  </w:num>
  <w:num w:numId="14">
    <w:abstractNumId w:val="14"/>
  </w:num>
  <w:num w:numId="15">
    <w:abstractNumId w:val="12"/>
  </w:num>
  <w:num w:numId="16">
    <w:abstractNumId w:val="13"/>
  </w:num>
  <w:num w:numId="17">
    <w:abstractNumId w:val="6"/>
  </w:num>
  <w:num w:numId="18">
    <w:abstractNumId w:val="4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271445"/>
    <w:rsid w:val="00310B40"/>
    <w:rsid w:val="0034230E"/>
    <w:rsid w:val="003B3AB9"/>
    <w:rsid w:val="003C1D86"/>
    <w:rsid w:val="003D3F8A"/>
    <w:rsid w:val="00465902"/>
    <w:rsid w:val="005F2041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922EC"/>
    <w:rsid w:val="00BC376B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2019-03-12T09:41:00Z</cp:lastPrinted>
  <dcterms:created xsi:type="dcterms:W3CDTF">2019-03-12T09:48:00Z</dcterms:created>
  <dcterms:modified xsi:type="dcterms:W3CDTF">2019-03-12T09:48:00Z</dcterms:modified>
</cp:coreProperties>
</file>