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68" w:rsidRPr="0098384D" w:rsidRDefault="006E5968" w:rsidP="006E5968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4741B9C9" wp14:editId="3F813F3E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968" w:rsidRPr="0098384D" w:rsidRDefault="006E5968" w:rsidP="006E5968">
      <w:pPr>
        <w:pStyle w:val="Brezrazmikov"/>
        <w:jc w:val="center"/>
        <w:rPr>
          <w:b/>
          <w:bCs/>
        </w:rPr>
      </w:pPr>
    </w:p>
    <w:p w:rsidR="006E5968" w:rsidRPr="009D382A" w:rsidRDefault="006E5968" w:rsidP="006E5968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6E5968" w:rsidRPr="009D382A" w:rsidRDefault="006E5968" w:rsidP="006E5968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>
        <w:rPr>
          <w:bCs/>
          <w:sz w:val="16"/>
        </w:rPr>
        <w:t>za gospodarjenje s premoženjem</w:t>
      </w:r>
    </w:p>
    <w:p w:rsidR="006E5968" w:rsidRPr="009D382A" w:rsidRDefault="006E5968" w:rsidP="006E5968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6E5968" w:rsidRPr="009D382A" w:rsidRDefault="006E5968" w:rsidP="006E5968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BB3B71" w:rsidRDefault="00BB3B71" w:rsidP="006B50DC">
      <w:pPr>
        <w:pStyle w:val="Brezrazmikov"/>
        <w:jc w:val="both"/>
      </w:pPr>
    </w:p>
    <w:p w:rsidR="006E5968" w:rsidRDefault="006E5968" w:rsidP="006B50DC">
      <w:pPr>
        <w:pStyle w:val="Brezrazmikov"/>
        <w:jc w:val="both"/>
      </w:pPr>
    </w:p>
    <w:p w:rsidR="006E5968" w:rsidRDefault="006E5968" w:rsidP="006B50DC">
      <w:pPr>
        <w:pStyle w:val="Brezrazmikov"/>
        <w:jc w:val="both"/>
      </w:pPr>
    </w:p>
    <w:p w:rsidR="00E406A6" w:rsidRDefault="00E406A6" w:rsidP="006B50DC">
      <w:pPr>
        <w:pStyle w:val="Brezrazmikov"/>
        <w:jc w:val="both"/>
      </w:pPr>
      <w:r>
        <w:t>Štev.</w:t>
      </w:r>
      <w:r w:rsidR="00E41D0B">
        <w:t xml:space="preserve">  </w:t>
      </w:r>
      <w:r w:rsidR="00485FD8">
        <w:t>478-14/2019</w:t>
      </w:r>
    </w:p>
    <w:p w:rsidR="00E406A6" w:rsidRDefault="00E406A6" w:rsidP="006B50DC">
      <w:pPr>
        <w:pStyle w:val="Brezrazmikov"/>
        <w:jc w:val="both"/>
      </w:pPr>
      <w:r>
        <w:t xml:space="preserve">Dne,   </w:t>
      </w:r>
      <w:r w:rsidR="00485FD8">
        <w:t>30.1.2020</w:t>
      </w:r>
    </w:p>
    <w:p w:rsidR="00E406A6" w:rsidRDefault="00E406A6" w:rsidP="006B50DC">
      <w:pPr>
        <w:pStyle w:val="Brezrazmikov"/>
        <w:jc w:val="both"/>
      </w:pPr>
    </w:p>
    <w:p w:rsidR="00E406A6" w:rsidRDefault="00E406A6" w:rsidP="006B50DC">
      <w:pPr>
        <w:pStyle w:val="Brezrazmikov"/>
        <w:jc w:val="both"/>
      </w:pPr>
    </w:p>
    <w:p w:rsidR="00E406A6" w:rsidRDefault="00E406A6" w:rsidP="006B50DC">
      <w:pPr>
        <w:pStyle w:val="Brezrazmikov"/>
        <w:jc w:val="both"/>
      </w:pPr>
    </w:p>
    <w:p w:rsidR="00E406A6" w:rsidRDefault="00E406A6" w:rsidP="00E406A6">
      <w:pPr>
        <w:pStyle w:val="Brezrazmikov"/>
        <w:jc w:val="both"/>
      </w:pPr>
      <w:r>
        <w:t>Na podlagi 22. člena Statuta Občine Kidričevo Uradno glasilo slovenskih občin, št. 62/16 in 16/18) in 59. člena Poslovnika občinskega sveta Občine Kidričevo (Uradno glasilo slovenskih občin, št. 36/17 in 16/18) odbor za gospodarjenje s premoženjem predlaga občinskemu svetu Občine Kidričevo, da sprejme</w:t>
      </w:r>
    </w:p>
    <w:p w:rsidR="00E406A6" w:rsidRDefault="00E406A6" w:rsidP="006B50DC">
      <w:pPr>
        <w:pStyle w:val="Brezrazmikov"/>
        <w:jc w:val="both"/>
      </w:pPr>
    </w:p>
    <w:p w:rsidR="00E406A6" w:rsidRDefault="00E406A6" w:rsidP="006B50DC">
      <w:pPr>
        <w:pStyle w:val="Brezrazmikov"/>
        <w:jc w:val="both"/>
      </w:pPr>
    </w:p>
    <w:p w:rsidR="00E406A6" w:rsidRDefault="00E406A6" w:rsidP="006B50DC">
      <w:pPr>
        <w:pStyle w:val="Brezrazmikov"/>
        <w:jc w:val="both"/>
      </w:pPr>
    </w:p>
    <w:p w:rsidR="00E406A6" w:rsidRDefault="00E406A6" w:rsidP="00E406A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06A6" w:rsidRDefault="00E406A6" w:rsidP="00E406A6">
      <w:pPr>
        <w:pStyle w:val="Brezrazmikov"/>
        <w:jc w:val="center"/>
        <w:rPr>
          <w:b/>
          <w:sz w:val="28"/>
        </w:rPr>
      </w:pPr>
    </w:p>
    <w:p w:rsidR="00E406A6" w:rsidRDefault="00E406A6" w:rsidP="00E406A6">
      <w:pPr>
        <w:pStyle w:val="Brezrazmikov"/>
        <w:jc w:val="center"/>
        <w:rPr>
          <w:b/>
          <w:sz w:val="28"/>
        </w:rPr>
      </w:pPr>
    </w:p>
    <w:p w:rsidR="00485FD8" w:rsidRPr="00485FD8" w:rsidRDefault="00485FD8" w:rsidP="00485FD8">
      <w:pPr>
        <w:jc w:val="both"/>
        <w:rPr>
          <w:rFonts w:asciiTheme="minorHAnsi" w:hAnsiTheme="minorHAnsi" w:cstheme="minorHAnsi"/>
          <w:sz w:val="22"/>
          <w:szCs w:val="24"/>
        </w:rPr>
      </w:pPr>
      <w:r w:rsidRPr="00485FD8">
        <w:rPr>
          <w:rFonts w:asciiTheme="minorHAnsi" w:hAnsiTheme="minorHAnsi" w:cstheme="minorHAnsi"/>
          <w:sz w:val="22"/>
          <w:szCs w:val="24"/>
        </w:rPr>
        <w:t xml:space="preserve">Odbor za gospodarjenje s premoženjem predlaga občinskemu svetu občine Kidričevo, da </w:t>
      </w:r>
      <w:r w:rsidRPr="00485FD8">
        <w:rPr>
          <w:rFonts w:asciiTheme="minorHAnsi" w:hAnsiTheme="minorHAnsi" w:cstheme="minorHAnsi"/>
          <w:sz w:val="22"/>
          <w:szCs w:val="24"/>
        </w:rPr>
        <w:t>Občina Kidričevo brezplačno, na podlagi darilne pogodbe, pridobi nepremičnine v zasebni lasti, in sicer nepremičnine:</w:t>
      </w:r>
    </w:p>
    <w:p w:rsidR="00485FD8" w:rsidRPr="00485FD8" w:rsidRDefault="00485FD8" w:rsidP="00485FD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4"/>
        </w:rPr>
      </w:pPr>
      <w:proofErr w:type="spellStart"/>
      <w:r w:rsidRPr="00485FD8">
        <w:rPr>
          <w:rFonts w:asciiTheme="minorHAnsi" w:hAnsiTheme="minorHAnsi" w:cstheme="minorHAnsi"/>
          <w:sz w:val="22"/>
          <w:szCs w:val="24"/>
        </w:rPr>
        <w:t>parc</w:t>
      </w:r>
      <w:proofErr w:type="spellEnd"/>
      <w:r w:rsidRPr="00485FD8">
        <w:rPr>
          <w:rFonts w:asciiTheme="minorHAnsi" w:hAnsiTheme="minorHAnsi" w:cstheme="minorHAnsi"/>
          <w:sz w:val="22"/>
          <w:szCs w:val="24"/>
        </w:rPr>
        <w:t xml:space="preserve">. št. 478/1, </w:t>
      </w:r>
      <w:proofErr w:type="spellStart"/>
      <w:r w:rsidRPr="00485FD8">
        <w:rPr>
          <w:rFonts w:asciiTheme="minorHAnsi" w:hAnsiTheme="minorHAnsi" w:cstheme="minorHAnsi"/>
          <w:sz w:val="22"/>
          <w:szCs w:val="24"/>
        </w:rPr>
        <w:t>k.o</w:t>
      </w:r>
      <w:proofErr w:type="spellEnd"/>
      <w:r w:rsidRPr="00485FD8">
        <w:rPr>
          <w:rFonts w:asciiTheme="minorHAnsi" w:hAnsiTheme="minorHAnsi" w:cstheme="minorHAnsi"/>
          <w:sz w:val="22"/>
          <w:szCs w:val="24"/>
        </w:rPr>
        <w:t>. (426) Župečja vas, zemljišče v izmeri 16646 m</w:t>
      </w:r>
      <w:r w:rsidRPr="00485FD8">
        <w:rPr>
          <w:rFonts w:asciiTheme="minorHAnsi" w:hAnsiTheme="minorHAnsi" w:cstheme="minorHAnsi"/>
          <w:sz w:val="22"/>
          <w:szCs w:val="24"/>
          <w:vertAlign w:val="superscript"/>
        </w:rPr>
        <w:t>2</w:t>
      </w:r>
      <w:r w:rsidRPr="00485FD8">
        <w:rPr>
          <w:rFonts w:asciiTheme="minorHAnsi" w:hAnsiTheme="minorHAnsi" w:cstheme="minorHAnsi"/>
          <w:sz w:val="22"/>
          <w:szCs w:val="24"/>
        </w:rPr>
        <w:t>, v deležu 11/180;</w:t>
      </w:r>
    </w:p>
    <w:p w:rsidR="00485FD8" w:rsidRPr="00485FD8" w:rsidRDefault="00485FD8" w:rsidP="00485FD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4"/>
        </w:rPr>
      </w:pPr>
      <w:proofErr w:type="spellStart"/>
      <w:r w:rsidRPr="00485FD8">
        <w:rPr>
          <w:rFonts w:asciiTheme="minorHAnsi" w:hAnsiTheme="minorHAnsi" w:cstheme="minorHAnsi"/>
          <w:sz w:val="22"/>
          <w:szCs w:val="24"/>
        </w:rPr>
        <w:t>parc</w:t>
      </w:r>
      <w:proofErr w:type="spellEnd"/>
      <w:r w:rsidRPr="00485FD8">
        <w:rPr>
          <w:rFonts w:asciiTheme="minorHAnsi" w:hAnsiTheme="minorHAnsi" w:cstheme="minorHAnsi"/>
          <w:sz w:val="22"/>
          <w:szCs w:val="24"/>
        </w:rPr>
        <w:t xml:space="preserve">. št. 478/4, </w:t>
      </w:r>
      <w:proofErr w:type="spellStart"/>
      <w:r w:rsidRPr="00485FD8">
        <w:rPr>
          <w:rFonts w:asciiTheme="minorHAnsi" w:hAnsiTheme="minorHAnsi" w:cstheme="minorHAnsi"/>
          <w:sz w:val="22"/>
          <w:szCs w:val="24"/>
        </w:rPr>
        <w:t>k.o</w:t>
      </w:r>
      <w:proofErr w:type="spellEnd"/>
      <w:r w:rsidRPr="00485FD8">
        <w:rPr>
          <w:rFonts w:asciiTheme="minorHAnsi" w:hAnsiTheme="minorHAnsi" w:cstheme="minorHAnsi"/>
          <w:sz w:val="22"/>
          <w:szCs w:val="24"/>
        </w:rPr>
        <w:t>. (426) Župečja vas, zemljišče v izmeri 7567 m</w:t>
      </w:r>
      <w:r w:rsidRPr="00485FD8">
        <w:rPr>
          <w:rFonts w:asciiTheme="minorHAnsi" w:hAnsiTheme="minorHAnsi" w:cstheme="minorHAnsi"/>
          <w:sz w:val="22"/>
          <w:szCs w:val="24"/>
          <w:vertAlign w:val="superscript"/>
        </w:rPr>
        <w:t>2</w:t>
      </w:r>
      <w:r w:rsidRPr="00485FD8">
        <w:rPr>
          <w:rFonts w:asciiTheme="minorHAnsi" w:hAnsiTheme="minorHAnsi" w:cstheme="minorHAnsi"/>
          <w:sz w:val="22"/>
          <w:szCs w:val="24"/>
        </w:rPr>
        <w:t>, v deležu 65351/2584260;</w:t>
      </w:r>
    </w:p>
    <w:p w:rsidR="00485FD8" w:rsidRPr="00485FD8" w:rsidRDefault="00485FD8" w:rsidP="00485FD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4"/>
        </w:rPr>
      </w:pPr>
      <w:proofErr w:type="spellStart"/>
      <w:r w:rsidRPr="00485FD8">
        <w:rPr>
          <w:rFonts w:asciiTheme="minorHAnsi" w:hAnsiTheme="minorHAnsi" w:cstheme="minorHAnsi"/>
          <w:sz w:val="22"/>
          <w:szCs w:val="24"/>
        </w:rPr>
        <w:t>parc</w:t>
      </w:r>
      <w:proofErr w:type="spellEnd"/>
      <w:r w:rsidRPr="00485FD8">
        <w:rPr>
          <w:rFonts w:asciiTheme="minorHAnsi" w:hAnsiTheme="minorHAnsi" w:cstheme="minorHAnsi"/>
          <w:sz w:val="22"/>
          <w:szCs w:val="24"/>
        </w:rPr>
        <w:t xml:space="preserve">. št. 478/5, </w:t>
      </w:r>
      <w:proofErr w:type="spellStart"/>
      <w:r w:rsidRPr="00485FD8">
        <w:rPr>
          <w:rFonts w:asciiTheme="minorHAnsi" w:hAnsiTheme="minorHAnsi" w:cstheme="minorHAnsi"/>
          <w:sz w:val="22"/>
          <w:szCs w:val="24"/>
        </w:rPr>
        <w:t>k.o</w:t>
      </w:r>
      <w:proofErr w:type="spellEnd"/>
      <w:r w:rsidRPr="00485FD8">
        <w:rPr>
          <w:rFonts w:asciiTheme="minorHAnsi" w:hAnsiTheme="minorHAnsi" w:cstheme="minorHAnsi"/>
          <w:sz w:val="22"/>
          <w:szCs w:val="24"/>
        </w:rPr>
        <w:t>. (426) Župečja vas, zemljišče v izmeri 6118 m</w:t>
      </w:r>
      <w:r w:rsidRPr="00485FD8">
        <w:rPr>
          <w:rFonts w:asciiTheme="minorHAnsi" w:hAnsiTheme="minorHAnsi" w:cstheme="minorHAnsi"/>
          <w:sz w:val="22"/>
          <w:szCs w:val="24"/>
          <w:vertAlign w:val="superscript"/>
        </w:rPr>
        <w:t>2</w:t>
      </w:r>
      <w:r w:rsidRPr="00485FD8">
        <w:rPr>
          <w:rFonts w:asciiTheme="minorHAnsi" w:hAnsiTheme="minorHAnsi" w:cstheme="minorHAnsi"/>
          <w:sz w:val="22"/>
          <w:szCs w:val="24"/>
        </w:rPr>
        <w:t>, v deležu 65351/2584260;</w:t>
      </w:r>
    </w:p>
    <w:p w:rsidR="00485FD8" w:rsidRPr="00485FD8" w:rsidRDefault="00485FD8" w:rsidP="00485FD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4"/>
        </w:rPr>
      </w:pPr>
      <w:proofErr w:type="spellStart"/>
      <w:r w:rsidRPr="00485FD8">
        <w:rPr>
          <w:rFonts w:asciiTheme="minorHAnsi" w:hAnsiTheme="minorHAnsi" w:cstheme="minorHAnsi"/>
          <w:sz w:val="22"/>
          <w:szCs w:val="24"/>
        </w:rPr>
        <w:t>parc</w:t>
      </w:r>
      <w:proofErr w:type="spellEnd"/>
      <w:r w:rsidRPr="00485FD8">
        <w:rPr>
          <w:rFonts w:asciiTheme="minorHAnsi" w:hAnsiTheme="minorHAnsi" w:cstheme="minorHAnsi"/>
          <w:sz w:val="22"/>
          <w:szCs w:val="24"/>
        </w:rPr>
        <w:t xml:space="preserve">. št. 478/8, </w:t>
      </w:r>
      <w:proofErr w:type="spellStart"/>
      <w:r w:rsidRPr="00485FD8">
        <w:rPr>
          <w:rFonts w:asciiTheme="minorHAnsi" w:hAnsiTheme="minorHAnsi" w:cstheme="minorHAnsi"/>
          <w:sz w:val="22"/>
          <w:szCs w:val="24"/>
        </w:rPr>
        <w:t>k.o</w:t>
      </w:r>
      <w:proofErr w:type="spellEnd"/>
      <w:r w:rsidRPr="00485FD8">
        <w:rPr>
          <w:rFonts w:asciiTheme="minorHAnsi" w:hAnsiTheme="minorHAnsi" w:cstheme="minorHAnsi"/>
          <w:sz w:val="22"/>
          <w:szCs w:val="24"/>
        </w:rPr>
        <w:t>. (426) Župečja vas, zemljišče v izmeri 10061 m</w:t>
      </w:r>
      <w:r w:rsidRPr="00485FD8">
        <w:rPr>
          <w:rFonts w:asciiTheme="minorHAnsi" w:hAnsiTheme="minorHAnsi" w:cstheme="minorHAnsi"/>
          <w:sz w:val="22"/>
          <w:szCs w:val="24"/>
          <w:vertAlign w:val="superscript"/>
        </w:rPr>
        <w:t>2</w:t>
      </w:r>
      <w:r w:rsidRPr="00485FD8">
        <w:rPr>
          <w:rFonts w:asciiTheme="minorHAnsi" w:hAnsiTheme="minorHAnsi" w:cstheme="minorHAnsi"/>
          <w:sz w:val="22"/>
          <w:szCs w:val="24"/>
        </w:rPr>
        <w:t>, v deležu 65351/2584260 in</w:t>
      </w:r>
    </w:p>
    <w:p w:rsidR="00485FD8" w:rsidRPr="00485FD8" w:rsidRDefault="00485FD8" w:rsidP="00485FD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4"/>
        </w:rPr>
      </w:pPr>
      <w:proofErr w:type="spellStart"/>
      <w:r w:rsidRPr="00485FD8">
        <w:rPr>
          <w:rFonts w:asciiTheme="minorHAnsi" w:hAnsiTheme="minorHAnsi" w:cstheme="minorHAnsi"/>
          <w:sz w:val="22"/>
          <w:szCs w:val="24"/>
        </w:rPr>
        <w:t>parc</w:t>
      </w:r>
      <w:proofErr w:type="spellEnd"/>
      <w:r w:rsidRPr="00485FD8">
        <w:rPr>
          <w:rFonts w:asciiTheme="minorHAnsi" w:hAnsiTheme="minorHAnsi" w:cstheme="minorHAnsi"/>
          <w:sz w:val="22"/>
          <w:szCs w:val="24"/>
        </w:rPr>
        <w:t xml:space="preserve">. št. 478/10, </w:t>
      </w:r>
      <w:proofErr w:type="spellStart"/>
      <w:r w:rsidRPr="00485FD8">
        <w:rPr>
          <w:rFonts w:asciiTheme="minorHAnsi" w:hAnsiTheme="minorHAnsi" w:cstheme="minorHAnsi"/>
          <w:sz w:val="22"/>
          <w:szCs w:val="24"/>
        </w:rPr>
        <w:t>k.o</w:t>
      </w:r>
      <w:proofErr w:type="spellEnd"/>
      <w:r w:rsidRPr="00485FD8">
        <w:rPr>
          <w:rFonts w:asciiTheme="minorHAnsi" w:hAnsiTheme="minorHAnsi" w:cstheme="minorHAnsi"/>
          <w:sz w:val="22"/>
          <w:szCs w:val="24"/>
        </w:rPr>
        <w:t>. (426) Župečja vas, zemljišče v izmeri 3442 m</w:t>
      </w:r>
      <w:r w:rsidRPr="00485FD8">
        <w:rPr>
          <w:rFonts w:asciiTheme="minorHAnsi" w:hAnsiTheme="minorHAnsi" w:cstheme="minorHAnsi"/>
          <w:sz w:val="22"/>
          <w:szCs w:val="24"/>
          <w:vertAlign w:val="superscript"/>
        </w:rPr>
        <w:t>2</w:t>
      </w:r>
      <w:r w:rsidRPr="00485FD8">
        <w:rPr>
          <w:rFonts w:asciiTheme="minorHAnsi" w:hAnsiTheme="minorHAnsi" w:cstheme="minorHAnsi"/>
          <w:sz w:val="22"/>
          <w:szCs w:val="24"/>
        </w:rPr>
        <w:t>, v deležu 65351/2584260.</w:t>
      </w:r>
    </w:p>
    <w:p w:rsidR="00795B61" w:rsidRPr="00795B61" w:rsidRDefault="00795B61" w:rsidP="00795B6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E406A6" w:rsidRPr="00795B61" w:rsidRDefault="00E406A6" w:rsidP="00795B61">
      <w:pPr>
        <w:jc w:val="both"/>
        <w:rPr>
          <w:rFonts w:asciiTheme="minorHAnsi" w:hAnsiTheme="minorHAnsi" w:cstheme="minorHAnsi"/>
          <w:sz w:val="20"/>
        </w:rPr>
      </w:pPr>
    </w:p>
    <w:p w:rsidR="00E406A6" w:rsidRDefault="00E406A6" w:rsidP="00E406A6">
      <w:pPr>
        <w:pStyle w:val="Brezrazmikov"/>
        <w:jc w:val="both"/>
      </w:pPr>
    </w:p>
    <w:p w:rsidR="00E406A6" w:rsidRDefault="00E406A6" w:rsidP="00E406A6">
      <w:pPr>
        <w:pStyle w:val="Brezrazmikov"/>
        <w:jc w:val="both"/>
      </w:pPr>
      <w:bookmarkStart w:id="0" w:name="_GoBack"/>
      <w:bookmarkEnd w:id="0"/>
    </w:p>
    <w:p w:rsidR="00E406A6" w:rsidRDefault="00E406A6" w:rsidP="00E406A6">
      <w:pPr>
        <w:pStyle w:val="Brezrazmikov"/>
        <w:jc w:val="both"/>
      </w:pPr>
    </w:p>
    <w:p w:rsidR="00E406A6" w:rsidRDefault="00E406A6" w:rsidP="00E406A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Marjan Petek;</w:t>
      </w:r>
    </w:p>
    <w:p w:rsidR="00E406A6" w:rsidRDefault="00E406A6" w:rsidP="00E406A6">
      <w:pPr>
        <w:pStyle w:val="Brezrazmikov"/>
        <w:jc w:val="both"/>
      </w:pPr>
    </w:p>
    <w:p w:rsidR="00E406A6" w:rsidRDefault="00E406A6" w:rsidP="00E406A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E406A6" w:rsidRDefault="00E406A6" w:rsidP="00E406A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gospodarjenje </w:t>
      </w:r>
    </w:p>
    <w:p w:rsidR="00E406A6" w:rsidRPr="00E406A6" w:rsidRDefault="00E406A6" w:rsidP="00E406A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 premoženjem </w:t>
      </w:r>
    </w:p>
    <w:sectPr w:rsidR="00E406A6" w:rsidRPr="00E4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C3A"/>
    <w:multiLevelType w:val="hybridMultilevel"/>
    <w:tmpl w:val="7BF85DEC"/>
    <w:lvl w:ilvl="0" w:tplc="9F96B8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27939"/>
    <w:multiLevelType w:val="hybridMultilevel"/>
    <w:tmpl w:val="BE3C9D52"/>
    <w:lvl w:ilvl="0" w:tplc="274E475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DC"/>
    <w:rsid w:val="000E41D7"/>
    <w:rsid w:val="00485FD8"/>
    <w:rsid w:val="006B50DC"/>
    <w:rsid w:val="006E5968"/>
    <w:rsid w:val="00795B61"/>
    <w:rsid w:val="00BB3B71"/>
    <w:rsid w:val="00E406A6"/>
    <w:rsid w:val="00E4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5A1B"/>
  <w15:chartTrackingRefBased/>
  <w15:docId w15:val="{6FC579C8-72E2-46FC-9E3A-647DE8A0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5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B50DC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E406A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2020-01-30T06:36:00Z</dcterms:created>
  <dcterms:modified xsi:type="dcterms:W3CDTF">2020-01-30T06:36:00Z</dcterms:modified>
</cp:coreProperties>
</file>