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B3" w:rsidRPr="0045141F" w:rsidRDefault="00D86CB3" w:rsidP="00D86CB3">
      <w:pPr>
        <w:pStyle w:val="Naslov1"/>
        <w:numPr>
          <w:ilvl w:val="0"/>
          <w:numId w:val="0"/>
        </w:num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OBČINA PREVALJE</w:t>
      </w:r>
    </w:p>
    <w:p w:rsidR="00D86CB3" w:rsidRPr="0045141F" w:rsidRDefault="00D86CB3" w:rsidP="00D86CB3">
      <w:pPr>
        <w:pStyle w:val="Naslov1"/>
        <w:numPr>
          <w:ilvl w:val="0"/>
          <w:numId w:val="0"/>
        </w:num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Trg 2/a, 2391 Prevalje</w:t>
      </w:r>
    </w:p>
    <w:p w:rsidR="00D86CB3" w:rsidRPr="0045141F" w:rsidRDefault="00D86CB3" w:rsidP="00D86CB3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 tel. 02 82 46100, </w:t>
      </w:r>
      <w:proofErr w:type="spellStart"/>
      <w:r w:rsidRPr="0045141F">
        <w:rPr>
          <w:rFonts w:cs="Arial"/>
          <w:sz w:val="22"/>
          <w:szCs w:val="22"/>
          <w:lang w:val="sl-SI"/>
        </w:rPr>
        <w:t>fax</w:t>
      </w:r>
      <w:proofErr w:type="spellEnd"/>
      <w:r w:rsidRPr="0045141F">
        <w:rPr>
          <w:rFonts w:cs="Arial"/>
          <w:sz w:val="22"/>
          <w:szCs w:val="22"/>
          <w:lang w:val="sl-SI"/>
        </w:rPr>
        <w:t>. 02 82 46124</w:t>
      </w:r>
    </w:p>
    <w:p w:rsidR="00D86CB3" w:rsidRPr="0045141F" w:rsidRDefault="00D86CB3" w:rsidP="00D86CB3">
      <w:pPr>
        <w:rPr>
          <w:rFonts w:cs="Arial"/>
          <w:sz w:val="22"/>
          <w:szCs w:val="22"/>
          <w:lang w:val="sl-SI"/>
        </w:rPr>
      </w:pPr>
    </w:p>
    <w:p w:rsidR="00D86CB3" w:rsidRPr="0045141F" w:rsidRDefault="00D86CB3" w:rsidP="00D86CB3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Številka:  </w:t>
      </w:r>
      <w:r>
        <w:rPr>
          <w:rFonts w:cs="Arial"/>
          <w:sz w:val="22"/>
          <w:szCs w:val="22"/>
          <w:lang w:val="sl-SI"/>
        </w:rPr>
        <w:t>354-0008/2018</w:t>
      </w:r>
    </w:p>
    <w:p w:rsidR="00D86CB3" w:rsidRPr="0045141F" w:rsidRDefault="00D86CB3" w:rsidP="00D86CB3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Datum:    </w:t>
      </w:r>
      <w:r>
        <w:rPr>
          <w:rFonts w:cs="Arial"/>
          <w:sz w:val="22"/>
          <w:szCs w:val="22"/>
          <w:lang w:val="sl-SI"/>
        </w:rPr>
        <w:t>17</w:t>
      </w:r>
      <w:r w:rsidRPr="0045141F">
        <w:rPr>
          <w:rFonts w:cs="Arial"/>
          <w:sz w:val="22"/>
          <w:szCs w:val="22"/>
          <w:lang w:val="sl-SI"/>
        </w:rPr>
        <w:t xml:space="preserve">. </w:t>
      </w:r>
      <w:r>
        <w:rPr>
          <w:rFonts w:cs="Arial"/>
          <w:sz w:val="22"/>
          <w:szCs w:val="22"/>
          <w:lang w:val="sl-SI"/>
        </w:rPr>
        <w:t xml:space="preserve">oktober </w:t>
      </w:r>
      <w:r w:rsidRPr="0045141F">
        <w:rPr>
          <w:rFonts w:cs="Arial"/>
          <w:sz w:val="22"/>
          <w:szCs w:val="22"/>
          <w:lang w:val="sl-SI"/>
        </w:rPr>
        <w:t>201</w:t>
      </w:r>
      <w:r>
        <w:rPr>
          <w:rFonts w:cs="Arial"/>
          <w:sz w:val="22"/>
          <w:szCs w:val="22"/>
          <w:lang w:val="sl-SI"/>
        </w:rPr>
        <w:t>9</w:t>
      </w:r>
      <w:r w:rsidRPr="0045141F">
        <w:rPr>
          <w:rFonts w:cs="Arial"/>
          <w:sz w:val="22"/>
          <w:szCs w:val="22"/>
          <w:lang w:val="sl-SI"/>
        </w:rPr>
        <w:t xml:space="preserve"> </w:t>
      </w:r>
    </w:p>
    <w:p w:rsidR="00D86CB3" w:rsidRPr="0045141F" w:rsidRDefault="00D86CB3" w:rsidP="00D86CB3">
      <w:pPr>
        <w:jc w:val="both"/>
        <w:rPr>
          <w:rFonts w:cs="Arial"/>
          <w:sz w:val="22"/>
          <w:szCs w:val="22"/>
          <w:lang w:val="sl-SI"/>
        </w:rPr>
      </w:pPr>
    </w:p>
    <w:p w:rsidR="00D86CB3" w:rsidRPr="0045141F" w:rsidRDefault="00D86CB3" w:rsidP="00D86CB3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D86CB3" w:rsidRPr="0045141F" w:rsidTr="00296287">
        <w:tc>
          <w:tcPr>
            <w:tcW w:w="2230" w:type="dxa"/>
          </w:tcPr>
          <w:p w:rsidR="00D86CB3" w:rsidRPr="0045141F" w:rsidRDefault="00D86CB3" w:rsidP="00296287">
            <w:pPr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Predlagatelj:</w:t>
            </w:r>
          </w:p>
        </w:tc>
        <w:tc>
          <w:tcPr>
            <w:tcW w:w="6982" w:type="dxa"/>
          </w:tcPr>
          <w:p w:rsidR="00D86CB3" w:rsidRPr="0045141F" w:rsidRDefault="00D86CB3" w:rsidP="00296287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Župan Občine Prevalje</w:t>
            </w:r>
          </w:p>
        </w:tc>
      </w:tr>
    </w:tbl>
    <w:p w:rsidR="00D86CB3" w:rsidRPr="0045141F" w:rsidRDefault="00D86CB3" w:rsidP="00D86CB3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D86CB3" w:rsidRPr="0045141F" w:rsidTr="00296287">
        <w:tc>
          <w:tcPr>
            <w:tcW w:w="2230" w:type="dxa"/>
          </w:tcPr>
          <w:p w:rsidR="00D86CB3" w:rsidRPr="0045141F" w:rsidRDefault="00D86CB3" w:rsidP="00296287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982" w:type="dxa"/>
          </w:tcPr>
          <w:p w:rsidR="00D86CB3" w:rsidRPr="0045141F" w:rsidRDefault="00D86CB3" w:rsidP="00296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Cs/>
                <w:caps/>
                <w:sz w:val="22"/>
                <w:szCs w:val="22"/>
                <w:lang w:val="sl-SI"/>
              </w:rPr>
            </w:pPr>
            <w:r>
              <w:rPr>
                <w:rFonts w:cs="Arial"/>
                <w:bCs/>
                <w:caps/>
                <w:sz w:val="22"/>
                <w:szCs w:val="22"/>
                <w:lang w:val="sl-SI"/>
              </w:rPr>
              <w:t>ODLOK O POKOPALIŠKEM REDU NA OBMOČJU OBČIN RAVNE NA KOROŠKEM IN PREVALJE</w:t>
            </w:r>
            <w:r w:rsidR="00BC30AC">
              <w:rPr>
                <w:rFonts w:cs="Arial"/>
                <w:bCs/>
                <w:caps/>
                <w:sz w:val="22"/>
                <w:szCs w:val="22"/>
                <w:lang w:val="sl-SI"/>
              </w:rPr>
              <w:t xml:space="preserve"> - DRUGA OBRAVNAVA</w:t>
            </w:r>
          </w:p>
        </w:tc>
      </w:tr>
    </w:tbl>
    <w:p w:rsidR="00D86CB3" w:rsidRPr="0045141F" w:rsidRDefault="00D86CB3" w:rsidP="00D86CB3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5"/>
        <w:gridCol w:w="6827"/>
      </w:tblGrid>
      <w:tr w:rsidR="00BC3228" w:rsidRPr="00864B1D" w:rsidTr="00296287">
        <w:tc>
          <w:tcPr>
            <w:tcW w:w="2268" w:type="dxa"/>
            <w:shd w:val="clear" w:color="auto" w:fill="auto"/>
          </w:tcPr>
          <w:p w:rsidR="00D86CB3" w:rsidRPr="0045141F" w:rsidRDefault="00D86CB3" w:rsidP="00296287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Pravna podlaga:  </w:t>
            </w:r>
          </w:p>
        </w:tc>
        <w:tc>
          <w:tcPr>
            <w:tcW w:w="6942" w:type="dxa"/>
            <w:shd w:val="clear" w:color="auto" w:fill="auto"/>
          </w:tcPr>
          <w:p w:rsidR="00D86CB3" w:rsidRPr="00BC3228" w:rsidRDefault="00BC3228" w:rsidP="00BC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highlight w:val="yellow"/>
                <w:lang w:val="sl-SI"/>
              </w:rPr>
            </w:pPr>
            <w:r w:rsidRPr="00BC3228">
              <w:rPr>
                <w:rFonts w:cs="Arial"/>
                <w:sz w:val="22"/>
                <w:szCs w:val="22"/>
                <w:lang w:val="sl-SI"/>
              </w:rPr>
              <w:t>55. člen Zakona o pogrebni in pokopališki dejavnosti (Uradni list RS, št. 62/16)</w:t>
            </w:r>
          </w:p>
        </w:tc>
      </w:tr>
    </w:tbl>
    <w:p w:rsidR="00D86CB3" w:rsidRPr="0045141F" w:rsidRDefault="00D86CB3" w:rsidP="00D86CB3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3"/>
        <w:gridCol w:w="6819"/>
      </w:tblGrid>
      <w:tr w:rsidR="00D86CB3" w:rsidRPr="0045141F" w:rsidTr="00296287">
        <w:tc>
          <w:tcPr>
            <w:tcW w:w="2268" w:type="dxa"/>
            <w:shd w:val="clear" w:color="auto" w:fill="auto"/>
          </w:tcPr>
          <w:p w:rsidR="00D86CB3" w:rsidRPr="0045141F" w:rsidRDefault="00D86CB3" w:rsidP="00296287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Faza sprejemanja:  </w:t>
            </w:r>
          </w:p>
        </w:tc>
        <w:tc>
          <w:tcPr>
            <w:tcW w:w="6942" w:type="dxa"/>
            <w:shd w:val="clear" w:color="auto" w:fill="auto"/>
          </w:tcPr>
          <w:p w:rsidR="00D86CB3" w:rsidRPr="0045141F" w:rsidRDefault="00D86CB3" w:rsidP="00296287">
            <w:pPr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Predlog odloka – </w:t>
            </w:r>
            <w:r>
              <w:rPr>
                <w:rFonts w:cs="Arial"/>
                <w:sz w:val="22"/>
                <w:szCs w:val="22"/>
                <w:lang w:val="sl-SI"/>
              </w:rPr>
              <w:t>druga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 obravnava</w:t>
            </w:r>
          </w:p>
          <w:p w:rsidR="00D86CB3" w:rsidRPr="0045141F" w:rsidRDefault="00D86CB3" w:rsidP="00296287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D86CB3" w:rsidRPr="0045141F" w:rsidRDefault="00D86CB3" w:rsidP="00D86CB3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6821"/>
      </w:tblGrid>
      <w:tr w:rsidR="00D86CB3" w:rsidRPr="0045141F" w:rsidTr="00296287">
        <w:tc>
          <w:tcPr>
            <w:tcW w:w="2268" w:type="dxa"/>
            <w:shd w:val="clear" w:color="auto" w:fill="auto"/>
          </w:tcPr>
          <w:p w:rsidR="00D86CB3" w:rsidRPr="0045141F" w:rsidRDefault="00D86CB3" w:rsidP="00296287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sz w:val="22"/>
                <w:szCs w:val="22"/>
                <w:lang w:val="sl-SI"/>
              </w:rPr>
              <w:t>Finančne posledice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:  </w:t>
            </w:r>
          </w:p>
        </w:tc>
        <w:tc>
          <w:tcPr>
            <w:tcW w:w="6942" w:type="dxa"/>
            <w:shd w:val="clear" w:color="auto" w:fill="auto"/>
          </w:tcPr>
          <w:p w:rsidR="00D86CB3" w:rsidRPr="0045141F" w:rsidRDefault="00D86CB3" w:rsidP="00296287">
            <w:pPr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/</w:t>
            </w:r>
          </w:p>
          <w:p w:rsidR="00D86CB3" w:rsidRPr="0045141F" w:rsidRDefault="00D86CB3" w:rsidP="00296287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D86CB3" w:rsidRPr="0045141F" w:rsidRDefault="00D86CB3" w:rsidP="00D86CB3">
      <w:pPr>
        <w:rPr>
          <w:rFonts w:cs="Arial"/>
          <w:sz w:val="22"/>
          <w:szCs w:val="22"/>
          <w:lang w:val="sl-SI"/>
        </w:rPr>
      </w:pPr>
      <w:bookmarkStart w:id="0" w:name="_GoBack"/>
      <w:bookmarkEnd w:id="0"/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310"/>
        <w:gridCol w:w="6834"/>
      </w:tblGrid>
      <w:tr w:rsidR="00D86CB3" w:rsidRPr="00864B1D" w:rsidTr="00296287">
        <w:tc>
          <w:tcPr>
            <w:tcW w:w="2340" w:type="dxa"/>
            <w:shd w:val="clear" w:color="auto" w:fill="auto"/>
          </w:tcPr>
          <w:p w:rsidR="00D86CB3" w:rsidRPr="0045141F" w:rsidRDefault="00D86CB3" w:rsidP="00296287">
            <w:pPr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Obrazložitev:</w:t>
            </w:r>
          </w:p>
        </w:tc>
        <w:tc>
          <w:tcPr>
            <w:tcW w:w="7020" w:type="dxa"/>
            <w:shd w:val="clear" w:color="auto" w:fill="auto"/>
          </w:tcPr>
          <w:p w:rsidR="00BC3228" w:rsidRPr="00BC3228" w:rsidRDefault="00BC3228" w:rsidP="00BC3228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Občinski svet Občine</w:t>
            </w:r>
            <w:r w:rsidR="00D86CB3" w:rsidRPr="0045141F">
              <w:rPr>
                <w:rFonts w:cs="Arial"/>
                <w:sz w:val="22"/>
                <w:szCs w:val="22"/>
                <w:lang w:val="sl-SI"/>
              </w:rPr>
              <w:t xml:space="preserve"> Prevalje je v letu 201</w:t>
            </w:r>
            <w:r>
              <w:rPr>
                <w:rFonts w:cs="Arial"/>
                <w:sz w:val="22"/>
                <w:szCs w:val="22"/>
                <w:lang w:val="sl-SI"/>
              </w:rPr>
              <w:t>8 na svoji 28. redni seji obravnaval ter sprejel Odlok o pokopališkem redu na območju občin Ravne na Koroškem in Prevalje, in sicer z dopolnitvami.</w:t>
            </w:r>
          </w:p>
          <w:p w:rsidR="00BC3228" w:rsidRDefault="00BC3228" w:rsidP="00296287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:rsidR="00BC3228" w:rsidRPr="00BC3228" w:rsidRDefault="00BC3228" w:rsidP="00BC3228">
            <w:pPr>
              <w:spacing w:after="160" w:line="259" w:lineRule="auto"/>
              <w:jc w:val="both"/>
              <w:rPr>
                <w:rFonts w:eastAsiaTheme="minorHAnsi" w:cs="Arial"/>
                <w:sz w:val="22"/>
                <w:lang w:val="sl-SI" w:eastAsia="en-US"/>
              </w:rPr>
            </w:pPr>
            <w:r w:rsidRPr="00BC3228">
              <w:rPr>
                <w:rFonts w:eastAsiaTheme="minorHAnsi" w:cs="Arial"/>
                <w:sz w:val="22"/>
                <w:lang w:val="sl-SI" w:eastAsia="en-US"/>
              </w:rPr>
              <w:t>V drugi obravnavi je pripravljeno gradivo z naslednjimi spremembami:</w:t>
            </w:r>
          </w:p>
          <w:p w:rsidR="00BC3228" w:rsidRPr="00BC3228" w:rsidRDefault="00BC3228" w:rsidP="00BC3228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eastAsiaTheme="minorHAnsi" w:cs="Arial"/>
                <w:sz w:val="22"/>
                <w:lang w:val="sl-SI" w:eastAsia="en-US"/>
              </w:rPr>
            </w:pPr>
            <w:r w:rsidRPr="00BC3228">
              <w:rPr>
                <w:rFonts w:eastAsiaTheme="minorHAnsi" w:cs="Arial"/>
                <w:b/>
                <w:sz w:val="22"/>
                <w:lang w:val="sl-SI" w:eastAsia="en-US"/>
              </w:rPr>
              <w:t>2. odstavek 24. člena</w:t>
            </w:r>
            <w:r w:rsidRPr="00BC3228">
              <w:rPr>
                <w:rFonts w:eastAsiaTheme="minorHAnsi" w:cs="Arial"/>
                <w:sz w:val="22"/>
                <w:lang w:val="sl-SI" w:eastAsia="en-US"/>
              </w:rPr>
              <w:t>: izbrisani besedi zjutraj in zvečer;</w:t>
            </w:r>
          </w:p>
          <w:p w:rsidR="00BC3228" w:rsidRPr="00BC3228" w:rsidRDefault="00BC3228" w:rsidP="00BC3228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eastAsiaTheme="minorHAnsi" w:cs="Arial"/>
                <w:sz w:val="22"/>
                <w:lang w:val="sl-SI" w:eastAsia="en-US"/>
              </w:rPr>
            </w:pPr>
            <w:r w:rsidRPr="00BC3228">
              <w:rPr>
                <w:rFonts w:eastAsiaTheme="minorHAnsi" w:cs="Arial"/>
                <w:b/>
                <w:sz w:val="22"/>
                <w:lang w:val="sl-SI" w:eastAsia="en-US"/>
              </w:rPr>
              <w:t>Neskladje med 9. odstavkom 12. člena in 25. členom:</w:t>
            </w:r>
            <w:r w:rsidRPr="00BC3228">
              <w:rPr>
                <w:rFonts w:eastAsiaTheme="minorHAnsi" w:cs="Arial"/>
                <w:sz w:val="22"/>
                <w:lang w:val="sl-SI" w:eastAsia="en-US"/>
              </w:rPr>
              <w:t xml:space="preserve"> odpravljeno na način, da se v 9. odstavku 12. člena sklicujemo na 25. člen;</w:t>
            </w:r>
          </w:p>
          <w:p w:rsidR="00BC3228" w:rsidRPr="00BC3228" w:rsidRDefault="00BC3228" w:rsidP="00BC3228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eastAsiaTheme="minorHAnsi" w:cs="Arial"/>
                <w:sz w:val="22"/>
                <w:lang w:val="sl-SI" w:eastAsia="en-US"/>
              </w:rPr>
            </w:pPr>
            <w:r w:rsidRPr="00BC3228">
              <w:rPr>
                <w:rFonts w:eastAsiaTheme="minorHAnsi" w:cs="Arial"/>
                <w:b/>
                <w:sz w:val="22"/>
                <w:lang w:val="sl-SI" w:eastAsia="en-US"/>
              </w:rPr>
              <w:t>1. alineja 1. odst. 25. člena:</w:t>
            </w:r>
            <w:r w:rsidRPr="00BC3228">
              <w:rPr>
                <w:rFonts w:eastAsiaTheme="minorHAnsi" w:cs="Arial"/>
                <w:sz w:val="22"/>
                <w:lang w:val="sl-SI" w:eastAsia="en-US"/>
              </w:rPr>
              <w:t xml:space="preserve"> beseda zasutje nadomeščena z besedo </w:t>
            </w:r>
            <w:proofErr w:type="spellStart"/>
            <w:r w:rsidRPr="00BC3228">
              <w:rPr>
                <w:rFonts w:eastAsiaTheme="minorHAnsi" w:cs="Arial"/>
                <w:sz w:val="22"/>
                <w:lang w:val="sl-SI" w:eastAsia="en-US"/>
              </w:rPr>
              <w:t>dosutje</w:t>
            </w:r>
            <w:proofErr w:type="spellEnd"/>
            <w:r w:rsidRPr="00BC3228">
              <w:rPr>
                <w:rFonts w:eastAsiaTheme="minorHAnsi" w:cs="Arial"/>
                <w:sz w:val="22"/>
                <w:lang w:val="sl-SI" w:eastAsia="en-US"/>
              </w:rPr>
              <w:t>;</w:t>
            </w:r>
          </w:p>
          <w:p w:rsidR="00BC3228" w:rsidRPr="00BC3228" w:rsidRDefault="00BC3228" w:rsidP="00BC3228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eastAsiaTheme="minorHAnsi" w:cs="Arial"/>
                <w:sz w:val="22"/>
                <w:lang w:val="sl-SI" w:eastAsia="en-US"/>
              </w:rPr>
            </w:pPr>
            <w:r w:rsidRPr="00BC3228">
              <w:rPr>
                <w:rFonts w:eastAsiaTheme="minorHAnsi" w:cs="Arial"/>
                <w:b/>
                <w:sz w:val="22"/>
                <w:lang w:val="sl-SI" w:eastAsia="en-US"/>
              </w:rPr>
              <w:t>2. točka 27. člena:</w:t>
            </w:r>
            <w:r w:rsidRPr="00BC3228">
              <w:rPr>
                <w:rFonts w:eastAsiaTheme="minorHAnsi" w:cs="Arial"/>
                <w:sz w:val="22"/>
                <w:lang w:val="sl-SI" w:eastAsia="en-US"/>
              </w:rPr>
              <w:t xml:space="preserve"> črtana;</w:t>
            </w:r>
          </w:p>
          <w:p w:rsidR="00BC3228" w:rsidRPr="00BC3228" w:rsidRDefault="00BC3228" w:rsidP="00BC3228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eastAsiaTheme="minorHAnsi" w:cs="Arial"/>
                <w:sz w:val="22"/>
                <w:lang w:val="sl-SI" w:eastAsia="en-US"/>
              </w:rPr>
            </w:pPr>
            <w:r w:rsidRPr="00BC3228">
              <w:rPr>
                <w:rFonts w:eastAsiaTheme="minorHAnsi" w:cs="Arial"/>
                <w:b/>
                <w:sz w:val="22"/>
                <w:lang w:val="sl-SI" w:eastAsia="en-US"/>
              </w:rPr>
              <w:t>5. točka 27. člena:</w:t>
            </w:r>
            <w:r w:rsidRPr="00BC3228">
              <w:rPr>
                <w:rFonts w:eastAsiaTheme="minorHAnsi" w:cs="Arial"/>
                <w:sz w:val="22"/>
                <w:lang w:val="sl-SI" w:eastAsia="en-US"/>
              </w:rPr>
              <w:t xml:space="preserve"> črtana;</w:t>
            </w:r>
          </w:p>
          <w:p w:rsidR="00BC3228" w:rsidRPr="00BC3228" w:rsidRDefault="00BC3228" w:rsidP="00BC3228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eastAsiaTheme="minorHAnsi" w:cs="Arial"/>
                <w:sz w:val="22"/>
                <w:lang w:val="sl-SI" w:eastAsia="en-US"/>
              </w:rPr>
            </w:pPr>
            <w:r w:rsidRPr="00BC3228">
              <w:rPr>
                <w:rFonts w:eastAsiaTheme="minorHAnsi" w:cs="Arial"/>
                <w:sz w:val="22"/>
                <w:lang w:val="sl-SI" w:eastAsia="en-US"/>
              </w:rPr>
              <w:t>Preštevilčiti člene, ker sta dva člena s številko 30: to ni razvidno iz Odloka</w:t>
            </w:r>
          </w:p>
          <w:p w:rsidR="00BC3228" w:rsidRPr="00BC3228" w:rsidRDefault="00BC3228" w:rsidP="00BC3228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eastAsiaTheme="minorHAnsi" w:cs="Arial"/>
                <w:sz w:val="22"/>
                <w:lang w:val="sl-SI" w:eastAsia="en-US"/>
              </w:rPr>
            </w:pPr>
            <w:r w:rsidRPr="00BC3228">
              <w:rPr>
                <w:rFonts w:eastAsiaTheme="minorHAnsi" w:cs="Arial"/>
                <w:b/>
                <w:sz w:val="22"/>
                <w:lang w:val="sl-SI" w:eastAsia="en-US"/>
              </w:rPr>
              <w:t>37. člen:</w:t>
            </w:r>
            <w:r w:rsidRPr="00BC3228">
              <w:rPr>
                <w:rFonts w:eastAsiaTheme="minorHAnsi" w:cs="Arial"/>
                <w:sz w:val="22"/>
                <w:lang w:val="sl-SI" w:eastAsia="en-US"/>
              </w:rPr>
              <w:t xml:space="preserve"> spremenjen, odslej se glasi: »</w:t>
            </w:r>
            <w:r w:rsidRPr="00BC3228">
              <w:rPr>
                <w:rFonts w:eastAsiaTheme="minorHAnsi" w:cs="Arial"/>
                <w:color w:val="000000" w:themeColor="text1"/>
                <w:sz w:val="22"/>
                <w:lang w:val="sl-SI" w:eastAsia="en-US"/>
              </w:rPr>
              <w:t>Najemnik groba, ki se nahaja ob pokopališkem zidu in katerega grobna znamenja se nahajajo neposredno na zidu, je dolžan v primerih izvedbe vzdrževalnih in obnovitvenih del gradbenega značaja na pokopališkem zidu, grobno znamenje odstraniti in ga po obnovi zidu in v dogovoru z upravljavcem pokopališča ponovno namestiti.«</w:t>
            </w:r>
          </w:p>
          <w:p w:rsidR="00BC3228" w:rsidRPr="00BC3228" w:rsidRDefault="00BC3228" w:rsidP="00BC3228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eastAsiaTheme="minorHAnsi" w:cs="Arial"/>
                <w:sz w:val="22"/>
                <w:lang w:val="sl-SI" w:eastAsia="en-US"/>
              </w:rPr>
            </w:pPr>
            <w:r w:rsidRPr="00BC3228">
              <w:rPr>
                <w:rFonts w:eastAsiaTheme="minorHAnsi" w:cs="Arial"/>
                <w:b/>
                <w:sz w:val="22"/>
                <w:lang w:val="sl-SI" w:eastAsia="en-US"/>
              </w:rPr>
              <w:t xml:space="preserve">1. odstavek 9. člena: </w:t>
            </w:r>
            <w:r w:rsidRPr="00BC3228">
              <w:rPr>
                <w:rFonts w:eastAsiaTheme="minorHAnsi" w:cs="Arial"/>
                <w:sz w:val="22"/>
                <w:lang w:val="sl-SI" w:eastAsia="en-US"/>
              </w:rPr>
              <w:t xml:space="preserve">ostaja nespremenjen, saj gre za prepis zakonske dikcije (v 2. odstavku 8. člena </w:t>
            </w:r>
            <w:proofErr w:type="spellStart"/>
            <w:r w:rsidRPr="00BC3228">
              <w:rPr>
                <w:rFonts w:eastAsiaTheme="minorHAnsi" w:cs="Arial"/>
                <w:sz w:val="22"/>
                <w:lang w:val="sl-SI" w:eastAsia="en-US"/>
              </w:rPr>
              <w:t>ZPPDej</w:t>
            </w:r>
            <w:proofErr w:type="spellEnd"/>
            <w:r w:rsidRPr="00BC3228">
              <w:rPr>
                <w:rFonts w:eastAsiaTheme="minorHAnsi" w:cs="Arial"/>
                <w:sz w:val="22"/>
                <w:lang w:val="sl-SI" w:eastAsia="en-US"/>
              </w:rPr>
              <w:t xml:space="preserve"> pa so določeni pogoji, ki jih mora izpolnjevati izvajalec 24 – urne dežurne službe, med njimi tudi, da mora imeti vsaj eno posebno vozilo za prevoz pokojnikov, ki se uporablja v izključno te namene);</w:t>
            </w:r>
            <w:r w:rsidRPr="00BC3228">
              <w:rPr>
                <w:rFonts w:eastAsiaTheme="minorHAnsi" w:cs="Arial"/>
                <w:b/>
                <w:sz w:val="22"/>
                <w:lang w:val="sl-SI" w:eastAsia="en-US"/>
              </w:rPr>
              <w:t xml:space="preserve"> </w:t>
            </w:r>
          </w:p>
          <w:p w:rsidR="00BC3228" w:rsidRPr="00BC3228" w:rsidRDefault="00BC3228" w:rsidP="00BC3228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eastAsiaTheme="minorHAnsi" w:cs="Arial"/>
                <w:sz w:val="22"/>
                <w:lang w:val="sl-SI" w:eastAsia="en-US"/>
              </w:rPr>
            </w:pPr>
            <w:r w:rsidRPr="00BC3228">
              <w:rPr>
                <w:rFonts w:eastAsiaTheme="minorHAnsi" w:cs="Arial"/>
                <w:b/>
                <w:sz w:val="22"/>
                <w:lang w:val="sl-SI" w:eastAsia="en-US"/>
              </w:rPr>
              <w:lastRenderedPageBreak/>
              <w:t>22. člen:</w:t>
            </w:r>
            <w:r w:rsidRPr="00BC3228">
              <w:rPr>
                <w:rFonts w:eastAsiaTheme="minorHAnsi" w:cs="Arial"/>
                <w:sz w:val="22"/>
                <w:lang w:val="sl-SI" w:eastAsia="en-US"/>
              </w:rPr>
              <w:t xml:space="preserve"> ostaja nespremenjen (</w:t>
            </w:r>
            <w:proofErr w:type="spellStart"/>
            <w:r w:rsidRPr="00BC3228">
              <w:rPr>
                <w:rFonts w:eastAsiaTheme="minorHAnsi" w:cs="Arial"/>
                <w:sz w:val="22"/>
                <w:lang w:val="sl-SI" w:eastAsia="en-US"/>
              </w:rPr>
              <w:t>ZPPDej</w:t>
            </w:r>
            <w:proofErr w:type="spellEnd"/>
            <w:r w:rsidRPr="00BC3228">
              <w:rPr>
                <w:rFonts w:eastAsiaTheme="minorHAnsi" w:cs="Arial"/>
                <w:sz w:val="22"/>
                <w:lang w:val="sl-SI" w:eastAsia="en-US"/>
              </w:rPr>
              <w:t xml:space="preserve"> ne določa raztrosa pepela kot načina pokopa) </w:t>
            </w:r>
          </w:p>
          <w:p w:rsidR="00BC3228" w:rsidRPr="00BC3228" w:rsidRDefault="00BC3228" w:rsidP="00BC3228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eastAsiaTheme="minorHAnsi" w:cs="Arial"/>
                <w:sz w:val="22"/>
                <w:lang w:val="sl-SI" w:eastAsia="en-US"/>
              </w:rPr>
            </w:pPr>
            <w:r w:rsidRPr="00BC3228">
              <w:rPr>
                <w:rFonts w:eastAsiaTheme="minorHAnsi" w:cs="Arial"/>
                <w:b/>
                <w:sz w:val="22"/>
                <w:lang w:val="sl-SI" w:eastAsia="en-US"/>
              </w:rPr>
              <w:t>4. člen:</w:t>
            </w:r>
            <w:r w:rsidRPr="00BC3228">
              <w:rPr>
                <w:rFonts w:eastAsiaTheme="minorHAnsi" w:cs="Arial"/>
                <w:sz w:val="22"/>
                <w:lang w:val="sl-SI" w:eastAsia="en-US"/>
              </w:rPr>
              <w:t xml:space="preserve"> kot upravljavec pokopališč določeno Javno komunalno podjetje Log d.o.o. (isto v 7. členu Odloka o načinu izvajanja.. določen kot izvajalec te javne službe); </w:t>
            </w:r>
          </w:p>
          <w:p w:rsidR="00BC3228" w:rsidRPr="00BC3228" w:rsidRDefault="00BC3228" w:rsidP="00BC3228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eastAsiaTheme="minorHAnsi" w:cs="Arial"/>
                <w:sz w:val="22"/>
                <w:lang w:val="sl-SI" w:eastAsia="en-US"/>
              </w:rPr>
            </w:pPr>
            <w:r w:rsidRPr="00BC3228">
              <w:rPr>
                <w:rFonts w:eastAsiaTheme="minorHAnsi" w:cs="Arial"/>
                <w:b/>
                <w:sz w:val="22"/>
                <w:lang w:val="sl-SI" w:eastAsia="en-US"/>
              </w:rPr>
              <w:t xml:space="preserve">6. odstavek 10. člena: </w:t>
            </w:r>
            <w:r w:rsidRPr="00BC3228">
              <w:rPr>
                <w:rFonts w:eastAsiaTheme="minorHAnsi" w:cs="Arial"/>
                <w:sz w:val="22"/>
                <w:lang w:val="sl-SI" w:eastAsia="en-US"/>
              </w:rPr>
              <w:t>črtana beseda lahko v drugem stavku;</w:t>
            </w:r>
          </w:p>
          <w:p w:rsidR="00BC3228" w:rsidRPr="00BC3228" w:rsidRDefault="00BC3228" w:rsidP="00BC3228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eastAsiaTheme="minorHAnsi" w:cs="Arial"/>
                <w:sz w:val="22"/>
                <w:lang w:val="sl-SI" w:eastAsia="en-US"/>
              </w:rPr>
            </w:pPr>
            <w:r w:rsidRPr="00BC3228">
              <w:rPr>
                <w:rFonts w:eastAsiaTheme="minorHAnsi" w:cs="Arial"/>
                <w:b/>
                <w:sz w:val="22"/>
                <w:lang w:val="sl-SI" w:eastAsia="en-US"/>
              </w:rPr>
              <w:t>2. odstavek 11. člena:</w:t>
            </w:r>
            <w:r w:rsidRPr="00BC3228">
              <w:rPr>
                <w:rFonts w:eastAsiaTheme="minorHAnsi" w:cs="Arial"/>
                <w:sz w:val="22"/>
                <w:lang w:val="sl-SI" w:eastAsia="en-US"/>
              </w:rPr>
              <w:t xml:space="preserve">  v drugem stavku beseda praviloma nadomeščena z besedo lahko;</w:t>
            </w:r>
          </w:p>
          <w:p w:rsidR="00BC3228" w:rsidRPr="00BC3228" w:rsidRDefault="00BC3228" w:rsidP="00BC3228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eastAsiaTheme="minorHAnsi" w:cs="Arial"/>
                <w:sz w:val="22"/>
                <w:lang w:val="sl-SI" w:eastAsia="en-US"/>
              </w:rPr>
            </w:pPr>
            <w:r w:rsidRPr="00BC3228">
              <w:rPr>
                <w:rFonts w:eastAsiaTheme="minorHAnsi" w:cs="Arial"/>
                <w:b/>
                <w:sz w:val="22"/>
                <w:lang w:val="sl-SI" w:eastAsia="en-US"/>
              </w:rPr>
              <w:t xml:space="preserve">7. odstavek 12. člena: </w:t>
            </w:r>
            <w:r w:rsidRPr="00BC3228">
              <w:rPr>
                <w:rFonts w:eastAsiaTheme="minorHAnsi" w:cs="Arial"/>
                <w:sz w:val="22"/>
                <w:lang w:val="sl-SI" w:eastAsia="en-US"/>
              </w:rPr>
              <w:t>dodana beseda lahko;</w:t>
            </w:r>
          </w:p>
          <w:p w:rsidR="00BC3228" w:rsidRPr="00BC3228" w:rsidRDefault="00BC3228" w:rsidP="00BC3228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eastAsiaTheme="minorHAnsi" w:cs="Arial"/>
                <w:sz w:val="22"/>
                <w:lang w:val="sl-SI" w:eastAsia="en-US"/>
              </w:rPr>
            </w:pPr>
            <w:r w:rsidRPr="00BC3228">
              <w:rPr>
                <w:rFonts w:eastAsiaTheme="minorHAnsi" w:cs="Arial"/>
                <w:b/>
                <w:sz w:val="22"/>
                <w:lang w:val="sl-SI" w:eastAsia="en-US"/>
              </w:rPr>
              <w:t>10. odstavek 12. člena</w:t>
            </w:r>
            <w:r w:rsidRPr="00BC3228">
              <w:rPr>
                <w:rFonts w:eastAsiaTheme="minorHAnsi" w:cs="Arial"/>
                <w:sz w:val="22"/>
                <w:lang w:val="sl-SI" w:eastAsia="en-US"/>
              </w:rPr>
              <w:t xml:space="preserve">: ostaja nespremenjen (slovesnost se ne more opraviti doma, saj to 14. člen </w:t>
            </w:r>
            <w:proofErr w:type="spellStart"/>
            <w:r w:rsidRPr="00BC3228">
              <w:rPr>
                <w:rFonts w:eastAsiaTheme="minorHAnsi" w:cs="Arial"/>
                <w:sz w:val="22"/>
                <w:lang w:val="sl-SI" w:eastAsia="en-US"/>
              </w:rPr>
              <w:t>ZPPDej</w:t>
            </w:r>
            <w:proofErr w:type="spellEnd"/>
            <w:r w:rsidRPr="00BC3228">
              <w:rPr>
                <w:rFonts w:eastAsiaTheme="minorHAnsi" w:cs="Arial"/>
                <w:sz w:val="22"/>
                <w:lang w:val="sl-SI" w:eastAsia="en-US"/>
              </w:rPr>
              <w:t xml:space="preserve"> ne predvideva);</w:t>
            </w:r>
          </w:p>
          <w:p w:rsidR="00BC3228" w:rsidRPr="00BC3228" w:rsidRDefault="00BC3228" w:rsidP="00BC3228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both"/>
              <w:rPr>
                <w:rFonts w:eastAsiaTheme="minorHAnsi" w:cs="Arial"/>
                <w:sz w:val="22"/>
                <w:lang w:val="sl-SI" w:eastAsia="en-US"/>
              </w:rPr>
            </w:pPr>
            <w:r w:rsidRPr="00BC3228">
              <w:rPr>
                <w:rFonts w:eastAsiaTheme="minorHAnsi" w:cs="Arial"/>
                <w:b/>
                <w:sz w:val="22"/>
                <w:lang w:val="sl-SI" w:eastAsia="en-US"/>
              </w:rPr>
              <w:t>19. člen:</w:t>
            </w:r>
            <w:r w:rsidRPr="00BC3228">
              <w:rPr>
                <w:rFonts w:eastAsiaTheme="minorHAnsi" w:cs="Arial"/>
                <w:sz w:val="22"/>
                <w:lang w:val="sl-SI" w:eastAsia="en-US"/>
              </w:rPr>
              <w:t xml:space="preserve"> ostaja nespremenjen (diamanten pokop ni dovoljen po </w:t>
            </w:r>
            <w:proofErr w:type="spellStart"/>
            <w:r w:rsidRPr="00BC3228">
              <w:rPr>
                <w:rFonts w:eastAsiaTheme="minorHAnsi" w:cs="Arial"/>
                <w:sz w:val="22"/>
                <w:lang w:val="sl-SI" w:eastAsia="en-US"/>
              </w:rPr>
              <w:t>ZPPDej</w:t>
            </w:r>
            <w:proofErr w:type="spellEnd"/>
            <w:r w:rsidRPr="00BC3228">
              <w:rPr>
                <w:rFonts w:eastAsiaTheme="minorHAnsi" w:cs="Arial"/>
                <w:sz w:val="22"/>
                <w:lang w:val="sl-SI" w:eastAsia="en-US"/>
              </w:rPr>
              <w:t>)</w:t>
            </w:r>
          </w:p>
          <w:p w:rsidR="00D86CB3" w:rsidRPr="0045141F" w:rsidRDefault="00D86CB3" w:rsidP="00296287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D86CB3" w:rsidRPr="0045141F" w:rsidRDefault="00D86CB3" w:rsidP="00D86CB3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925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912"/>
      </w:tblGrid>
      <w:tr w:rsidR="00D86CB3" w:rsidRPr="00864B1D" w:rsidTr="00296287">
        <w:trPr>
          <w:trHeight w:val="1871"/>
        </w:trPr>
        <w:tc>
          <w:tcPr>
            <w:tcW w:w="2340" w:type="dxa"/>
          </w:tcPr>
          <w:p w:rsidR="00D86CB3" w:rsidRPr="0045141F" w:rsidRDefault="00D86CB3" w:rsidP="00296287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Predlog sklepa za Odbora za komunalne zadeve in varstvo okolja:</w:t>
            </w:r>
          </w:p>
        </w:tc>
        <w:tc>
          <w:tcPr>
            <w:tcW w:w="6912" w:type="dxa"/>
          </w:tcPr>
          <w:p w:rsidR="00D86CB3" w:rsidRPr="0045141F" w:rsidRDefault="00D86CB3" w:rsidP="00BC32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Odbor za komunalne zadeve in varstvo okolja Občine Prevalje se je seznanil </w:t>
            </w:r>
            <w:r w:rsidR="00BC3228">
              <w:rPr>
                <w:rFonts w:cs="Arial"/>
                <w:b/>
                <w:sz w:val="22"/>
                <w:szCs w:val="22"/>
                <w:lang w:val="sl-SI"/>
              </w:rPr>
              <w:t xml:space="preserve">s predlogom Odloka o pokopališkem redu na območju občin Ravne na Koroškem in Prevalje v drugi obravnavi ter se 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z </w:t>
            </w:r>
            <w:r w:rsidR="00BC3228">
              <w:rPr>
                <w:rFonts w:cs="Arial"/>
                <w:b/>
                <w:sz w:val="22"/>
                <w:szCs w:val="22"/>
                <w:lang w:val="sl-SI"/>
              </w:rPr>
              <w:t>njim strinja in ga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predlaga Občinskemu svetu v obravnavo in sprejem.</w:t>
            </w:r>
          </w:p>
        </w:tc>
      </w:tr>
      <w:tr w:rsidR="00D86CB3" w:rsidRPr="00864B1D" w:rsidTr="00296287">
        <w:trPr>
          <w:trHeight w:val="1724"/>
        </w:trPr>
        <w:tc>
          <w:tcPr>
            <w:tcW w:w="2340" w:type="dxa"/>
          </w:tcPr>
          <w:p w:rsidR="00D86CB3" w:rsidRPr="0045141F" w:rsidRDefault="00D86CB3" w:rsidP="00296287">
            <w:pPr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D86CB3" w:rsidRPr="0045141F" w:rsidRDefault="00D86CB3" w:rsidP="00296287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Predlog sklepa za </w:t>
            </w:r>
          </w:p>
          <w:p w:rsidR="00D86CB3" w:rsidRPr="0045141F" w:rsidRDefault="00D86CB3" w:rsidP="00296287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Občinski svet:  </w:t>
            </w:r>
          </w:p>
        </w:tc>
        <w:tc>
          <w:tcPr>
            <w:tcW w:w="6912" w:type="dxa"/>
          </w:tcPr>
          <w:p w:rsidR="00D86CB3" w:rsidRPr="0045141F" w:rsidRDefault="00D86CB3" w:rsidP="00296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D86CB3" w:rsidRDefault="00D86CB3" w:rsidP="00296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Občinski svet Občine Prevalje </w:t>
            </w:r>
            <w:r>
              <w:rPr>
                <w:rFonts w:cs="Arial"/>
                <w:b/>
                <w:sz w:val="22"/>
                <w:szCs w:val="22"/>
                <w:lang w:val="sl-SI"/>
              </w:rPr>
              <w:t>sprejme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</w:t>
            </w:r>
            <w:r w:rsidR="00BC3228">
              <w:rPr>
                <w:rFonts w:cs="Arial"/>
                <w:b/>
                <w:sz w:val="22"/>
                <w:szCs w:val="22"/>
                <w:lang w:val="sl-SI"/>
              </w:rPr>
              <w:t>Odlok o pokopališkem redu na območju občin Ravne na Koroškem in Prevalje v drugi obravnavi</w:t>
            </w:r>
            <w:r>
              <w:rPr>
                <w:rFonts w:cs="Arial"/>
                <w:b/>
                <w:sz w:val="22"/>
                <w:szCs w:val="22"/>
                <w:lang w:val="sl-SI"/>
              </w:rPr>
              <w:t>.</w:t>
            </w:r>
          </w:p>
          <w:p w:rsidR="00D86CB3" w:rsidRPr="0045141F" w:rsidRDefault="00D86CB3" w:rsidP="00296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sz w:val="22"/>
                <w:szCs w:val="22"/>
                <w:lang w:val="sl-SI"/>
              </w:rPr>
              <w:t>Odlok se objavi v uradnem glasilu slovenskih občin.</w:t>
            </w:r>
          </w:p>
        </w:tc>
      </w:tr>
    </w:tbl>
    <w:p w:rsidR="00D86CB3" w:rsidRDefault="00D86CB3" w:rsidP="00D86CB3">
      <w:pPr>
        <w:rPr>
          <w:rFonts w:cs="Arial"/>
          <w:sz w:val="22"/>
          <w:szCs w:val="22"/>
          <w:lang w:val="sl-SI"/>
        </w:rPr>
      </w:pPr>
    </w:p>
    <w:p w:rsidR="00BC3228" w:rsidRDefault="00BC3228" w:rsidP="00D86CB3">
      <w:pPr>
        <w:rPr>
          <w:rFonts w:cs="Arial"/>
          <w:sz w:val="22"/>
          <w:szCs w:val="22"/>
          <w:lang w:val="sl-SI"/>
        </w:rPr>
      </w:pPr>
    </w:p>
    <w:p w:rsidR="00BC3228" w:rsidRDefault="00BC3228" w:rsidP="00D86CB3">
      <w:pPr>
        <w:rPr>
          <w:rFonts w:cs="Arial"/>
          <w:sz w:val="22"/>
          <w:szCs w:val="22"/>
          <w:lang w:val="sl-SI"/>
        </w:rPr>
      </w:pPr>
    </w:p>
    <w:p w:rsidR="00BC3228" w:rsidRPr="0045141F" w:rsidRDefault="00BC3228" w:rsidP="00D86CB3">
      <w:pPr>
        <w:rPr>
          <w:rFonts w:cs="Arial"/>
          <w:sz w:val="22"/>
          <w:szCs w:val="22"/>
          <w:lang w:val="sl-SI"/>
        </w:rPr>
      </w:pPr>
    </w:p>
    <w:p w:rsidR="00D86CB3" w:rsidRPr="0045141F" w:rsidRDefault="00D86CB3" w:rsidP="00D86CB3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86CB3" w:rsidRPr="0045141F" w:rsidTr="00296287">
        <w:tc>
          <w:tcPr>
            <w:tcW w:w="4606" w:type="dxa"/>
          </w:tcPr>
          <w:p w:rsidR="00D86CB3" w:rsidRPr="0045141F" w:rsidRDefault="00D86CB3" w:rsidP="00296287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606" w:type="dxa"/>
          </w:tcPr>
          <w:p w:rsidR="00D86CB3" w:rsidRPr="0045141F" w:rsidRDefault="00D86CB3" w:rsidP="00296287">
            <w:pPr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Župan Občine Prevalje</w:t>
            </w:r>
          </w:p>
          <w:p w:rsidR="00D86CB3" w:rsidRPr="0045141F" w:rsidRDefault="00D86CB3" w:rsidP="00296287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dr. Matija TASIČ, </w:t>
            </w:r>
            <w:proofErr w:type="spellStart"/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l.r</w:t>
            </w:r>
            <w:proofErr w:type="spellEnd"/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.</w:t>
            </w:r>
          </w:p>
        </w:tc>
      </w:tr>
    </w:tbl>
    <w:p w:rsidR="00D86CB3" w:rsidRPr="0045141F" w:rsidRDefault="00D86CB3" w:rsidP="00D86CB3">
      <w:pPr>
        <w:jc w:val="both"/>
        <w:rPr>
          <w:rFonts w:cs="Arial"/>
          <w:sz w:val="22"/>
          <w:szCs w:val="22"/>
          <w:lang w:val="sl-SI"/>
        </w:rPr>
      </w:pPr>
    </w:p>
    <w:p w:rsidR="00D86CB3" w:rsidRPr="0045141F" w:rsidRDefault="00D86CB3" w:rsidP="00D86CB3">
      <w:pPr>
        <w:rPr>
          <w:rFonts w:cs="Arial"/>
          <w:sz w:val="22"/>
          <w:szCs w:val="22"/>
          <w:lang w:val="sl-SI"/>
        </w:rPr>
      </w:pPr>
    </w:p>
    <w:p w:rsidR="00BC3228" w:rsidRDefault="00BC3228" w:rsidP="00D86CB3">
      <w:pPr>
        <w:rPr>
          <w:rFonts w:cs="Arial"/>
          <w:sz w:val="22"/>
          <w:szCs w:val="22"/>
          <w:lang w:val="sl-SI"/>
        </w:rPr>
      </w:pPr>
    </w:p>
    <w:p w:rsidR="00BC3228" w:rsidRDefault="00BC3228" w:rsidP="00D86CB3">
      <w:pPr>
        <w:rPr>
          <w:rFonts w:cs="Arial"/>
          <w:sz w:val="22"/>
          <w:szCs w:val="22"/>
          <w:lang w:val="sl-SI"/>
        </w:rPr>
      </w:pPr>
    </w:p>
    <w:p w:rsidR="00BC3228" w:rsidRDefault="00BC3228" w:rsidP="00D86CB3">
      <w:pPr>
        <w:rPr>
          <w:rFonts w:cs="Arial"/>
          <w:sz w:val="22"/>
          <w:szCs w:val="22"/>
          <w:lang w:val="sl-SI"/>
        </w:rPr>
      </w:pPr>
    </w:p>
    <w:p w:rsidR="00BC3228" w:rsidRDefault="00BC3228" w:rsidP="00D86CB3">
      <w:pPr>
        <w:rPr>
          <w:rFonts w:cs="Arial"/>
          <w:sz w:val="22"/>
          <w:szCs w:val="22"/>
          <w:lang w:val="sl-SI"/>
        </w:rPr>
      </w:pPr>
    </w:p>
    <w:p w:rsidR="00BC3228" w:rsidRDefault="00BC3228" w:rsidP="00D86CB3">
      <w:pPr>
        <w:rPr>
          <w:rFonts w:cs="Arial"/>
          <w:sz w:val="22"/>
          <w:szCs w:val="22"/>
          <w:lang w:val="sl-SI"/>
        </w:rPr>
      </w:pPr>
    </w:p>
    <w:p w:rsidR="00D86CB3" w:rsidRPr="0045141F" w:rsidRDefault="00D86CB3" w:rsidP="00D86CB3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Priloga:</w:t>
      </w:r>
    </w:p>
    <w:p w:rsidR="00D86CB3" w:rsidRPr="0045141F" w:rsidRDefault="00BC3228" w:rsidP="00D86CB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Predlog Odloka o pokopališkem redu na območju občin Ravne na Koroškem in Prevalje - druga obravnava.</w:t>
      </w:r>
    </w:p>
    <w:p w:rsidR="00D86CB3" w:rsidRPr="0045141F" w:rsidRDefault="00D86CB3" w:rsidP="00D86CB3">
      <w:pPr>
        <w:rPr>
          <w:rFonts w:cs="Arial"/>
          <w:sz w:val="22"/>
          <w:szCs w:val="22"/>
          <w:lang w:val="sl-SI"/>
        </w:rPr>
      </w:pPr>
    </w:p>
    <w:p w:rsidR="00D86CB3" w:rsidRPr="0045141F" w:rsidRDefault="00D86CB3" w:rsidP="00D86CB3">
      <w:pPr>
        <w:rPr>
          <w:rFonts w:cs="Arial"/>
          <w:sz w:val="22"/>
          <w:szCs w:val="22"/>
          <w:lang w:val="sl-SI"/>
        </w:rPr>
      </w:pPr>
    </w:p>
    <w:p w:rsidR="008E4716" w:rsidRDefault="006D6D2A"/>
    <w:sectPr w:rsidR="008E4716" w:rsidSect="00342CC2">
      <w:footerReference w:type="even" r:id="rId7"/>
      <w:footerReference w:type="default" r:id="rId8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2A" w:rsidRDefault="006D6D2A">
      <w:r>
        <w:separator/>
      </w:r>
    </w:p>
  </w:endnote>
  <w:endnote w:type="continuationSeparator" w:id="0">
    <w:p w:rsidR="006D6D2A" w:rsidRDefault="006D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C2" w:rsidRDefault="00BC30AC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2CC2" w:rsidRDefault="006D6D2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C2" w:rsidRDefault="00BC30AC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B0E8D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2CC2" w:rsidRDefault="006D6D2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2A" w:rsidRDefault="006D6D2A">
      <w:r>
        <w:separator/>
      </w:r>
    </w:p>
  </w:footnote>
  <w:footnote w:type="continuationSeparator" w:id="0">
    <w:p w:rsidR="006D6D2A" w:rsidRDefault="006D6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numFmt w:val="decimal"/>
      <w:pStyle w:val="Naslov1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pStyle w:val="Naslov2"/>
      <w:lvlText w:val="%2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decimal"/>
      <w:pStyle w:val="Naslov3"/>
      <w:lvlText w:val="%3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numFmt w:val="decimal"/>
      <w:pStyle w:val="Naslov4"/>
      <w:lvlText w:val="%4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numFmt w:val="decimal"/>
      <w:pStyle w:val="Naslov5"/>
      <w:lvlText w:val="%5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decimal"/>
      <w:pStyle w:val="Naslov6"/>
      <w:lvlText w:val="%6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numFmt w:val="decimal"/>
      <w:pStyle w:val="Naslov7"/>
      <w:lvlText w:val="%7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numFmt w:val="decimal"/>
      <w:pStyle w:val="Naslov8"/>
      <w:lvlText w:val="%8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numFmt w:val="decimal"/>
      <w:pStyle w:val="Naslov9"/>
      <w:lvlText w:val="%9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333641E"/>
    <w:multiLevelType w:val="hybridMultilevel"/>
    <w:tmpl w:val="9D683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22D84"/>
    <w:multiLevelType w:val="singleLevel"/>
    <w:tmpl w:val="93FCD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F4D0227"/>
    <w:multiLevelType w:val="hybridMultilevel"/>
    <w:tmpl w:val="655274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B22CA"/>
    <w:multiLevelType w:val="hybridMultilevel"/>
    <w:tmpl w:val="851CF330"/>
    <w:lvl w:ilvl="0" w:tplc="C2BE969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B3"/>
    <w:rsid w:val="000D5C32"/>
    <w:rsid w:val="000F74A1"/>
    <w:rsid w:val="006D6D2A"/>
    <w:rsid w:val="00955C98"/>
    <w:rsid w:val="00AB0E8D"/>
    <w:rsid w:val="00B1331C"/>
    <w:rsid w:val="00BC30AC"/>
    <w:rsid w:val="00BC3228"/>
    <w:rsid w:val="00D86CB3"/>
    <w:rsid w:val="00DB00F9"/>
    <w:rsid w:val="00F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2710C-04AA-4D5D-B34B-ACD78FE5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6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D86CB3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qFormat/>
    <w:rsid w:val="00D86CB3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slov3">
    <w:name w:val="heading 3"/>
    <w:basedOn w:val="Navaden"/>
    <w:next w:val="Navaden"/>
    <w:link w:val="Naslov3Znak"/>
    <w:qFormat/>
    <w:rsid w:val="00D86CB3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qFormat/>
    <w:rsid w:val="00D86CB3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avaden"/>
    <w:next w:val="Navaden"/>
    <w:link w:val="Naslov5Znak"/>
    <w:qFormat/>
    <w:rsid w:val="00D86CB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link w:val="Naslov6Znak"/>
    <w:qFormat/>
    <w:rsid w:val="00D86CB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link w:val="Naslov7Znak"/>
    <w:qFormat/>
    <w:rsid w:val="00D86CB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D86CB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rsid w:val="00D86CB3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86CB3"/>
    <w:rPr>
      <w:rFonts w:ascii="Arial" w:eastAsia="Times New Roman" w:hAnsi="Arial" w:cs="Times New Roman"/>
      <w:b/>
      <w:kern w:val="28"/>
      <w:sz w:val="28"/>
      <w:szCs w:val="20"/>
      <w:lang w:val="en-US" w:eastAsia="sl-SI"/>
    </w:rPr>
  </w:style>
  <w:style w:type="character" w:customStyle="1" w:styleId="Naslov2Znak">
    <w:name w:val="Naslov 2 Znak"/>
    <w:basedOn w:val="Privzetapisavaodstavka"/>
    <w:link w:val="Naslov2"/>
    <w:rsid w:val="00D86CB3"/>
    <w:rPr>
      <w:rFonts w:ascii="Arial" w:eastAsia="Times New Roman" w:hAnsi="Arial" w:cs="Times New Roman"/>
      <w:b/>
      <w:i/>
      <w:sz w:val="24"/>
      <w:szCs w:val="20"/>
      <w:lang w:val="en-US" w:eastAsia="sl-SI"/>
    </w:rPr>
  </w:style>
  <w:style w:type="character" w:customStyle="1" w:styleId="Naslov3Znak">
    <w:name w:val="Naslov 3 Znak"/>
    <w:basedOn w:val="Privzetapisavaodstavka"/>
    <w:link w:val="Naslov3"/>
    <w:rsid w:val="00D86CB3"/>
    <w:rPr>
      <w:rFonts w:ascii="Arial" w:eastAsia="Times New Roman" w:hAnsi="Arial" w:cs="Times New Roman"/>
      <w:b/>
      <w:sz w:val="24"/>
      <w:szCs w:val="20"/>
      <w:lang w:val="en-US" w:eastAsia="sl-SI"/>
    </w:rPr>
  </w:style>
  <w:style w:type="character" w:customStyle="1" w:styleId="Naslov4Znak">
    <w:name w:val="Naslov 4 Znak"/>
    <w:basedOn w:val="Privzetapisavaodstavka"/>
    <w:link w:val="Naslov4"/>
    <w:rsid w:val="00D86CB3"/>
    <w:rPr>
      <w:rFonts w:ascii="Arial" w:eastAsia="Times New Roman" w:hAnsi="Arial" w:cs="Times New Roman"/>
      <w:b/>
      <w:i/>
      <w:sz w:val="24"/>
      <w:szCs w:val="20"/>
      <w:lang w:val="en-US" w:eastAsia="sl-SI"/>
    </w:rPr>
  </w:style>
  <w:style w:type="character" w:customStyle="1" w:styleId="Naslov5Znak">
    <w:name w:val="Naslov 5 Znak"/>
    <w:basedOn w:val="Privzetapisavaodstavka"/>
    <w:link w:val="Naslov5"/>
    <w:rsid w:val="00D86CB3"/>
    <w:rPr>
      <w:rFonts w:ascii="Arial" w:eastAsia="Times New Roman" w:hAnsi="Arial" w:cs="Times New Roman"/>
      <w:szCs w:val="20"/>
      <w:lang w:val="en-US" w:eastAsia="sl-SI"/>
    </w:rPr>
  </w:style>
  <w:style w:type="character" w:customStyle="1" w:styleId="Naslov6Znak">
    <w:name w:val="Naslov 6 Znak"/>
    <w:basedOn w:val="Privzetapisavaodstavka"/>
    <w:link w:val="Naslov6"/>
    <w:rsid w:val="00D86CB3"/>
    <w:rPr>
      <w:rFonts w:ascii="Arial" w:eastAsia="Times New Roman" w:hAnsi="Arial" w:cs="Times New Roman"/>
      <w:i/>
      <w:szCs w:val="20"/>
      <w:lang w:val="en-US" w:eastAsia="sl-SI"/>
    </w:rPr>
  </w:style>
  <w:style w:type="character" w:customStyle="1" w:styleId="Naslov7Znak">
    <w:name w:val="Naslov 7 Znak"/>
    <w:basedOn w:val="Privzetapisavaodstavka"/>
    <w:link w:val="Naslov7"/>
    <w:rsid w:val="00D86CB3"/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Naslov8Znak">
    <w:name w:val="Naslov 8 Znak"/>
    <w:basedOn w:val="Privzetapisavaodstavka"/>
    <w:link w:val="Naslov8"/>
    <w:rsid w:val="00D86CB3"/>
    <w:rPr>
      <w:rFonts w:ascii="Arial" w:eastAsia="Times New Roman" w:hAnsi="Arial" w:cs="Times New Roman"/>
      <w:i/>
      <w:sz w:val="20"/>
      <w:szCs w:val="20"/>
      <w:lang w:val="en-US" w:eastAsia="sl-SI"/>
    </w:rPr>
  </w:style>
  <w:style w:type="character" w:customStyle="1" w:styleId="Naslov9Znak">
    <w:name w:val="Naslov 9 Znak"/>
    <w:basedOn w:val="Privzetapisavaodstavka"/>
    <w:link w:val="Naslov9"/>
    <w:rsid w:val="00D86CB3"/>
    <w:rPr>
      <w:rFonts w:ascii="Arial" w:eastAsia="Times New Roman" w:hAnsi="Arial" w:cs="Times New Roman"/>
      <w:i/>
      <w:sz w:val="18"/>
      <w:szCs w:val="20"/>
      <w:lang w:val="en-US" w:eastAsia="sl-SI"/>
    </w:rPr>
  </w:style>
  <w:style w:type="paragraph" w:styleId="Noga">
    <w:name w:val="footer"/>
    <w:basedOn w:val="Navaden"/>
    <w:link w:val="NogaZnak"/>
    <w:rsid w:val="00D86C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86CB3"/>
    <w:rPr>
      <w:rFonts w:ascii="Arial" w:eastAsia="Times New Roman" w:hAnsi="Arial" w:cs="Times New Roman"/>
      <w:sz w:val="20"/>
      <w:szCs w:val="20"/>
      <w:lang w:val="en-US" w:eastAsia="sl-SI"/>
    </w:rPr>
  </w:style>
  <w:style w:type="character" w:styleId="tevilkastrani">
    <w:name w:val="page number"/>
    <w:basedOn w:val="Privzetapisavaodstavka"/>
    <w:rsid w:val="00D86CB3"/>
  </w:style>
  <w:style w:type="paragraph" w:styleId="Odstavekseznama">
    <w:name w:val="List Paragraph"/>
    <w:basedOn w:val="Navaden"/>
    <w:uiPriority w:val="34"/>
    <w:qFormat/>
    <w:rsid w:val="00BC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OBČINA PREVALJE</vt:lpstr>
      <vt:lpstr>Trg 2/a, 2391 Prevalje</vt:lpstr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5</cp:revision>
  <dcterms:created xsi:type="dcterms:W3CDTF">2019-10-17T06:53:00Z</dcterms:created>
  <dcterms:modified xsi:type="dcterms:W3CDTF">2019-10-17T07:14:00Z</dcterms:modified>
</cp:coreProperties>
</file>