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1E0"/>
      </w:tblPr>
      <w:tblGrid>
        <w:gridCol w:w="3144"/>
        <w:gridCol w:w="6144"/>
      </w:tblGrid>
      <w:tr w:rsidR="00AD5226" w:rsidRPr="00034B5D" w:rsidTr="005F659F">
        <w:tc>
          <w:tcPr>
            <w:tcW w:w="3144" w:type="dxa"/>
          </w:tcPr>
          <w:p w:rsidR="00AD5226" w:rsidRPr="00034B5D" w:rsidRDefault="00E76502" w:rsidP="005F659F">
            <w:pPr>
              <w:pBdr>
                <w:bottom w:val="single" w:sz="12" w:space="1" w:color="999999"/>
              </w:pBdr>
              <w:jc w:val="center"/>
              <w:rPr>
                <w:b/>
                <w:i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.75pt;height:45.75pt">
                  <v:imagedata r:id="rId8" o:title=""/>
                </v:shape>
              </w:pict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</w:pP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  <w:jc w:val="center"/>
              <w:rPr>
                <w:b/>
              </w:rPr>
            </w:pPr>
            <w:r w:rsidRPr="00034B5D">
              <w:rPr>
                <w:b/>
              </w:rPr>
              <w:t>MESTNA OBČINA PTUJ</w:t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  <w:jc w:val="center"/>
            </w:pPr>
            <w:r w:rsidRPr="00034B5D">
              <w:t xml:space="preserve"> ŽUPAN</w:t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</w:pPr>
          </w:p>
          <w:p w:rsidR="00AD5226" w:rsidRPr="00034B5D" w:rsidRDefault="00AD5226" w:rsidP="005F659F">
            <w:pPr>
              <w:jc w:val="center"/>
            </w:pPr>
          </w:p>
        </w:tc>
        <w:tc>
          <w:tcPr>
            <w:tcW w:w="6144" w:type="dxa"/>
          </w:tcPr>
          <w:p w:rsidR="00AD5226" w:rsidRPr="00034B5D" w:rsidRDefault="00AD5226" w:rsidP="00AD5226">
            <w:pPr>
              <w:pStyle w:val="Glava"/>
            </w:pPr>
          </w:p>
        </w:tc>
      </w:tr>
    </w:tbl>
    <w:p w:rsidR="00AD5226" w:rsidRPr="00034B5D" w:rsidRDefault="00AD5226" w:rsidP="00AD5226"/>
    <w:p w:rsidR="00AD5226" w:rsidRPr="00034B5D" w:rsidRDefault="00AD5226" w:rsidP="00AD5226"/>
    <w:p w:rsidR="00AD5226" w:rsidRPr="00034B5D" w:rsidRDefault="00540FA0" w:rsidP="00AD5226">
      <w:r w:rsidRPr="00034B5D">
        <w:t>Številka</w:t>
      </w:r>
      <w:r w:rsidR="00AD5226" w:rsidRPr="00034B5D">
        <w:t xml:space="preserve">: </w:t>
      </w:r>
      <w:r w:rsidR="004061F5" w:rsidRPr="00034B5D">
        <w:t xml:space="preserve"> </w:t>
      </w:r>
      <w:r w:rsidR="00674583">
        <w:t>478-304/2016</w:t>
      </w:r>
    </w:p>
    <w:p w:rsidR="00AD5226" w:rsidRPr="00034B5D" w:rsidRDefault="00540FA0" w:rsidP="00AD5226">
      <w:r w:rsidRPr="00034B5D">
        <w:t xml:space="preserve">Datum:   </w:t>
      </w:r>
      <w:r w:rsidR="003469C0" w:rsidRPr="00034B5D">
        <w:t xml:space="preserve"> </w:t>
      </w:r>
      <w:r w:rsidR="00674583">
        <w:t>31</w:t>
      </w:r>
      <w:r w:rsidR="00014D49" w:rsidRPr="00034B5D">
        <w:t>.</w:t>
      </w:r>
      <w:r w:rsidR="001D3693" w:rsidRPr="00034B5D">
        <w:t xml:space="preserve"> </w:t>
      </w:r>
      <w:r w:rsidR="00674583">
        <w:t>8.</w:t>
      </w:r>
      <w:r w:rsidR="001D3693" w:rsidRPr="00034B5D">
        <w:t xml:space="preserve"> </w:t>
      </w:r>
      <w:r w:rsidR="00BF0EE2">
        <w:t>2016</w:t>
      </w:r>
    </w:p>
    <w:p w:rsidR="00AD5226" w:rsidRPr="00034B5D" w:rsidRDefault="00AD5226" w:rsidP="00AD5226"/>
    <w:p w:rsidR="00AD5226" w:rsidRPr="00034B5D" w:rsidRDefault="00AD5226" w:rsidP="00AD5226"/>
    <w:p w:rsidR="00AD5226" w:rsidRPr="00034B5D" w:rsidRDefault="00AD5226" w:rsidP="00AD5226"/>
    <w:p w:rsidR="00AD5226" w:rsidRPr="00034B5D" w:rsidRDefault="00AD5226" w:rsidP="00AD5226"/>
    <w:p w:rsidR="00AD5226" w:rsidRPr="00034B5D" w:rsidRDefault="00AD5226" w:rsidP="00AD5226">
      <w:pPr>
        <w:rPr>
          <w:b/>
        </w:rPr>
      </w:pPr>
      <w:r w:rsidRPr="00034B5D">
        <w:rPr>
          <w:b/>
        </w:rPr>
        <w:t>Mestnemu svetu</w:t>
      </w:r>
    </w:p>
    <w:p w:rsidR="00A7215F" w:rsidRDefault="00AD5226" w:rsidP="00A7215F">
      <w:pPr>
        <w:rPr>
          <w:b/>
        </w:rPr>
      </w:pPr>
      <w:r w:rsidRPr="00034B5D">
        <w:rPr>
          <w:b/>
        </w:rPr>
        <w:t>Mestne občine Ptuj</w:t>
      </w:r>
    </w:p>
    <w:p w:rsidR="00A7215F" w:rsidRDefault="00A7215F" w:rsidP="00A7215F">
      <w:pPr>
        <w:rPr>
          <w:b/>
        </w:rPr>
      </w:pPr>
    </w:p>
    <w:p w:rsidR="00A7215F" w:rsidRDefault="00A7215F" w:rsidP="00A7215F">
      <w:pPr>
        <w:rPr>
          <w:b/>
        </w:rPr>
      </w:pPr>
    </w:p>
    <w:p w:rsidR="00A7215F" w:rsidRPr="00A7215F" w:rsidRDefault="00AD5226" w:rsidP="00A7215F">
      <w:pPr>
        <w:rPr>
          <w:b/>
        </w:rPr>
      </w:pPr>
      <w:r w:rsidRPr="00034B5D">
        <w:rPr>
          <w:b/>
        </w:rPr>
        <w:t xml:space="preserve">Zadeva: </w:t>
      </w:r>
      <w:r w:rsidR="00A7215F" w:rsidRPr="00A7215F">
        <w:rPr>
          <w:b/>
          <w:color w:val="000000"/>
        </w:rPr>
        <w:t xml:space="preserve">Predlog Sklepa o prodaji nepremičnin </w:t>
      </w:r>
      <w:proofErr w:type="spellStart"/>
      <w:r w:rsidR="00A7215F" w:rsidRPr="00A7215F">
        <w:rPr>
          <w:b/>
          <w:color w:val="000000"/>
        </w:rPr>
        <w:t>parc</w:t>
      </w:r>
      <w:proofErr w:type="spellEnd"/>
      <w:r w:rsidR="00A7215F" w:rsidRPr="00A7215F">
        <w:rPr>
          <w:b/>
          <w:color w:val="000000"/>
        </w:rPr>
        <w:t xml:space="preserve">. št. </w:t>
      </w:r>
      <w:r w:rsidR="00674583">
        <w:rPr>
          <w:b/>
          <w:color w:val="000000"/>
        </w:rPr>
        <w:t>398/3</w:t>
      </w:r>
      <w:r w:rsidR="00A7215F" w:rsidRPr="00A7215F">
        <w:rPr>
          <w:b/>
          <w:color w:val="000000"/>
        </w:rPr>
        <w:t xml:space="preserve"> in </w:t>
      </w:r>
      <w:proofErr w:type="spellStart"/>
      <w:r w:rsidR="00A7215F" w:rsidRPr="00A7215F">
        <w:rPr>
          <w:b/>
          <w:color w:val="000000"/>
        </w:rPr>
        <w:t>parc</w:t>
      </w:r>
      <w:proofErr w:type="spellEnd"/>
      <w:r w:rsidR="00A7215F" w:rsidRPr="00A7215F">
        <w:rPr>
          <w:b/>
          <w:color w:val="000000"/>
        </w:rPr>
        <w:t xml:space="preserve">. št. </w:t>
      </w:r>
      <w:r w:rsidR="00674583">
        <w:rPr>
          <w:b/>
          <w:color w:val="000000"/>
        </w:rPr>
        <w:t>408/14</w:t>
      </w:r>
      <w:r w:rsidR="00A7215F" w:rsidRPr="00A7215F">
        <w:rPr>
          <w:b/>
          <w:color w:val="000000"/>
        </w:rPr>
        <w:t xml:space="preserve">, obe </w:t>
      </w:r>
      <w:r w:rsidR="00A7215F">
        <w:rPr>
          <w:b/>
          <w:color w:val="000000"/>
        </w:rPr>
        <w:tab/>
        <w:t xml:space="preserve">   </w:t>
      </w:r>
      <w:r w:rsidR="00674583">
        <w:rPr>
          <w:b/>
          <w:color w:val="000000"/>
        </w:rPr>
        <w:t>k.o. 390-Mestni Vrh</w:t>
      </w:r>
      <w:r w:rsidR="00A7215F" w:rsidRPr="00A7215F">
        <w:rPr>
          <w:b/>
          <w:color w:val="000000"/>
        </w:rPr>
        <w:t xml:space="preserve"> </w:t>
      </w:r>
    </w:p>
    <w:p w:rsidR="00AD5226" w:rsidRPr="00034B5D" w:rsidRDefault="00AD5226" w:rsidP="00A7215F">
      <w:pPr>
        <w:ind w:left="851" w:hanging="851"/>
        <w:jc w:val="both"/>
      </w:pPr>
    </w:p>
    <w:p w:rsidR="00674583" w:rsidRPr="00674583" w:rsidRDefault="004A2F01" w:rsidP="00674583">
      <w:pPr>
        <w:jc w:val="both"/>
      </w:pPr>
      <w:r w:rsidRPr="00034B5D">
        <w:t>Na podlagi 23. člena Statuta Mestne občine Ptuj (Uradni vestni</w:t>
      </w:r>
      <w:r w:rsidR="00A7215F">
        <w:t xml:space="preserve">k Mestne občine Ptuj, št. 9/07) </w:t>
      </w:r>
      <w:r w:rsidRPr="00034B5D">
        <w:t>in 76. člena Poslovnika Mestnega sveta Mestne občine Ptuj (Uradni vestnik Mestne občine</w:t>
      </w:r>
      <w:r w:rsidR="007D5766" w:rsidRPr="00034B5D">
        <w:t xml:space="preserve"> </w:t>
      </w:r>
      <w:r w:rsidR="001A6D8A">
        <w:t xml:space="preserve">Ptuj, št. 12/07, 1/09, </w:t>
      </w:r>
      <w:r w:rsidRPr="00034B5D">
        <w:t>2/14</w:t>
      </w:r>
      <w:r w:rsidR="001A6D8A">
        <w:t xml:space="preserve"> in 7/15</w:t>
      </w:r>
      <w:r w:rsidRPr="00034B5D">
        <w:t xml:space="preserve">), predlagam mestnemu svetu v obravnavo in sprejem </w:t>
      </w:r>
      <w:r w:rsidR="009871E1" w:rsidRPr="00034B5D">
        <w:t>p</w:t>
      </w:r>
      <w:r w:rsidR="007A0A10" w:rsidRPr="00034B5D">
        <w:t xml:space="preserve">redlog </w:t>
      </w:r>
      <w:r w:rsidR="00A7215F">
        <w:rPr>
          <w:color w:val="000000"/>
        </w:rPr>
        <w:t xml:space="preserve">Sklepa o prodaji nepremičnin </w:t>
      </w:r>
      <w:proofErr w:type="spellStart"/>
      <w:r w:rsidR="00674583" w:rsidRPr="00674583">
        <w:rPr>
          <w:color w:val="000000"/>
        </w:rPr>
        <w:t>parc</w:t>
      </w:r>
      <w:proofErr w:type="spellEnd"/>
      <w:r w:rsidR="00674583" w:rsidRPr="00674583">
        <w:rPr>
          <w:color w:val="000000"/>
        </w:rPr>
        <w:t xml:space="preserve">. št. 398/3 in </w:t>
      </w:r>
      <w:proofErr w:type="spellStart"/>
      <w:r w:rsidR="00674583" w:rsidRPr="00674583">
        <w:rPr>
          <w:color w:val="000000"/>
        </w:rPr>
        <w:t>parc</w:t>
      </w:r>
      <w:proofErr w:type="spellEnd"/>
      <w:r w:rsidR="00674583" w:rsidRPr="00674583">
        <w:rPr>
          <w:color w:val="000000"/>
        </w:rPr>
        <w:t>. št. 408/14</w:t>
      </w:r>
      <w:r w:rsidR="00674583">
        <w:rPr>
          <w:color w:val="000000"/>
        </w:rPr>
        <w:t xml:space="preserve">, obe </w:t>
      </w:r>
      <w:r w:rsidR="00674583" w:rsidRPr="00674583">
        <w:rPr>
          <w:color w:val="000000"/>
        </w:rPr>
        <w:t>k.o. 390-Mestni Vrh</w:t>
      </w:r>
      <w:r w:rsidR="00674583">
        <w:rPr>
          <w:color w:val="000000"/>
        </w:rPr>
        <w:t>.</w:t>
      </w:r>
    </w:p>
    <w:p w:rsidR="004A2F01" w:rsidRPr="00034B5D" w:rsidRDefault="004A2F01" w:rsidP="00A7215F">
      <w:pPr>
        <w:jc w:val="both"/>
      </w:pPr>
    </w:p>
    <w:p w:rsidR="00AD5226" w:rsidRPr="00034B5D" w:rsidRDefault="00AD5226" w:rsidP="00AD5226">
      <w:pPr>
        <w:jc w:val="both"/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="009871E1" w:rsidRPr="00034B5D">
        <w:rPr>
          <w:b/>
        </w:rPr>
        <w:t>Miran SENČAR</w:t>
      </w:r>
      <w:r w:rsidRPr="00034B5D">
        <w:rPr>
          <w:b/>
        </w:rPr>
        <w:t>,</w:t>
      </w:r>
    </w:p>
    <w:p w:rsidR="00AD5226" w:rsidRPr="00034B5D" w:rsidRDefault="009871E1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="0007360A" w:rsidRPr="00034B5D">
        <w:rPr>
          <w:b/>
        </w:rPr>
        <w:tab/>
      </w:r>
      <w:r w:rsidR="0007360A" w:rsidRPr="00034B5D">
        <w:rPr>
          <w:b/>
        </w:rPr>
        <w:tab/>
      </w:r>
      <w:r w:rsidR="0007360A" w:rsidRPr="00034B5D">
        <w:rPr>
          <w:b/>
        </w:rPr>
        <w:tab/>
        <w:t xml:space="preserve">     ž</w:t>
      </w:r>
      <w:r w:rsidR="00AD5226" w:rsidRPr="00034B5D">
        <w:rPr>
          <w:b/>
        </w:rPr>
        <w:t>upan</w:t>
      </w:r>
      <w:r w:rsidR="0007360A" w:rsidRPr="00034B5D">
        <w:rPr>
          <w:b/>
        </w:rPr>
        <w:t xml:space="preserve"> </w:t>
      </w:r>
      <w:r w:rsidR="00AD5226" w:rsidRPr="00034B5D">
        <w:rPr>
          <w:b/>
        </w:rPr>
        <w:t>Mestne občine Ptuj</w:t>
      </w: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r w:rsidRPr="00034B5D">
        <w:t xml:space="preserve">Priloga: </w:t>
      </w:r>
    </w:p>
    <w:p w:rsidR="00AD5226" w:rsidRPr="00034B5D" w:rsidRDefault="00AD5226" w:rsidP="00AD5226">
      <w:pPr>
        <w:numPr>
          <w:ilvl w:val="0"/>
          <w:numId w:val="1"/>
        </w:numPr>
      </w:pPr>
      <w:r w:rsidRPr="00034B5D">
        <w:t xml:space="preserve">predlog sklepa </w:t>
      </w:r>
      <w:r w:rsidR="0020383C" w:rsidRPr="00034B5D">
        <w:t>z obrazložitvijo</w:t>
      </w:r>
    </w:p>
    <w:p w:rsidR="00F90A3B" w:rsidRPr="00034B5D" w:rsidRDefault="00F90A3B" w:rsidP="00FA2150">
      <w:pPr>
        <w:rPr>
          <w:b/>
        </w:rPr>
      </w:pPr>
    </w:p>
    <w:p w:rsidR="00B47373" w:rsidRPr="00034B5D" w:rsidRDefault="00B47373" w:rsidP="00FA2150">
      <w:pPr>
        <w:rPr>
          <w:b/>
        </w:rPr>
      </w:pPr>
    </w:p>
    <w:p w:rsidR="007D5766" w:rsidRDefault="007D5766" w:rsidP="00FA2150">
      <w:pPr>
        <w:rPr>
          <w:b/>
        </w:rPr>
      </w:pPr>
    </w:p>
    <w:p w:rsidR="00BF0EE2" w:rsidRPr="00034B5D" w:rsidRDefault="00BF0EE2" w:rsidP="00FA2150">
      <w:pPr>
        <w:rPr>
          <w:b/>
        </w:rPr>
      </w:pPr>
    </w:p>
    <w:p w:rsidR="007D173A" w:rsidRPr="00034B5D" w:rsidRDefault="007D173A" w:rsidP="00FA2150">
      <w:pPr>
        <w:rPr>
          <w:b/>
        </w:rPr>
      </w:pPr>
    </w:p>
    <w:p w:rsidR="007D173A" w:rsidRPr="00034B5D" w:rsidRDefault="007D173A" w:rsidP="00FA2150">
      <w:pPr>
        <w:rPr>
          <w:b/>
        </w:rPr>
      </w:pPr>
    </w:p>
    <w:p w:rsidR="002E3217" w:rsidRDefault="002E3217" w:rsidP="009871E1">
      <w:pPr>
        <w:jc w:val="both"/>
        <w:rPr>
          <w:b/>
        </w:rPr>
      </w:pPr>
    </w:p>
    <w:p w:rsidR="009871E1" w:rsidRPr="00285323" w:rsidRDefault="00EB796C" w:rsidP="00A7215F">
      <w:pPr>
        <w:rPr>
          <w:b/>
        </w:rPr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  <w:t xml:space="preserve"> </w:t>
      </w:r>
      <w:r w:rsidR="00285323">
        <w:t xml:space="preserve">      </w:t>
      </w:r>
      <w:r w:rsidR="00A7215F">
        <w:t xml:space="preserve"> </w:t>
      </w:r>
      <w:r w:rsidR="00285323" w:rsidRPr="00285323">
        <w:rPr>
          <w:b/>
        </w:rPr>
        <w:t>Predlog</w:t>
      </w:r>
    </w:p>
    <w:p w:rsidR="009871E1" w:rsidRPr="00285323" w:rsidRDefault="009871E1" w:rsidP="00A7215F">
      <w:pPr>
        <w:rPr>
          <w:b/>
        </w:rPr>
      </w:pPr>
      <w:r w:rsidRPr="00285323">
        <w:rPr>
          <w:b/>
        </w:rPr>
        <w:tab/>
      </w:r>
      <w:r w:rsidRPr="00285323">
        <w:rPr>
          <w:b/>
        </w:rPr>
        <w:tab/>
      </w:r>
      <w:r w:rsidR="00285323">
        <w:rPr>
          <w:b/>
        </w:rPr>
        <w:tab/>
      </w:r>
      <w:r w:rsidR="00285323">
        <w:rPr>
          <w:b/>
        </w:rPr>
        <w:tab/>
      </w:r>
      <w:r w:rsidR="00285323">
        <w:rPr>
          <w:b/>
        </w:rPr>
        <w:tab/>
      </w:r>
      <w:r w:rsidR="00285323">
        <w:rPr>
          <w:b/>
        </w:rPr>
        <w:tab/>
      </w:r>
      <w:r w:rsidR="00285323">
        <w:rPr>
          <w:b/>
        </w:rPr>
        <w:tab/>
      </w:r>
      <w:r w:rsidR="00285323">
        <w:rPr>
          <w:b/>
        </w:rPr>
        <w:tab/>
      </w:r>
      <w:r w:rsidR="00285323">
        <w:rPr>
          <w:b/>
        </w:rPr>
        <w:tab/>
      </w:r>
      <w:r w:rsidR="00285323">
        <w:rPr>
          <w:b/>
        </w:rPr>
        <w:tab/>
        <w:t xml:space="preserve">     </w:t>
      </w:r>
      <w:r w:rsidR="00285323" w:rsidRPr="00285323">
        <w:rPr>
          <w:b/>
        </w:rPr>
        <w:t>September</w:t>
      </w:r>
      <w:r w:rsidR="00A7215F" w:rsidRPr="00285323">
        <w:rPr>
          <w:b/>
        </w:rPr>
        <w:t xml:space="preserve"> </w:t>
      </w:r>
      <w:r w:rsidR="00BF0EE2" w:rsidRPr="00285323">
        <w:rPr>
          <w:b/>
        </w:rPr>
        <w:t>2016</w:t>
      </w:r>
    </w:p>
    <w:p w:rsidR="009871E1" w:rsidRPr="00034B5D" w:rsidRDefault="009871E1" w:rsidP="009871E1">
      <w:pPr>
        <w:jc w:val="both"/>
      </w:pPr>
    </w:p>
    <w:p w:rsidR="009871E1" w:rsidRPr="00034B5D" w:rsidRDefault="009871E1" w:rsidP="009871E1">
      <w:pPr>
        <w:jc w:val="both"/>
      </w:pPr>
      <w:r w:rsidRPr="00034B5D">
        <w:t>Na podlagi 12. člena Statuta Mestne občine Ptuj (Uradni vestnik Mestne občine Ptuj, št. 9/07)  je Mestni</w:t>
      </w:r>
      <w:r w:rsidR="001A6D8A">
        <w:t xml:space="preserve"> svet Mestne občine Ptuj, na ___ seji, dne ___</w:t>
      </w:r>
      <w:r w:rsidRPr="00034B5D">
        <w:t xml:space="preserve"> </w:t>
      </w:r>
      <w:r w:rsidR="00285323">
        <w:t>septembra</w:t>
      </w:r>
      <w:r w:rsidR="00BF0EE2">
        <w:t xml:space="preserve"> 2016</w:t>
      </w:r>
      <w:r w:rsidRPr="00034B5D">
        <w:t>, na predlog župana sprejel naslednji</w:t>
      </w:r>
    </w:p>
    <w:p w:rsidR="009871E1" w:rsidRPr="00034B5D" w:rsidRDefault="009871E1" w:rsidP="009871E1">
      <w:pPr>
        <w:jc w:val="both"/>
        <w:rPr>
          <w:b/>
        </w:rPr>
      </w:pPr>
    </w:p>
    <w:p w:rsidR="009871E1" w:rsidRPr="00034B5D" w:rsidRDefault="009871E1" w:rsidP="009871E1">
      <w:pPr>
        <w:jc w:val="center"/>
        <w:outlineLvl w:val="0"/>
        <w:rPr>
          <w:b/>
        </w:rPr>
      </w:pPr>
      <w:r w:rsidRPr="00034B5D">
        <w:rPr>
          <w:b/>
        </w:rPr>
        <w:t xml:space="preserve"> S  K  L  E  P </w:t>
      </w:r>
    </w:p>
    <w:p w:rsidR="0007360A" w:rsidRPr="00034B5D" w:rsidRDefault="0007360A" w:rsidP="009871E1">
      <w:pPr>
        <w:jc w:val="center"/>
        <w:outlineLvl w:val="0"/>
        <w:rPr>
          <w:b/>
        </w:rPr>
      </w:pPr>
    </w:p>
    <w:p w:rsidR="003522BC" w:rsidRPr="00034B5D" w:rsidRDefault="003522BC" w:rsidP="00A200CA">
      <w:pPr>
        <w:numPr>
          <w:ilvl w:val="0"/>
          <w:numId w:val="20"/>
        </w:numPr>
      </w:pPr>
    </w:p>
    <w:p w:rsidR="007D173A" w:rsidRPr="00034B5D" w:rsidRDefault="007D173A" w:rsidP="007D173A">
      <w:pPr>
        <w:pStyle w:val="Odstavekseznama"/>
        <w:ind w:left="0"/>
        <w:contextualSpacing/>
        <w:jc w:val="both"/>
      </w:pPr>
      <w:r w:rsidRPr="00034B5D">
        <w:t>Proda</w:t>
      </w:r>
      <w:r w:rsidR="00A7215F">
        <w:t>ta</w:t>
      </w:r>
      <w:r w:rsidRPr="00034B5D">
        <w:t xml:space="preserve"> se nepremičnin</w:t>
      </w:r>
      <w:r w:rsidR="00A7215F">
        <w:t>i</w:t>
      </w:r>
      <w:r w:rsidRPr="00034B5D">
        <w:t xml:space="preserve"> </w:t>
      </w:r>
      <w:proofErr w:type="spellStart"/>
      <w:r w:rsidRPr="00034B5D">
        <w:t>parc</w:t>
      </w:r>
      <w:proofErr w:type="spellEnd"/>
      <w:r w:rsidRPr="00034B5D">
        <w:t xml:space="preserve">. št. </w:t>
      </w:r>
      <w:r w:rsidR="00285323">
        <w:t>398/3</w:t>
      </w:r>
      <w:r w:rsidR="00833E6E">
        <w:t xml:space="preserve">, v izmeri </w:t>
      </w:r>
      <w:r w:rsidR="00285323">
        <w:t>76</w:t>
      </w:r>
      <w:r w:rsidR="00833E6E">
        <w:t xml:space="preserve"> m</w:t>
      </w:r>
      <w:r w:rsidR="00833E6E">
        <w:rPr>
          <w:vertAlign w:val="superscript"/>
        </w:rPr>
        <w:t>2</w:t>
      </w:r>
      <w:r w:rsidR="00833E6E">
        <w:t xml:space="preserve"> in </w:t>
      </w:r>
      <w:proofErr w:type="spellStart"/>
      <w:r w:rsidR="00833E6E">
        <w:t>parc</w:t>
      </w:r>
      <w:proofErr w:type="spellEnd"/>
      <w:r w:rsidR="00833E6E">
        <w:t xml:space="preserve">. št. </w:t>
      </w:r>
      <w:r w:rsidR="00285323">
        <w:t>408/14</w:t>
      </w:r>
      <w:r w:rsidR="00833E6E">
        <w:t xml:space="preserve">, v izmeri </w:t>
      </w:r>
      <w:r w:rsidR="00285323">
        <w:t>106</w:t>
      </w:r>
      <w:r w:rsidR="00833E6E">
        <w:t xml:space="preserve"> m</w:t>
      </w:r>
      <w:r w:rsidR="00833E6E">
        <w:rPr>
          <w:vertAlign w:val="superscript"/>
        </w:rPr>
        <w:t>2</w:t>
      </w:r>
      <w:r w:rsidR="00833E6E">
        <w:t xml:space="preserve">, obe </w:t>
      </w:r>
      <w:r w:rsidR="006C10E8">
        <w:t xml:space="preserve">k.o. </w:t>
      </w:r>
      <w:r w:rsidR="00285323">
        <w:t>390</w:t>
      </w:r>
      <w:r w:rsidR="00B85D73">
        <w:t>-</w:t>
      </w:r>
      <w:r w:rsidR="00285323">
        <w:t>Mestni Vrh.</w:t>
      </w:r>
    </w:p>
    <w:p w:rsidR="00697C55" w:rsidRPr="00034B5D" w:rsidRDefault="00697C55" w:rsidP="007D173A">
      <w:pPr>
        <w:pStyle w:val="Odstavekseznama"/>
        <w:ind w:left="0"/>
        <w:contextualSpacing/>
        <w:jc w:val="both"/>
      </w:pPr>
    </w:p>
    <w:p w:rsidR="007D173A" w:rsidRPr="00034B5D" w:rsidRDefault="007D173A" w:rsidP="00A200CA">
      <w:pPr>
        <w:pStyle w:val="Odstavekseznama"/>
        <w:numPr>
          <w:ilvl w:val="0"/>
          <w:numId w:val="20"/>
        </w:numPr>
      </w:pPr>
    </w:p>
    <w:p w:rsidR="00285323" w:rsidRPr="005A71B7" w:rsidRDefault="004624A0" w:rsidP="00285323">
      <w:pPr>
        <w:pStyle w:val="Odstavekseznama"/>
        <w:ind w:left="0"/>
        <w:contextualSpacing/>
        <w:jc w:val="both"/>
        <w:rPr>
          <w:color w:val="FF0000"/>
        </w:rPr>
      </w:pPr>
      <w:r>
        <w:t>Izhodiščna</w:t>
      </w:r>
      <w:r w:rsidR="00285323">
        <w:t xml:space="preserve"> vrednost nepremičnin</w:t>
      </w:r>
      <w:r w:rsidR="00833E6E">
        <w:t xml:space="preserve"> </w:t>
      </w:r>
      <w:proofErr w:type="spellStart"/>
      <w:r w:rsidR="00833E6E">
        <w:t>parc</w:t>
      </w:r>
      <w:proofErr w:type="spellEnd"/>
      <w:r w:rsidR="00833E6E">
        <w:t xml:space="preserve">. št. </w:t>
      </w:r>
      <w:r w:rsidR="007D173A" w:rsidRPr="00034B5D">
        <w:t xml:space="preserve"> </w:t>
      </w:r>
      <w:r w:rsidR="00285323">
        <w:t>398/3 in 408/14, obe k.o. 390</w:t>
      </w:r>
      <w:r w:rsidR="00833E6E">
        <w:t>-</w:t>
      </w:r>
      <w:r w:rsidR="00285323">
        <w:t xml:space="preserve">Mestni Vrh, </w:t>
      </w:r>
      <w:r w:rsidR="007D173A" w:rsidRPr="00034B5D">
        <w:t xml:space="preserve">znaša </w:t>
      </w:r>
      <w:r w:rsidR="00285323" w:rsidRPr="003E2EAB">
        <w:t>4.660,00 EUR.</w:t>
      </w:r>
    </w:p>
    <w:p w:rsidR="00697C55" w:rsidRPr="00034B5D" w:rsidRDefault="00697C55" w:rsidP="007D173A">
      <w:pPr>
        <w:pStyle w:val="Odstavekseznama"/>
        <w:ind w:left="0"/>
        <w:contextualSpacing/>
        <w:jc w:val="both"/>
      </w:pPr>
    </w:p>
    <w:p w:rsidR="007D173A" w:rsidRPr="00034B5D" w:rsidRDefault="007D173A" w:rsidP="00A200CA">
      <w:pPr>
        <w:pStyle w:val="Odstavekseznama"/>
        <w:numPr>
          <w:ilvl w:val="0"/>
          <w:numId w:val="20"/>
        </w:numPr>
      </w:pPr>
    </w:p>
    <w:p w:rsidR="007D173A" w:rsidRPr="00034B5D" w:rsidRDefault="00833E6E" w:rsidP="007B1062">
      <w:pPr>
        <w:pStyle w:val="Odstavekseznama"/>
        <w:ind w:left="0"/>
        <w:contextualSpacing/>
        <w:jc w:val="both"/>
      </w:pPr>
      <w:r>
        <w:t>Prodaja navedenih</w:t>
      </w:r>
      <w:r w:rsidR="007D173A" w:rsidRPr="00034B5D">
        <w:t xml:space="preserve"> nepremični</w:t>
      </w:r>
      <w:r>
        <w:t>n</w:t>
      </w:r>
      <w:r w:rsidR="004624A0">
        <w:t xml:space="preserve"> se v skladu z 23</w:t>
      </w:r>
      <w:r w:rsidR="007D173A" w:rsidRPr="00034B5D">
        <w:t>. členom Zakona o stvarnem premoženju države in samoupravnih lokalnih skupnosti opravi po metodi</w:t>
      </w:r>
      <w:r w:rsidR="004624A0">
        <w:t xml:space="preserve"> neposredne pogodbe</w:t>
      </w:r>
      <w:r w:rsidR="004841F5" w:rsidRPr="00034B5D">
        <w:t xml:space="preserve">. </w:t>
      </w:r>
    </w:p>
    <w:p w:rsidR="00697C55" w:rsidRPr="00034B5D" w:rsidRDefault="00697C55" w:rsidP="007B1062">
      <w:pPr>
        <w:pStyle w:val="Odstavekseznama"/>
        <w:ind w:left="0"/>
        <w:contextualSpacing/>
        <w:jc w:val="both"/>
      </w:pPr>
    </w:p>
    <w:p w:rsidR="00A200CA" w:rsidRDefault="00A200CA" w:rsidP="00BF0EE2">
      <w:pPr>
        <w:pStyle w:val="Odstavekseznama"/>
        <w:numPr>
          <w:ilvl w:val="0"/>
          <w:numId w:val="20"/>
        </w:numPr>
        <w:contextualSpacing/>
      </w:pPr>
    </w:p>
    <w:p w:rsidR="00A200CA" w:rsidRDefault="00A200CA" w:rsidP="00A200CA">
      <w:pPr>
        <w:jc w:val="both"/>
      </w:pPr>
      <w:r>
        <w:t xml:space="preserve">Ta sklep prične veljati z dnem sprejema na Mestnem svetu Mestne občine Ptuj. </w:t>
      </w:r>
    </w:p>
    <w:p w:rsidR="00A200CA" w:rsidRPr="00034B5D" w:rsidRDefault="00A200CA" w:rsidP="00A200CA">
      <w:pPr>
        <w:jc w:val="both"/>
      </w:pPr>
    </w:p>
    <w:p w:rsidR="00697C55" w:rsidRPr="00034B5D" w:rsidRDefault="00285323" w:rsidP="009871E1">
      <w:r>
        <w:t>Številka: 478-304/2016</w:t>
      </w:r>
    </w:p>
    <w:p w:rsidR="009871E1" w:rsidRPr="00034B5D" w:rsidRDefault="009871E1" w:rsidP="009871E1">
      <w:pPr>
        <w:jc w:val="both"/>
      </w:pPr>
      <w:r w:rsidRPr="00034B5D">
        <w:t>Datum:</w:t>
      </w:r>
    </w:p>
    <w:p w:rsidR="009871E1" w:rsidRPr="00034B5D" w:rsidRDefault="009871E1" w:rsidP="009871E1">
      <w:pPr>
        <w:pBdr>
          <w:bottom w:val="single" w:sz="6" w:space="1" w:color="auto"/>
        </w:pBdr>
        <w:jc w:val="both"/>
      </w:pPr>
    </w:p>
    <w:p w:rsidR="009871E1" w:rsidRPr="00034B5D" w:rsidRDefault="009871E1" w:rsidP="009871E1">
      <w:pPr>
        <w:jc w:val="both"/>
      </w:pPr>
    </w:p>
    <w:p w:rsidR="008A65AF" w:rsidRPr="00034B5D" w:rsidRDefault="008A65AF" w:rsidP="00F17AB1">
      <w:pPr>
        <w:jc w:val="center"/>
      </w:pPr>
    </w:p>
    <w:p w:rsidR="00F17AB1" w:rsidRPr="00034B5D" w:rsidRDefault="009871E1" w:rsidP="00F17AB1">
      <w:pPr>
        <w:jc w:val="center"/>
      </w:pPr>
      <w:r w:rsidRPr="00034B5D">
        <w:t>O b r a z l o ž i t e v :</w:t>
      </w:r>
    </w:p>
    <w:p w:rsidR="00F17AB1" w:rsidRPr="00034B5D" w:rsidRDefault="00F17AB1" w:rsidP="00D4495F">
      <w:pPr>
        <w:ind w:left="720"/>
        <w:jc w:val="center"/>
      </w:pPr>
    </w:p>
    <w:p w:rsidR="00665EC9" w:rsidRPr="00034B5D" w:rsidRDefault="0087613E" w:rsidP="0087613E">
      <w:pPr>
        <w:jc w:val="both"/>
        <w:rPr>
          <w:b/>
        </w:rPr>
      </w:pPr>
      <w:r w:rsidRPr="00034B5D">
        <w:rPr>
          <w:b/>
        </w:rPr>
        <w:t xml:space="preserve">a.) </w:t>
      </w:r>
      <w:r w:rsidR="00665EC9" w:rsidRPr="00034B5D">
        <w:rPr>
          <w:b/>
        </w:rPr>
        <w:t>Pravna podlaga:</w:t>
      </w:r>
    </w:p>
    <w:p w:rsidR="00824936" w:rsidRPr="00034B5D" w:rsidRDefault="00C61A2C" w:rsidP="00ED3419">
      <w:pPr>
        <w:autoSpaceDE w:val="0"/>
        <w:autoSpaceDN w:val="0"/>
        <w:adjustRightInd w:val="0"/>
        <w:jc w:val="both"/>
      </w:pPr>
      <w:r>
        <w:t>Navedeni nepremičnini sta zajeti</w:t>
      </w:r>
      <w:r w:rsidR="00A444BE" w:rsidRPr="00034B5D">
        <w:t xml:space="preserve"> v Načrtu ravnanja z nepremičnim premoženjem</w:t>
      </w:r>
      <w:r w:rsidR="00BF0EE2">
        <w:t xml:space="preserve"> Mestne občine Ptuj za leto 2016</w:t>
      </w:r>
      <w:r w:rsidR="00A444BE" w:rsidRPr="00034B5D">
        <w:t>,</w:t>
      </w:r>
      <w:r w:rsidR="00062BAC" w:rsidRPr="00034B5D">
        <w:t xml:space="preserve"> ki je bil sprejet </w:t>
      </w:r>
      <w:r w:rsidR="002961DF" w:rsidRPr="00034B5D">
        <w:t>ob sprejemu Odloka o proračunu</w:t>
      </w:r>
      <w:r w:rsidR="00BF0EE2">
        <w:t xml:space="preserve"> Mestne občine Ptuj za leto 2016</w:t>
      </w:r>
      <w:r w:rsidR="002961DF" w:rsidRPr="00034B5D">
        <w:t xml:space="preserve">. Predlagana </w:t>
      </w:r>
      <w:r w:rsidR="00A668CE" w:rsidRPr="00034B5D">
        <w:t>prodaja</w:t>
      </w:r>
      <w:r w:rsidR="002961DF" w:rsidRPr="00034B5D">
        <w:t xml:space="preserve"> se </w:t>
      </w:r>
      <w:r w:rsidR="00A67020" w:rsidRPr="00034B5D">
        <w:t>b</w:t>
      </w:r>
      <w:r w:rsidR="002961DF" w:rsidRPr="00034B5D">
        <w:t xml:space="preserve">o izvedla </w:t>
      </w:r>
      <w:r w:rsidR="00F17AB1" w:rsidRPr="00034B5D">
        <w:t>v skladu z določili Zakona o stvarnem premoženju države in samoupravnih lokalnih skupnosti (Uradni list RS, št. 86/10</w:t>
      </w:r>
      <w:r w:rsidR="00570683">
        <w:t xml:space="preserve">, 75/12, 47/13-ZDU-1G, 50/14, </w:t>
      </w:r>
      <w:r w:rsidR="00F17AB1" w:rsidRPr="00034B5D">
        <w:t>90/14</w:t>
      </w:r>
      <w:r w:rsidR="00570683">
        <w:t>, 14/15-ZUUJFO in 76/15</w:t>
      </w:r>
      <w:r w:rsidR="00F17AB1" w:rsidRPr="00034B5D">
        <w:t>) in Uredbe o stvarnem premoženju države in samoupravnih lokalnih skupnosti (Uradni list</w:t>
      </w:r>
      <w:r w:rsidR="0086438F">
        <w:t xml:space="preserve"> RS, št. 34/11, 42/12, 24/13,</w:t>
      </w:r>
      <w:r w:rsidR="00797E22">
        <w:t xml:space="preserve"> </w:t>
      </w:r>
      <w:r w:rsidR="00F17AB1" w:rsidRPr="00034B5D">
        <w:t>10/14</w:t>
      </w:r>
      <w:r w:rsidR="00C8776F">
        <w:t xml:space="preserve">) </w:t>
      </w:r>
      <w:r w:rsidR="004841F5" w:rsidRPr="00034B5D">
        <w:t xml:space="preserve">po metodi </w:t>
      </w:r>
      <w:r w:rsidR="004624A0">
        <w:t>neposredne pogodbe</w:t>
      </w:r>
      <w:r w:rsidR="004841F5" w:rsidRPr="00034B5D">
        <w:t xml:space="preserve">. </w:t>
      </w:r>
      <w:r w:rsidR="00CD195D">
        <w:t xml:space="preserve">Namera o sklenitvi neposredne pogodbe bo objavljena na spletni strani Mestne občine Ptuj najmanj 15 dni pred nameravano sklenitvijo neposredne pogodbe in bo objavljena najmanj 15 dni. </w:t>
      </w:r>
      <w:r w:rsidR="00ED3419" w:rsidRPr="00ED3419">
        <w:t xml:space="preserve">V skladu z določbo 40. člena </w:t>
      </w:r>
      <w:r w:rsidR="00ED3419">
        <w:t xml:space="preserve">uredbe </w:t>
      </w:r>
      <w:r w:rsidR="00ED3419" w:rsidRPr="00ED3419">
        <w:t xml:space="preserve">bo prodajalec z zainteresiranimi osebami opravil pogajanja o ceni. </w:t>
      </w:r>
      <w:r w:rsidR="00CD195D">
        <w:t xml:space="preserve">S ponudnikom, ki bo ponudil </w:t>
      </w:r>
      <w:r w:rsidR="002672D4">
        <w:t xml:space="preserve">najvišjo ceno, bo sklenjena neposredna prodajna pogodba. </w:t>
      </w:r>
      <w:r w:rsidR="00E42A2B" w:rsidRPr="00034B5D">
        <w:t xml:space="preserve">Gradivo je predhodno obravnavala Komisija za vodenje in nadzor postopka razpolaganja s stvarnim premoženjem. </w:t>
      </w:r>
    </w:p>
    <w:p w:rsidR="00824936" w:rsidRPr="00034B5D" w:rsidRDefault="00824936" w:rsidP="00665EC9">
      <w:pPr>
        <w:jc w:val="both"/>
      </w:pPr>
    </w:p>
    <w:p w:rsidR="00824936" w:rsidRDefault="0087613E" w:rsidP="00E25315">
      <w:pPr>
        <w:jc w:val="both"/>
        <w:rPr>
          <w:b/>
        </w:rPr>
      </w:pPr>
      <w:r w:rsidRPr="00034B5D">
        <w:rPr>
          <w:b/>
        </w:rPr>
        <w:t xml:space="preserve">b.) </w:t>
      </w:r>
      <w:r w:rsidR="00665EC9" w:rsidRPr="00034B5D">
        <w:rPr>
          <w:b/>
        </w:rPr>
        <w:t xml:space="preserve">Predmet in obseg stvarnega premoženja: </w:t>
      </w:r>
    </w:p>
    <w:p w:rsidR="006D3914" w:rsidRDefault="00C61A2C" w:rsidP="00A06C64">
      <w:pPr>
        <w:numPr>
          <w:ilvl w:val="0"/>
          <w:numId w:val="25"/>
        </w:numPr>
        <w:jc w:val="both"/>
      </w:pPr>
      <w:r>
        <w:t xml:space="preserve">Nepremičnini </w:t>
      </w:r>
      <w:r w:rsidR="00A06C64" w:rsidRPr="00034B5D">
        <w:t>leži</w:t>
      </w:r>
      <w:r>
        <w:t>ta na</w:t>
      </w:r>
      <w:r w:rsidR="00A06C64" w:rsidRPr="00034B5D">
        <w:t xml:space="preserve"> </w:t>
      </w:r>
      <w:r w:rsidR="006D3914">
        <w:t xml:space="preserve">območju </w:t>
      </w:r>
      <w:r>
        <w:t>stanovanjskih površin</w:t>
      </w:r>
      <w:r w:rsidR="00EA4412">
        <w:t xml:space="preserve"> </w:t>
      </w:r>
      <w:r w:rsidR="003E2EAB">
        <w:t>v</w:t>
      </w:r>
      <w:r w:rsidR="006D3914">
        <w:t xml:space="preserve"> Mestnem Vrhu. </w:t>
      </w:r>
      <w:r w:rsidR="00EA4412">
        <w:t xml:space="preserve"> </w:t>
      </w:r>
      <w:r w:rsidR="006D3914">
        <w:t>Nepremičnini</w:t>
      </w:r>
      <w:r w:rsidR="001B252F">
        <w:t xml:space="preserve"> v naravi predstavlja</w:t>
      </w:r>
      <w:r w:rsidR="006D3914">
        <w:t>ta</w:t>
      </w:r>
      <w:r w:rsidR="001B252F">
        <w:t xml:space="preserve"> </w:t>
      </w:r>
      <w:r w:rsidR="006D3914">
        <w:t xml:space="preserve">del dvorišča stanovanjske stavbe, ki stoji na sosednji nepremičnini. </w:t>
      </w:r>
    </w:p>
    <w:p w:rsidR="00996F60" w:rsidRPr="00D07C24" w:rsidRDefault="00C61A2C" w:rsidP="00BF6641">
      <w:pPr>
        <w:numPr>
          <w:ilvl w:val="0"/>
          <w:numId w:val="25"/>
        </w:numPr>
        <w:autoSpaceDE w:val="0"/>
        <w:autoSpaceDN w:val="0"/>
        <w:adjustRightInd w:val="0"/>
        <w:ind w:left="1068"/>
        <w:jc w:val="both"/>
      </w:pPr>
      <w:r>
        <w:lastRenderedPageBreak/>
        <w:t>Za nakup navedenih nepremičnin</w:t>
      </w:r>
      <w:r w:rsidR="00D07C24" w:rsidRPr="00D07C24">
        <w:t xml:space="preserve"> je zainteresiran lastnik </w:t>
      </w:r>
      <w:r w:rsidR="00BF6641">
        <w:t xml:space="preserve">sosednje nepremičnine </w:t>
      </w:r>
      <w:proofErr w:type="spellStart"/>
      <w:r w:rsidR="00D07C24" w:rsidRPr="00D07C24">
        <w:t>parc</w:t>
      </w:r>
      <w:proofErr w:type="spellEnd"/>
      <w:r w:rsidR="00BF6641">
        <w:t>. št. *40/3</w:t>
      </w:r>
      <w:r w:rsidR="00D07C24" w:rsidRPr="00D07C24">
        <w:t xml:space="preserve">, </w:t>
      </w:r>
      <w:r w:rsidR="00BF6641">
        <w:t>390-Mestni Vrh</w:t>
      </w:r>
      <w:r>
        <w:t>.</w:t>
      </w:r>
      <w:r w:rsidR="00D07C24" w:rsidRPr="00D07C24">
        <w:t xml:space="preserve">  </w:t>
      </w:r>
    </w:p>
    <w:p w:rsidR="00996F60" w:rsidRPr="008166F9" w:rsidRDefault="00996F60" w:rsidP="00996F60">
      <w:pPr>
        <w:autoSpaceDE w:val="0"/>
        <w:autoSpaceDN w:val="0"/>
        <w:adjustRightInd w:val="0"/>
        <w:ind w:left="720"/>
        <w:jc w:val="both"/>
        <w:rPr>
          <w:color w:val="FF0000"/>
        </w:rPr>
      </w:pPr>
    </w:p>
    <w:p w:rsidR="00996F60" w:rsidRDefault="003E2EAB" w:rsidP="00996F60">
      <w:pPr>
        <w:jc w:val="both"/>
        <w:rPr>
          <w:b/>
          <w:noProof/>
        </w:rPr>
      </w:pPr>
      <w:r w:rsidRPr="00E76502">
        <w:rPr>
          <w:b/>
          <w:noProof/>
        </w:rPr>
        <w:pict>
          <v:shape id="_x0000_i1026" type="#_x0000_t75" style="width:449.25pt;height:280.5pt">
            <v:imagedata r:id="rId9" o:title=""/>
          </v:shape>
        </w:pict>
      </w:r>
    </w:p>
    <w:p w:rsidR="00996F60" w:rsidRDefault="00996F60" w:rsidP="00996F60">
      <w:pPr>
        <w:jc w:val="both"/>
        <w:rPr>
          <w:b/>
          <w:noProof/>
        </w:rPr>
      </w:pPr>
    </w:p>
    <w:p w:rsidR="00996F60" w:rsidRPr="00034B5D" w:rsidRDefault="00996F60" w:rsidP="00E25315">
      <w:pPr>
        <w:jc w:val="both"/>
      </w:pPr>
    </w:p>
    <w:p w:rsidR="00996F60" w:rsidRDefault="0087613E" w:rsidP="00665EC9">
      <w:pPr>
        <w:jc w:val="both"/>
      </w:pPr>
      <w:r w:rsidRPr="00034B5D">
        <w:rPr>
          <w:b/>
        </w:rPr>
        <w:t xml:space="preserve">c.) </w:t>
      </w:r>
      <w:r w:rsidR="00665EC9" w:rsidRPr="00034B5D">
        <w:rPr>
          <w:b/>
        </w:rPr>
        <w:t xml:space="preserve">Pravni pregled stanja stvarnega premoženja: </w:t>
      </w:r>
    </w:p>
    <w:p w:rsidR="002C64BC" w:rsidRDefault="00304701" w:rsidP="006C10E8">
      <w:pPr>
        <w:jc w:val="both"/>
      </w:pPr>
      <w:r>
        <w:t>Nepremičnin</w:t>
      </w:r>
      <w:r w:rsidR="002C64BC">
        <w:t>i</w:t>
      </w:r>
      <w:r w:rsidR="006C10E8">
        <w:t xml:space="preserve"> </w:t>
      </w:r>
      <w:proofErr w:type="spellStart"/>
      <w:r w:rsidR="006C10E8">
        <w:t>parc</w:t>
      </w:r>
      <w:proofErr w:type="spellEnd"/>
      <w:r w:rsidR="006C10E8">
        <w:t xml:space="preserve">. št. </w:t>
      </w:r>
      <w:r>
        <w:t xml:space="preserve">398/3 in 408/14, obe k.o. 390-Mestni Vrh, sta v </w:t>
      </w:r>
      <w:r w:rsidR="006C10E8">
        <w:t>lasti Mestne občine Ptuj.</w:t>
      </w:r>
      <w:r w:rsidR="006C10E8" w:rsidRPr="001669AE">
        <w:t xml:space="preserve"> </w:t>
      </w:r>
      <w:r w:rsidR="006C10E8">
        <w:t>Pri predmetni</w:t>
      </w:r>
      <w:r>
        <w:t>h nepremičninah</w:t>
      </w:r>
      <w:r w:rsidR="006C10E8">
        <w:t xml:space="preserve"> je sicer na da</w:t>
      </w:r>
      <w:r>
        <w:t>n vpogleda v zemljiško knjigo (31.8</w:t>
      </w:r>
      <w:r w:rsidR="006C10E8">
        <w:t xml:space="preserve">.2016) </w:t>
      </w:r>
      <w:r w:rsidR="002C64BC">
        <w:t>lastništvo še vedno vknjiženo na Republiko Slovenijo, je pa Mestna občina Ptuj že dne 14.7.2016 prejela sklep Okrajnega sodišča v Slovenj Gradcu (</w:t>
      </w:r>
      <w:proofErr w:type="spellStart"/>
      <w:r w:rsidR="002C64BC">
        <w:t>Dn</w:t>
      </w:r>
      <w:proofErr w:type="spellEnd"/>
      <w:r w:rsidR="002C64BC">
        <w:t xml:space="preserve"> 134809/2016), na osnovi katerega je bila skladno s pogodbo o prenosu nezazidanih stavbnih zemljišč in aneksa k pogodbi kot lastnica vpisana Mestna občina Ptuj. Da je vpis dovoljen v celoti je razvidno tudi iz zemljiške knjige (plomba </w:t>
      </w:r>
      <w:proofErr w:type="spellStart"/>
      <w:r w:rsidR="002C64BC">
        <w:t>Dn</w:t>
      </w:r>
      <w:proofErr w:type="spellEnd"/>
      <w:r w:rsidR="002C64BC">
        <w:t xml:space="preserve"> 134809/2016).</w:t>
      </w:r>
    </w:p>
    <w:p w:rsidR="006C10E8" w:rsidRDefault="006C10E8" w:rsidP="00996F60">
      <w:pPr>
        <w:jc w:val="both"/>
      </w:pPr>
    </w:p>
    <w:p w:rsidR="00665EC9" w:rsidRPr="00034B5D" w:rsidRDefault="0087613E" w:rsidP="00665EC9">
      <w:pPr>
        <w:jc w:val="both"/>
      </w:pPr>
      <w:r w:rsidRPr="00034B5D">
        <w:rPr>
          <w:b/>
        </w:rPr>
        <w:t xml:space="preserve">č.) </w:t>
      </w:r>
      <w:r w:rsidR="00665EC9" w:rsidRPr="00034B5D">
        <w:rPr>
          <w:b/>
        </w:rPr>
        <w:t>Ocenitev stvarnega premoženja:</w:t>
      </w:r>
      <w:r w:rsidR="00665EC9" w:rsidRPr="00034B5D">
        <w:t xml:space="preserve"> </w:t>
      </w:r>
    </w:p>
    <w:p w:rsidR="002C64BC" w:rsidRPr="00034B5D" w:rsidRDefault="002C64BC" w:rsidP="002C64BC">
      <w:pPr>
        <w:jc w:val="both"/>
      </w:pPr>
      <w:r w:rsidRPr="00034B5D">
        <w:t xml:space="preserve">V skladu s cenilnim poročilom, ki ga je </w:t>
      </w:r>
      <w:r>
        <w:t>dne 23.8.2016</w:t>
      </w:r>
      <w:r w:rsidRPr="00034B5D">
        <w:t xml:space="preserve"> izdelala družba GIM OV d.o.o., Gregorčičeva ulica 11, 2000 Maribor, znaša vrednost </w:t>
      </w:r>
      <w:r>
        <w:t xml:space="preserve">navedenih nepremičnin </w:t>
      </w:r>
      <w:r w:rsidRPr="003E2EAB">
        <w:t>4.660,00 EUR</w:t>
      </w:r>
      <w:r>
        <w:t xml:space="preserve"> (25,59</w:t>
      </w:r>
      <w:r w:rsidRPr="00034B5D">
        <w:t xml:space="preserve"> EUR/m</w:t>
      </w:r>
      <w:r w:rsidRPr="00034B5D">
        <w:rPr>
          <w:vertAlign w:val="superscript"/>
        </w:rPr>
        <w:t>2</w:t>
      </w:r>
      <w:r w:rsidRPr="00034B5D">
        <w:t xml:space="preserve">). </w:t>
      </w:r>
    </w:p>
    <w:p w:rsidR="00415331" w:rsidRDefault="00415331" w:rsidP="00415331">
      <w:pPr>
        <w:pStyle w:val="Odstavekseznama"/>
        <w:ind w:left="0"/>
        <w:jc w:val="both"/>
      </w:pPr>
    </w:p>
    <w:p w:rsidR="0007360A" w:rsidRPr="00034B5D" w:rsidRDefault="009871E1" w:rsidP="009871E1">
      <w:pPr>
        <w:jc w:val="both"/>
      </w:pPr>
      <w:r w:rsidRPr="00034B5D">
        <w:t>Na podlagi navedenega mestnemu svetu predlagam obravnavo in sprejem sklepa v predloženem besedilu.</w:t>
      </w:r>
    </w:p>
    <w:p w:rsidR="0007360A" w:rsidRPr="00034B5D" w:rsidRDefault="0007360A" w:rsidP="009871E1">
      <w:pPr>
        <w:jc w:val="both"/>
      </w:pPr>
    </w:p>
    <w:p w:rsidR="00570118" w:rsidRPr="00034B5D" w:rsidRDefault="0007360A" w:rsidP="00A84BA0">
      <w:pPr>
        <w:jc w:val="both"/>
      </w:pPr>
      <w:r w:rsidRPr="00034B5D">
        <w:t xml:space="preserve">Pripravila: </w:t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  <w:t>Miran SENČAR,</w:t>
      </w:r>
    </w:p>
    <w:p w:rsidR="0007360A" w:rsidRPr="00034B5D" w:rsidRDefault="0007360A" w:rsidP="00A84BA0">
      <w:pPr>
        <w:jc w:val="both"/>
      </w:pPr>
      <w:r w:rsidRPr="00034B5D">
        <w:t>Nina M. Ogrizek</w:t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  <w:t xml:space="preserve">       župan Mestne občine Ptuj</w:t>
      </w:r>
    </w:p>
    <w:sectPr w:rsidR="0007360A" w:rsidRPr="00034B5D" w:rsidSect="00C250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7155" w:rsidRDefault="00D17155" w:rsidP="0068192C">
      <w:r>
        <w:separator/>
      </w:r>
    </w:p>
  </w:endnote>
  <w:endnote w:type="continuationSeparator" w:id="0">
    <w:p w:rsidR="00D17155" w:rsidRDefault="00D17155" w:rsidP="006819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7155" w:rsidRDefault="00D17155" w:rsidP="0068192C">
      <w:r>
        <w:separator/>
      </w:r>
    </w:p>
  </w:footnote>
  <w:footnote w:type="continuationSeparator" w:id="0">
    <w:p w:rsidR="00D17155" w:rsidRDefault="00D17155" w:rsidP="0068192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B373C"/>
    <w:multiLevelType w:val="hybridMultilevel"/>
    <w:tmpl w:val="05747D78"/>
    <w:lvl w:ilvl="0" w:tplc="FB8254F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1348A0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E14B57"/>
    <w:multiLevelType w:val="hybridMultilevel"/>
    <w:tmpl w:val="004012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3C1585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1B0B89"/>
    <w:multiLevelType w:val="multilevel"/>
    <w:tmpl w:val="AFA60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5354FC0"/>
    <w:multiLevelType w:val="hybridMultilevel"/>
    <w:tmpl w:val="A336F83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3F21C4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FA25F9"/>
    <w:multiLevelType w:val="hybridMultilevel"/>
    <w:tmpl w:val="22DE1A7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1585B88"/>
    <w:multiLevelType w:val="hybridMultilevel"/>
    <w:tmpl w:val="7A021ACC"/>
    <w:lvl w:ilvl="0" w:tplc="7D8CEF6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28630D0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61353F5"/>
    <w:multiLevelType w:val="hybridMultilevel"/>
    <w:tmpl w:val="30582A7C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6CA4C6D"/>
    <w:multiLevelType w:val="hybridMultilevel"/>
    <w:tmpl w:val="53E28FCE"/>
    <w:lvl w:ilvl="0" w:tplc="44F2430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3C3DD3"/>
    <w:multiLevelType w:val="hybridMultilevel"/>
    <w:tmpl w:val="1AC441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B01553"/>
    <w:multiLevelType w:val="hybridMultilevel"/>
    <w:tmpl w:val="91063414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30C0149"/>
    <w:multiLevelType w:val="hybridMultilevel"/>
    <w:tmpl w:val="E37E10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C20812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BF97C19"/>
    <w:multiLevelType w:val="hybridMultilevel"/>
    <w:tmpl w:val="5F221C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202944"/>
    <w:multiLevelType w:val="hybridMultilevel"/>
    <w:tmpl w:val="A726F61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1AC251F"/>
    <w:multiLevelType w:val="hybridMultilevel"/>
    <w:tmpl w:val="621677B0"/>
    <w:lvl w:ilvl="0" w:tplc="B4CA2F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53424E5A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3D55F0F"/>
    <w:multiLevelType w:val="hybridMultilevel"/>
    <w:tmpl w:val="36388A9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F63CE1"/>
    <w:multiLevelType w:val="hybridMultilevel"/>
    <w:tmpl w:val="68C6F712"/>
    <w:lvl w:ilvl="0" w:tplc="0424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617" w:hanging="360"/>
      </w:pPr>
    </w:lvl>
    <w:lvl w:ilvl="2" w:tplc="0424001B" w:tentative="1">
      <w:start w:val="1"/>
      <w:numFmt w:val="lowerRoman"/>
      <w:lvlText w:val="%3."/>
      <w:lvlJc w:val="right"/>
      <w:pPr>
        <w:ind w:left="6337" w:hanging="180"/>
      </w:pPr>
    </w:lvl>
    <w:lvl w:ilvl="3" w:tplc="0424000F" w:tentative="1">
      <w:start w:val="1"/>
      <w:numFmt w:val="decimal"/>
      <w:lvlText w:val="%4."/>
      <w:lvlJc w:val="left"/>
      <w:pPr>
        <w:ind w:left="7057" w:hanging="360"/>
      </w:pPr>
    </w:lvl>
    <w:lvl w:ilvl="4" w:tplc="04240019" w:tentative="1">
      <w:start w:val="1"/>
      <w:numFmt w:val="lowerLetter"/>
      <w:lvlText w:val="%5."/>
      <w:lvlJc w:val="left"/>
      <w:pPr>
        <w:ind w:left="7777" w:hanging="360"/>
      </w:pPr>
    </w:lvl>
    <w:lvl w:ilvl="5" w:tplc="0424001B" w:tentative="1">
      <w:start w:val="1"/>
      <w:numFmt w:val="lowerRoman"/>
      <w:lvlText w:val="%6."/>
      <w:lvlJc w:val="right"/>
      <w:pPr>
        <w:ind w:left="8497" w:hanging="180"/>
      </w:pPr>
    </w:lvl>
    <w:lvl w:ilvl="6" w:tplc="0424000F" w:tentative="1">
      <w:start w:val="1"/>
      <w:numFmt w:val="decimal"/>
      <w:lvlText w:val="%7."/>
      <w:lvlJc w:val="left"/>
      <w:pPr>
        <w:ind w:left="9217" w:hanging="360"/>
      </w:pPr>
    </w:lvl>
    <w:lvl w:ilvl="7" w:tplc="04240019" w:tentative="1">
      <w:start w:val="1"/>
      <w:numFmt w:val="lowerLetter"/>
      <w:lvlText w:val="%8."/>
      <w:lvlJc w:val="left"/>
      <w:pPr>
        <w:ind w:left="9937" w:hanging="360"/>
      </w:pPr>
    </w:lvl>
    <w:lvl w:ilvl="8" w:tplc="0424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22">
    <w:nsid w:val="5C184FD9"/>
    <w:multiLevelType w:val="hybridMultilevel"/>
    <w:tmpl w:val="1F5098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DF1DE6"/>
    <w:multiLevelType w:val="hybridMultilevel"/>
    <w:tmpl w:val="6D7835E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12E5DC4"/>
    <w:multiLevelType w:val="hybridMultilevel"/>
    <w:tmpl w:val="C2FCDB62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186309"/>
    <w:multiLevelType w:val="hybridMultilevel"/>
    <w:tmpl w:val="4EE63722"/>
    <w:lvl w:ilvl="0" w:tplc="042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47B057E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85C52CE"/>
    <w:multiLevelType w:val="hybridMultilevel"/>
    <w:tmpl w:val="1090D92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D8CEF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68DF732E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B7F232F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17A257D"/>
    <w:multiLevelType w:val="hybridMultilevel"/>
    <w:tmpl w:val="E926E32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A1063E"/>
    <w:multiLevelType w:val="hybridMultilevel"/>
    <w:tmpl w:val="102250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7"/>
  </w:num>
  <w:num w:numId="3">
    <w:abstractNumId w:val="27"/>
  </w:num>
  <w:num w:numId="4">
    <w:abstractNumId w:val="9"/>
  </w:num>
  <w:num w:numId="5">
    <w:abstractNumId w:val="10"/>
  </w:num>
  <w:num w:numId="6">
    <w:abstractNumId w:val="6"/>
  </w:num>
  <w:num w:numId="7">
    <w:abstractNumId w:val="15"/>
  </w:num>
  <w:num w:numId="8">
    <w:abstractNumId w:val="4"/>
  </w:num>
  <w:num w:numId="9">
    <w:abstractNumId w:val="13"/>
  </w:num>
  <w:num w:numId="10">
    <w:abstractNumId w:val="25"/>
  </w:num>
  <w:num w:numId="11">
    <w:abstractNumId w:val="1"/>
  </w:num>
  <w:num w:numId="12">
    <w:abstractNumId w:val="26"/>
  </w:num>
  <w:num w:numId="13">
    <w:abstractNumId w:val="19"/>
  </w:num>
  <w:num w:numId="14">
    <w:abstractNumId w:val="28"/>
  </w:num>
  <w:num w:numId="15">
    <w:abstractNumId w:val="3"/>
  </w:num>
  <w:num w:numId="16">
    <w:abstractNumId w:val="29"/>
  </w:num>
  <w:num w:numId="17">
    <w:abstractNumId w:val="8"/>
  </w:num>
  <w:num w:numId="18">
    <w:abstractNumId w:val="31"/>
  </w:num>
  <w:num w:numId="19">
    <w:abstractNumId w:val="24"/>
  </w:num>
  <w:num w:numId="20">
    <w:abstractNumId w:val="21"/>
  </w:num>
  <w:num w:numId="21">
    <w:abstractNumId w:val="14"/>
  </w:num>
  <w:num w:numId="22">
    <w:abstractNumId w:val="18"/>
  </w:num>
  <w:num w:numId="23">
    <w:abstractNumId w:val="23"/>
  </w:num>
  <w:num w:numId="24">
    <w:abstractNumId w:val="2"/>
  </w:num>
  <w:num w:numId="25">
    <w:abstractNumId w:val="30"/>
  </w:num>
  <w:num w:numId="26">
    <w:abstractNumId w:val="5"/>
  </w:num>
  <w:num w:numId="27">
    <w:abstractNumId w:val="16"/>
  </w:num>
  <w:num w:numId="28">
    <w:abstractNumId w:val="12"/>
  </w:num>
  <w:num w:numId="29">
    <w:abstractNumId w:val="22"/>
  </w:num>
  <w:num w:numId="30">
    <w:abstractNumId w:val="20"/>
  </w:num>
  <w:num w:numId="31">
    <w:abstractNumId w:val="0"/>
  </w:num>
  <w:num w:numId="3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800B4"/>
    <w:rsid w:val="000105F0"/>
    <w:rsid w:val="00014D49"/>
    <w:rsid w:val="00022ED9"/>
    <w:rsid w:val="000316AD"/>
    <w:rsid w:val="0003475B"/>
    <w:rsid w:val="00034B5D"/>
    <w:rsid w:val="00034FA6"/>
    <w:rsid w:val="00043838"/>
    <w:rsid w:val="00044DFF"/>
    <w:rsid w:val="0005113F"/>
    <w:rsid w:val="00053CD6"/>
    <w:rsid w:val="00062BAC"/>
    <w:rsid w:val="000735D4"/>
    <w:rsid w:val="0007360A"/>
    <w:rsid w:val="00080437"/>
    <w:rsid w:val="00082A78"/>
    <w:rsid w:val="00083623"/>
    <w:rsid w:val="000901C2"/>
    <w:rsid w:val="00091042"/>
    <w:rsid w:val="000A2FF9"/>
    <w:rsid w:val="000A4467"/>
    <w:rsid w:val="000B06C6"/>
    <w:rsid w:val="000B1745"/>
    <w:rsid w:val="000B3402"/>
    <w:rsid w:val="000E1852"/>
    <w:rsid w:val="000E31BF"/>
    <w:rsid w:val="000F059A"/>
    <w:rsid w:val="000F21D5"/>
    <w:rsid w:val="000F7BFD"/>
    <w:rsid w:val="001024BD"/>
    <w:rsid w:val="00113BD3"/>
    <w:rsid w:val="00114622"/>
    <w:rsid w:val="00116877"/>
    <w:rsid w:val="00117BAC"/>
    <w:rsid w:val="00126CF1"/>
    <w:rsid w:val="00131E77"/>
    <w:rsid w:val="00150569"/>
    <w:rsid w:val="0015401F"/>
    <w:rsid w:val="00161E85"/>
    <w:rsid w:val="001759A7"/>
    <w:rsid w:val="0017686A"/>
    <w:rsid w:val="001A1995"/>
    <w:rsid w:val="001A6D8A"/>
    <w:rsid w:val="001B0E20"/>
    <w:rsid w:val="001B18EA"/>
    <w:rsid w:val="001B252F"/>
    <w:rsid w:val="001B6468"/>
    <w:rsid w:val="001C3FA0"/>
    <w:rsid w:val="001C5744"/>
    <w:rsid w:val="001D2E60"/>
    <w:rsid w:val="001D3693"/>
    <w:rsid w:val="001E0663"/>
    <w:rsid w:val="001E4354"/>
    <w:rsid w:val="001F44CF"/>
    <w:rsid w:val="001F730E"/>
    <w:rsid w:val="001F795B"/>
    <w:rsid w:val="00201074"/>
    <w:rsid w:val="0020383C"/>
    <w:rsid w:val="00213943"/>
    <w:rsid w:val="00213BFC"/>
    <w:rsid w:val="002158AC"/>
    <w:rsid w:val="002166F9"/>
    <w:rsid w:val="002203C4"/>
    <w:rsid w:val="00221AF5"/>
    <w:rsid w:val="00222DD5"/>
    <w:rsid w:val="002261D1"/>
    <w:rsid w:val="002272E2"/>
    <w:rsid w:val="002272FB"/>
    <w:rsid w:val="002363F9"/>
    <w:rsid w:val="00242C50"/>
    <w:rsid w:val="00251CB8"/>
    <w:rsid w:val="002529FA"/>
    <w:rsid w:val="00264039"/>
    <w:rsid w:val="002672D4"/>
    <w:rsid w:val="002733EE"/>
    <w:rsid w:val="002744CA"/>
    <w:rsid w:val="00283F07"/>
    <w:rsid w:val="00284F5E"/>
    <w:rsid w:val="00285323"/>
    <w:rsid w:val="002926CF"/>
    <w:rsid w:val="00294FB7"/>
    <w:rsid w:val="002961DF"/>
    <w:rsid w:val="002A13D6"/>
    <w:rsid w:val="002A27C2"/>
    <w:rsid w:val="002A2BD4"/>
    <w:rsid w:val="002A32DF"/>
    <w:rsid w:val="002B31D9"/>
    <w:rsid w:val="002B5948"/>
    <w:rsid w:val="002C1FE0"/>
    <w:rsid w:val="002C4B40"/>
    <w:rsid w:val="002C64BC"/>
    <w:rsid w:val="002C68E0"/>
    <w:rsid w:val="002C789A"/>
    <w:rsid w:val="002D2FAB"/>
    <w:rsid w:val="002E3217"/>
    <w:rsid w:val="002E432A"/>
    <w:rsid w:val="002E558E"/>
    <w:rsid w:val="002F0EFC"/>
    <w:rsid w:val="002F36B3"/>
    <w:rsid w:val="002F7148"/>
    <w:rsid w:val="00300503"/>
    <w:rsid w:val="00304701"/>
    <w:rsid w:val="003113BB"/>
    <w:rsid w:val="00311904"/>
    <w:rsid w:val="00311DD0"/>
    <w:rsid w:val="003132DC"/>
    <w:rsid w:val="00317EFB"/>
    <w:rsid w:val="00321F7B"/>
    <w:rsid w:val="00323FF7"/>
    <w:rsid w:val="00327315"/>
    <w:rsid w:val="00333EF8"/>
    <w:rsid w:val="003376DD"/>
    <w:rsid w:val="0034301B"/>
    <w:rsid w:val="00344A31"/>
    <w:rsid w:val="003469C0"/>
    <w:rsid w:val="00350374"/>
    <w:rsid w:val="00351290"/>
    <w:rsid w:val="003522A0"/>
    <w:rsid w:val="003522BC"/>
    <w:rsid w:val="00357A0F"/>
    <w:rsid w:val="00357E00"/>
    <w:rsid w:val="00365A12"/>
    <w:rsid w:val="00370401"/>
    <w:rsid w:val="003745E5"/>
    <w:rsid w:val="0038542C"/>
    <w:rsid w:val="00386423"/>
    <w:rsid w:val="00396770"/>
    <w:rsid w:val="003A52B8"/>
    <w:rsid w:val="003A5693"/>
    <w:rsid w:val="003A5812"/>
    <w:rsid w:val="003B02FD"/>
    <w:rsid w:val="003B217E"/>
    <w:rsid w:val="003B76C5"/>
    <w:rsid w:val="003D0C60"/>
    <w:rsid w:val="003E2EAB"/>
    <w:rsid w:val="003E49D6"/>
    <w:rsid w:val="003F016B"/>
    <w:rsid w:val="003F688C"/>
    <w:rsid w:val="0040368E"/>
    <w:rsid w:val="004061F5"/>
    <w:rsid w:val="00415331"/>
    <w:rsid w:val="00415DC2"/>
    <w:rsid w:val="00424C8D"/>
    <w:rsid w:val="004429F1"/>
    <w:rsid w:val="00446CFC"/>
    <w:rsid w:val="004624A0"/>
    <w:rsid w:val="004625F5"/>
    <w:rsid w:val="00472E1F"/>
    <w:rsid w:val="00477C9B"/>
    <w:rsid w:val="00482CF3"/>
    <w:rsid w:val="004841F5"/>
    <w:rsid w:val="00485D27"/>
    <w:rsid w:val="004943ED"/>
    <w:rsid w:val="004976D8"/>
    <w:rsid w:val="004A2F01"/>
    <w:rsid w:val="004B0218"/>
    <w:rsid w:val="004D5423"/>
    <w:rsid w:val="004D6400"/>
    <w:rsid w:val="004D6AB5"/>
    <w:rsid w:val="004E04EE"/>
    <w:rsid w:val="004E5A96"/>
    <w:rsid w:val="004E6A34"/>
    <w:rsid w:val="004E72AD"/>
    <w:rsid w:val="004F093C"/>
    <w:rsid w:val="004F2B75"/>
    <w:rsid w:val="004F58A0"/>
    <w:rsid w:val="0050468E"/>
    <w:rsid w:val="005118B5"/>
    <w:rsid w:val="0051230F"/>
    <w:rsid w:val="00512A16"/>
    <w:rsid w:val="00512BF7"/>
    <w:rsid w:val="005161A5"/>
    <w:rsid w:val="005232DA"/>
    <w:rsid w:val="00523C36"/>
    <w:rsid w:val="0053309F"/>
    <w:rsid w:val="0053733B"/>
    <w:rsid w:val="00540FA0"/>
    <w:rsid w:val="00541A27"/>
    <w:rsid w:val="00544C65"/>
    <w:rsid w:val="005476E4"/>
    <w:rsid w:val="00550A7A"/>
    <w:rsid w:val="0055358B"/>
    <w:rsid w:val="00554091"/>
    <w:rsid w:val="00554992"/>
    <w:rsid w:val="00556234"/>
    <w:rsid w:val="005658F5"/>
    <w:rsid w:val="00570118"/>
    <w:rsid w:val="00570683"/>
    <w:rsid w:val="00571B14"/>
    <w:rsid w:val="00574A83"/>
    <w:rsid w:val="00593901"/>
    <w:rsid w:val="0059652E"/>
    <w:rsid w:val="00596548"/>
    <w:rsid w:val="005A0B6D"/>
    <w:rsid w:val="005A15FA"/>
    <w:rsid w:val="005A71B7"/>
    <w:rsid w:val="005B0199"/>
    <w:rsid w:val="005B02AA"/>
    <w:rsid w:val="005B6E68"/>
    <w:rsid w:val="005C317E"/>
    <w:rsid w:val="005D09FB"/>
    <w:rsid w:val="005D17C9"/>
    <w:rsid w:val="005D4306"/>
    <w:rsid w:val="005D517F"/>
    <w:rsid w:val="005D63CB"/>
    <w:rsid w:val="005D75A0"/>
    <w:rsid w:val="005F3D58"/>
    <w:rsid w:val="005F659F"/>
    <w:rsid w:val="0060173D"/>
    <w:rsid w:val="0060475D"/>
    <w:rsid w:val="00604DA0"/>
    <w:rsid w:val="00605E73"/>
    <w:rsid w:val="00622489"/>
    <w:rsid w:val="00625881"/>
    <w:rsid w:val="00626952"/>
    <w:rsid w:val="006322DF"/>
    <w:rsid w:val="006556BD"/>
    <w:rsid w:val="00656F6A"/>
    <w:rsid w:val="00657FBA"/>
    <w:rsid w:val="00661796"/>
    <w:rsid w:val="006632D6"/>
    <w:rsid w:val="00665EC9"/>
    <w:rsid w:val="00674583"/>
    <w:rsid w:val="006800B4"/>
    <w:rsid w:val="0068192C"/>
    <w:rsid w:val="0068224E"/>
    <w:rsid w:val="0068609D"/>
    <w:rsid w:val="00686122"/>
    <w:rsid w:val="006871BD"/>
    <w:rsid w:val="00697C55"/>
    <w:rsid w:val="006B3541"/>
    <w:rsid w:val="006C10E8"/>
    <w:rsid w:val="006C6D32"/>
    <w:rsid w:val="006D3674"/>
    <w:rsid w:val="006D3914"/>
    <w:rsid w:val="006D48F4"/>
    <w:rsid w:val="006D561E"/>
    <w:rsid w:val="006E16A1"/>
    <w:rsid w:val="006F00A6"/>
    <w:rsid w:val="00703EB3"/>
    <w:rsid w:val="007135BB"/>
    <w:rsid w:val="00725264"/>
    <w:rsid w:val="00734F43"/>
    <w:rsid w:val="0074667D"/>
    <w:rsid w:val="00750E90"/>
    <w:rsid w:val="007616EA"/>
    <w:rsid w:val="00772991"/>
    <w:rsid w:val="00781C54"/>
    <w:rsid w:val="00786332"/>
    <w:rsid w:val="0079225A"/>
    <w:rsid w:val="00793AA7"/>
    <w:rsid w:val="00796545"/>
    <w:rsid w:val="00797E22"/>
    <w:rsid w:val="007A0A10"/>
    <w:rsid w:val="007B1062"/>
    <w:rsid w:val="007D173A"/>
    <w:rsid w:val="007D5766"/>
    <w:rsid w:val="007E0849"/>
    <w:rsid w:val="007F438F"/>
    <w:rsid w:val="008012E8"/>
    <w:rsid w:val="00803047"/>
    <w:rsid w:val="008045D9"/>
    <w:rsid w:val="00805A36"/>
    <w:rsid w:val="00805A95"/>
    <w:rsid w:val="0080615F"/>
    <w:rsid w:val="00807A93"/>
    <w:rsid w:val="0081133F"/>
    <w:rsid w:val="008166F9"/>
    <w:rsid w:val="00823FC3"/>
    <w:rsid w:val="00824936"/>
    <w:rsid w:val="008310EA"/>
    <w:rsid w:val="00832424"/>
    <w:rsid w:val="00833E6E"/>
    <w:rsid w:val="00842FC9"/>
    <w:rsid w:val="008431DF"/>
    <w:rsid w:val="008438BF"/>
    <w:rsid w:val="008444C6"/>
    <w:rsid w:val="0084574D"/>
    <w:rsid w:val="00846D15"/>
    <w:rsid w:val="008520B8"/>
    <w:rsid w:val="00852EEA"/>
    <w:rsid w:val="0086214C"/>
    <w:rsid w:val="0086438F"/>
    <w:rsid w:val="0087209B"/>
    <w:rsid w:val="00874871"/>
    <w:rsid w:val="0087613E"/>
    <w:rsid w:val="00880778"/>
    <w:rsid w:val="00882EE4"/>
    <w:rsid w:val="00897F32"/>
    <w:rsid w:val="008A65AF"/>
    <w:rsid w:val="008C280C"/>
    <w:rsid w:val="008C2B0B"/>
    <w:rsid w:val="008C47E2"/>
    <w:rsid w:val="008C4918"/>
    <w:rsid w:val="008D313D"/>
    <w:rsid w:val="008D5FCD"/>
    <w:rsid w:val="008F45E9"/>
    <w:rsid w:val="009055BD"/>
    <w:rsid w:val="009115F5"/>
    <w:rsid w:val="00911F1A"/>
    <w:rsid w:val="009158AF"/>
    <w:rsid w:val="009167E8"/>
    <w:rsid w:val="00924D16"/>
    <w:rsid w:val="00937CE3"/>
    <w:rsid w:val="00957BFF"/>
    <w:rsid w:val="009763D9"/>
    <w:rsid w:val="00981247"/>
    <w:rsid w:val="009871BB"/>
    <w:rsid w:val="009871E1"/>
    <w:rsid w:val="00994B21"/>
    <w:rsid w:val="00996F60"/>
    <w:rsid w:val="009A7409"/>
    <w:rsid w:val="009B19E7"/>
    <w:rsid w:val="009B4CC8"/>
    <w:rsid w:val="009C1820"/>
    <w:rsid w:val="009C1C03"/>
    <w:rsid w:val="009C3BF4"/>
    <w:rsid w:val="009D035F"/>
    <w:rsid w:val="009E0B3C"/>
    <w:rsid w:val="009E0B63"/>
    <w:rsid w:val="009E4C9C"/>
    <w:rsid w:val="009E5586"/>
    <w:rsid w:val="009F3207"/>
    <w:rsid w:val="00A05B01"/>
    <w:rsid w:val="00A06C64"/>
    <w:rsid w:val="00A14A1B"/>
    <w:rsid w:val="00A154CE"/>
    <w:rsid w:val="00A1742B"/>
    <w:rsid w:val="00A200CA"/>
    <w:rsid w:val="00A24018"/>
    <w:rsid w:val="00A41069"/>
    <w:rsid w:val="00A42846"/>
    <w:rsid w:val="00A444BE"/>
    <w:rsid w:val="00A46344"/>
    <w:rsid w:val="00A51D22"/>
    <w:rsid w:val="00A55F80"/>
    <w:rsid w:val="00A56986"/>
    <w:rsid w:val="00A63B13"/>
    <w:rsid w:val="00A6417F"/>
    <w:rsid w:val="00A668CE"/>
    <w:rsid w:val="00A67020"/>
    <w:rsid w:val="00A67893"/>
    <w:rsid w:val="00A7215F"/>
    <w:rsid w:val="00A74C83"/>
    <w:rsid w:val="00A833B4"/>
    <w:rsid w:val="00A84BA0"/>
    <w:rsid w:val="00A856B9"/>
    <w:rsid w:val="00A87C23"/>
    <w:rsid w:val="00A903DD"/>
    <w:rsid w:val="00AA3E98"/>
    <w:rsid w:val="00AA46E1"/>
    <w:rsid w:val="00AD5226"/>
    <w:rsid w:val="00AD7626"/>
    <w:rsid w:val="00AE42F8"/>
    <w:rsid w:val="00AE7AC4"/>
    <w:rsid w:val="00AF44E6"/>
    <w:rsid w:val="00B10154"/>
    <w:rsid w:val="00B165A7"/>
    <w:rsid w:val="00B22F89"/>
    <w:rsid w:val="00B246E3"/>
    <w:rsid w:val="00B25ABE"/>
    <w:rsid w:val="00B40A6F"/>
    <w:rsid w:val="00B45E24"/>
    <w:rsid w:val="00B464F6"/>
    <w:rsid w:val="00B47373"/>
    <w:rsid w:val="00B47734"/>
    <w:rsid w:val="00B52901"/>
    <w:rsid w:val="00B52ACA"/>
    <w:rsid w:val="00B54548"/>
    <w:rsid w:val="00B56A16"/>
    <w:rsid w:val="00B6107A"/>
    <w:rsid w:val="00B62CE2"/>
    <w:rsid w:val="00B64897"/>
    <w:rsid w:val="00B7034D"/>
    <w:rsid w:val="00B72DA0"/>
    <w:rsid w:val="00B85D73"/>
    <w:rsid w:val="00B9247D"/>
    <w:rsid w:val="00BA6588"/>
    <w:rsid w:val="00BB22EA"/>
    <w:rsid w:val="00BB5547"/>
    <w:rsid w:val="00BC0B87"/>
    <w:rsid w:val="00BD5A3B"/>
    <w:rsid w:val="00BD65DA"/>
    <w:rsid w:val="00BE1551"/>
    <w:rsid w:val="00BF003D"/>
    <w:rsid w:val="00BF0EE2"/>
    <w:rsid w:val="00BF2863"/>
    <w:rsid w:val="00BF4240"/>
    <w:rsid w:val="00BF6641"/>
    <w:rsid w:val="00C00082"/>
    <w:rsid w:val="00C067B4"/>
    <w:rsid w:val="00C06D61"/>
    <w:rsid w:val="00C106B7"/>
    <w:rsid w:val="00C2024E"/>
    <w:rsid w:val="00C250CC"/>
    <w:rsid w:val="00C3422D"/>
    <w:rsid w:val="00C347AF"/>
    <w:rsid w:val="00C5160A"/>
    <w:rsid w:val="00C535AB"/>
    <w:rsid w:val="00C61A2C"/>
    <w:rsid w:val="00C61BFD"/>
    <w:rsid w:val="00C61D9D"/>
    <w:rsid w:val="00C63F5F"/>
    <w:rsid w:val="00C739AF"/>
    <w:rsid w:val="00C84482"/>
    <w:rsid w:val="00C8776F"/>
    <w:rsid w:val="00C92E65"/>
    <w:rsid w:val="00C971A1"/>
    <w:rsid w:val="00C976E4"/>
    <w:rsid w:val="00CA25D2"/>
    <w:rsid w:val="00CA4D51"/>
    <w:rsid w:val="00CA5CED"/>
    <w:rsid w:val="00CB0CFD"/>
    <w:rsid w:val="00CB2B88"/>
    <w:rsid w:val="00CB5F62"/>
    <w:rsid w:val="00CB6EF8"/>
    <w:rsid w:val="00CB7690"/>
    <w:rsid w:val="00CB7C56"/>
    <w:rsid w:val="00CC0CBF"/>
    <w:rsid w:val="00CC591F"/>
    <w:rsid w:val="00CC6032"/>
    <w:rsid w:val="00CD0FA2"/>
    <w:rsid w:val="00CD195D"/>
    <w:rsid w:val="00CD6B43"/>
    <w:rsid w:val="00CE4C35"/>
    <w:rsid w:val="00CF4CF1"/>
    <w:rsid w:val="00D01779"/>
    <w:rsid w:val="00D07C24"/>
    <w:rsid w:val="00D138CB"/>
    <w:rsid w:val="00D17155"/>
    <w:rsid w:val="00D2274B"/>
    <w:rsid w:val="00D250B6"/>
    <w:rsid w:val="00D25C19"/>
    <w:rsid w:val="00D313E1"/>
    <w:rsid w:val="00D32EC2"/>
    <w:rsid w:val="00D33E48"/>
    <w:rsid w:val="00D40354"/>
    <w:rsid w:val="00D4495F"/>
    <w:rsid w:val="00D624C1"/>
    <w:rsid w:val="00D62CF3"/>
    <w:rsid w:val="00D65648"/>
    <w:rsid w:val="00D67012"/>
    <w:rsid w:val="00D947C0"/>
    <w:rsid w:val="00DA12EE"/>
    <w:rsid w:val="00DA5AD9"/>
    <w:rsid w:val="00DA5E82"/>
    <w:rsid w:val="00DB01C7"/>
    <w:rsid w:val="00DB3BDC"/>
    <w:rsid w:val="00DC05F4"/>
    <w:rsid w:val="00DC07F7"/>
    <w:rsid w:val="00DC5BB6"/>
    <w:rsid w:val="00DD597E"/>
    <w:rsid w:val="00DE32BA"/>
    <w:rsid w:val="00DF0BB3"/>
    <w:rsid w:val="00DF1208"/>
    <w:rsid w:val="00DF36BE"/>
    <w:rsid w:val="00DF4D84"/>
    <w:rsid w:val="00DF5186"/>
    <w:rsid w:val="00DF6176"/>
    <w:rsid w:val="00E00C1D"/>
    <w:rsid w:val="00E0464C"/>
    <w:rsid w:val="00E0612B"/>
    <w:rsid w:val="00E10309"/>
    <w:rsid w:val="00E21AA1"/>
    <w:rsid w:val="00E21D8A"/>
    <w:rsid w:val="00E25315"/>
    <w:rsid w:val="00E32746"/>
    <w:rsid w:val="00E42A2B"/>
    <w:rsid w:val="00E4326D"/>
    <w:rsid w:val="00E45ADA"/>
    <w:rsid w:val="00E52613"/>
    <w:rsid w:val="00E55791"/>
    <w:rsid w:val="00E618EB"/>
    <w:rsid w:val="00E63B8A"/>
    <w:rsid w:val="00E744E8"/>
    <w:rsid w:val="00E76502"/>
    <w:rsid w:val="00E77D84"/>
    <w:rsid w:val="00E92850"/>
    <w:rsid w:val="00E9467C"/>
    <w:rsid w:val="00EA2E1E"/>
    <w:rsid w:val="00EA4412"/>
    <w:rsid w:val="00EB796C"/>
    <w:rsid w:val="00EC3E7F"/>
    <w:rsid w:val="00EC47EC"/>
    <w:rsid w:val="00EC68B2"/>
    <w:rsid w:val="00EC6F73"/>
    <w:rsid w:val="00EC7C00"/>
    <w:rsid w:val="00ED3419"/>
    <w:rsid w:val="00ED6EA4"/>
    <w:rsid w:val="00EE7272"/>
    <w:rsid w:val="00F02562"/>
    <w:rsid w:val="00F03F68"/>
    <w:rsid w:val="00F17AB1"/>
    <w:rsid w:val="00F17D1D"/>
    <w:rsid w:val="00F208BE"/>
    <w:rsid w:val="00F2614B"/>
    <w:rsid w:val="00F3184F"/>
    <w:rsid w:val="00F32CDD"/>
    <w:rsid w:val="00F3697B"/>
    <w:rsid w:val="00F41B55"/>
    <w:rsid w:val="00F435D8"/>
    <w:rsid w:val="00F61853"/>
    <w:rsid w:val="00F74140"/>
    <w:rsid w:val="00F83077"/>
    <w:rsid w:val="00F8548C"/>
    <w:rsid w:val="00F87166"/>
    <w:rsid w:val="00F90134"/>
    <w:rsid w:val="00F90A3B"/>
    <w:rsid w:val="00F92AA1"/>
    <w:rsid w:val="00FA05EF"/>
    <w:rsid w:val="00FA2150"/>
    <w:rsid w:val="00FC1E19"/>
    <w:rsid w:val="00FC57AF"/>
    <w:rsid w:val="00FD0278"/>
    <w:rsid w:val="00FD492B"/>
    <w:rsid w:val="00FD5BFB"/>
    <w:rsid w:val="00FD6458"/>
    <w:rsid w:val="00FD6916"/>
    <w:rsid w:val="00FD7589"/>
    <w:rsid w:val="00FE0471"/>
    <w:rsid w:val="00FE1279"/>
    <w:rsid w:val="00FE1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313E1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rsid w:val="006800B4"/>
    <w:rPr>
      <w:color w:val="0000FF"/>
      <w:u w:val="single"/>
    </w:rPr>
  </w:style>
  <w:style w:type="paragraph" w:styleId="Zgradbadokumenta">
    <w:name w:val="Document Map"/>
    <w:basedOn w:val="Navaden"/>
    <w:semiHidden/>
    <w:rsid w:val="00E45AD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Znak">
    <w:name w:val="Znak"/>
    <w:basedOn w:val="Navaden"/>
    <w:rsid w:val="00AD5226"/>
    <w:rPr>
      <w:rFonts w:ascii="Garamond" w:hAnsi="Garamond"/>
      <w:sz w:val="22"/>
      <w:szCs w:val="20"/>
    </w:rPr>
  </w:style>
  <w:style w:type="paragraph" w:styleId="Glava">
    <w:name w:val="header"/>
    <w:basedOn w:val="Navaden"/>
    <w:link w:val="GlavaZnak"/>
    <w:rsid w:val="00AD5226"/>
    <w:pPr>
      <w:tabs>
        <w:tab w:val="center" w:pos="4536"/>
        <w:tab w:val="right" w:pos="9072"/>
      </w:tabs>
    </w:pPr>
  </w:style>
  <w:style w:type="table" w:styleId="Tabela-mrea">
    <w:name w:val="Table Grid"/>
    <w:basedOn w:val="Navadnatabela"/>
    <w:rsid w:val="00AD52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Znak0">
    <w:name w:val="Znak"/>
    <w:basedOn w:val="Navaden"/>
    <w:rsid w:val="005118B5"/>
    <w:rPr>
      <w:rFonts w:ascii="Garamond" w:hAnsi="Garamond"/>
      <w:sz w:val="22"/>
      <w:szCs w:val="20"/>
    </w:rPr>
  </w:style>
  <w:style w:type="paragraph" w:styleId="Odstavekseznama">
    <w:name w:val="List Paragraph"/>
    <w:basedOn w:val="Navaden"/>
    <w:uiPriority w:val="34"/>
    <w:qFormat/>
    <w:rsid w:val="00DF5186"/>
    <w:pPr>
      <w:ind w:left="708"/>
    </w:pPr>
  </w:style>
  <w:style w:type="paragraph" w:styleId="Besedilooblaka">
    <w:name w:val="Balloon Text"/>
    <w:basedOn w:val="Navaden"/>
    <w:semiHidden/>
    <w:rsid w:val="00F17D1D"/>
    <w:rPr>
      <w:rFonts w:ascii="Tahoma" w:hAnsi="Tahoma" w:cs="Tahoma"/>
      <w:sz w:val="16"/>
      <w:szCs w:val="16"/>
    </w:rPr>
  </w:style>
  <w:style w:type="character" w:customStyle="1" w:styleId="GlavaZnak">
    <w:name w:val="Glava Znak"/>
    <w:basedOn w:val="Privzetapisavaodstavka"/>
    <w:link w:val="Glava"/>
    <w:rsid w:val="001C3FA0"/>
    <w:rPr>
      <w:sz w:val="24"/>
      <w:szCs w:val="24"/>
    </w:rPr>
  </w:style>
  <w:style w:type="paragraph" w:styleId="Sprotnaopomba-besedilo">
    <w:name w:val="footnote text"/>
    <w:basedOn w:val="Navaden"/>
    <w:link w:val="Sprotnaopomba-besediloZnak"/>
    <w:rsid w:val="0068192C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rsid w:val="0068192C"/>
  </w:style>
  <w:style w:type="character" w:styleId="Sprotnaopomba-sklic">
    <w:name w:val="footnote reference"/>
    <w:basedOn w:val="Privzetapisavaodstavka"/>
    <w:rsid w:val="0068192C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7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32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1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292693">
                      <w:marLeft w:val="18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974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18813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89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9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A9CAB9-BE35-45FB-8120-CFDA2AD50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597</Words>
  <Characters>3404</Characters>
  <Application>Microsoft Office Word</Application>
  <DocSecurity>0</DocSecurity>
  <Lines>28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3994</CharactersWithSpaces>
  <SharedDoc>false</SharedDoc>
  <HLinks>
    <vt:vector size="6" baseType="variant">
      <vt:variant>
        <vt:i4>4915237</vt:i4>
      </vt:variant>
      <vt:variant>
        <vt:i4>0</vt:i4>
      </vt:variant>
      <vt:variant>
        <vt:i4>0</vt:i4>
      </vt:variant>
      <vt:variant>
        <vt:i4>5</vt:i4>
      </vt:variant>
      <vt:variant>
        <vt:lpwstr>http://zakonodaja.gov.si/rpsi/r04/predpis_ZAKO5974.html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BNovak</dc:creator>
  <cp:lastModifiedBy>NMajcen</cp:lastModifiedBy>
  <cp:revision>6</cp:revision>
  <cp:lastPrinted>2015-04-02T13:28:00Z</cp:lastPrinted>
  <dcterms:created xsi:type="dcterms:W3CDTF">2016-08-31T08:52:00Z</dcterms:created>
  <dcterms:modified xsi:type="dcterms:W3CDTF">2016-09-07T10:00:00Z</dcterms:modified>
</cp:coreProperties>
</file>