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4678"/>
        <w:gridCol w:w="2126"/>
      </w:tblGrid>
      <w:tr w:rsidR="009015C9" w:rsidRPr="00175656" w:rsidTr="00830D3F">
        <w:tc>
          <w:tcPr>
            <w:tcW w:w="2268" w:type="dxa"/>
          </w:tcPr>
          <w:p w:rsidR="009015C9" w:rsidRPr="00175656" w:rsidRDefault="009015C9" w:rsidP="009015C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</w:pPr>
            <w:r w:rsidRPr="001756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  <w:t xml:space="preserve">  OBČINA</w:t>
            </w:r>
          </w:p>
          <w:p w:rsidR="009015C9" w:rsidRPr="00175656" w:rsidRDefault="009015C9" w:rsidP="009015C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75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LOŠKI POTOK</w:t>
            </w:r>
          </w:p>
          <w:p w:rsidR="009015C9" w:rsidRPr="00175656" w:rsidRDefault="009015C9" w:rsidP="009015C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</w:pPr>
            <w:r w:rsidRPr="001756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  <w:t>Hrib 17</w:t>
            </w:r>
          </w:p>
          <w:p w:rsidR="009015C9" w:rsidRPr="00175656" w:rsidRDefault="009015C9" w:rsidP="009015C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75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1318 Loški Potok</w:t>
            </w:r>
          </w:p>
          <w:p w:rsidR="009015C9" w:rsidRPr="00175656" w:rsidRDefault="009015C9" w:rsidP="009015C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75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Tel.: 8350-100</w:t>
            </w:r>
          </w:p>
          <w:p w:rsidR="009015C9" w:rsidRPr="00175656" w:rsidRDefault="009015C9" w:rsidP="009015C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175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Fax</w:t>
            </w:r>
            <w:proofErr w:type="spellEnd"/>
            <w:r w:rsidRPr="00175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.: 8350-102</w:t>
            </w:r>
          </w:p>
        </w:tc>
        <w:tc>
          <w:tcPr>
            <w:tcW w:w="4678" w:type="dxa"/>
          </w:tcPr>
          <w:p w:rsidR="009015C9" w:rsidRPr="00175656" w:rsidRDefault="009015C9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75656">
              <w:rPr>
                <w:rFonts w:ascii="Times New Roman" w:eastAsia="Times New Roman" w:hAnsi="Times New Roman" w:cs="Times New Roman"/>
                <w:noProof/>
                <w:color w:val="222222"/>
                <w:sz w:val="20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4530838E" wp14:editId="7133C636">
                  <wp:simplePos x="0" y="0"/>
                  <wp:positionH relativeFrom="column">
                    <wp:posOffset>894080</wp:posOffset>
                  </wp:positionH>
                  <wp:positionV relativeFrom="paragraph">
                    <wp:posOffset>-4445</wp:posOffset>
                  </wp:positionV>
                  <wp:extent cx="964565" cy="1148715"/>
                  <wp:effectExtent l="0" t="0" r="698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114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</w:tcPr>
          <w:p w:rsidR="009015C9" w:rsidRPr="00175656" w:rsidRDefault="009015C9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8B59EB" w:rsidRPr="00175656" w:rsidRDefault="008B59EB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8B59EB" w:rsidRPr="00175656" w:rsidRDefault="008B59EB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8B59EB" w:rsidRPr="00175656" w:rsidRDefault="008B59EB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8B59EB" w:rsidRPr="00175656" w:rsidRDefault="008B59EB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8B59EB" w:rsidRPr="00175656" w:rsidRDefault="005B1E6D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sl-SI"/>
              </w:rPr>
            </w:pPr>
            <w:r w:rsidRPr="0017565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sl-SI"/>
              </w:rPr>
              <w:t xml:space="preserve">ESA: </w:t>
            </w:r>
            <w:r w:rsidR="00716A7D" w:rsidRPr="0017565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sl-SI"/>
              </w:rPr>
              <w:t>59</w:t>
            </w:r>
          </w:p>
        </w:tc>
      </w:tr>
    </w:tbl>
    <w:p w:rsidR="009015C9" w:rsidRPr="00175656" w:rsidRDefault="009015C9" w:rsidP="00901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4"/>
          <w:lang w:eastAsia="sl-SI"/>
        </w:rPr>
      </w:pPr>
    </w:p>
    <w:p w:rsidR="009015C9" w:rsidRPr="00175656" w:rsidRDefault="009015C9" w:rsidP="00901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17565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Štev:</w:t>
      </w:r>
      <w:r w:rsidR="005B1E6D" w:rsidRPr="0017565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 </w:t>
      </w:r>
      <w:r w:rsidR="00957721" w:rsidRPr="0017565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430-0002/2016</w:t>
      </w:r>
    </w:p>
    <w:p w:rsidR="009015C9" w:rsidRPr="00175656" w:rsidRDefault="009015C9" w:rsidP="00901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175656">
        <w:rPr>
          <w:rFonts w:ascii="Times New Roman" w:eastAsia="Times New Roman" w:hAnsi="Times New Roman" w:cs="Times New Roman"/>
          <w:sz w:val="24"/>
          <w:szCs w:val="20"/>
          <w:lang w:eastAsia="sl-SI"/>
        </w:rPr>
        <w:t>Datum:</w:t>
      </w:r>
      <w:r w:rsidR="00716A7D" w:rsidRPr="00175656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06. 04. 2016</w:t>
      </w:r>
    </w:p>
    <w:p w:rsidR="009015C9" w:rsidRPr="00175656" w:rsidRDefault="009015C9" w:rsidP="00901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sl-SI"/>
        </w:rPr>
      </w:pPr>
    </w:p>
    <w:p w:rsidR="005B1E6D" w:rsidRPr="00175656" w:rsidRDefault="009015C9" w:rsidP="00175656">
      <w:pPr>
        <w:spacing w:after="0" w:line="240" w:lineRule="auto"/>
        <w:ind w:left="1560" w:hanging="1560"/>
        <w:rPr>
          <w:rFonts w:ascii="Times New Roman" w:hAnsi="Times New Roman" w:cs="Times New Roman"/>
          <w:b/>
          <w:sz w:val="24"/>
          <w:szCs w:val="24"/>
        </w:rPr>
      </w:pPr>
      <w:r w:rsidRPr="0017565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ZADEVA:</w:t>
      </w:r>
      <w:r w:rsidRPr="0017565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ab/>
      </w:r>
      <w:r w:rsidR="005B1E6D" w:rsidRPr="0017565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 xml:space="preserve">SEZNANITEV Z INVESTICIJO </w:t>
      </w:r>
      <w:r w:rsidR="00E05B63" w:rsidRPr="00175656">
        <w:rPr>
          <w:rFonts w:ascii="Times New Roman" w:hAnsi="Times New Roman" w:cs="Times New Roman"/>
          <w:b/>
          <w:sz w:val="24"/>
          <w:szCs w:val="24"/>
        </w:rPr>
        <w:t>OBNOVA</w:t>
      </w:r>
      <w:r w:rsidR="005B1E6D" w:rsidRPr="00175656">
        <w:rPr>
          <w:rFonts w:ascii="Times New Roman" w:hAnsi="Times New Roman" w:cs="Times New Roman"/>
          <w:b/>
          <w:sz w:val="24"/>
          <w:szCs w:val="24"/>
        </w:rPr>
        <w:t xml:space="preserve"> VODOVODA</w:t>
      </w:r>
      <w:r w:rsidR="00E05B63" w:rsidRPr="00175656">
        <w:rPr>
          <w:rFonts w:ascii="Times New Roman" w:hAnsi="Times New Roman" w:cs="Times New Roman"/>
          <w:b/>
          <w:sz w:val="24"/>
          <w:szCs w:val="24"/>
        </w:rPr>
        <w:t xml:space="preserve"> VRH HRIBA – KRIŽIŠČE in OBNOVA IN</w:t>
      </w:r>
      <w:r w:rsidR="00175656" w:rsidRPr="00175656">
        <w:rPr>
          <w:rFonts w:ascii="Times New Roman" w:hAnsi="Times New Roman" w:cs="Times New Roman"/>
          <w:b/>
          <w:sz w:val="24"/>
          <w:szCs w:val="24"/>
        </w:rPr>
        <w:t>FRASTRUKTURE IN CESTE VRH HRIBA - K</w:t>
      </w:r>
      <w:r w:rsidR="00E05B63" w:rsidRPr="00175656">
        <w:rPr>
          <w:rFonts w:ascii="Times New Roman" w:hAnsi="Times New Roman" w:cs="Times New Roman"/>
          <w:b/>
          <w:sz w:val="24"/>
          <w:szCs w:val="24"/>
        </w:rPr>
        <w:t>RIŽIŠČE</w:t>
      </w:r>
      <w:r w:rsidR="005B1E6D" w:rsidRPr="001756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15C9" w:rsidRPr="00175656" w:rsidRDefault="009015C9" w:rsidP="00957721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</w:p>
    <w:p w:rsidR="009015C9" w:rsidRPr="00175656" w:rsidRDefault="009015C9" w:rsidP="00957721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</w:p>
    <w:p w:rsidR="009015C9" w:rsidRPr="00175656" w:rsidRDefault="009015C9" w:rsidP="00957721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17565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 xml:space="preserve">PRAVNA </w:t>
      </w:r>
      <w:r w:rsidR="00222239" w:rsidRPr="0017565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PODLAGA:</w:t>
      </w:r>
      <w:r w:rsidRPr="0017565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r w:rsidR="00635268" w:rsidRPr="0017565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Statut Občine Loški Potok</w:t>
      </w:r>
    </w:p>
    <w:p w:rsidR="009015C9" w:rsidRPr="00175656" w:rsidRDefault="009015C9" w:rsidP="00957721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9015C9" w:rsidRPr="00175656" w:rsidRDefault="009015C9" w:rsidP="00957721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  <w:r w:rsidRPr="0017565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PREDLAGATELJ:</w:t>
      </w:r>
      <w:r w:rsidRPr="0017565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ab/>
      </w:r>
      <w:r w:rsidRPr="0017565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Ivan Benčina, župan</w:t>
      </w:r>
    </w:p>
    <w:p w:rsidR="009015C9" w:rsidRPr="00175656" w:rsidRDefault="009015C9" w:rsidP="00957721">
      <w:pPr>
        <w:tabs>
          <w:tab w:val="left" w:pos="7180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17565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ab/>
      </w:r>
      <w:r w:rsidRPr="0017565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ab/>
      </w:r>
    </w:p>
    <w:p w:rsidR="009015C9" w:rsidRPr="00175656" w:rsidRDefault="009015C9" w:rsidP="00957721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17565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PRIPRAVLJAVCI:</w:t>
      </w:r>
      <w:r w:rsidRPr="0017565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ab/>
        <w:t>Občinska uprava Občine LOŠKI POTOK</w:t>
      </w:r>
    </w:p>
    <w:p w:rsidR="009015C9" w:rsidRPr="00175656" w:rsidRDefault="009015C9" w:rsidP="00957721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17565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ab/>
      </w:r>
    </w:p>
    <w:p w:rsidR="009015C9" w:rsidRPr="00175656" w:rsidRDefault="009015C9" w:rsidP="00957721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9015C9" w:rsidRPr="00175656" w:rsidRDefault="009015C9" w:rsidP="00957721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17565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POROČEVALEC:</w:t>
      </w:r>
      <w:r w:rsidRPr="0017565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ab/>
      </w:r>
      <w:r w:rsidR="00ED424A" w:rsidRPr="0017565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Sašo Debeljak</w:t>
      </w:r>
    </w:p>
    <w:p w:rsidR="009015C9" w:rsidRPr="00175656" w:rsidRDefault="009015C9" w:rsidP="00957721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9015C9" w:rsidRPr="00175656" w:rsidRDefault="009015C9" w:rsidP="00957721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  <w:r w:rsidRPr="0017565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OBRAZLOŽITEV:</w:t>
      </w:r>
    </w:p>
    <w:p w:rsidR="009015C9" w:rsidRPr="00175656" w:rsidRDefault="009015C9" w:rsidP="00957721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</w:p>
    <w:p w:rsidR="009015C9" w:rsidRPr="00175656" w:rsidRDefault="009015C9" w:rsidP="00957721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5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 xml:space="preserve">Razlogi za </w:t>
      </w:r>
      <w:r w:rsidR="005B1E6D" w:rsidRPr="0017565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nameravano investicijo</w:t>
      </w:r>
      <w:r w:rsidR="00222239" w:rsidRPr="001756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2239" w:rsidRPr="00175656" w:rsidRDefault="00222239" w:rsidP="00957721">
      <w:pPr>
        <w:pStyle w:val="Odstavekseznama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</w:p>
    <w:p w:rsidR="005B1E6D" w:rsidRPr="00175656" w:rsidRDefault="005B1E6D" w:rsidP="00957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56">
        <w:rPr>
          <w:rFonts w:ascii="Times New Roman" w:hAnsi="Times New Roman" w:cs="Times New Roman"/>
          <w:sz w:val="24"/>
          <w:szCs w:val="24"/>
        </w:rPr>
        <w:t xml:space="preserve">Zaradi povečanega števila intervencij na popravilu vodovodnega omrežja v zadnjih letih in vse večjih vodnih izgub, na relaciji </w:t>
      </w:r>
      <w:r w:rsidR="00E05B63" w:rsidRPr="00175656">
        <w:rPr>
          <w:rFonts w:ascii="Times New Roman" w:hAnsi="Times New Roman" w:cs="Times New Roman"/>
          <w:sz w:val="24"/>
          <w:szCs w:val="24"/>
        </w:rPr>
        <w:t>vrh</w:t>
      </w:r>
      <w:r w:rsidRPr="00175656">
        <w:rPr>
          <w:rFonts w:ascii="Times New Roman" w:hAnsi="Times New Roman" w:cs="Times New Roman"/>
          <w:sz w:val="24"/>
          <w:szCs w:val="24"/>
        </w:rPr>
        <w:t xml:space="preserve"> Hrib – </w:t>
      </w:r>
      <w:r w:rsidR="00E05B63" w:rsidRPr="00175656">
        <w:rPr>
          <w:rFonts w:ascii="Times New Roman" w:hAnsi="Times New Roman" w:cs="Times New Roman"/>
          <w:sz w:val="24"/>
          <w:szCs w:val="24"/>
        </w:rPr>
        <w:t>križišče pri Marjanoviču</w:t>
      </w:r>
      <w:r w:rsidRPr="00175656">
        <w:rPr>
          <w:rFonts w:ascii="Times New Roman" w:hAnsi="Times New Roman" w:cs="Times New Roman"/>
          <w:sz w:val="24"/>
          <w:szCs w:val="24"/>
        </w:rPr>
        <w:t xml:space="preserve">, sta občina Loški Potok in podjetje </w:t>
      </w:r>
      <w:proofErr w:type="spellStart"/>
      <w:r w:rsidRPr="00175656">
        <w:rPr>
          <w:rFonts w:ascii="Times New Roman" w:hAnsi="Times New Roman" w:cs="Times New Roman"/>
          <w:sz w:val="24"/>
          <w:szCs w:val="24"/>
        </w:rPr>
        <w:t>Hydrovod</w:t>
      </w:r>
      <w:proofErr w:type="spellEnd"/>
      <w:r w:rsidRPr="00175656">
        <w:rPr>
          <w:rFonts w:ascii="Times New Roman" w:hAnsi="Times New Roman" w:cs="Times New Roman"/>
          <w:sz w:val="24"/>
          <w:szCs w:val="24"/>
        </w:rPr>
        <w:t xml:space="preserve"> iz Kočevja sklenila, da je nujno potrebno navedeni odsek sanirati. Tako smo se </w:t>
      </w:r>
      <w:r w:rsidR="00E05B63" w:rsidRPr="00175656">
        <w:rPr>
          <w:rFonts w:ascii="Times New Roman" w:hAnsi="Times New Roman" w:cs="Times New Roman"/>
          <w:sz w:val="24"/>
          <w:szCs w:val="24"/>
        </w:rPr>
        <w:t xml:space="preserve">odločili za obnovo </w:t>
      </w:r>
      <w:r w:rsidRPr="00175656">
        <w:rPr>
          <w:rFonts w:ascii="Times New Roman" w:hAnsi="Times New Roman" w:cs="Times New Roman"/>
          <w:sz w:val="24"/>
          <w:szCs w:val="24"/>
        </w:rPr>
        <w:t>dvocevnega vodovoda</w:t>
      </w:r>
      <w:r w:rsidR="00E05B63" w:rsidRPr="00175656">
        <w:rPr>
          <w:rFonts w:ascii="Times New Roman" w:hAnsi="Times New Roman" w:cs="Times New Roman"/>
          <w:sz w:val="24"/>
          <w:szCs w:val="24"/>
        </w:rPr>
        <w:t xml:space="preserve">. Pripravili smo popis del in pričeli z aktivnostmi za izbor izvajalca del. </w:t>
      </w:r>
      <w:r w:rsidRPr="00175656">
        <w:rPr>
          <w:rFonts w:ascii="Times New Roman" w:hAnsi="Times New Roman" w:cs="Times New Roman"/>
          <w:sz w:val="24"/>
          <w:szCs w:val="24"/>
        </w:rPr>
        <w:t xml:space="preserve">Ker ob trasi vodovoda poteka tudi obstoječa trasa meteorne kanalizacije iz vrh Hriba ter predvidena fekalna kanalizacija in javna razsvetljava, se bo na tem odseku celovito uredila naslednja infrastruktura: </w:t>
      </w:r>
    </w:p>
    <w:p w:rsidR="005B1E6D" w:rsidRPr="00175656" w:rsidRDefault="00D44C10" w:rsidP="00957721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56">
        <w:rPr>
          <w:rFonts w:ascii="Times New Roman" w:hAnsi="Times New Roman" w:cs="Times New Roman"/>
          <w:sz w:val="24"/>
          <w:szCs w:val="24"/>
        </w:rPr>
        <w:t>v</w:t>
      </w:r>
      <w:r w:rsidR="00E05B63" w:rsidRPr="00175656">
        <w:rPr>
          <w:rFonts w:ascii="Times New Roman" w:hAnsi="Times New Roman" w:cs="Times New Roman"/>
          <w:sz w:val="24"/>
          <w:szCs w:val="24"/>
        </w:rPr>
        <w:t>odovodno omrežje</w:t>
      </w:r>
    </w:p>
    <w:p w:rsidR="005B1E6D" w:rsidRPr="00175656" w:rsidRDefault="00D44C10" w:rsidP="00957721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56">
        <w:rPr>
          <w:rFonts w:ascii="Times New Roman" w:hAnsi="Times New Roman" w:cs="Times New Roman"/>
          <w:sz w:val="24"/>
          <w:szCs w:val="24"/>
        </w:rPr>
        <w:t>o</w:t>
      </w:r>
      <w:r w:rsidR="005B1E6D" w:rsidRPr="00175656">
        <w:rPr>
          <w:rFonts w:ascii="Times New Roman" w:hAnsi="Times New Roman" w:cs="Times New Roman"/>
          <w:sz w:val="24"/>
          <w:szCs w:val="24"/>
        </w:rPr>
        <w:t>bnova meteorne kanalizacija</w:t>
      </w:r>
    </w:p>
    <w:p w:rsidR="005B1E6D" w:rsidRPr="00175656" w:rsidRDefault="00D44C10" w:rsidP="00957721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56">
        <w:rPr>
          <w:rFonts w:ascii="Times New Roman" w:hAnsi="Times New Roman" w:cs="Times New Roman"/>
          <w:sz w:val="24"/>
          <w:szCs w:val="24"/>
        </w:rPr>
        <w:t>o</w:t>
      </w:r>
      <w:r w:rsidR="005B1E6D" w:rsidRPr="00175656">
        <w:rPr>
          <w:rFonts w:ascii="Times New Roman" w:hAnsi="Times New Roman" w:cs="Times New Roman"/>
          <w:sz w:val="24"/>
          <w:szCs w:val="24"/>
        </w:rPr>
        <w:t xml:space="preserve">bnova dela ceste </w:t>
      </w:r>
      <w:r w:rsidR="00E05B63" w:rsidRPr="00175656">
        <w:rPr>
          <w:rFonts w:ascii="Times New Roman" w:hAnsi="Times New Roman" w:cs="Times New Roman"/>
          <w:sz w:val="24"/>
          <w:szCs w:val="24"/>
        </w:rPr>
        <w:t xml:space="preserve">vrh </w:t>
      </w:r>
      <w:r w:rsidR="005B1E6D" w:rsidRPr="00175656">
        <w:rPr>
          <w:rFonts w:ascii="Times New Roman" w:hAnsi="Times New Roman" w:cs="Times New Roman"/>
          <w:sz w:val="24"/>
          <w:szCs w:val="24"/>
        </w:rPr>
        <w:t xml:space="preserve">Hrib – </w:t>
      </w:r>
      <w:r w:rsidR="00E05B63" w:rsidRPr="00175656">
        <w:rPr>
          <w:rFonts w:ascii="Times New Roman" w:hAnsi="Times New Roman" w:cs="Times New Roman"/>
          <w:sz w:val="24"/>
          <w:szCs w:val="24"/>
        </w:rPr>
        <w:t>križišče pri Marjanoviču</w:t>
      </w:r>
    </w:p>
    <w:p w:rsidR="005B1E6D" w:rsidRPr="00175656" w:rsidRDefault="00D44C10" w:rsidP="00957721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56">
        <w:rPr>
          <w:rFonts w:ascii="Times New Roman" w:hAnsi="Times New Roman" w:cs="Times New Roman"/>
          <w:sz w:val="24"/>
          <w:szCs w:val="24"/>
        </w:rPr>
        <w:t>i</w:t>
      </w:r>
      <w:r w:rsidR="005B1E6D" w:rsidRPr="00175656">
        <w:rPr>
          <w:rFonts w:ascii="Times New Roman" w:hAnsi="Times New Roman" w:cs="Times New Roman"/>
          <w:sz w:val="24"/>
          <w:szCs w:val="24"/>
        </w:rPr>
        <w:t>zgradnja fekalne kanalizacije</w:t>
      </w:r>
    </w:p>
    <w:p w:rsidR="005B1E6D" w:rsidRPr="00175656" w:rsidRDefault="00E05B63" w:rsidP="00957721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56">
        <w:rPr>
          <w:rFonts w:ascii="Times New Roman" w:hAnsi="Times New Roman" w:cs="Times New Roman"/>
          <w:sz w:val="24"/>
          <w:szCs w:val="24"/>
        </w:rPr>
        <w:t>obnova</w:t>
      </w:r>
      <w:r w:rsidR="005B1E6D" w:rsidRPr="00175656">
        <w:rPr>
          <w:rFonts w:ascii="Times New Roman" w:hAnsi="Times New Roman" w:cs="Times New Roman"/>
          <w:sz w:val="24"/>
          <w:szCs w:val="24"/>
        </w:rPr>
        <w:t xml:space="preserve"> javne razsvetljave</w:t>
      </w:r>
      <w:r w:rsidR="00D44C10" w:rsidRPr="00175656">
        <w:rPr>
          <w:rFonts w:ascii="Times New Roman" w:hAnsi="Times New Roman" w:cs="Times New Roman"/>
          <w:sz w:val="24"/>
          <w:szCs w:val="24"/>
        </w:rPr>
        <w:t>.</w:t>
      </w:r>
    </w:p>
    <w:p w:rsidR="009015C9" w:rsidRPr="00175656" w:rsidRDefault="009015C9" w:rsidP="00957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9015C9" w:rsidRPr="00175656" w:rsidRDefault="009015C9" w:rsidP="00957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9015C9" w:rsidRPr="00175656" w:rsidRDefault="009015C9" w:rsidP="00957721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  <w:r w:rsidRPr="0017565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Ocena finančnih posledic</w:t>
      </w:r>
    </w:p>
    <w:p w:rsidR="009015C9" w:rsidRPr="00175656" w:rsidRDefault="009015C9" w:rsidP="00957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</w:p>
    <w:p w:rsidR="001A75D7" w:rsidRPr="00175656" w:rsidRDefault="001A75D7" w:rsidP="00957721">
      <w:pPr>
        <w:pStyle w:val="Odstavekseznam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656">
        <w:rPr>
          <w:rFonts w:ascii="Times New Roman" w:hAnsi="Times New Roman" w:cs="Times New Roman"/>
          <w:sz w:val="24"/>
          <w:szCs w:val="24"/>
        </w:rPr>
        <w:t xml:space="preserve">Investicija </w:t>
      </w:r>
      <w:r w:rsidR="00084A1E" w:rsidRPr="00175656">
        <w:rPr>
          <w:rFonts w:ascii="Times New Roman" w:hAnsi="Times New Roman" w:cs="Times New Roman"/>
          <w:sz w:val="24"/>
          <w:szCs w:val="24"/>
        </w:rPr>
        <w:t>obnova</w:t>
      </w:r>
      <w:r w:rsidRPr="00175656">
        <w:rPr>
          <w:rFonts w:ascii="Times New Roman" w:hAnsi="Times New Roman" w:cs="Times New Roman"/>
          <w:sz w:val="24"/>
          <w:szCs w:val="24"/>
        </w:rPr>
        <w:t xml:space="preserve"> vodovodnega omrežja</w:t>
      </w:r>
      <w:r w:rsidR="00213608" w:rsidRPr="00175656">
        <w:rPr>
          <w:rFonts w:ascii="Times New Roman" w:hAnsi="Times New Roman" w:cs="Times New Roman"/>
          <w:sz w:val="24"/>
          <w:szCs w:val="24"/>
        </w:rPr>
        <w:t xml:space="preserve"> se delno sofinancira iz sredstev 23. </w:t>
      </w:r>
      <w:r w:rsidR="00957721" w:rsidRPr="00175656">
        <w:rPr>
          <w:rFonts w:ascii="Times New Roman" w:hAnsi="Times New Roman" w:cs="Times New Roman"/>
          <w:sz w:val="24"/>
          <w:szCs w:val="24"/>
        </w:rPr>
        <w:t>člen</w:t>
      </w:r>
      <w:r w:rsidR="00213608" w:rsidRPr="00175656">
        <w:rPr>
          <w:rFonts w:ascii="Times New Roman" w:hAnsi="Times New Roman" w:cs="Times New Roman"/>
          <w:sz w:val="24"/>
          <w:szCs w:val="24"/>
        </w:rPr>
        <w:t xml:space="preserve">a ZFO, del pa iz lastnih sredstev občine Loški Potok.  Sredstva </w:t>
      </w:r>
      <w:r w:rsidRPr="00175656">
        <w:rPr>
          <w:rFonts w:ascii="Times New Roman" w:hAnsi="Times New Roman" w:cs="Times New Roman"/>
          <w:sz w:val="24"/>
          <w:szCs w:val="24"/>
        </w:rPr>
        <w:t xml:space="preserve"> </w:t>
      </w:r>
      <w:r w:rsidR="00213608" w:rsidRPr="00175656">
        <w:rPr>
          <w:rFonts w:ascii="Times New Roman" w:hAnsi="Times New Roman" w:cs="Times New Roman"/>
          <w:sz w:val="24"/>
          <w:szCs w:val="24"/>
        </w:rPr>
        <w:t xml:space="preserve">za financiranje se zagotovijo na postavki 16040 </w:t>
      </w:r>
      <w:r w:rsidRPr="00175656">
        <w:rPr>
          <w:rFonts w:ascii="Times New Roman" w:hAnsi="Times New Roman" w:cs="Times New Roman"/>
          <w:sz w:val="24"/>
          <w:szCs w:val="24"/>
        </w:rPr>
        <w:t>(inv</w:t>
      </w:r>
      <w:r w:rsidR="00D44C10" w:rsidRPr="00175656">
        <w:rPr>
          <w:rFonts w:ascii="Times New Roman" w:hAnsi="Times New Roman" w:cs="Times New Roman"/>
          <w:sz w:val="24"/>
          <w:szCs w:val="24"/>
        </w:rPr>
        <w:t>e</w:t>
      </w:r>
      <w:r w:rsidRPr="00175656">
        <w:rPr>
          <w:rFonts w:ascii="Times New Roman" w:hAnsi="Times New Roman" w:cs="Times New Roman"/>
          <w:sz w:val="24"/>
          <w:szCs w:val="24"/>
        </w:rPr>
        <w:t xml:space="preserve">sticijsko vzdrževanje objektov </w:t>
      </w:r>
      <w:proofErr w:type="spellStart"/>
      <w:r w:rsidRPr="00175656">
        <w:rPr>
          <w:rFonts w:ascii="Times New Roman" w:hAnsi="Times New Roman" w:cs="Times New Roman"/>
          <w:sz w:val="24"/>
          <w:szCs w:val="24"/>
        </w:rPr>
        <w:t>vodooskrbe</w:t>
      </w:r>
      <w:proofErr w:type="spellEnd"/>
      <w:r w:rsidRPr="00175656">
        <w:rPr>
          <w:rFonts w:ascii="Times New Roman" w:hAnsi="Times New Roman" w:cs="Times New Roman"/>
          <w:sz w:val="24"/>
          <w:szCs w:val="24"/>
        </w:rPr>
        <w:t xml:space="preserve"> (ocenjena vrednost investicije je cca  </w:t>
      </w:r>
      <w:r w:rsidR="00084A1E" w:rsidRPr="00175656">
        <w:rPr>
          <w:rFonts w:ascii="Times New Roman" w:hAnsi="Times New Roman" w:cs="Times New Roman"/>
          <w:sz w:val="24"/>
          <w:szCs w:val="24"/>
        </w:rPr>
        <w:t>37.689,65</w:t>
      </w:r>
      <w:r w:rsidRPr="0017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56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175656">
        <w:rPr>
          <w:rFonts w:ascii="Times New Roman" w:hAnsi="Times New Roman" w:cs="Times New Roman"/>
          <w:sz w:val="24"/>
          <w:szCs w:val="24"/>
        </w:rPr>
        <w:t xml:space="preserve"> brez </w:t>
      </w:r>
      <w:proofErr w:type="spellStart"/>
      <w:r w:rsidRPr="00175656">
        <w:rPr>
          <w:rFonts w:ascii="Times New Roman" w:hAnsi="Times New Roman" w:cs="Times New Roman"/>
          <w:sz w:val="24"/>
          <w:szCs w:val="24"/>
        </w:rPr>
        <w:t>ddv</w:t>
      </w:r>
      <w:proofErr w:type="spellEnd"/>
      <w:r w:rsidRPr="00175656">
        <w:rPr>
          <w:rFonts w:ascii="Times New Roman" w:hAnsi="Times New Roman" w:cs="Times New Roman"/>
          <w:sz w:val="24"/>
          <w:szCs w:val="24"/>
        </w:rPr>
        <w:t>)</w:t>
      </w:r>
      <w:r w:rsidR="00D44C10" w:rsidRPr="00175656">
        <w:rPr>
          <w:rFonts w:ascii="Times New Roman" w:hAnsi="Times New Roman" w:cs="Times New Roman"/>
          <w:sz w:val="24"/>
          <w:szCs w:val="24"/>
        </w:rPr>
        <w:t>.</w:t>
      </w:r>
    </w:p>
    <w:p w:rsidR="004F7FCF" w:rsidRPr="00175656" w:rsidRDefault="001A75D7" w:rsidP="00957721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56">
        <w:rPr>
          <w:rFonts w:ascii="Times New Roman" w:hAnsi="Times New Roman" w:cs="Times New Roman"/>
          <w:sz w:val="24"/>
          <w:szCs w:val="24"/>
        </w:rPr>
        <w:t xml:space="preserve">Obnova </w:t>
      </w:r>
      <w:r w:rsidR="00084A1E" w:rsidRPr="00175656">
        <w:rPr>
          <w:rFonts w:ascii="Times New Roman" w:hAnsi="Times New Roman" w:cs="Times New Roman"/>
          <w:sz w:val="24"/>
          <w:szCs w:val="24"/>
        </w:rPr>
        <w:t>infrastrukture in ceste na delu vrh Hriba – križišče pri Marjanoviču</w:t>
      </w:r>
      <w:r w:rsidR="00213608" w:rsidRPr="00175656">
        <w:rPr>
          <w:rFonts w:ascii="Times New Roman" w:hAnsi="Times New Roman" w:cs="Times New Roman"/>
          <w:sz w:val="24"/>
          <w:szCs w:val="24"/>
        </w:rPr>
        <w:t xml:space="preserve">, ki vključuje obnovo ceste, obnovo meteorne kanalizacije, obnovo javne razsvetljave in izgradnjo fekalne kanalizacije, </w:t>
      </w:r>
      <w:r w:rsidRPr="00175656">
        <w:rPr>
          <w:rFonts w:ascii="Times New Roman" w:hAnsi="Times New Roman" w:cs="Times New Roman"/>
          <w:sz w:val="24"/>
          <w:szCs w:val="24"/>
        </w:rPr>
        <w:t>se</w:t>
      </w:r>
      <w:r w:rsidR="00213608" w:rsidRPr="00175656">
        <w:rPr>
          <w:rFonts w:ascii="Times New Roman" w:hAnsi="Times New Roman" w:cs="Times New Roman"/>
          <w:sz w:val="24"/>
          <w:szCs w:val="24"/>
        </w:rPr>
        <w:t xml:space="preserve"> delno sofinancira iz sredstev 23. </w:t>
      </w:r>
      <w:r w:rsidR="00957721" w:rsidRPr="00175656">
        <w:rPr>
          <w:rFonts w:ascii="Times New Roman" w:hAnsi="Times New Roman" w:cs="Times New Roman"/>
          <w:sz w:val="24"/>
          <w:szCs w:val="24"/>
        </w:rPr>
        <w:t>Člen</w:t>
      </w:r>
      <w:r w:rsidR="00213608" w:rsidRPr="00175656">
        <w:rPr>
          <w:rFonts w:ascii="Times New Roman" w:hAnsi="Times New Roman" w:cs="Times New Roman"/>
          <w:sz w:val="24"/>
          <w:szCs w:val="24"/>
        </w:rPr>
        <w:t>a ZFO, del pa iz lastnih sredstev občine Loški Potok</w:t>
      </w:r>
      <w:r w:rsidR="004F7FCF" w:rsidRPr="00175656">
        <w:rPr>
          <w:rFonts w:ascii="Times New Roman" w:hAnsi="Times New Roman" w:cs="Times New Roman"/>
          <w:sz w:val="24"/>
          <w:szCs w:val="24"/>
        </w:rPr>
        <w:t>.</w:t>
      </w:r>
    </w:p>
    <w:p w:rsidR="004F7FCF" w:rsidRPr="00175656" w:rsidRDefault="004F7FCF" w:rsidP="00957721">
      <w:pPr>
        <w:pStyle w:val="Odstavekseznam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56">
        <w:rPr>
          <w:rFonts w:ascii="Times New Roman" w:hAnsi="Times New Roman" w:cs="Times New Roman"/>
          <w:sz w:val="24"/>
          <w:szCs w:val="24"/>
        </w:rPr>
        <w:t xml:space="preserve">Sredstva  za financiranje obnove ceste se zagotovijo na postavki 13003 investicijsko vzdrževanje lokalnih cest in javnih poti, sredstva za financiranje obnove javne </w:t>
      </w:r>
      <w:r w:rsidRPr="00175656">
        <w:rPr>
          <w:rFonts w:ascii="Times New Roman" w:hAnsi="Times New Roman" w:cs="Times New Roman"/>
          <w:sz w:val="24"/>
          <w:szCs w:val="24"/>
        </w:rPr>
        <w:lastRenderedPageBreak/>
        <w:t>razsvetljave se financira iz proračunske postavke 13006 posodobitev javne razsvetljave, izgradnja fekalne kanalizacije se financira iz proračunske postavke 15018 fekalna kanalizacija vrh Hriba – križišče.</w:t>
      </w:r>
    </w:p>
    <w:p w:rsidR="001A75D7" w:rsidRPr="00175656" w:rsidRDefault="004F7FCF" w:rsidP="00957721">
      <w:pPr>
        <w:pStyle w:val="Odstavekseznam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56">
        <w:rPr>
          <w:rFonts w:ascii="Times New Roman" w:hAnsi="Times New Roman" w:cs="Times New Roman"/>
          <w:sz w:val="24"/>
          <w:szCs w:val="24"/>
        </w:rPr>
        <w:t>Celotna o</w:t>
      </w:r>
      <w:r w:rsidR="001A75D7" w:rsidRPr="00175656">
        <w:rPr>
          <w:rFonts w:ascii="Times New Roman" w:hAnsi="Times New Roman" w:cs="Times New Roman"/>
          <w:sz w:val="24"/>
          <w:szCs w:val="24"/>
        </w:rPr>
        <w:t xml:space="preserve">cenjena vrednost je cca </w:t>
      </w:r>
      <w:r w:rsidR="00084A1E" w:rsidRPr="00175656">
        <w:rPr>
          <w:rFonts w:ascii="Times New Roman" w:hAnsi="Times New Roman" w:cs="Times New Roman"/>
          <w:sz w:val="24"/>
          <w:szCs w:val="24"/>
        </w:rPr>
        <w:t>124.908,63</w:t>
      </w:r>
      <w:r w:rsidR="001A75D7" w:rsidRPr="0017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5D7" w:rsidRPr="00175656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1A75D7" w:rsidRPr="00175656">
        <w:rPr>
          <w:rFonts w:ascii="Times New Roman" w:hAnsi="Times New Roman" w:cs="Times New Roman"/>
          <w:sz w:val="24"/>
          <w:szCs w:val="24"/>
        </w:rPr>
        <w:t xml:space="preserve"> </w:t>
      </w:r>
      <w:r w:rsidR="00084A1E" w:rsidRPr="00175656">
        <w:rPr>
          <w:rFonts w:ascii="Times New Roman" w:hAnsi="Times New Roman" w:cs="Times New Roman"/>
          <w:sz w:val="24"/>
          <w:szCs w:val="24"/>
        </w:rPr>
        <w:t>z</w:t>
      </w:r>
      <w:r w:rsidR="001A75D7" w:rsidRPr="0017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5D7" w:rsidRPr="00175656">
        <w:rPr>
          <w:rFonts w:ascii="Times New Roman" w:hAnsi="Times New Roman" w:cs="Times New Roman"/>
          <w:sz w:val="24"/>
          <w:szCs w:val="24"/>
        </w:rPr>
        <w:t>ddv</w:t>
      </w:r>
      <w:proofErr w:type="spellEnd"/>
      <w:r w:rsidR="001A75D7" w:rsidRPr="00175656">
        <w:rPr>
          <w:rFonts w:ascii="Times New Roman" w:hAnsi="Times New Roman" w:cs="Times New Roman"/>
          <w:sz w:val="24"/>
          <w:szCs w:val="24"/>
        </w:rPr>
        <w:t>).</w:t>
      </w:r>
    </w:p>
    <w:p w:rsidR="009015C9" w:rsidRPr="00175656" w:rsidRDefault="009015C9" w:rsidP="00957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</w:p>
    <w:p w:rsidR="009015C9" w:rsidRPr="00175656" w:rsidRDefault="009015C9" w:rsidP="00957721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  <w:r w:rsidRPr="0017565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Predlog</w:t>
      </w:r>
    </w:p>
    <w:p w:rsidR="009015C9" w:rsidRPr="00175656" w:rsidRDefault="009015C9" w:rsidP="00957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</w:p>
    <w:p w:rsidR="005B1E6D" w:rsidRPr="00175656" w:rsidRDefault="005B1E6D" w:rsidP="009577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17565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Občinskemu svetu Občine Loški Potok predlagamo naslednje sklepe:</w:t>
      </w:r>
    </w:p>
    <w:p w:rsidR="005B1E6D" w:rsidRPr="00175656" w:rsidRDefault="005B1E6D" w:rsidP="00957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</w:p>
    <w:p w:rsidR="005B1E6D" w:rsidRPr="00175656" w:rsidRDefault="005B1E6D" w:rsidP="00957721">
      <w:pPr>
        <w:pStyle w:val="Odstavekseznam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656">
        <w:rPr>
          <w:rFonts w:ascii="Times New Roman" w:hAnsi="Times New Roman" w:cs="Times New Roman"/>
          <w:b/>
          <w:sz w:val="24"/>
          <w:szCs w:val="24"/>
        </w:rPr>
        <w:t>Občina Loški Potok umesti investicije</w:t>
      </w:r>
      <w:r w:rsidR="00957721" w:rsidRPr="00175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7721" w:rsidRPr="00175656">
        <w:rPr>
          <w:rFonts w:ascii="Times New Roman" w:hAnsi="Times New Roman" w:cs="Times New Roman"/>
          <w:b/>
          <w:sz w:val="24"/>
          <w:szCs w:val="24"/>
        </w:rPr>
        <w:t xml:space="preserve">OBNOVA VODOVODA VRH HRIBA – KRIŽIŠČE in OBNOVA INFRASTRUKTURE IN CESTE VRH HRIBA - KRIŽIŠČE </w:t>
      </w:r>
      <w:r w:rsidR="00957721" w:rsidRPr="00175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5656">
        <w:rPr>
          <w:rFonts w:ascii="Times New Roman" w:hAnsi="Times New Roman" w:cs="Times New Roman"/>
          <w:b/>
          <w:sz w:val="24"/>
          <w:szCs w:val="24"/>
        </w:rPr>
        <w:t>v</w:t>
      </w:r>
      <w:r w:rsidR="00084A1E" w:rsidRPr="00175656">
        <w:rPr>
          <w:rFonts w:ascii="Times New Roman" w:hAnsi="Times New Roman" w:cs="Times New Roman"/>
          <w:b/>
          <w:sz w:val="24"/>
          <w:szCs w:val="24"/>
        </w:rPr>
        <w:t xml:space="preserve"> rebalans proračuna za leto 2016</w:t>
      </w:r>
      <w:r w:rsidR="00957721" w:rsidRPr="00175656">
        <w:rPr>
          <w:rFonts w:ascii="Times New Roman" w:hAnsi="Times New Roman" w:cs="Times New Roman"/>
          <w:b/>
          <w:sz w:val="24"/>
          <w:szCs w:val="24"/>
        </w:rPr>
        <w:t>.</w:t>
      </w:r>
    </w:p>
    <w:p w:rsidR="00084A1E" w:rsidRPr="00175656" w:rsidRDefault="00084A1E" w:rsidP="00957721">
      <w:pPr>
        <w:pStyle w:val="Odstavekseznama"/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084A1E" w:rsidRPr="00175656" w:rsidRDefault="00084A1E" w:rsidP="00957721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656">
        <w:rPr>
          <w:rFonts w:ascii="Times New Roman" w:hAnsi="Times New Roman" w:cs="Times New Roman"/>
          <w:b/>
          <w:sz w:val="24"/>
          <w:szCs w:val="24"/>
        </w:rPr>
        <w:t>Občina Loški Potok v skladu z ZJN izvede razpis za izbor izvajalca del</w:t>
      </w:r>
      <w:r w:rsidR="00957721" w:rsidRPr="00175656">
        <w:rPr>
          <w:rFonts w:ascii="Times New Roman" w:hAnsi="Times New Roman" w:cs="Times New Roman"/>
          <w:b/>
          <w:sz w:val="24"/>
          <w:szCs w:val="24"/>
        </w:rPr>
        <w:t>.</w:t>
      </w:r>
    </w:p>
    <w:p w:rsidR="00084A1E" w:rsidRPr="00175656" w:rsidRDefault="00084A1E" w:rsidP="00957721">
      <w:pPr>
        <w:pStyle w:val="Odstavekseznama"/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5B1E6D" w:rsidRPr="00175656" w:rsidRDefault="005B1E6D" w:rsidP="00957721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656">
        <w:rPr>
          <w:rFonts w:ascii="Times New Roman" w:hAnsi="Times New Roman" w:cs="Times New Roman"/>
          <w:b/>
          <w:sz w:val="24"/>
          <w:szCs w:val="24"/>
        </w:rPr>
        <w:t xml:space="preserve">Občina Loški Potok izvede </w:t>
      </w:r>
      <w:r w:rsidR="00084A1E" w:rsidRPr="00175656">
        <w:rPr>
          <w:rFonts w:ascii="Times New Roman" w:hAnsi="Times New Roman" w:cs="Times New Roman"/>
          <w:b/>
          <w:sz w:val="24"/>
          <w:szCs w:val="24"/>
        </w:rPr>
        <w:t>navedene investicije v letu 2016</w:t>
      </w:r>
      <w:r w:rsidR="00957721" w:rsidRPr="00175656">
        <w:rPr>
          <w:rFonts w:ascii="Times New Roman" w:hAnsi="Times New Roman" w:cs="Times New Roman"/>
          <w:b/>
          <w:sz w:val="24"/>
          <w:szCs w:val="24"/>
        </w:rPr>
        <w:t>.</w:t>
      </w:r>
    </w:p>
    <w:p w:rsidR="009015C9" w:rsidRPr="00175656" w:rsidRDefault="009015C9" w:rsidP="00957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9015C9" w:rsidRPr="00175656" w:rsidRDefault="009015C9" w:rsidP="009577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9015C9" w:rsidRPr="00175656" w:rsidRDefault="009015C9" w:rsidP="004F0998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17565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Ivan Benčina</w:t>
      </w:r>
    </w:p>
    <w:p w:rsidR="009015C9" w:rsidRPr="00175656" w:rsidRDefault="009015C9" w:rsidP="009577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17565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                                                  </w:t>
      </w:r>
      <w:r w:rsidR="004F0998" w:rsidRPr="0017565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                  </w:t>
      </w:r>
      <w:r w:rsidR="0017565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          </w:t>
      </w:r>
      <w:bookmarkStart w:id="0" w:name="_GoBack"/>
      <w:bookmarkEnd w:id="0"/>
      <w:r w:rsidRPr="0017565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ŽUPAN</w:t>
      </w:r>
    </w:p>
    <w:sectPr w:rsidR="009015C9" w:rsidRPr="00175656" w:rsidSect="00957721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6EED"/>
    <w:multiLevelType w:val="hybridMultilevel"/>
    <w:tmpl w:val="41302998"/>
    <w:lvl w:ilvl="0" w:tplc="5CAE0F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2222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4F7D"/>
    <w:multiLevelType w:val="hybridMultilevel"/>
    <w:tmpl w:val="0EC4EE6A"/>
    <w:lvl w:ilvl="0" w:tplc="AFE224CC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F59A3"/>
    <w:multiLevelType w:val="hybridMultilevel"/>
    <w:tmpl w:val="3BE06068"/>
    <w:lvl w:ilvl="0" w:tplc="4464257C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036AE"/>
    <w:multiLevelType w:val="hybridMultilevel"/>
    <w:tmpl w:val="F7D6865E"/>
    <w:lvl w:ilvl="0" w:tplc="7F3494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35FA9"/>
    <w:multiLevelType w:val="hybridMultilevel"/>
    <w:tmpl w:val="92EAB152"/>
    <w:lvl w:ilvl="0" w:tplc="EDB04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EA7968"/>
    <w:multiLevelType w:val="hybridMultilevel"/>
    <w:tmpl w:val="9806B56A"/>
    <w:lvl w:ilvl="0" w:tplc="4464257C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A55B9"/>
    <w:multiLevelType w:val="hybridMultilevel"/>
    <w:tmpl w:val="9FE45480"/>
    <w:lvl w:ilvl="0" w:tplc="68F4DA2E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9F402C"/>
    <w:multiLevelType w:val="hybridMultilevel"/>
    <w:tmpl w:val="0DDABEDC"/>
    <w:lvl w:ilvl="0" w:tplc="4464257C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15B60"/>
    <w:multiLevelType w:val="hybridMultilevel"/>
    <w:tmpl w:val="E7BA5E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C6F2E"/>
    <w:multiLevelType w:val="hybridMultilevel"/>
    <w:tmpl w:val="24BEF238"/>
    <w:lvl w:ilvl="0" w:tplc="4464257C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81D06"/>
    <w:multiLevelType w:val="hybridMultilevel"/>
    <w:tmpl w:val="447E03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671C5"/>
    <w:multiLevelType w:val="hybridMultilevel"/>
    <w:tmpl w:val="71C63D88"/>
    <w:lvl w:ilvl="0" w:tplc="4464257C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5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C9"/>
    <w:rsid w:val="00084A1E"/>
    <w:rsid w:val="00175656"/>
    <w:rsid w:val="001A75D7"/>
    <w:rsid w:val="00213608"/>
    <w:rsid w:val="00222239"/>
    <w:rsid w:val="00402A16"/>
    <w:rsid w:val="004F0998"/>
    <w:rsid w:val="004F7FCF"/>
    <w:rsid w:val="005B1E6D"/>
    <w:rsid w:val="00635268"/>
    <w:rsid w:val="006F4D9F"/>
    <w:rsid w:val="00716A7D"/>
    <w:rsid w:val="00871CB2"/>
    <w:rsid w:val="008B59EB"/>
    <w:rsid w:val="009015C9"/>
    <w:rsid w:val="00957721"/>
    <w:rsid w:val="00D44C10"/>
    <w:rsid w:val="00D9574E"/>
    <w:rsid w:val="00E05B63"/>
    <w:rsid w:val="00E21C6B"/>
    <w:rsid w:val="00ED424A"/>
    <w:rsid w:val="00F9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E21C6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Odstavekseznama">
    <w:name w:val="List Paragraph"/>
    <w:basedOn w:val="Navaden"/>
    <w:uiPriority w:val="34"/>
    <w:qFormat/>
    <w:rsid w:val="00222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E21C6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Odstavekseznama">
    <w:name w:val="List Paragraph"/>
    <w:basedOn w:val="Navaden"/>
    <w:uiPriority w:val="34"/>
    <w:qFormat/>
    <w:rsid w:val="00222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Mojca</cp:lastModifiedBy>
  <cp:revision>9</cp:revision>
  <dcterms:created xsi:type="dcterms:W3CDTF">2016-04-06T09:18:00Z</dcterms:created>
  <dcterms:modified xsi:type="dcterms:W3CDTF">2016-04-07T07:39:00Z</dcterms:modified>
</cp:coreProperties>
</file>