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66" w:rsidRDefault="00CE5FAF" w:rsidP="00CE5FAF">
      <w:pPr>
        <w:spacing w:after="0"/>
      </w:pPr>
      <w:r>
        <w:t>OBRAZLAGA GRADIVA K 5 TOČKI DNEVNEGA REDA (IZSTOP IZ KRAJINSKEGA PARKA GORIČKO)</w:t>
      </w:r>
    </w:p>
    <w:p w:rsidR="00CE5FAF" w:rsidRDefault="00CE5FAF" w:rsidP="00CE5FAF">
      <w:pPr>
        <w:spacing w:after="0"/>
      </w:pPr>
    </w:p>
    <w:p w:rsidR="00CE5FAF" w:rsidRDefault="00CE5FAF" w:rsidP="00CE5FAF">
      <w:pPr>
        <w:spacing w:after="0"/>
        <w:jc w:val="both"/>
      </w:pPr>
      <w:r>
        <w:t xml:space="preserve">S strani nekaterih občanov smo na občinsko upravo prejeli, pobudo za izstop občine Kobilj iz Krajinskega parka Goričko, z obrazlago, ker omejuje normalno trgovanje z nepremičninami. Na podlagi obrazlage, Sklad kemtijskih in gozdarskih zemlišč zaradi vključenosti v Krajinski park ne more prodajati zemljišč oz. mora uveljavljati predkupno pravico na zemljiščih, ki bi jih kmeti lahko obdelovali nato pa se ta zemljišča zaraščajo. Prav tako je bila podana zaskrbljenost, da se bo pod novo vlado vodenje krajinskih parkov centraliziralo, kar pomeni, da bodo o vzdrževanju in kupovaju zemljišč v Krajinskem parku Goričko odločali v Ljubljani. Trditve je občinska uprava želela preveriti na vodstvu Krajinskega parka goričko; ki pa pred novim letom ni podalo odgovora in je bil predlagan sestanek po novem letu, ki pa še ni bil izveden. Iz navedenga razloga je občinska uprava pod točko predlogi in pobude umestila predlov za izstop občine Kobilje iz Krajinskega parka Goričko. </w:t>
      </w:r>
    </w:p>
    <w:p w:rsidR="00CE5FAF" w:rsidRDefault="00CE5FAF" w:rsidP="00CE5FAF">
      <w:pPr>
        <w:spacing w:after="0"/>
        <w:jc w:val="both"/>
      </w:pPr>
    </w:p>
    <w:p w:rsidR="00CE5FAF" w:rsidRDefault="00CE5FAF" w:rsidP="00CE5FAF">
      <w:pPr>
        <w:spacing w:after="0"/>
        <w:jc w:val="both"/>
      </w:pPr>
      <w:r>
        <w:t xml:space="preserve">PREDLOG SKLEPA: </w:t>
      </w:r>
    </w:p>
    <w:p w:rsidR="00CE5FAF" w:rsidRDefault="00CE5FAF" w:rsidP="00CE5FAF">
      <w:pPr>
        <w:spacing w:after="0"/>
        <w:jc w:val="both"/>
      </w:pPr>
      <w:r>
        <w:t xml:space="preserve">Zadolži se Kmetijski odbor in občinska uprava, da se organizira sestanek z vodstvom </w:t>
      </w:r>
      <w:r w:rsidR="001D27DB">
        <w:t xml:space="preserve">Krajinskega parka Goričko. </w:t>
      </w:r>
    </w:p>
    <w:sectPr w:rsidR="00CE5FAF" w:rsidSect="00A37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E5FAF"/>
    <w:rsid w:val="001D27DB"/>
    <w:rsid w:val="00A37D66"/>
    <w:rsid w:val="00CE5FA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2012-01-21T22:40:00Z</dcterms:created>
  <dcterms:modified xsi:type="dcterms:W3CDTF">2012-01-21T22:54:00Z</dcterms:modified>
</cp:coreProperties>
</file>