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B0" w:rsidRDefault="00FD381F">
      <w:pPr>
        <w:spacing w:after="0"/>
        <w:ind w:right="22"/>
        <w:jc w:val="center"/>
      </w:pPr>
      <w:r>
        <w:rPr>
          <w:noProof/>
        </w:rPr>
        <w:drawing>
          <wp:inline distT="0" distB="0" distL="0" distR="0">
            <wp:extent cx="609600" cy="10502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5B0" w:rsidRDefault="00FD381F">
      <w:pPr>
        <w:spacing w:after="0"/>
      </w:pPr>
      <w:r>
        <w:rPr>
          <w:rFonts w:ascii="Arial" w:eastAsia="Arial" w:hAnsi="Arial" w:cs="Arial"/>
          <w:b/>
          <w:sz w:val="26"/>
        </w:rPr>
        <w:t xml:space="preserve">__________________________________________________________ </w:t>
      </w:r>
    </w:p>
    <w:p w:rsidR="00E065B0" w:rsidRDefault="00FD381F">
      <w:pPr>
        <w:spacing w:after="0"/>
      </w:pPr>
      <w:r>
        <w:rPr>
          <w:rFonts w:ascii="Tahoma" w:eastAsia="Tahoma" w:hAnsi="Tahoma" w:cs="Tahoma"/>
          <w:sz w:val="21"/>
        </w:rPr>
        <w:t xml:space="preserve"> </w:t>
      </w:r>
    </w:p>
    <w:p w:rsidR="00E065B0" w:rsidRPr="00637A20" w:rsidRDefault="00FD381F">
      <w:pPr>
        <w:spacing w:after="2" w:line="254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sz w:val="20"/>
          <w:szCs w:val="20"/>
        </w:rPr>
        <w:t>Številka:  900-000</w:t>
      </w:r>
      <w:r w:rsidR="00637A20" w:rsidRPr="00637A20">
        <w:rPr>
          <w:rFonts w:ascii="Arial" w:eastAsia="Arial" w:hAnsi="Arial" w:cs="Arial"/>
          <w:sz w:val="20"/>
          <w:szCs w:val="20"/>
        </w:rPr>
        <w:t>4</w:t>
      </w:r>
      <w:r w:rsidRPr="00637A20">
        <w:rPr>
          <w:rFonts w:ascii="Arial" w:eastAsia="Arial" w:hAnsi="Arial" w:cs="Arial"/>
          <w:sz w:val="20"/>
          <w:szCs w:val="20"/>
        </w:rPr>
        <w:t>/20</w:t>
      </w:r>
      <w:r w:rsidR="00241AF8" w:rsidRPr="00637A20">
        <w:rPr>
          <w:rFonts w:ascii="Arial" w:eastAsia="Arial" w:hAnsi="Arial" w:cs="Arial"/>
          <w:sz w:val="20"/>
          <w:szCs w:val="20"/>
        </w:rPr>
        <w:t>2</w:t>
      </w:r>
      <w:r w:rsidR="00637A20" w:rsidRPr="00637A20">
        <w:rPr>
          <w:rFonts w:ascii="Arial" w:eastAsia="Arial" w:hAnsi="Arial" w:cs="Arial"/>
          <w:sz w:val="20"/>
          <w:szCs w:val="20"/>
        </w:rPr>
        <w:t>2</w:t>
      </w:r>
      <w:r w:rsidRPr="00637A20">
        <w:rPr>
          <w:rFonts w:ascii="Arial" w:eastAsia="Arial" w:hAnsi="Arial" w:cs="Arial"/>
          <w:sz w:val="20"/>
          <w:szCs w:val="20"/>
        </w:rPr>
        <w:t xml:space="preserve"> </w:t>
      </w:r>
    </w:p>
    <w:p w:rsidR="00E065B0" w:rsidRPr="00637A20" w:rsidRDefault="00FD381F">
      <w:pPr>
        <w:spacing w:after="2" w:line="254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sz w:val="20"/>
          <w:szCs w:val="20"/>
        </w:rPr>
        <w:t xml:space="preserve">Datum:    </w:t>
      </w:r>
      <w:r w:rsidR="00637A20" w:rsidRPr="00637A20">
        <w:rPr>
          <w:rFonts w:ascii="Arial" w:eastAsia="Arial" w:hAnsi="Arial" w:cs="Arial"/>
          <w:sz w:val="20"/>
          <w:szCs w:val="20"/>
        </w:rPr>
        <w:t>2</w:t>
      </w:r>
      <w:r w:rsidR="00F906D1" w:rsidRPr="00637A20">
        <w:rPr>
          <w:rFonts w:ascii="Arial" w:eastAsia="Arial" w:hAnsi="Arial" w:cs="Arial"/>
          <w:sz w:val="20"/>
          <w:szCs w:val="20"/>
        </w:rPr>
        <w:t>7</w:t>
      </w:r>
      <w:r w:rsidR="00F876FF" w:rsidRPr="00637A20">
        <w:rPr>
          <w:rFonts w:ascii="Arial" w:eastAsia="Arial" w:hAnsi="Arial" w:cs="Arial"/>
          <w:sz w:val="20"/>
          <w:szCs w:val="20"/>
        </w:rPr>
        <w:t xml:space="preserve">. </w:t>
      </w:r>
      <w:r w:rsidR="00637A20" w:rsidRPr="00637A20">
        <w:rPr>
          <w:rFonts w:ascii="Arial" w:eastAsia="Arial" w:hAnsi="Arial" w:cs="Arial"/>
          <w:sz w:val="20"/>
          <w:szCs w:val="20"/>
        </w:rPr>
        <w:t>5</w:t>
      </w:r>
      <w:r w:rsidRPr="00637A20">
        <w:rPr>
          <w:rFonts w:ascii="Arial" w:eastAsia="Arial" w:hAnsi="Arial" w:cs="Arial"/>
          <w:sz w:val="20"/>
          <w:szCs w:val="20"/>
        </w:rPr>
        <w:t>.</w:t>
      </w:r>
      <w:r w:rsidR="00241AF8" w:rsidRPr="00637A20">
        <w:rPr>
          <w:rFonts w:ascii="Arial" w:eastAsia="Arial" w:hAnsi="Arial" w:cs="Arial"/>
          <w:sz w:val="20"/>
          <w:szCs w:val="20"/>
        </w:rPr>
        <w:t xml:space="preserve"> </w:t>
      </w:r>
      <w:r w:rsidRPr="00637A20">
        <w:rPr>
          <w:rFonts w:ascii="Arial" w:eastAsia="Arial" w:hAnsi="Arial" w:cs="Arial"/>
          <w:sz w:val="20"/>
          <w:szCs w:val="20"/>
        </w:rPr>
        <w:t>20</w:t>
      </w:r>
      <w:r w:rsidR="00F906D1" w:rsidRPr="00637A20">
        <w:rPr>
          <w:rFonts w:ascii="Arial" w:eastAsia="Arial" w:hAnsi="Arial" w:cs="Arial"/>
          <w:sz w:val="20"/>
          <w:szCs w:val="20"/>
        </w:rPr>
        <w:t>2</w:t>
      </w:r>
      <w:r w:rsidR="00637A20" w:rsidRPr="00637A20">
        <w:rPr>
          <w:rFonts w:ascii="Arial" w:eastAsia="Arial" w:hAnsi="Arial" w:cs="Arial"/>
          <w:sz w:val="20"/>
          <w:szCs w:val="20"/>
        </w:rPr>
        <w:t>2</w:t>
      </w:r>
      <w:r w:rsidRPr="00637A20">
        <w:rPr>
          <w:rFonts w:ascii="Arial" w:eastAsia="Arial" w:hAnsi="Arial" w:cs="Arial"/>
          <w:sz w:val="20"/>
          <w:szCs w:val="20"/>
        </w:rPr>
        <w:t xml:space="preserve"> </w:t>
      </w:r>
    </w:p>
    <w:p w:rsidR="00E065B0" w:rsidRPr="00637A20" w:rsidRDefault="00FD381F">
      <w:pPr>
        <w:spacing w:after="0"/>
        <w:rPr>
          <w:rFonts w:ascii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sz w:val="20"/>
          <w:szCs w:val="20"/>
        </w:rPr>
        <w:t xml:space="preserve"> </w:t>
      </w:r>
    </w:p>
    <w:p w:rsidR="00E065B0" w:rsidRPr="00637A20" w:rsidRDefault="00FD381F">
      <w:pPr>
        <w:spacing w:after="0"/>
        <w:rPr>
          <w:rFonts w:ascii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sz w:val="20"/>
          <w:szCs w:val="20"/>
        </w:rPr>
        <w:t xml:space="preserve"> </w:t>
      </w:r>
    </w:p>
    <w:p w:rsidR="00E065B0" w:rsidRPr="00637A20" w:rsidRDefault="00010622">
      <w:pPr>
        <w:spacing w:after="3"/>
        <w:ind w:left="367" w:right="3" w:hanging="10"/>
        <w:jc w:val="center"/>
        <w:rPr>
          <w:rFonts w:ascii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b/>
          <w:sz w:val="20"/>
          <w:szCs w:val="20"/>
        </w:rPr>
        <w:t xml:space="preserve">ZAPISNIK </w:t>
      </w:r>
    </w:p>
    <w:p w:rsidR="00E065B0" w:rsidRPr="00637A20" w:rsidRDefault="00637A20">
      <w:pPr>
        <w:spacing w:after="3"/>
        <w:ind w:left="367" w:hanging="10"/>
        <w:jc w:val="center"/>
        <w:rPr>
          <w:rFonts w:ascii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b/>
          <w:sz w:val="20"/>
          <w:szCs w:val="20"/>
        </w:rPr>
        <w:t>9</w:t>
      </w:r>
      <w:r w:rsidR="00FD381F" w:rsidRPr="00637A20">
        <w:rPr>
          <w:rFonts w:ascii="Arial" w:eastAsia="Arial" w:hAnsi="Arial" w:cs="Arial"/>
          <w:b/>
          <w:sz w:val="20"/>
          <w:szCs w:val="20"/>
        </w:rPr>
        <w:t xml:space="preserve">. KORESPONDENČNE SEJE </w:t>
      </w:r>
    </w:p>
    <w:p w:rsidR="00E065B0" w:rsidRPr="00637A20" w:rsidRDefault="00FD381F">
      <w:pPr>
        <w:spacing w:after="3"/>
        <w:ind w:left="367" w:right="364" w:hanging="10"/>
        <w:jc w:val="center"/>
        <w:rPr>
          <w:rFonts w:ascii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b/>
          <w:sz w:val="20"/>
          <w:szCs w:val="20"/>
        </w:rPr>
        <w:t xml:space="preserve">         OBČINSKEGA SVETA OBČINE TRŽIČ, </w:t>
      </w:r>
    </w:p>
    <w:p w:rsidR="00E065B0" w:rsidRPr="00637A20" w:rsidRDefault="00FD381F">
      <w:pPr>
        <w:spacing w:after="0"/>
        <w:ind w:left="57"/>
        <w:jc w:val="center"/>
        <w:rPr>
          <w:rFonts w:ascii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065B0" w:rsidRPr="00637A20" w:rsidRDefault="00FD381F">
      <w:pPr>
        <w:spacing w:after="3"/>
        <w:ind w:left="57"/>
        <w:jc w:val="center"/>
        <w:rPr>
          <w:rFonts w:ascii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241AF8" w:rsidRPr="00637A20" w:rsidRDefault="00241AF8" w:rsidP="00241AF8">
      <w:pPr>
        <w:jc w:val="both"/>
        <w:rPr>
          <w:rFonts w:ascii="Arial" w:hAnsi="Arial" w:cs="Arial"/>
          <w:b/>
          <w:sz w:val="20"/>
          <w:szCs w:val="20"/>
        </w:rPr>
      </w:pPr>
      <w:r w:rsidRPr="00637A20">
        <w:rPr>
          <w:rFonts w:ascii="Arial" w:hAnsi="Arial" w:cs="Arial"/>
          <w:b/>
          <w:sz w:val="20"/>
          <w:szCs w:val="20"/>
        </w:rPr>
        <w:t xml:space="preserve">ki je potekala po elektronski pošti, in sicer </w:t>
      </w:r>
      <w:r w:rsidR="000E35F6" w:rsidRPr="00637A20">
        <w:rPr>
          <w:rFonts w:ascii="Arial" w:hAnsi="Arial" w:cs="Arial"/>
          <w:b/>
          <w:sz w:val="20"/>
          <w:szCs w:val="20"/>
        </w:rPr>
        <w:t xml:space="preserve">od </w:t>
      </w:r>
      <w:r w:rsidR="00637A20" w:rsidRPr="00637A20">
        <w:rPr>
          <w:rFonts w:ascii="Arial" w:hAnsi="Arial" w:cs="Arial"/>
          <w:b/>
          <w:sz w:val="20"/>
          <w:szCs w:val="20"/>
        </w:rPr>
        <w:t>srede</w:t>
      </w:r>
      <w:r w:rsidRPr="00637A20">
        <w:rPr>
          <w:rFonts w:ascii="Arial" w:hAnsi="Arial" w:cs="Arial"/>
          <w:b/>
          <w:sz w:val="20"/>
          <w:szCs w:val="20"/>
        </w:rPr>
        <w:t>,</w:t>
      </w:r>
      <w:r w:rsidR="00DA2ABA" w:rsidRPr="00637A20">
        <w:rPr>
          <w:rFonts w:ascii="Arial" w:hAnsi="Arial" w:cs="Arial"/>
          <w:b/>
          <w:sz w:val="20"/>
          <w:szCs w:val="20"/>
        </w:rPr>
        <w:t xml:space="preserve"> </w:t>
      </w:r>
      <w:r w:rsidR="00637A20" w:rsidRPr="00637A20">
        <w:rPr>
          <w:rFonts w:ascii="Arial" w:hAnsi="Arial" w:cs="Arial"/>
          <w:b/>
          <w:sz w:val="20"/>
          <w:szCs w:val="20"/>
        </w:rPr>
        <w:t>2</w:t>
      </w:r>
      <w:r w:rsidR="00F906D1" w:rsidRPr="00637A20">
        <w:rPr>
          <w:rFonts w:ascii="Arial" w:hAnsi="Arial" w:cs="Arial"/>
          <w:b/>
          <w:sz w:val="20"/>
          <w:szCs w:val="20"/>
        </w:rPr>
        <w:t>5</w:t>
      </w:r>
      <w:r w:rsidR="00DA2ABA" w:rsidRPr="00637A20">
        <w:rPr>
          <w:rFonts w:ascii="Arial" w:hAnsi="Arial" w:cs="Arial"/>
          <w:b/>
          <w:sz w:val="20"/>
          <w:szCs w:val="20"/>
        </w:rPr>
        <w:t xml:space="preserve">. </w:t>
      </w:r>
      <w:r w:rsidR="00637A20" w:rsidRPr="00637A20">
        <w:rPr>
          <w:rFonts w:ascii="Arial" w:hAnsi="Arial" w:cs="Arial"/>
          <w:b/>
          <w:sz w:val="20"/>
          <w:szCs w:val="20"/>
        </w:rPr>
        <w:t>5</w:t>
      </w:r>
      <w:r w:rsidR="00DA2ABA" w:rsidRPr="00637A20">
        <w:rPr>
          <w:rFonts w:ascii="Arial" w:hAnsi="Arial" w:cs="Arial"/>
          <w:b/>
          <w:sz w:val="20"/>
          <w:szCs w:val="20"/>
        </w:rPr>
        <w:t xml:space="preserve">. </w:t>
      </w:r>
      <w:r w:rsidRPr="00637A20">
        <w:rPr>
          <w:rFonts w:ascii="Arial" w:hAnsi="Arial" w:cs="Arial"/>
          <w:b/>
          <w:sz w:val="20"/>
          <w:szCs w:val="20"/>
        </w:rPr>
        <w:t>202</w:t>
      </w:r>
      <w:r w:rsidR="00637A20" w:rsidRPr="00637A20">
        <w:rPr>
          <w:rFonts w:ascii="Arial" w:hAnsi="Arial" w:cs="Arial"/>
          <w:b/>
          <w:sz w:val="20"/>
          <w:szCs w:val="20"/>
        </w:rPr>
        <w:t>2,</w:t>
      </w:r>
      <w:r w:rsidRPr="00637A20">
        <w:rPr>
          <w:rFonts w:ascii="Arial" w:hAnsi="Arial" w:cs="Arial"/>
          <w:b/>
          <w:sz w:val="20"/>
          <w:szCs w:val="20"/>
        </w:rPr>
        <w:t xml:space="preserve"> od 1</w:t>
      </w:r>
      <w:r w:rsidR="00637A20" w:rsidRPr="00637A20">
        <w:rPr>
          <w:rFonts w:ascii="Arial" w:hAnsi="Arial" w:cs="Arial"/>
          <w:b/>
          <w:sz w:val="20"/>
          <w:szCs w:val="20"/>
        </w:rPr>
        <w:t>5</w:t>
      </w:r>
      <w:r w:rsidRPr="00637A20">
        <w:rPr>
          <w:rFonts w:ascii="Arial" w:hAnsi="Arial" w:cs="Arial"/>
          <w:b/>
          <w:sz w:val="20"/>
          <w:szCs w:val="20"/>
        </w:rPr>
        <w:t xml:space="preserve">. ure do </w:t>
      </w:r>
      <w:r w:rsidR="00637A20" w:rsidRPr="00637A20">
        <w:rPr>
          <w:rFonts w:ascii="Arial" w:hAnsi="Arial" w:cs="Arial"/>
          <w:b/>
          <w:sz w:val="20"/>
          <w:szCs w:val="20"/>
        </w:rPr>
        <w:t>petka</w:t>
      </w:r>
      <w:r w:rsidR="00F906D1" w:rsidRPr="00637A20">
        <w:rPr>
          <w:rFonts w:ascii="Arial" w:hAnsi="Arial" w:cs="Arial"/>
          <w:b/>
          <w:sz w:val="20"/>
          <w:szCs w:val="20"/>
        </w:rPr>
        <w:t xml:space="preserve">, </w:t>
      </w:r>
      <w:r w:rsidR="00637A20" w:rsidRPr="00637A20">
        <w:rPr>
          <w:rFonts w:ascii="Arial" w:hAnsi="Arial" w:cs="Arial"/>
          <w:b/>
          <w:sz w:val="20"/>
          <w:szCs w:val="20"/>
        </w:rPr>
        <w:t>2</w:t>
      </w:r>
      <w:r w:rsidR="00F906D1" w:rsidRPr="00637A20">
        <w:rPr>
          <w:rFonts w:ascii="Arial" w:hAnsi="Arial" w:cs="Arial"/>
          <w:b/>
          <w:sz w:val="20"/>
          <w:szCs w:val="20"/>
        </w:rPr>
        <w:t>7</w:t>
      </w:r>
      <w:r w:rsidRPr="00637A20">
        <w:rPr>
          <w:rFonts w:ascii="Arial" w:hAnsi="Arial" w:cs="Arial"/>
          <w:b/>
          <w:sz w:val="20"/>
          <w:szCs w:val="20"/>
        </w:rPr>
        <w:t>.</w:t>
      </w:r>
      <w:r w:rsidR="000E35F6" w:rsidRPr="00637A20">
        <w:rPr>
          <w:rFonts w:ascii="Arial" w:hAnsi="Arial" w:cs="Arial"/>
          <w:b/>
          <w:sz w:val="20"/>
          <w:szCs w:val="20"/>
        </w:rPr>
        <w:t xml:space="preserve"> </w:t>
      </w:r>
      <w:r w:rsidR="00637A20" w:rsidRPr="00637A20">
        <w:rPr>
          <w:rFonts w:ascii="Arial" w:hAnsi="Arial" w:cs="Arial"/>
          <w:b/>
          <w:sz w:val="20"/>
          <w:szCs w:val="20"/>
        </w:rPr>
        <w:t>5</w:t>
      </w:r>
      <w:r w:rsidRPr="00637A20">
        <w:rPr>
          <w:rFonts w:ascii="Arial" w:hAnsi="Arial" w:cs="Arial"/>
          <w:b/>
          <w:sz w:val="20"/>
          <w:szCs w:val="20"/>
        </w:rPr>
        <w:t>.</w:t>
      </w:r>
      <w:r w:rsidR="000E35F6" w:rsidRPr="00637A20">
        <w:rPr>
          <w:rFonts w:ascii="Arial" w:hAnsi="Arial" w:cs="Arial"/>
          <w:b/>
          <w:sz w:val="20"/>
          <w:szCs w:val="20"/>
        </w:rPr>
        <w:t xml:space="preserve"> </w:t>
      </w:r>
      <w:r w:rsidRPr="00637A20">
        <w:rPr>
          <w:rFonts w:ascii="Arial" w:hAnsi="Arial" w:cs="Arial"/>
          <w:b/>
          <w:sz w:val="20"/>
          <w:szCs w:val="20"/>
        </w:rPr>
        <w:t>202</w:t>
      </w:r>
      <w:r w:rsidR="00637A20" w:rsidRPr="00637A20">
        <w:rPr>
          <w:rFonts w:ascii="Arial" w:hAnsi="Arial" w:cs="Arial"/>
          <w:b/>
          <w:sz w:val="20"/>
          <w:szCs w:val="20"/>
        </w:rPr>
        <w:t>2,</w:t>
      </w:r>
      <w:r w:rsidRPr="00637A20">
        <w:rPr>
          <w:rFonts w:ascii="Arial" w:hAnsi="Arial" w:cs="Arial"/>
          <w:b/>
          <w:sz w:val="20"/>
          <w:szCs w:val="20"/>
        </w:rPr>
        <w:t xml:space="preserve"> do 1</w:t>
      </w:r>
      <w:r w:rsidR="00637A20" w:rsidRPr="00637A20">
        <w:rPr>
          <w:rFonts w:ascii="Arial" w:hAnsi="Arial" w:cs="Arial"/>
          <w:b/>
          <w:sz w:val="20"/>
          <w:szCs w:val="20"/>
        </w:rPr>
        <w:t>1</w:t>
      </w:r>
      <w:r w:rsidRPr="00637A20">
        <w:rPr>
          <w:rFonts w:ascii="Arial" w:hAnsi="Arial" w:cs="Arial"/>
          <w:b/>
          <w:sz w:val="20"/>
          <w:szCs w:val="20"/>
        </w:rPr>
        <w:t xml:space="preserve">. ure. </w:t>
      </w:r>
    </w:p>
    <w:p w:rsidR="00637A20" w:rsidRPr="00637A20" w:rsidRDefault="00637A20">
      <w:pPr>
        <w:spacing w:after="19"/>
        <w:rPr>
          <w:rFonts w:ascii="Arial" w:hAnsi="Arial" w:cs="Arial"/>
          <w:sz w:val="20"/>
          <w:szCs w:val="20"/>
        </w:rPr>
      </w:pPr>
    </w:p>
    <w:p w:rsidR="00637A20" w:rsidRPr="00637A20" w:rsidRDefault="00FD381F" w:rsidP="00637A20">
      <w:pPr>
        <w:spacing w:after="19"/>
        <w:jc w:val="both"/>
        <w:rPr>
          <w:rFonts w:ascii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sz w:val="20"/>
          <w:szCs w:val="20"/>
        </w:rPr>
        <w:t xml:space="preserve">Korespondenčna seja je bila sklicana na podlagi </w:t>
      </w:r>
      <w:r w:rsidR="00637A20" w:rsidRPr="00637A20">
        <w:rPr>
          <w:rFonts w:ascii="Arial" w:hAnsi="Arial" w:cs="Arial"/>
          <w:sz w:val="20"/>
          <w:szCs w:val="20"/>
        </w:rPr>
        <w:t>zahteve občinskih svetnikov za korespondenčno sejo z dne 24. 5. 2022, prejete 25. 5. 2022, 20. člena Statuta Občine Tržič (Uradni list RS, št. 19/13, 74/15) ter 5., 47. in 48. člena Poslovnika Občinskega sveta Občine Tržič (uradno prečiščeno besedilo; Uradni list RS, št. 15/17)</w:t>
      </w:r>
      <w:r w:rsidR="00F05CF1">
        <w:rPr>
          <w:rFonts w:ascii="Arial" w:hAnsi="Arial" w:cs="Arial"/>
          <w:sz w:val="20"/>
          <w:szCs w:val="20"/>
        </w:rPr>
        <w:t>.</w:t>
      </w:r>
    </w:p>
    <w:p w:rsidR="00637A20" w:rsidRPr="00637A20" w:rsidRDefault="00637A20" w:rsidP="000E35F6">
      <w:pPr>
        <w:spacing w:after="2" w:line="254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</w:p>
    <w:p w:rsidR="00E065B0" w:rsidRPr="00637A20" w:rsidRDefault="00FD381F" w:rsidP="000E35F6">
      <w:pPr>
        <w:spacing w:after="2" w:line="254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sz w:val="20"/>
          <w:szCs w:val="20"/>
        </w:rPr>
        <w:t xml:space="preserve">Člani Občinskega sveta Občine Tržič so po elektronski pošti prejeli vabilo na </w:t>
      </w:r>
      <w:r w:rsidR="00637A20">
        <w:rPr>
          <w:rFonts w:ascii="Arial" w:eastAsia="Arial" w:hAnsi="Arial" w:cs="Arial"/>
          <w:sz w:val="20"/>
          <w:szCs w:val="20"/>
        </w:rPr>
        <w:t>9</w:t>
      </w:r>
      <w:r w:rsidRPr="00637A20">
        <w:rPr>
          <w:rFonts w:ascii="Arial" w:eastAsia="Arial" w:hAnsi="Arial" w:cs="Arial"/>
          <w:sz w:val="20"/>
          <w:szCs w:val="20"/>
        </w:rPr>
        <w:t xml:space="preserve">. korespondenčno sejo, ki je potekala </w:t>
      </w:r>
      <w:r w:rsidR="000E35F6" w:rsidRPr="00637A20">
        <w:rPr>
          <w:rFonts w:ascii="Arial" w:hAnsi="Arial" w:cs="Arial"/>
          <w:sz w:val="20"/>
          <w:szCs w:val="20"/>
        </w:rPr>
        <w:t xml:space="preserve">od </w:t>
      </w:r>
      <w:r w:rsidR="00637A20">
        <w:rPr>
          <w:rFonts w:ascii="Arial" w:hAnsi="Arial" w:cs="Arial"/>
          <w:sz w:val="20"/>
          <w:szCs w:val="20"/>
        </w:rPr>
        <w:t>srede</w:t>
      </w:r>
      <w:r w:rsidR="000E35F6" w:rsidRPr="00637A20">
        <w:rPr>
          <w:rFonts w:ascii="Arial" w:hAnsi="Arial" w:cs="Arial"/>
          <w:sz w:val="20"/>
          <w:szCs w:val="20"/>
        </w:rPr>
        <w:t xml:space="preserve">, </w:t>
      </w:r>
      <w:r w:rsidR="00637A20">
        <w:rPr>
          <w:rFonts w:ascii="Arial" w:hAnsi="Arial" w:cs="Arial"/>
          <w:sz w:val="20"/>
          <w:szCs w:val="20"/>
        </w:rPr>
        <w:t>25</w:t>
      </w:r>
      <w:r w:rsidR="00DA2ABA" w:rsidRPr="00637A20">
        <w:rPr>
          <w:rFonts w:ascii="Arial" w:hAnsi="Arial" w:cs="Arial"/>
          <w:sz w:val="20"/>
          <w:szCs w:val="20"/>
        </w:rPr>
        <w:t xml:space="preserve">. </w:t>
      </w:r>
      <w:r w:rsidR="00637A20">
        <w:rPr>
          <w:rFonts w:ascii="Arial" w:hAnsi="Arial" w:cs="Arial"/>
          <w:sz w:val="20"/>
          <w:szCs w:val="20"/>
        </w:rPr>
        <w:t>5</w:t>
      </w:r>
      <w:r w:rsidR="000E35F6" w:rsidRPr="00637A20">
        <w:rPr>
          <w:rFonts w:ascii="Arial" w:hAnsi="Arial" w:cs="Arial"/>
          <w:sz w:val="20"/>
          <w:szCs w:val="20"/>
        </w:rPr>
        <w:t>. 202</w:t>
      </w:r>
      <w:r w:rsidR="00637A20">
        <w:rPr>
          <w:rFonts w:ascii="Arial" w:hAnsi="Arial" w:cs="Arial"/>
          <w:sz w:val="20"/>
          <w:szCs w:val="20"/>
        </w:rPr>
        <w:t>2</w:t>
      </w:r>
      <w:r w:rsidR="00F05CF1">
        <w:rPr>
          <w:rFonts w:ascii="Arial" w:hAnsi="Arial" w:cs="Arial"/>
          <w:sz w:val="20"/>
          <w:szCs w:val="20"/>
        </w:rPr>
        <w:t>,</w:t>
      </w:r>
      <w:r w:rsidR="000E35F6" w:rsidRPr="00637A20">
        <w:rPr>
          <w:rFonts w:ascii="Arial" w:hAnsi="Arial" w:cs="Arial"/>
          <w:sz w:val="20"/>
          <w:szCs w:val="20"/>
        </w:rPr>
        <w:t xml:space="preserve"> od 1</w:t>
      </w:r>
      <w:r w:rsidR="00637A20">
        <w:rPr>
          <w:rFonts w:ascii="Arial" w:hAnsi="Arial" w:cs="Arial"/>
          <w:sz w:val="20"/>
          <w:szCs w:val="20"/>
        </w:rPr>
        <w:t>5</w:t>
      </w:r>
      <w:r w:rsidR="000E35F6" w:rsidRPr="00637A20">
        <w:rPr>
          <w:rFonts w:ascii="Arial" w:hAnsi="Arial" w:cs="Arial"/>
          <w:sz w:val="20"/>
          <w:szCs w:val="20"/>
        </w:rPr>
        <w:t>. ure</w:t>
      </w:r>
      <w:r w:rsidR="00F05CF1">
        <w:rPr>
          <w:rFonts w:ascii="Arial" w:hAnsi="Arial" w:cs="Arial"/>
          <w:sz w:val="20"/>
          <w:szCs w:val="20"/>
        </w:rPr>
        <w:t>,</w:t>
      </w:r>
      <w:r w:rsidR="000E35F6" w:rsidRPr="00637A20">
        <w:rPr>
          <w:rFonts w:ascii="Arial" w:hAnsi="Arial" w:cs="Arial"/>
          <w:sz w:val="20"/>
          <w:szCs w:val="20"/>
        </w:rPr>
        <w:t xml:space="preserve"> do </w:t>
      </w:r>
      <w:r w:rsidR="00637A20">
        <w:rPr>
          <w:rFonts w:ascii="Arial" w:hAnsi="Arial" w:cs="Arial"/>
          <w:sz w:val="20"/>
          <w:szCs w:val="20"/>
        </w:rPr>
        <w:t>petka</w:t>
      </w:r>
      <w:r w:rsidR="000E35F6" w:rsidRPr="00637A20">
        <w:rPr>
          <w:rFonts w:ascii="Arial" w:hAnsi="Arial" w:cs="Arial"/>
          <w:sz w:val="20"/>
          <w:szCs w:val="20"/>
        </w:rPr>
        <w:t xml:space="preserve">, </w:t>
      </w:r>
      <w:r w:rsidR="00637A20">
        <w:rPr>
          <w:rFonts w:ascii="Arial" w:hAnsi="Arial" w:cs="Arial"/>
          <w:sz w:val="20"/>
          <w:szCs w:val="20"/>
        </w:rPr>
        <w:t>2</w:t>
      </w:r>
      <w:r w:rsidR="00F906D1" w:rsidRPr="00637A20">
        <w:rPr>
          <w:rFonts w:ascii="Arial" w:hAnsi="Arial" w:cs="Arial"/>
          <w:sz w:val="20"/>
          <w:szCs w:val="20"/>
        </w:rPr>
        <w:t>7</w:t>
      </w:r>
      <w:r w:rsidR="000E35F6" w:rsidRPr="00637A20">
        <w:rPr>
          <w:rFonts w:ascii="Arial" w:hAnsi="Arial" w:cs="Arial"/>
          <w:sz w:val="20"/>
          <w:szCs w:val="20"/>
        </w:rPr>
        <w:t xml:space="preserve">. </w:t>
      </w:r>
      <w:r w:rsidR="00637A20">
        <w:rPr>
          <w:rFonts w:ascii="Arial" w:hAnsi="Arial" w:cs="Arial"/>
          <w:sz w:val="20"/>
          <w:szCs w:val="20"/>
        </w:rPr>
        <w:t>5</w:t>
      </w:r>
      <w:r w:rsidR="000E35F6" w:rsidRPr="00637A20">
        <w:rPr>
          <w:rFonts w:ascii="Arial" w:hAnsi="Arial" w:cs="Arial"/>
          <w:sz w:val="20"/>
          <w:szCs w:val="20"/>
        </w:rPr>
        <w:t>. 202</w:t>
      </w:r>
      <w:r w:rsidR="00637A20">
        <w:rPr>
          <w:rFonts w:ascii="Arial" w:hAnsi="Arial" w:cs="Arial"/>
          <w:sz w:val="20"/>
          <w:szCs w:val="20"/>
        </w:rPr>
        <w:t>2</w:t>
      </w:r>
      <w:r w:rsidR="00F05CF1">
        <w:rPr>
          <w:rFonts w:ascii="Arial" w:hAnsi="Arial" w:cs="Arial"/>
          <w:sz w:val="20"/>
          <w:szCs w:val="20"/>
        </w:rPr>
        <w:t>,</w:t>
      </w:r>
      <w:r w:rsidR="000E35F6" w:rsidRPr="00637A20">
        <w:rPr>
          <w:rFonts w:ascii="Arial" w:hAnsi="Arial" w:cs="Arial"/>
          <w:sz w:val="20"/>
          <w:szCs w:val="20"/>
        </w:rPr>
        <w:t xml:space="preserve"> do 1</w:t>
      </w:r>
      <w:r w:rsidR="00637A20">
        <w:rPr>
          <w:rFonts w:ascii="Arial" w:hAnsi="Arial" w:cs="Arial"/>
          <w:sz w:val="20"/>
          <w:szCs w:val="20"/>
        </w:rPr>
        <w:t>1</w:t>
      </w:r>
      <w:r w:rsidR="00DA2ABA" w:rsidRPr="00637A20">
        <w:rPr>
          <w:rFonts w:ascii="Arial" w:hAnsi="Arial" w:cs="Arial"/>
          <w:sz w:val="20"/>
          <w:szCs w:val="20"/>
        </w:rPr>
        <w:t>.</w:t>
      </w:r>
      <w:r w:rsidR="000E35F6" w:rsidRPr="00637A20">
        <w:rPr>
          <w:rFonts w:ascii="Arial" w:hAnsi="Arial" w:cs="Arial"/>
          <w:sz w:val="20"/>
          <w:szCs w:val="20"/>
        </w:rPr>
        <w:t xml:space="preserve"> ure.</w:t>
      </w:r>
      <w:r w:rsidRPr="00637A20">
        <w:rPr>
          <w:rFonts w:ascii="Arial" w:eastAsia="Arial" w:hAnsi="Arial" w:cs="Arial"/>
          <w:sz w:val="20"/>
          <w:szCs w:val="20"/>
        </w:rPr>
        <w:t xml:space="preserve"> </w:t>
      </w:r>
    </w:p>
    <w:p w:rsidR="00E065B0" w:rsidRPr="00637A20" w:rsidRDefault="00FD381F">
      <w:pPr>
        <w:spacing w:after="0"/>
        <w:rPr>
          <w:rFonts w:ascii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F906D1" w:rsidRPr="00637A20" w:rsidRDefault="00F906D1" w:rsidP="00F906D1">
      <w:pPr>
        <w:ind w:left="3261" w:hanging="3261"/>
        <w:rPr>
          <w:rFonts w:ascii="Arial" w:hAnsi="Arial" w:cs="Arial"/>
          <w:b/>
          <w:sz w:val="20"/>
          <w:szCs w:val="20"/>
          <w:u w:val="single"/>
        </w:rPr>
      </w:pPr>
      <w:r w:rsidRPr="00637A20">
        <w:rPr>
          <w:rFonts w:ascii="Arial" w:hAnsi="Arial" w:cs="Arial"/>
          <w:b/>
          <w:sz w:val="20"/>
          <w:szCs w:val="20"/>
          <w:u w:val="single"/>
        </w:rPr>
        <w:t>DNEVNI RED:</w:t>
      </w:r>
    </w:p>
    <w:p w:rsidR="00637A20" w:rsidRPr="00637A20" w:rsidRDefault="00637A20" w:rsidP="00637A20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37A20">
        <w:rPr>
          <w:rFonts w:ascii="Arial" w:hAnsi="Arial" w:cs="Arial"/>
          <w:b/>
          <w:sz w:val="20"/>
          <w:szCs w:val="20"/>
          <w:shd w:val="clear" w:color="auto" w:fill="FFFFFF"/>
        </w:rPr>
        <w:t>Stališče Občinskega sveta glede izvedbe nadomestnih volitev za župana</w:t>
      </w:r>
    </w:p>
    <w:p w:rsidR="00E065B0" w:rsidRPr="00637A20" w:rsidRDefault="00FD381F">
      <w:pPr>
        <w:spacing w:after="0"/>
        <w:rPr>
          <w:rFonts w:ascii="Arial" w:eastAsia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sz w:val="20"/>
          <w:szCs w:val="20"/>
        </w:rPr>
        <w:t xml:space="preserve"> </w:t>
      </w:r>
    </w:p>
    <w:p w:rsidR="00FD4DE9" w:rsidRPr="00637A20" w:rsidRDefault="00FD4DE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9"/>
        <w:gridCol w:w="6857"/>
      </w:tblGrid>
      <w:tr w:rsidR="00FD4DE9" w:rsidRPr="00637A20" w:rsidTr="00DA2ABA">
        <w:tc>
          <w:tcPr>
            <w:tcW w:w="1668" w:type="dxa"/>
          </w:tcPr>
          <w:p w:rsidR="00FD4DE9" w:rsidRPr="00637A20" w:rsidRDefault="00F906D1" w:rsidP="00FD4D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7A20">
              <w:rPr>
                <w:rFonts w:ascii="Arial" w:hAnsi="Arial" w:cs="Arial"/>
                <w:b/>
                <w:sz w:val="20"/>
                <w:szCs w:val="20"/>
                <w:u w:val="single"/>
              </w:rPr>
              <w:t>K 1.</w:t>
            </w:r>
            <w:r w:rsidR="00FD4DE9" w:rsidRPr="00637A2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točki:      </w:t>
            </w:r>
          </w:p>
        </w:tc>
        <w:tc>
          <w:tcPr>
            <w:tcW w:w="6973" w:type="dxa"/>
          </w:tcPr>
          <w:p w:rsidR="00637A20" w:rsidRPr="00736CE6" w:rsidRDefault="00637A20" w:rsidP="00637A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736CE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Stališče Občinskega sveta glede izvedbe nadomestnih volitev za župana</w:t>
            </w:r>
          </w:p>
          <w:p w:rsidR="00FD4DE9" w:rsidRPr="00637A20" w:rsidRDefault="00FD4DE9" w:rsidP="00DA2ABA">
            <w:pPr>
              <w:pStyle w:val="Odstavekseznam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4DE9" w:rsidRPr="00637A20" w:rsidRDefault="00FD4DE9">
      <w:pPr>
        <w:spacing w:after="4"/>
        <w:ind w:left="-5" w:hanging="10"/>
        <w:rPr>
          <w:rFonts w:ascii="Arial" w:eastAsia="Arial" w:hAnsi="Arial" w:cs="Arial"/>
          <w:b/>
          <w:sz w:val="20"/>
          <w:szCs w:val="20"/>
          <w:u w:val="single" w:color="000000"/>
        </w:rPr>
      </w:pPr>
    </w:p>
    <w:p w:rsidR="00F906D1" w:rsidRPr="00637A20" w:rsidRDefault="00F906D1" w:rsidP="00F906D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Hlk104539706"/>
      <w:r w:rsidRPr="00637A20">
        <w:rPr>
          <w:rFonts w:ascii="Arial" w:hAnsi="Arial" w:cs="Arial"/>
          <w:b/>
          <w:bCs/>
          <w:sz w:val="20"/>
          <w:szCs w:val="20"/>
          <w:u w:val="single"/>
        </w:rPr>
        <w:t xml:space="preserve">PREDLOG SKLEPA </w:t>
      </w:r>
      <w:r w:rsidR="00637A20" w:rsidRPr="00637A20">
        <w:rPr>
          <w:rFonts w:ascii="Arial" w:hAnsi="Arial" w:cs="Arial"/>
          <w:b/>
          <w:bCs/>
          <w:sz w:val="20"/>
          <w:szCs w:val="20"/>
          <w:u w:val="single"/>
        </w:rPr>
        <w:t>514</w:t>
      </w:r>
      <w:r w:rsidRPr="00637A20"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="00637A20" w:rsidRPr="00637A20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637A20">
        <w:rPr>
          <w:rFonts w:ascii="Arial" w:hAnsi="Arial" w:cs="Arial"/>
          <w:b/>
          <w:bCs/>
          <w:sz w:val="20"/>
          <w:szCs w:val="20"/>
          <w:u w:val="single"/>
        </w:rPr>
        <w:t>KOR-1-202</w:t>
      </w:r>
      <w:r w:rsidR="00637A20" w:rsidRPr="00637A20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637A20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637A20" w:rsidRPr="00637A20" w:rsidRDefault="00637A20" w:rsidP="00637A20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637A20">
        <w:rPr>
          <w:rFonts w:ascii="Arial" w:hAnsi="Arial" w:cs="Arial"/>
          <w:b/>
          <w:sz w:val="20"/>
          <w:szCs w:val="20"/>
        </w:rPr>
        <w:t>Občinski svet Občine Tržič odloči, da se po prenehanju mandata župana mag. Boruta Sajovica nadomestne volitve za župana Občine Tržič ne izvedejo.</w:t>
      </w:r>
    </w:p>
    <w:bookmarkEnd w:id="0"/>
    <w:p w:rsidR="00E065B0" w:rsidRPr="00637A20" w:rsidRDefault="00FD381F">
      <w:pPr>
        <w:spacing w:after="0"/>
        <w:rPr>
          <w:rFonts w:ascii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sz w:val="20"/>
          <w:szCs w:val="20"/>
        </w:rPr>
        <w:t xml:space="preserve"> </w:t>
      </w:r>
    </w:p>
    <w:p w:rsidR="00E065B0" w:rsidRPr="00637A20" w:rsidRDefault="009C3304">
      <w:pPr>
        <w:spacing w:after="2" w:line="254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sz w:val="20"/>
          <w:szCs w:val="20"/>
        </w:rPr>
        <w:t xml:space="preserve">Prejem sklica seje je potrdilo </w:t>
      </w:r>
      <w:r w:rsidR="00637A20">
        <w:rPr>
          <w:rFonts w:ascii="Arial" w:eastAsia="Arial" w:hAnsi="Arial" w:cs="Arial"/>
          <w:sz w:val="20"/>
          <w:szCs w:val="20"/>
        </w:rPr>
        <w:t>1</w:t>
      </w:r>
      <w:r w:rsidR="00F05CF1">
        <w:rPr>
          <w:rFonts w:ascii="Arial" w:eastAsia="Arial" w:hAnsi="Arial" w:cs="Arial"/>
          <w:sz w:val="20"/>
          <w:szCs w:val="20"/>
        </w:rPr>
        <w:t>9</w:t>
      </w:r>
      <w:r w:rsidR="00FD381F" w:rsidRPr="00637A20">
        <w:rPr>
          <w:rFonts w:ascii="Arial" w:eastAsia="Arial" w:hAnsi="Arial" w:cs="Arial"/>
          <w:sz w:val="20"/>
          <w:szCs w:val="20"/>
        </w:rPr>
        <w:t xml:space="preserve"> svetnikov. </w:t>
      </w:r>
    </w:p>
    <w:p w:rsidR="00E065B0" w:rsidRPr="00637A20" w:rsidRDefault="00FD381F">
      <w:pPr>
        <w:tabs>
          <w:tab w:val="center" w:pos="708"/>
          <w:tab w:val="center" w:pos="1539"/>
        </w:tabs>
        <w:spacing w:after="2" w:line="254" w:lineRule="auto"/>
        <w:ind w:left="-15"/>
        <w:rPr>
          <w:rFonts w:ascii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sz w:val="20"/>
          <w:szCs w:val="20"/>
        </w:rPr>
        <w:t xml:space="preserve">ZA </w:t>
      </w:r>
      <w:r w:rsidRPr="00637A20">
        <w:rPr>
          <w:rFonts w:ascii="Arial" w:eastAsia="Arial" w:hAnsi="Arial" w:cs="Arial"/>
          <w:sz w:val="20"/>
          <w:szCs w:val="20"/>
        </w:rPr>
        <w:tab/>
        <w:t xml:space="preserve"> </w:t>
      </w:r>
      <w:r w:rsidRPr="00637A20">
        <w:rPr>
          <w:rFonts w:ascii="Arial" w:eastAsia="Arial" w:hAnsi="Arial" w:cs="Arial"/>
          <w:sz w:val="20"/>
          <w:szCs w:val="20"/>
        </w:rPr>
        <w:tab/>
      </w:r>
      <w:r w:rsidR="000024FD" w:rsidRPr="00637A20">
        <w:rPr>
          <w:rFonts w:ascii="Arial" w:eastAsia="Arial" w:hAnsi="Arial" w:cs="Arial"/>
          <w:sz w:val="20"/>
          <w:szCs w:val="20"/>
        </w:rPr>
        <w:t>1</w:t>
      </w:r>
      <w:r w:rsidR="00F05CF1">
        <w:rPr>
          <w:rFonts w:ascii="Arial" w:eastAsia="Arial" w:hAnsi="Arial" w:cs="Arial"/>
          <w:sz w:val="20"/>
          <w:szCs w:val="20"/>
        </w:rPr>
        <w:t>9</w:t>
      </w:r>
      <w:r w:rsidRPr="00637A20">
        <w:rPr>
          <w:rFonts w:ascii="Arial" w:eastAsia="Arial" w:hAnsi="Arial" w:cs="Arial"/>
          <w:sz w:val="20"/>
          <w:szCs w:val="20"/>
        </w:rPr>
        <w:t xml:space="preserve"> </w:t>
      </w:r>
    </w:p>
    <w:p w:rsidR="00E065B0" w:rsidRPr="00637A20" w:rsidRDefault="000024FD">
      <w:pPr>
        <w:tabs>
          <w:tab w:val="center" w:pos="1540"/>
        </w:tabs>
        <w:spacing w:after="2" w:line="254" w:lineRule="auto"/>
        <w:ind w:left="-15"/>
        <w:rPr>
          <w:rFonts w:ascii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sz w:val="20"/>
          <w:szCs w:val="20"/>
        </w:rPr>
        <w:t xml:space="preserve">PROTI  </w:t>
      </w:r>
      <w:r w:rsidRPr="00637A20">
        <w:rPr>
          <w:rFonts w:ascii="Arial" w:eastAsia="Arial" w:hAnsi="Arial" w:cs="Arial"/>
          <w:sz w:val="20"/>
          <w:szCs w:val="20"/>
        </w:rPr>
        <w:tab/>
        <w:t xml:space="preserve">  </w:t>
      </w:r>
      <w:r w:rsidR="00637A20">
        <w:rPr>
          <w:rFonts w:ascii="Arial" w:eastAsia="Arial" w:hAnsi="Arial" w:cs="Arial"/>
          <w:sz w:val="20"/>
          <w:szCs w:val="20"/>
        </w:rPr>
        <w:t>0</w:t>
      </w:r>
      <w:r w:rsidR="00FD381F" w:rsidRPr="00637A20">
        <w:rPr>
          <w:rFonts w:ascii="Arial" w:eastAsia="Arial" w:hAnsi="Arial" w:cs="Arial"/>
          <w:sz w:val="20"/>
          <w:szCs w:val="20"/>
        </w:rPr>
        <w:t xml:space="preserve"> </w:t>
      </w:r>
      <w:bookmarkStart w:id="1" w:name="_GoBack"/>
      <w:bookmarkEnd w:id="1"/>
    </w:p>
    <w:p w:rsidR="00E065B0" w:rsidRPr="00637A20" w:rsidRDefault="00FD381F">
      <w:pPr>
        <w:spacing w:after="0"/>
        <w:rPr>
          <w:rFonts w:ascii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sz w:val="20"/>
          <w:szCs w:val="20"/>
        </w:rPr>
        <w:t xml:space="preserve"> </w:t>
      </w:r>
    </w:p>
    <w:p w:rsidR="00E065B0" w:rsidRPr="00637A20" w:rsidRDefault="00FD381F">
      <w:pPr>
        <w:spacing w:after="2" w:line="254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sz w:val="20"/>
          <w:szCs w:val="20"/>
        </w:rPr>
        <w:t xml:space="preserve">Sklep je sprejet. </w:t>
      </w:r>
    </w:p>
    <w:p w:rsidR="003002B5" w:rsidRPr="00637A20" w:rsidRDefault="00FD381F">
      <w:pPr>
        <w:spacing w:after="0"/>
        <w:rPr>
          <w:rFonts w:ascii="Arial" w:eastAsia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sz w:val="20"/>
          <w:szCs w:val="20"/>
        </w:rPr>
        <w:t xml:space="preserve"> </w:t>
      </w:r>
    </w:p>
    <w:p w:rsidR="00FD4DE9" w:rsidRPr="00637A20" w:rsidRDefault="00FD4DE9" w:rsidP="00637A20">
      <w:pPr>
        <w:rPr>
          <w:rFonts w:ascii="Arial" w:hAnsi="Arial" w:cs="Arial"/>
          <w:sz w:val="20"/>
          <w:szCs w:val="20"/>
        </w:rPr>
      </w:pPr>
    </w:p>
    <w:p w:rsidR="00E065B0" w:rsidRPr="00637A20" w:rsidRDefault="00FD381F">
      <w:pPr>
        <w:spacing w:after="2" w:line="254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sz w:val="20"/>
          <w:szCs w:val="20"/>
        </w:rPr>
        <w:t xml:space="preserve">Korespondenčna seja je bila zaključena </w:t>
      </w:r>
      <w:r w:rsidR="00637A20">
        <w:rPr>
          <w:rFonts w:ascii="Arial" w:eastAsia="Arial" w:hAnsi="Arial" w:cs="Arial"/>
          <w:sz w:val="20"/>
          <w:szCs w:val="20"/>
        </w:rPr>
        <w:t>2</w:t>
      </w:r>
      <w:r w:rsidR="00F906D1" w:rsidRPr="00637A20">
        <w:rPr>
          <w:rFonts w:ascii="Arial" w:eastAsia="Arial" w:hAnsi="Arial" w:cs="Arial"/>
          <w:sz w:val="20"/>
          <w:szCs w:val="20"/>
        </w:rPr>
        <w:t>7</w:t>
      </w:r>
      <w:r w:rsidRPr="00637A20">
        <w:rPr>
          <w:rFonts w:ascii="Arial" w:eastAsia="Arial" w:hAnsi="Arial" w:cs="Arial"/>
          <w:sz w:val="20"/>
          <w:szCs w:val="20"/>
        </w:rPr>
        <w:t xml:space="preserve">. </w:t>
      </w:r>
      <w:r w:rsidR="00637A20">
        <w:rPr>
          <w:rFonts w:ascii="Arial" w:eastAsia="Arial" w:hAnsi="Arial" w:cs="Arial"/>
          <w:sz w:val="20"/>
          <w:szCs w:val="20"/>
        </w:rPr>
        <w:t>5</w:t>
      </w:r>
      <w:r w:rsidR="003002B5" w:rsidRPr="00637A20">
        <w:rPr>
          <w:rFonts w:ascii="Arial" w:eastAsia="Arial" w:hAnsi="Arial" w:cs="Arial"/>
          <w:sz w:val="20"/>
          <w:szCs w:val="20"/>
        </w:rPr>
        <w:t>. 202</w:t>
      </w:r>
      <w:r w:rsidR="00637A20">
        <w:rPr>
          <w:rFonts w:ascii="Arial" w:eastAsia="Arial" w:hAnsi="Arial" w:cs="Arial"/>
          <w:sz w:val="20"/>
          <w:szCs w:val="20"/>
        </w:rPr>
        <w:t>2</w:t>
      </w:r>
      <w:r w:rsidR="003002B5" w:rsidRPr="00637A20">
        <w:rPr>
          <w:rFonts w:ascii="Arial" w:eastAsia="Arial" w:hAnsi="Arial" w:cs="Arial"/>
          <w:sz w:val="20"/>
          <w:szCs w:val="20"/>
        </w:rPr>
        <w:t>, ob 1</w:t>
      </w:r>
      <w:r w:rsidR="00637A20">
        <w:rPr>
          <w:rFonts w:ascii="Arial" w:eastAsia="Arial" w:hAnsi="Arial" w:cs="Arial"/>
          <w:sz w:val="20"/>
          <w:szCs w:val="20"/>
        </w:rPr>
        <w:t>1</w:t>
      </w:r>
      <w:r w:rsidRPr="00637A20">
        <w:rPr>
          <w:rFonts w:ascii="Arial" w:eastAsia="Arial" w:hAnsi="Arial" w:cs="Arial"/>
          <w:sz w:val="20"/>
          <w:szCs w:val="20"/>
        </w:rPr>
        <w:t xml:space="preserve">. uri. </w:t>
      </w:r>
    </w:p>
    <w:p w:rsidR="00E065B0" w:rsidRPr="00637A20" w:rsidRDefault="00FD381F">
      <w:pPr>
        <w:spacing w:after="0"/>
        <w:rPr>
          <w:rFonts w:ascii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color w:val="002060"/>
          <w:sz w:val="20"/>
          <w:szCs w:val="20"/>
        </w:rPr>
        <w:t xml:space="preserve">  </w:t>
      </w:r>
    </w:p>
    <w:p w:rsidR="00E065B0" w:rsidRPr="00637A20" w:rsidRDefault="00FD381F">
      <w:pPr>
        <w:spacing w:after="0"/>
        <w:ind w:left="283"/>
        <w:rPr>
          <w:rFonts w:ascii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color w:val="002060"/>
          <w:sz w:val="20"/>
          <w:szCs w:val="20"/>
        </w:rPr>
        <w:t xml:space="preserve">  </w:t>
      </w:r>
    </w:p>
    <w:p w:rsidR="00E065B0" w:rsidRPr="00637A20" w:rsidRDefault="00FD381F">
      <w:pPr>
        <w:tabs>
          <w:tab w:val="center" w:pos="699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95"/>
          <w:tab w:val="center" w:pos="8498"/>
        </w:tabs>
        <w:spacing w:after="0"/>
        <w:rPr>
          <w:rFonts w:ascii="Arial" w:hAnsi="Arial" w:cs="Arial"/>
          <w:sz w:val="20"/>
          <w:szCs w:val="20"/>
        </w:rPr>
      </w:pPr>
      <w:r w:rsidRPr="00637A20">
        <w:rPr>
          <w:rFonts w:ascii="Arial" w:hAnsi="Arial" w:cs="Arial"/>
          <w:sz w:val="20"/>
          <w:szCs w:val="20"/>
        </w:rPr>
        <w:tab/>
      </w:r>
      <w:r w:rsidRPr="00637A20">
        <w:rPr>
          <w:rFonts w:ascii="Arial" w:eastAsia="Arial" w:hAnsi="Arial" w:cs="Arial"/>
          <w:sz w:val="20"/>
          <w:szCs w:val="20"/>
        </w:rPr>
        <w:t xml:space="preserve">Zapisala </w:t>
      </w:r>
      <w:r w:rsidRPr="00637A20">
        <w:rPr>
          <w:rFonts w:ascii="Arial" w:eastAsia="Arial" w:hAnsi="Arial" w:cs="Arial"/>
          <w:sz w:val="20"/>
          <w:szCs w:val="20"/>
        </w:rPr>
        <w:tab/>
        <w:t xml:space="preserve"> </w:t>
      </w:r>
      <w:r w:rsidRPr="00637A20">
        <w:rPr>
          <w:rFonts w:ascii="Arial" w:eastAsia="Arial" w:hAnsi="Arial" w:cs="Arial"/>
          <w:sz w:val="20"/>
          <w:szCs w:val="20"/>
        </w:rPr>
        <w:tab/>
        <w:t xml:space="preserve"> </w:t>
      </w:r>
      <w:r w:rsidRPr="00637A20">
        <w:rPr>
          <w:rFonts w:ascii="Arial" w:eastAsia="Arial" w:hAnsi="Arial" w:cs="Arial"/>
          <w:sz w:val="20"/>
          <w:szCs w:val="20"/>
        </w:rPr>
        <w:tab/>
        <w:t xml:space="preserve"> </w:t>
      </w:r>
      <w:r w:rsidRPr="00637A20">
        <w:rPr>
          <w:rFonts w:ascii="Arial" w:eastAsia="Arial" w:hAnsi="Arial" w:cs="Arial"/>
          <w:sz w:val="20"/>
          <w:szCs w:val="20"/>
        </w:rPr>
        <w:tab/>
        <w:t xml:space="preserve"> </w:t>
      </w:r>
      <w:r w:rsidRPr="00637A20">
        <w:rPr>
          <w:rFonts w:ascii="Arial" w:eastAsia="Arial" w:hAnsi="Arial" w:cs="Arial"/>
          <w:sz w:val="20"/>
          <w:szCs w:val="20"/>
        </w:rPr>
        <w:tab/>
        <w:t xml:space="preserve"> </w:t>
      </w:r>
      <w:r w:rsidRPr="00637A20">
        <w:rPr>
          <w:rFonts w:ascii="Arial" w:eastAsia="Arial" w:hAnsi="Arial" w:cs="Arial"/>
          <w:sz w:val="20"/>
          <w:szCs w:val="20"/>
        </w:rPr>
        <w:tab/>
        <w:t xml:space="preserve"> </w:t>
      </w:r>
      <w:r w:rsidRPr="00637A20">
        <w:rPr>
          <w:rFonts w:ascii="Arial" w:eastAsia="Arial" w:hAnsi="Arial" w:cs="Arial"/>
          <w:sz w:val="20"/>
          <w:szCs w:val="20"/>
        </w:rPr>
        <w:tab/>
        <w:t xml:space="preserve"> </w:t>
      </w:r>
      <w:r w:rsidRPr="00637A20">
        <w:rPr>
          <w:rFonts w:ascii="Arial" w:eastAsia="Arial" w:hAnsi="Arial" w:cs="Arial"/>
          <w:sz w:val="20"/>
          <w:szCs w:val="20"/>
        </w:rPr>
        <w:tab/>
      </w:r>
      <w:r w:rsidRPr="00637A20">
        <w:rPr>
          <w:rFonts w:ascii="Arial" w:eastAsia="Arial" w:hAnsi="Arial" w:cs="Arial"/>
          <w:sz w:val="20"/>
          <w:szCs w:val="20"/>
        </w:rPr>
        <w:tab/>
        <w:t xml:space="preserve"> </w:t>
      </w:r>
    </w:p>
    <w:p w:rsidR="007F6537" w:rsidRDefault="00FD381F" w:rsidP="007F6537">
      <w:pPr>
        <w:spacing w:after="0"/>
        <w:ind w:left="5664" w:hanging="5499"/>
        <w:rPr>
          <w:rFonts w:ascii="Arial" w:eastAsia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sz w:val="20"/>
          <w:szCs w:val="20"/>
        </w:rPr>
        <w:t xml:space="preserve">Mateja Nosan </w:t>
      </w:r>
    </w:p>
    <w:p w:rsidR="007F6537" w:rsidRDefault="00FD381F" w:rsidP="007F6537">
      <w:pPr>
        <w:spacing w:after="0"/>
        <w:ind w:left="6372" w:hanging="5499"/>
        <w:rPr>
          <w:rFonts w:ascii="Arial" w:eastAsia="Arial" w:hAnsi="Arial" w:cs="Arial"/>
          <w:sz w:val="20"/>
          <w:szCs w:val="20"/>
        </w:rPr>
      </w:pPr>
      <w:r w:rsidRPr="00637A20">
        <w:rPr>
          <w:rFonts w:ascii="Arial" w:eastAsia="Arial" w:hAnsi="Arial" w:cs="Arial"/>
          <w:sz w:val="20"/>
          <w:szCs w:val="20"/>
        </w:rPr>
        <w:tab/>
        <w:t xml:space="preserve"> </w:t>
      </w:r>
      <w:r w:rsidRPr="00637A20">
        <w:rPr>
          <w:rFonts w:ascii="Arial" w:eastAsia="Arial" w:hAnsi="Arial" w:cs="Arial"/>
          <w:sz w:val="20"/>
          <w:szCs w:val="20"/>
        </w:rPr>
        <w:tab/>
        <w:t xml:space="preserve"> </w:t>
      </w:r>
      <w:r w:rsidRPr="00637A20">
        <w:rPr>
          <w:rFonts w:ascii="Arial" w:eastAsia="Arial" w:hAnsi="Arial" w:cs="Arial"/>
          <w:sz w:val="20"/>
          <w:szCs w:val="20"/>
        </w:rPr>
        <w:tab/>
        <w:t xml:space="preserve"> </w:t>
      </w:r>
      <w:r w:rsidRPr="00637A20">
        <w:rPr>
          <w:rFonts w:ascii="Arial" w:eastAsia="Arial" w:hAnsi="Arial" w:cs="Arial"/>
          <w:sz w:val="20"/>
          <w:szCs w:val="20"/>
        </w:rPr>
        <w:tab/>
        <w:t xml:space="preserve">  </w:t>
      </w:r>
      <w:r w:rsidR="007F6537">
        <w:rPr>
          <w:rFonts w:ascii="Arial" w:eastAsia="Arial" w:hAnsi="Arial" w:cs="Arial"/>
          <w:sz w:val="20"/>
          <w:szCs w:val="20"/>
        </w:rPr>
        <w:t>Dušan Bodlaj</w:t>
      </w:r>
      <w:r w:rsidRPr="00637A20">
        <w:rPr>
          <w:rFonts w:ascii="Arial" w:eastAsia="Arial" w:hAnsi="Arial" w:cs="Arial"/>
          <w:sz w:val="20"/>
          <w:szCs w:val="20"/>
        </w:rPr>
        <w:tab/>
      </w:r>
    </w:p>
    <w:p w:rsidR="000024FD" w:rsidRPr="007F6537" w:rsidRDefault="007F6537" w:rsidP="007F6537">
      <w:pPr>
        <w:spacing w:after="0"/>
        <w:ind w:left="5664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 w:rsidR="00FD381F" w:rsidRPr="00637A2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podžupan v začasnem    opravljanju funkcije župana</w:t>
      </w:r>
      <w:r w:rsidR="00FD381F" w:rsidRPr="00637A20">
        <w:rPr>
          <w:rFonts w:ascii="Arial" w:eastAsia="Arial" w:hAnsi="Arial" w:cs="Arial"/>
          <w:sz w:val="20"/>
          <w:szCs w:val="20"/>
        </w:rPr>
        <w:t xml:space="preserve"> </w:t>
      </w:r>
    </w:p>
    <w:sectPr w:rsidR="000024FD" w:rsidRPr="007F6537" w:rsidSect="009C3304">
      <w:footerReference w:type="default" r:id="rId8"/>
      <w:pgSz w:w="11906" w:h="16841"/>
      <w:pgMar w:top="540" w:right="1696" w:bottom="1440" w:left="1704" w:header="708" w:footer="2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ABA" w:rsidRDefault="00DA2ABA" w:rsidP="009C3304">
      <w:pPr>
        <w:spacing w:after="0" w:line="240" w:lineRule="auto"/>
      </w:pPr>
      <w:r>
        <w:separator/>
      </w:r>
    </w:p>
  </w:endnote>
  <w:endnote w:type="continuationSeparator" w:id="0">
    <w:p w:rsidR="00DA2ABA" w:rsidRDefault="00DA2ABA" w:rsidP="009C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ABA" w:rsidRDefault="00DA2ABA" w:rsidP="009C3304">
    <w:pPr>
      <w:spacing w:after="0"/>
      <w:jc w:val="center"/>
    </w:pPr>
    <w:r>
      <w:rPr>
        <w:rFonts w:ascii="Arial" w:eastAsia="Arial" w:hAnsi="Arial" w:cs="Arial"/>
        <w:sz w:val="16"/>
      </w:rPr>
      <w:t xml:space="preserve">Občina Tržič · Trg svobode 18, 4290 Tržič · tel.: 04 597 15 10 · </w:t>
    </w:r>
    <w:proofErr w:type="spellStart"/>
    <w:r>
      <w:rPr>
        <w:rFonts w:ascii="Arial" w:eastAsia="Arial" w:hAnsi="Arial" w:cs="Arial"/>
        <w:sz w:val="16"/>
      </w:rPr>
      <w:t>fax</w:t>
    </w:r>
    <w:proofErr w:type="spellEnd"/>
    <w:r>
      <w:rPr>
        <w:rFonts w:ascii="Arial" w:eastAsia="Arial" w:hAnsi="Arial" w:cs="Arial"/>
        <w:sz w:val="16"/>
      </w:rPr>
      <w:t xml:space="preserve">: 04 597 15 13 e-pošta: obcina.trzic@trzic.si · varni e-predal: obcina.trzic@vep.si · internet: </w:t>
    </w:r>
    <w:hyperlink r:id="rId1">
      <w:r>
        <w:rPr>
          <w:rFonts w:ascii="Arial" w:eastAsia="Arial" w:hAnsi="Arial" w:cs="Arial"/>
          <w:color w:val="0000FF"/>
          <w:sz w:val="16"/>
          <w:u w:val="single" w:color="0000FF"/>
        </w:rPr>
        <w:t>www.trzic.si</w:t>
      </w:r>
    </w:hyperlink>
    <w:hyperlink r:id="rId2">
      <w:r>
        <w:rPr>
          <w:rFonts w:ascii="Times New Roman" w:eastAsia="Times New Roman" w:hAnsi="Times New Roman" w:cs="Times New Roman"/>
          <w:sz w:val="20"/>
        </w:rPr>
        <w:t xml:space="preserve"> </w:t>
      </w:r>
    </w:hyperlink>
  </w:p>
  <w:p w:rsidR="00DA2ABA" w:rsidRDefault="00DA2AB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ABA" w:rsidRDefault="00DA2ABA" w:rsidP="009C3304">
      <w:pPr>
        <w:spacing w:after="0" w:line="240" w:lineRule="auto"/>
      </w:pPr>
      <w:r>
        <w:separator/>
      </w:r>
    </w:p>
  </w:footnote>
  <w:footnote w:type="continuationSeparator" w:id="0">
    <w:p w:rsidR="00DA2ABA" w:rsidRDefault="00DA2ABA" w:rsidP="009C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28B"/>
    <w:multiLevelType w:val="hybridMultilevel"/>
    <w:tmpl w:val="45065132"/>
    <w:lvl w:ilvl="0" w:tplc="4A6C70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2EDF"/>
    <w:multiLevelType w:val="hybridMultilevel"/>
    <w:tmpl w:val="9F5AAF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5EA8"/>
    <w:multiLevelType w:val="hybridMultilevel"/>
    <w:tmpl w:val="C04E28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41534"/>
    <w:multiLevelType w:val="hybridMultilevel"/>
    <w:tmpl w:val="9A4A7F30"/>
    <w:lvl w:ilvl="0" w:tplc="A84AC0D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57862"/>
    <w:multiLevelType w:val="hybridMultilevel"/>
    <w:tmpl w:val="096485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208F"/>
    <w:multiLevelType w:val="hybridMultilevel"/>
    <w:tmpl w:val="844CE8E4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524074"/>
    <w:multiLevelType w:val="hybridMultilevel"/>
    <w:tmpl w:val="D59C44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A76D3"/>
    <w:multiLevelType w:val="hybridMultilevel"/>
    <w:tmpl w:val="138ADF7E"/>
    <w:lvl w:ilvl="0" w:tplc="EFFE62A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94374"/>
    <w:multiLevelType w:val="hybridMultilevel"/>
    <w:tmpl w:val="AF12CE04"/>
    <w:lvl w:ilvl="0" w:tplc="9E34C5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5ADE"/>
    <w:multiLevelType w:val="hybridMultilevel"/>
    <w:tmpl w:val="C04E28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CC1291"/>
    <w:multiLevelType w:val="hybridMultilevel"/>
    <w:tmpl w:val="CC128E10"/>
    <w:lvl w:ilvl="0" w:tplc="EB687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A2DAC"/>
    <w:multiLevelType w:val="hybridMultilevel"/>
    <w:tmpl w:val="9D068CA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175E7B"/>
    <w:multiLevelType w:val="hybridMultilevel"/>
    <w:tmpl w:val="D59C44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D5B78"/>
    <w:multiLevelType w:val="multilevel"/>
    <w:tmpl w:val="9756248E"/>
    <w:lvl w:ilvl="0">
      <w:numFmt w:val="bullet"/>
      <w:lvlText w:val="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77D92135"/>
    <w:multiLevelType w:val="hybridMultilevel"/>
    <w:tmpl w:val="C04E28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3"/>
  </w:num>
  <w:num w:numId="7">
    <w:abstractNumId w:val="0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2"/>
  </w:num>
  <w:num w:numId="13">
    <w:abstractNumId w:val="9"/>
  </w:num>
  <w:num w:numId="14">
    <w:abstractNumId w:val="14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B0"/>
    <w:rsid w:val="000024FD"/>
    <w:rsid w:val="00010622"/>
    <w:rsid w:val="000E35F6"/>
    <w:rsid w:val="00195124"/>
    <w:rsid w:val="00241AF8"/>
    <w:rsid w:val="00271BBD"/>
    <w:rsid w:val="00272B3A"/>
    <w:rsid w:val="002E3365"/>
    <w:rsid w:val="003002B5"/>
    <w:rsid w:val="00303FC5"/>
    <w:rsid w:val="0039486C"/>
    <w:rsid w:val="00534C0C"/>
    <w:rsid w:val="00637A20"/>
    <w:rsid w:val="00662224"/>
    <w:rsid w:val="006C3315"/>
    <w:rsid w:val="006C63BC"/>
    <w:rsid w:val="00736CE6"/>
    <w:rsid w:val="00745387"/>
    <w:rsid w:val="007A5E90"/>
    <w:rsid w:val="007F6537"/>
    <w:rsid w:val="00866D29"/>
    <w:rsid w:val="009654E3"/>
    <w:rsid w:val="009A2425"/>
    <w:rsid w:val="009C3304"/>
    <w:rsid w:val="00A8767F"/>
    <w:rsid w:val="00AC7CAD"/>
    <w:rsid w:val="00C23D8C"/>
    <w:rsid w:val="00CB4BE4"/>
    <w:rsid w:val="00DA2ABA"/>
    <w:rsid w:val="00DB5513"/>
    <w:rsid w:val="00E065B0"/>
    <w:rsid w:val="00EB480D"/>
    <w:rsid w:val="00F05CF1"/>
    <w:rsid w:val="00F73887"/>
    <w:rsid w:val="00F876FF"/>
    <w:rsid w:val="00F906D1"/>
    <w:rsid w:val="00FD381F"/>
    <w:rsid w:val="00F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80A5"/>
  <w15:docId w15:val="{52A039E1-69DD-4473-A5C1-6B17BD7A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5">
    <w:name w:val="heading 5"/>
    <w:basedOn w:val="Navaden"/>
    <w:next w:val="Navaden"/>
    <w:link w:val="Naslov5Znak"/>
    <w:unhideWhenUsed/>
    <w:qFormat/>
    <w:rsid w:val="00CB4BE4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color w:val="auto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1AF8"/>
    <w:rPr>
      <w:rFonts w:ascii="Tahoma" w:eastAsia="Calibri" w:hAnsi="Tahoma" w:cs="Tahoma"/>
      <w:color w:val="000000"/>
      <w:sz w:val="16"/>
      <w:szCs w:val="16"/>
    </w:rPr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241AF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C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3304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9C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3304"/>
    <w:rPr>
      <w:rFonts w:ascii="Calibri" w:eastAsia="Calibri" w:hAnsi="Calibri" w:cs="Calibri"/>
      <w:color w:val="000000"/>
    </w:rPr>
  </w:style>
  <w:style w:type="character" w:customStyle="1" w:styleId="OdstavekseznamaZnak">
    <w:name w:val="Odstavek seznama Znak"/>
    <w:aliases w:val="za tekst Znak"/>
    <w:link w:val="Odstavekseznama"/>
    <w:uiPriority w:val="34"/>
    <w:rsid w:val="00FD4DE9"/>
    <w:rPr>
      <w:rFonts w:ascii="Calibri" w:eastAsia="Calibri" w:hAnsi="Calibri" w:cs="Calibri"/>
      <w:color w:val="000000"/>
    </w:rPr>
  </w:style>
  <w:style w:type="character" w:styleId="Hiperpovezava">
    <w:name w:val="Hyperlink"/>
    <w:rsid w:val="000024FD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CB4B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CB4B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, sans-serif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4BE4"/>
    <w:pPr>
      <w:spacing w:after="140" w:line="276" w:lineRule="auto"/>
    </w:pPr>
  </w:style>
  <w:style w:type="character" w:customStyle="1" w:styleId="StrongEmphasis">
    <w:name w:val="Strong Emphasis"/>
    <w:rsid w:val="00195124"/>
    <w:rPr>
      <w:b/>
      <w:bCs/>
    </w:rPr>
  </w:style>
  <w:style w:type="paragraph" w:customStyle="1" w:styleId="Default">
    <w:name w:val="Default"/>
    <w:rsid w:val="00A87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zic.si/" TargetMode="External"/><Relationship Id="rId1" Type="http://schemas.openxmlformats.org/officeDocument/2006/relationships/hyperlink" Target="http://www.trzic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032-04/2006-25</vt:lpstr>
      <vt:lpstr>Številka: 032-04/2006-25</vt:lpstr>
    </vt:vector>
  </TitlesOfParts>
  <Company>HP Inc.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032-04/2006-25</dc:title>
  <dc:creator>urska</dc:creator>
  <cp:lastModifiedBy>Mateja Nosan</cp:lastModifiedBy>
  <cp:revision>2</cp:revision>
  <cp:lastPrinted>2022-06-02T10:40:00Z</cp:lastPrinted>
  <dcterms:created xsi:type="dcterms:W3CDTF">2022-06-02T10:42:00Z</dcterms:created>
  <dcterms:modified xsi:type="dcterms:W3CDTF">2022-06-02T10:42:00Z</dcterms:modified>
</cp:coreProperties>
</file>