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96" w:rsidRPr="00AA3195" w:rsidRDefault="00CD5596" w:rsidP="00CD5596">
      <w:pPr>
        <w:autoSpaceDE w:val="0"/>
        <w:autoSpaceDN w:val="0"/>
        <w:adjustRightInd w:val="0"/>
      </w:pPr>
      <w:r w:rsidRPr="00AA3195">
        <w:t xml:space="preserve">Številka: </w:t>
      </w:r>
      <w:r w:rsidR="0012722C">
        <w:t>410-37</w:t>
      </w:r>
      <w:r w:rsidR="0004775C">
        <w:t>/2019</w:t>
      </w:r>
    </w:p>
    <w:p w:rsidR="00CD5596" w:rsidRPr="00AA3195" w:rsidRDefault="00CD5596" w:rsidP="00CD5596">
      <w:pPr>
        <w:autoSpaceDE w:val="0"/>
        <w:autoSpaceDN w:val="0"/>
        <w:adjustRightInd w:val="0"/>
      </w:pPr>
      <w:r>
        <w:t xml:space="preserve">Datum: </w:t>
      </w:r>
      <w:r w:rsidR="0012722C">
        <w:t>10</w:t>
      </w:r>
      <w:r w:rsidR="004376CB" w:rsidRPr="00A2784E">
        <w:t>. 4. 2019</w:t>
      </w:r>
    </w:p>
    <w:p w:rsidR="008875D0" w:rsidRDefault="008875D0" w:rsidP="008875D0">
      <w:pPr>
        <w:autoSpaceDE w:val="0"/>
        <w:autoSpaceDN w:val="0"/>
        <w:adjustRightInd w:val="0"/>
        <w:rPr>
          <w:b/>
          <w:bCs/>
        </w:rPr>
      </w:pPr>
    </w:p>
    <w:p w:rsidR="008875D0" w:rsidRPr="00AA3195" w:rsidRDefault="008875D0" w:rsidP="008875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MESTNI SVET</w:t>
      </w:r>
    </w:p>
    <w:p w:rsidR="008875D0" w:rsidRDefault="008875D0" w:rsidP="008875D0">
      <w:pPr>
        <w:autoSpaceDE w:val="0"/>
        <w:autoSpaceDN w:val="0"/>
        <w:adjustRightInd w:val="0"/>
        <w:rPr>
          <w:b/>
          <w:bCs/>
        </w:rPr>
      </w:pPr>
      <w:r w:rsidRPr="00AA3195">
        <w:rPr>
          <w:b/>
          <w:bCs/>
        </w:rPr>
        <w:t>MESTNE OBČINE PTUJ</w:t>
      </w:r>
    </w:p>
    <w:p w:rsidR="008875D0" w:rsidRPr="00AA3195" w:rsidRDefault="008875D0" w:rsidP="008875D0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569"/>
      </w:tblGrid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</w:rPr>
              <w:t>ZADEVA:</w:t>
            </w:r>
          </w:p>
        </w:tc>
        <w:tc>
          <w:tcPr>
            <w:tcW w:w="6569" w:type="dxa"/>
            <w:shd w:val="clear" w:color="auto" w:fill="auto"/>
          </w:tcPr>
          <w:p w:rsidR="008875D0" w:rsidRPr="00C86F2B" w:rsidRDefault="008875D0" w:rsidP="002846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E047D">
              <w:t>Predlog</w:t>
            </w:r>
            <w:r w:rsidRPr="00C86F2B">
              <w:rPr>
                <w:bCs/>
              </w:rPr>
              <w:t xml:space="preserve"> za obravnavo na </w:t>
            </w:r>
            <w:r>
              <w:rPr>
                <w:bCs/>
              </w:rPr>
              <w:t>5</w:t>
            </w:r>
            <w:r w:rsidRPr="00C86F2B">
              <w:rPr>
                <w:bCs/>
              </w:rPr>
              <w:t>. redni seji Mestnega sveta Mestne občine Ptuj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4E047D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NASLOV:</w:t>
            </w:r>
          </w:p>
        </w:tc>
        <w:tc>
          <w:tcPr>
            <w:tcW w:w="6569" w:type="dxa"/>
            <w:shd w:val="clear" w:color="auto" w:fill="auto"/>
          </w:tcPr>
          <w:p w:rsidR="008875D0" w:rsidRPr="0012722C" w:rsidRDefault="008875D0" w:rsidP="0012722C">
            <w:pPr>
              <w:autoSpaceDE w:val="0"/>
              <w:autoSpaceDN w:val="0"/>
              <w:adjustRightInd w:val="0"/>
              <w:jc w:val="both"/>
            </w:pPr>
            <w:r w:rsidRPr="0012722C">
              <w:t xml:space="preserve">Predlog Sklepa o potrditvi </w:t>
            </w:r>
            <w:r w:rsidR="004376CB" w:rsidRPr="0012722C">
              <w:t>Investicijskega programa (IP</w:t>
            </w:r>
            <w:r w:rsidRPr="0012722C">
              <w:t>) »</w:t>
            </w:r>
            <w:r w:rsidR="0012722C" w:rsidRPr="0012722C">
              <w:t>Prizidava z rekonstrukcijo in energetsko sanacijo OŠ Mladika – 1. faza (energetska sanacija)</w:t>
            </w:r>
            <w:r w:rsidRPr="0012722C">
              <w:t>«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C310A9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PRIPRAVIL:</w:t>
            </w:r>
          </w:p>
        </w:tc>
        <w:tc>
          <w:tcPr>
            <w:tcW w:w="6569" w:type="dxa"/>
            <w:shd w:val="clear" w:color="auto" w:fill="auto"/>
          </w:tcPr>
          <w:p w:rsidR="008875D0" w:rsidRPr="00A2784E" w:rsidRDefault="00A2784E" w:rsidP="0028461B">
            <w:pPr>
              <w:autoSpaceDE w:val="0"/>
              <w:autoSpaceDN w:val="0"/>
              <w:adjustRightInd w:val="0"/>
              <w:jc w:val="both"/>
            </w:pPr>
            <w:r w:rsidRPr="00A2784E">
              <w:t>Oddelek za gospodarske dejavnosti</w:t>
            </w:r>
          </w:p>
          <w:p w:rsidR="008875D0" w:rsidRPr="004E047D" w:rsidRDefault="0012722C" w:rsidP="0012722C">
            <w:pPr>
              <w:autoSpaceDE w:val="0"/>
              <w:autoSpaceDN w:val="0"/>
              <w:adjustRightInd w:val="0"/>
              <w:jc w:val="both"/>
            </w:pPr>
            <w:r>
              <w:t>Mojca Horvat, Tina Zamuda in Elena Zupanc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</w:rPr>
            </w:pPr>
            <w:r w:rsidRPr="00C86F2B">
              <w:rPr>
                <w:b/>
              </w:rPr>
              <w:t xml:space="preserve">PRAVNA </w:t>
            </w:r>
          </w:p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PODLAGA:</w:t>
            </w:r>
          </w:p>
        </w:tc>
        <w:tc>
          <w:tcPr>
            <w:tcW w:w="6569" w:type="dxa"/>
            <w:shd w:val="clear" w:color="auto" w:fill="auto"/>
          </w:tcPr>
          <w:p w:rsidR="008875D0" w:rsidRPr="004E047D" w:rsidRDefault="005C26D2" w:rsidP="0028461B">
            <w:pPr>
              <w:autoSpaceDE w:val="0"/>
              <w:autoSpaceDN w:val="0"/>
              <w:adjustRightInd w:val="0"/>
              <w:jc w:val="both"/>
            </w:pPr>
            <w:r w:rsidRPr="00E72AF6">
              <w:t>23. člena Statuta Mestne občine Ptuj (Uradni vestnik Mestne občine Ptuj, št. 9/07) in 76. člena Poslovnika Mestnega sveta Mestne občine Ptuj (Uradni vestnik Mestne občine Ptuj, št. 12/07, 1/09, 2/14, 7/15 in 9/17)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8831AF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  <w:bCs/>
              </w:rPr>
              <w:t>POROČEVALEC:</w:t>
            </w:r>
          </w:p>
        </w:tc>
        <w:tc>
          <w:tcPr>
            <w:tcW w:w="6569" w:type="dxa"/>
            <w:shd w:val="clear" w:color="auto" w:fill="auto"/>
          </w:tcPr>
          <w:p w:rsidR="008875D0" w:rsidRDefault="004F79B5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3B7D">
              <w:rPr>
                <w:bCs/>
              </w:rPr>
              <w:t>Andrej Trunk</w:t>
            </w:r>
            <w:r w:rsidR="008875D0" w:rsidRPr="00F13B7D">
              <w:rPr>
                <w:bCs/>
              </w:rPr>
              <w:t>,</w:t>
            </w:r>
            <w:r w:rsidRPr="00F13B7D">
              <w:rPr>
                <w:bCs/>
              </w:rPr>
              <w:t xml:space="preserve"> vodja Oddelka za gospodarske dejavnosti</w:t>
            </w:r>
          </w:p>
          <w:p w:rsidR="00B60371" w:rsidRPr="00F13B7D" w:rsidRDefault="0012722C" w:rsidP="0028461B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Mojca Horvat</w:t>
            </w:r>
            <w:r w:rsidR="00B60371">
              <w:rPr>
                <w:bCs/>
              </w:rPr>
              <w:t>, višja svetovalka, Oddelek za gospodarske dejavnosti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F13B7D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PRISTOJNO</w:t>
            </w:r>
          </w:p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  <w:bCs/>
              </w:rPr>
              <w:t>DELOVNO TELO:</w:t>
            </w:r>
          </w:p>
        </w:tc>
        <w:tc>
          <w:tcPr>
            <w:tcW w:w="6569" w:type="dxa"/>
            <w:shd w:val="clear" w:color="auto" w:fill="auto"/>
          </w:tcPr>
          <w:p w:rsidR="008875D0" w:rsidRPr="00C86F2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F2B">
              <w:rPr>
                <w:bCs/>
              </w:rPr>
              <w:t>Odbor za finance, Odbor za gospodarstvo, Odbor za okolje in prostor in gospodarsko infrastrukturo</w:t>
            </w:r>
            <w:r w:rsidR="00087528">
              <w:rPr>
                <w:bCs/>
              </w:rPr>
              <w:t>, Odbor za družbene dejavnosti</w:t>
            </w:r>
          </w:p>
          <w:p w:rsidR="008875D0" w:rsidRPr="00C86F2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PREDLOG SKLEPA:</w:t>
            </w:r>
          </w:p>
        </w:tc>
        <w:tc>
          <w:tcPr>
            <w:tcW w:w="6569" w:type="dxa"/>
            <w:shd w:val="clear" w:color="auto" w:fill="auto"/>
          </w:tcPr>
          <w:p w:rsidR="008875D0" w:rsidRPr="00C310A9" w:rsidRDefault="008875D0" w:rsidP="0028461B">
            <w:pPr>
              <w:autoSpaceDE w:val="0"/>
              <w:autoSpaceDN w:val="0"/>
              <w:adjustRightInd w:val="0"/>
              <w:jc w:val="both"/>
            </w:pPr>
            <w:r>
              <w:t>Mestni svet</w:t>
            </w:r>
            <w:r w:rsidRPr="00AA3195">
              <w:t xml:space="preserve"> Mestne občine P</w:t>
            </w:r>
            <w:r>
              <w:t xml:space="preserve">tuj sprejme </w:t>
            </w:r>
            <w:r w:rsidRPr="00AA3195">
              <w:t xml:space="preserve">predlog </w:t>
            </w:r>
            <w:r w:rsidRPr="00C310A9">
              <w:t xml:space="preserve">Sklepa o potrditvi </w:t>
            </w:r>
            <w:r w:rsidR="004376CB">
              <w:t>Investicijskega programa (IP</w:t>
            </w:r>
            <w:r>
              <w:t xml:space="preserve">) </w:t>
            </w:r>
            <w:r w:rsidRPr="00C310A9">
              <w:t>»</w:t>
            </w:r>
            <w:r w:rsidR="0012722C" w:rsidRPr="0012722C">
              <w:t>Prizidava z rekonstrukcijo in energetsko sanacijo OŠ Mladika – 1. faza (energetska sanacija)</w:t>
            </w:r>
            <w:r w:rsidRPr="00C310A9">
              <w:t>«</w:t>
            </w:r>
            <w:r w:rsidR="00131542">
              <w:t>.</w:t>
            </w:r>
          </w:p>
          <w:p w:rsidR="008875D0" w:rsidRPr="00C86F2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875D0" w:rsidRPr="00AA3195" w:rsidRDefault="008875D0" w:rsidP="008875D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Nuška GAJŠEK</w:t>
      </w:r>
      <w:r w:rsidRPr="00AA3195">
        <w:rPr>
          <w:b/>
          <w:bCs/>
        </w:rPr>
        <w:t>,</w:t>
      </w:r>
    </w:p>
    <w:p w:rsidR="008875D0" w:rsidRPr="00AA3195" w:rsidRDefault="008875D0" w:rsidP="008875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Pr="00AA3195">
        <w:rPr>
          <w:b/>
          <w:bCs/>
        </w:rPr>
        <w:t>župan</w:t>
      </w:r>
      <w:r>
        <w:rPr>
          <w:b/>
          <w:bCs/>
        </w:rPr>
        <w:t>ja</w:t>
      </w:r>
      <w:r w:rsidRPr="00AA3195">
        <w:rPr>
          <w:b/>
          <w:bCs/>
        </w:rPr>
        <w:t xml:space="preserve"> Mestne občine Ptuj</w:t>
      </w:r>
    </w:p>
    <w:p w:rsidR="008875D0" w:rsidRDefault="008875D0" w:rsidP="008875D0">
      <w:pPr>
        <w:autoSpaceDE w:val="0"/>
        <w:autoSpaceDN w:val="0"/>
        <w:adjustRightInd w:val="0"/>
      </w:pPr>
    </w:p>
    <w:p w:rsidR="008875D0" w:rsidRPr="00AA3195" w:rsidRDefault="008875D0" w:rsidP="008875D0">
      <w:pPr>
        <w:autoSpaceDE w:val="0"/>
        <w:autoSpaceDN w:val="0"/>
        <w:adjustRightInd w:val="0"/>
      </w:pPr>
      <w:r w:rsidRPr="00AA3195">
        <w:t>Priloge:</w:t>
      </w:r>
    </w:p>
    <w:p w:rsidR="008875D0" w:rsidRDefault="008875D0" w:rsidP="008875D0">
      <w:pPr>
        <w:numPr>
          <w:ilvl w:val="0"/>
          <w:numId w:val="4"/>
        </w:numPr>
        <w:autoSpaceDE w:val="0"/>
        <w:autoSpaceDN w:val="0"/>
        <w:adjustRightInd w:val="0"/>
      </w:pPr>
      <w:r w:rsidRPr="0030166E">
        <w:t>predlog sklepa z obrazložitvijo</w:t>
      </w:r>
      <w:r w:rsidRPr="0036716A">
        <w:t xml:space="preserve"> </w:t>
      </w:r>
    </w:p>
    <w:p w:rsidR="008875D0" w:rsidRPr="0030166E" w:rsidRDefault="004376CB" w:rsidP="008875D0">
      <w:pPr>
        <w:numPr>
          <w:ilvl w:val="0"/>
          <w:numId w:val="4"/>
        </w:numPr>
        <w:autoSpaceDE w:val="0"/>
        <w:autoSpaceDN w:val="0"/>
        <w:adjustRightInd w:val="0"/>
      </w:pPr>
      <w:r>
        <w:t>Investicijski program (IP</w:t>
      </w:r>
      <w:r w:rsidR="008875D0" w:rsidRPr="0036716A">
        <w:t>) »</w:t>
      </w:r>
      <w:r w:rsidR="0012722C" w:rsidRPr="0012722C">
        <w:t>Prizidava z rekonstrukcijo in energetsko sanacijo OŠ Mladika – 1. faza (energetska sanacija)</w:t>
      </w:r>
      <w:r w:rsidR="008875D0">
        <w:t>«</w:t>
      </w:r>
    </w:p>
    <w:p w:rsidR="008875D0" w:rsidRDefault="008875D0">
      <w:r>
        <w:br w:type="page"/>
      </w:r>
    </w:p>
    <w:p w:rsidR="001B5A8F" w:rsidRPr="00AB170B" w:rsidRDefault="001B5A8F" w:rsidP="005B3FE7">
      <w:pPr>
        <w:jc w:val="right"/>
      </w:pPr>
      <w:r w:rsidRPr="00AB170B">
        <w:lastRenderedPageBreak/>
        <w:t>PREDLOG</w:t>
      </w:r>
    </w:p>
    <w:p w:rsidR="00A115CA" w:rsidRPr="00AB170B" w:rsidRDefault="00131542" w:rsidP="00136704">
      <w:pPr>
        <w:jc w:val="right"/>
      </w:pPr>
      <w:r>
        <w:t>a</w:t>
      </w:r>
      <w:r w:rsidR="005B3FE7">
        <w:t>pril</w:t>
      </w:r>
      <w:r w:rsidR="00E7308D" w:rsidRPr="00AB170B">
        <w:t xml:space="preserve"> </w:t>
      </w:r>
      <w:r w:rsidR="00591B0F" w:rsidRPr="00AB170B">
        <w:t>201</w:t>
      </w:r>
      <w:r w:rsidR="005B3FE7">
        <w:t>9</w:t>
      </w:r>
    </w:p>
    <w:p w:rsidR="00A115CA" w:rsidRPr="00AB170B" w:rsidRDefault="00A115CA" w:rsidP="00136704"/>
    <w:p w:rsidR="005C26D2" w:rsidRPr="00E72AF6" w:rsidRDefault="005C26D2" w:rsidP="005C26D2">
      <w:pPr>
        <w:jc w:val="both"/>
      </w:pPr>
      <w:r w:rsidRPr="00E72AF6">
        <w:t>Na podlagi 13. in 20. 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:rsidR="00A115CA" w:rsidRPr="00AB170B" w:rsidRDefault="00A115CA" w:rsidP="00136704">
      <w:pPr>
        <w:jc w:val="both"/>
      </w:pPr>
    </w:p>
    <w:p w:rsidR="00E7308D" w:rsidRPr="00AB170B" w:rsidRDefault="00E7308D" w:rsidP="00136704">
      <w:pPr>
        <w:jc w:val="both"/>
      </w:pPr>
    </w:p>
    <w:p w:rsidR="00A115CA" w:rsidRPr="00AB170B" w:rsidRDefault="00A115CA" w:rsidP="00136704">
      <w:pPr>
        <w:jc w:val="center"/>
        <w:rPr>
          <w:b/>
          <w:caps/>
        </w:rPr>
      </w:pPr>
      <w:r w:rsidRPr="00AB170B">
        <w:rPr>
          <w:b/>
          <w:caps/>
        </w:rPr>
        <w:t>Sklep</w:t>
      </w:r>
    </w:p>
    <w:p w:rsidR="00C14FC2" w:rsidRPr="00AB170B" w:rsidRDefault="00A115CA" w:rsidP="00136704">
      <w:pPr>
        <w:jc w:val="center"/>
        <w:rPr>
          <w:b/>
          <w:caps/>
        </w:rPr>
      </w:pPr>
      <w:r w:rsidRPr="00AB170B">
        <w:rPr>
          <w:b/>
          <w:caps/>
        </w:rPr>
        <w:t xml:space="preserve">o </w:t>
      </w:r>
      <w:r w:rsidR="00D75085" w:rsidRPr="00AB170B">
        <w:rPr>
          <w:b/>
          <w:caps/>
        </w:rPr>
        <w:t>POTRDITVI</w:t>
      </w:r>
      <w:r w:rsidRPr="00AB170B">
        <w:rPr>
          <w:b/>
          <w:caps/>
        </w:rPr>
        <w:t xml:space="preserve"> </w:t>
      </w:r>
      <w:r w:rsidR="005C26D2">
        <w:rPr>
          <w:b/>
          <w:caps/>
        </w:rPr>
        <w:t>INVESTICIJSKEGA PROGRAMA (IP</w:t>
      </w:r>
      <w:r w:rsidR="003C1B4B" w:rsidRPr="00831196">
        <w:rPr>
          <w:b/>
        </w:rPr>
        <w:t xml:space="preserve">) </w:t>
      </w:r>
      <w:r w:rsidR="003C1B4B" w:rsidRPr="003C1B4B">
        <w:rPr>
          <w:b/>
          <w:caps/>
        </w:rPr>
        <w:t>»</w:t>
      </w:r>
      <w:r w:rsidR="0012722C" w:rsidRPr="0012722C">
        <w:rPr>
          <w:b/>
          <w:caps/>
        </w:rPr>
        <w:t>Prizidava z rekonstrukcijo in energetsko sanacijo OŠ Mladika – 1. faza (energetska sanacija)</w:t>
      </w:r>
      <w:r w:rsidR="003C1B4B" w:rsidRPr="003C1B4B">
        <w:rPr>
          <w:b/>
          <w:caps/>
        </w:rPr>
        <w:t>«</w:t>
      </w:r>
      <w:r w:rsidR="003C1B4B">
        <w:rPr>
          <w:b/>
          <w:caps/>
        </w:rPr>
        <w:t xml:space="preserve"> </w:t>
      </w:r>
    </w:p>
    <w:p w:rsidR="00D75085" w:rsidRPr="00AB170B" w:rsidRDefault="00D75085" w:rsidP="00136704">
      <w:pPr>
        <w:jc w:val="center"/>
        <w:rPr>
          <w:b/>
          <w:caps/>
        </w:rPr>
      </w:pPr>
    </w:p>
    <w:p w:rsidR="00A115CA" w:rsidRPr="00AB170B" w:rsidRDefault="00A115CA" w:rsidP="00136704">
      <w:pPr>
        <w:jc w:val="center"/>
        <w:rPr>
          <w:b/>
        </w:rPr>
      </w:pPr>
      <w:r w:rsidRPr="00AB170B">
        <w:rPr>
          <w:b/>
        </w:rPr>
        <w:t>1.</w:t>
      </w:r>
    </w:p>
    <w:p w:rsidR="005C26D2" w:rsidRPr="00AA4FA0" w:rsidRDefault="005C26D2" w:rsidP="005C26D2">
      <w:pPr>
        <w:tabs>
          <w:tab w:val="left" w:pos="3402"/>
        </w:tabs>
        <w:jc w:val="both"/>
      </w:pPr>
      <w:r w:rsidRPr="00AA4FA0">
        <w:t xml:space="preserve">Mestni svet Mestne občine Ptuj potrjuje </w:t>
      </w:r>
      <w:r>
        <w:t>Investicijski program (IP)</w:t>
      </w:r>
      <w:r w:rsidRPr="00AA4FA0">
        <w:t xml:space="preserve"> »</w:t>
      </w:r>
      <w:r w:rsidR="0012722C" w:rsidRPr="0012722C">
        <w:t>Prizidava z rekonstrukcijo in energetsko sanacijo OŠ Mladika – 1. faza (energetska sanacija)</w:t>
      </w:r>
      <w:r w:rsidRPr="00AA4FA0">
        <w:t>«.</w:t>
      </w:r>
    </w:p>
    <w:p w:rsidR="00A115CA" w:rsidRPr="00AB170B" w:rsidRDefault="00A115CA" w:rsidP="00136704">
      <w:pPr>
        <w:jc w:val="both"/>
      </w:pPr>
    </w:p>
    <w:p w:rsidR="00A115CA" w:rsidRPr="00AB170B" w:rsidRDefault="00A115CA" w:rsidP="00136704">
      <w:pPr>
        <w:jc w:val="center"/>
        <w:rPr>
          <w:b/>
        </w:rPr>
      </w:pPr>
      <w:r w:rsidRPr="00AB170B">
        <w:rPr>
          <w:b/>
        </w:rPr>
        <w:t>2.</w:t>
      </w:r>
    </w:p>
    <w:p w:rsidR="00FF515B" w:rsidRDefault="009B109C" w:rsidP="00136704">
      <w:pPr>
        <w:jc w:val="both"/>
      </w:pPr>
      <w:r w:rsidRPr="00B14718">
        <w:t xml:space="preserve">Finančna sredstva za </w:t>
      </w:r>
      <w:r>
        <w:t>izvedbo</w:t>
      </w:r>
      <w:r w:rsidRPr="00B14718">
        <w:t xml:space="preserve"> projekta bo Mestna občina Ptuj zagotovila iz </w:t>
      </w:r>
      <w:r>
        <w:t>Kohezijskega sklada, Ministrstva za infrastrukturo in proračuna Mestne občine Ptuj.</w:t>
      </w:r>
    </w:p>
    <w:p w:rsidR="009B109C" w:rsidRPr="00AB170B" w:rsidRDefault="009B109C" w:rsidP="00136704">
      <w:pPr>
        <w:jc w:val="both"/>
      </w:pPr>
    </w:p>
    <w:p w:rsidR="00FF515B" w:rsidRPr="00AB170B" w:rsidRDefault="00FF515B" w:rsidP="00136704">
      <w:pPr>
        <w:jc w:val="center"/>
        <w:rPr>
          <w:b/>
        </w:rPr>
      </w:pPr>
      <w:r w:rsidRPr="00AB170B">
        <w:rPr>
          <w:b/>
        </w:rPr>
        <w:t>3.</w:t>
      </w:r>
    </w:p>
    <w:p w:rsidR="0098386C" w:rsidRPr="00AB170B" w:rsidRDefault="0098386C" w:rsidP="0098386C">
      <w:r w:rsidRPr="00AB170B">
        <w:t>Ta sklep začne veljati z dnem sprejema na Mestnem svetu Mestne občine Ptuj.</w:t>
      </w:r>
    </w:p>
    <w:p w:rsidR="00FF515B" w:rsidRPr="00AB170B" w:rsidRDefault="00FF515B" w:rsidP="00136704">
      <w:pPr>
        <w:jc w:val="both"/>
      </w:pPr>
    </w:p>
    <w:p w:rsidR="00203B6D" w:rsidRPr="00AB170B" w:rsidRDefault="00203B6D" w:rsidP="00136704">
      <w:pPr>
        <w:jc w:val="both"/>
      </w:pPr>
    </w:p>
    <w:p w:rsidR="008775F1" w:rsidRPr="00AB170B" w:rsidRDefault="006D3188" w:rsidP="00136704">
      <w:pPr>
        <w:rPr>
          <w:rFonts w:cstheme="minorHAnsi"/>
        </w:rPr>
      </w:pPr>
      <w:r w:rsidRPr="00AB170B">
        <w:t xml:space="preserve">Številka: </w:t>
      </w:r>
      <w:r w:rsidR="0012722C">
        <w:rPr>
          <w:rFonts w:cstheme="minorHAnsi"/>
        </w:rPr>
        <w:t>410-37</w:t>
      </w:r>
      <w:r w:rsidR="00DE7FFA">
        <w:rPr>
          <w:rFonts w:cstheme="minorHAnsi"/>
        </w:rPr>
        <w:t>/2019</w:t>
      </w:r>
    </w:p>
    <w:p w:rsidR="006D3188" w:rsidRPr="00AB170B" w:rsidRDefault="006D3188" w:rsidP="00136704">
      <w:r w:rsidRPr="00AB170B">
        <w:t>Datum:</w:t>
      </w:r>
      <w:r w:rsidR="002611D3" w:rsidRPr="00AB170B">
        <w:t xml:space="preserve"> </w:t>
      </w:r>
    </w:p>
    <w:p w:rsidR="00203B6D" w:rsidRPr="00AB170B" w:rsidRDefault="00203B6D" w:rsidP="00136704">
      <w:pPr>
        <w:pBdr>
          <w:bottom w:val="single" w:sz="4" w:space="1" w:color="auto"/>
        </w:pBdr>
      </w:pPr>
    </w:p>
    <w:p w:rsidR="00FF515B" w:rsidRPr="00AB170B" w:rsidRDefault="00FF515B" w:rsidP="00136704">
      <w:pPr>
        <w:rPr>
          <w:sz w:val="16"/>
          <w:szCs w:val="16"/>
        </w:rPr>
      </w:pPr>
    </w:p>
    <w:p w:rsidR="00FF515B" w:rsidRPr="00882979" w:rsidRDefault="00FF515B" w:rsidP="00D857BD">
      <w:pPr>
        <w:jc w:val="center"/>
        <w:rPr>
          <w:b/>
        </w:rPr>
      </w:pPr>
      <w:r w:rsidRPr="00882979">
        <w:rPr>
          <w:b/>
        </w:rPr>
        <w:t>Obrazložitev:</w:t>
      </w:r>
    </w:p>
    <w:p w:rsidR="00882979" w:rsidRPr="00882979" w:rsidRDefault="00882979" w:rsidP="00D279FA">
      <w:pPr>
        <w:spacing w:line="276" w:lineRule="auto"/>
        <w:rPr>
          <w:rFonts w:cstheme="minorHAnsi"/>
        </w:rPr>
      </w:pPr>
    </w:p>
    <w:p w:rsidR="00766124" w:rsidRPr="005E05BE" w:rsidRDefault="00882979" w:rsidP="00882979">
      <w:pPr>
        <w:spacing w:line="276" w:lineRule="auto"/>
        <w:jc w:val="both"/>
      </w:pPr>
      <w:r w:rsidRPr="005E05BE">
        <w:rPr>
          <w:rFonts w:cstheme="minorHAnsi"/>
        </w:rPr>
        <w:t>Mestna občina Ptuj se namerava s projektom »Prizidava z rekonstrukcijo in energetsko sanacijo OŠ Mladika - 1. faza (energetska sanacija)« prijaviti na povabilo Ministrstva za infrastrukturo  »Energetska prenova stavb širšega javnega sektorja« (oznaka ŠJS_2019).</w:t>
      </w:r>
    </w:p>
    <w:p w:rsidR="00882979" w:rsidRPr="005E05BE" w:rsidRDefault="00882979" w:rsidP="00777157">
      <w:pPr>
        <w:jc w:val="both"/>
        <w:rPr>
          <w:rFonts w:cstheme="minorHAnsi"/>
        </w:rPr>
      </w:pPr>
    </w:p>
    <w:p w:rsidR="00882979" w:rsidRPr="005E05BE" w:rsidRDefault="00882979" w:rsidP="00882979">
      <w:pPr>
        <w:jc w:val="both"/>
      </w:pPr>
      <w:r w:rsidRPr="005E05BE">
        <w:t>Mestni svet Mestne občin</w:t>
      </w:r>
      <w:r w:rsidR="00131542">
        <w:t>e Ptuj je oktobra 2018 sprejel S</w:t>
      </w:r>
      <w:r w:rsidRPr="005E05BE">
        <w:t xml:space="preserve">klep o potrditvi Dokumenta identifikacije investicijskega projekta Prizidava z rekonstrukcijo in energetsko sanacijo OŠ Mladika, ki zajema izgradnjo prizidka in rekonstrukcijo ter energetsko sanacijo šole. </w:t>
      </w:r>
    </w:p>
    <w:p w:rsidR="00882979" w:rsidRPr="005E05BE" w:rsidRDefault="00882979" w:rsidP="00882979"/>
    <w:p w:rsidR="000929F5" w:rsidRPr="005E05BE" w:rsidRDefault="00882979" w:rsidP="000929F5">
      <w:pPr>
        <w:jc w:val="both"/>
        <w:rPr>
          <w:rFonts w:cstheme="minorHAnsi"/>
        </w:rPr>
      </w:pPr>
      <w:r w:rsidRPr="005E05BE">
        <w:t xml:space="preserve">Investitorka Mestna občina Ptuj je k izvedbi projekta pristopila fazno. </w:t>
      </w:r>
      <w:r w:rsidRPr="005E05BE">
        <w:rPr>
          <w:rFonts w:cstheme="minorHAnsi"/>
        </w:rPr>
        <w:t>Predmet predloženega investicijskega programa je izvedba prve faze – energetska prenova, ureditev sanitarij in delna zunanja ureditev oz. izvedba fekalne kanalizacije.</w:t>
      </w:r>
      <w:r w:rsidR="000929F5" w:rsidRPr="005E05BE">
        <w:rPr>
          <w:rFonts w:cstheme="minorHAnsi"/>
        </w:rPr>
        <w:t xml:space="preserve"> Projekt vključuje tudi pripravo projektne in investicijske dokumentacije, strokovni nadzor nad gradnjo in koordiniranje ter razširjen energetski pregled. S celovito energetsko sanacijo objekta namerava Mestna občina Ptuj zmanjšati rabo energije v OŠ Mladika</w:t>
      </w:r>
      <w:r w:rsidR="000929F5" w:rsidRPr="005E05BE">
        <w:rPr>
          <w:rFonts w:ascii="Calibri" w:hAnsi="Calibri" w:cs="Calibri"/>
        </w:rPr>
        <w:t xml:space="preserve">. </w:t>
      </w:r>
    </w:p>
    <w:p w:rsidR="000929F5" w:rsidRPr="005E05BE" w:rsidRDefault="000929F5" w:rsidP="000929F5">
      <w:pPr>
        <w:jc w:val="both"/>
        <w:rPr>
          <w:rFonts w:cstheme="minorHAnsi"/>
        </w:rPr>
      </w:pPr>
    </w:p>
    <w:p w:rsidR="000929F5" w:rsidRPr="005E05BE" w:rsidRDefault="000929F5" w:rsidP="000929F5">
      <w:pPr>
        <w:jc w:val="both"/>
      </w:pPr>
      <w:r w:rsidRPr="005E05BE">
        <w:t>Glavni cilj investicijskega projekta je zmanjšanja porabe energije, ureditev sanitarij in delna zunanja ureditev ter posledično zmanjšanje tekočih obratovalnih stroškov.  S tem se bodo izboljšali tudi delovni pogoji za zaposlene, učence in druge uporabnike objekta.</w:t>
      </w:r>
    </w:p>
    <w:p w:rsidR="00882979" w:rsidRPr="005E05BE" w:rsidRDefault="00882979" w:rsidP="00882979">
      <w:pPr>
        <w:jc w:val="both"/>
        <w:rPr>
          <w:rFonts w:cstheme="minorHAnsi"/>
        </w:rPr>
      </w:pPr>
      <w:r w:rsidRPr="005E05BE">
        <w:rPr>
          <w:rFonts w:cstheme="minorHAnsi"/>
        </w:rPr>
        <w:lastRenderedPageBreak/>
        <w:t xml:space="preserve">Mestna občina Ptuj je izvedla predhodni postopek ugotavljanja primernosti javno-zasebnega partnerstva v skladu z Zakonom o javno-zasebnem partnerstvu (Uradni list RS, št. </w:t>
      </w:r>
      <w:hyperlink r:id="rId7" w:tgtFrame="_blank" w:tooltip="Zakon o javno-zasebnem partnerstvu (ZJZP)" w:history="1">
        <w:r w:rsidRPr="005E05BE">
          <w:rPr>
            <w:rFonts w:cstheme="minorHAnsi"/>
          </w:rPr>
          <w:t>127/06</w:t>
        </w:r>
      </w:hyperlink>
      <w:r w:rsidRPr="005E05BE">
        <w:rPr>
          <w:rFonts w:cstheme="minorHAnsi"/>
        </w:rPr>
        <w:t>). Na Poziv promotorjem, ki je bil objavljen dne 15. 3. 2019 na spletni strani Mestne občine Ptuj, ni do roka</w:t>
      </w:r>
      <w:r w:rsidR="00D47553">
        <w:rPr>
          <w:rFonts w:cstheme="minorHAnsi"/>
        </w:rPr>
        <w:t>,</w:t>
      </w:r>
      <w:r w:rsidRPr="005E05BE">
        <w:rPr>
          <w:rFonts w:cstheme="minorHAnsi"/>
        </w:rPr>
        <w:t xml:space="preserve"> 25. 3. 2019 prispela nobena prijava.</w:t>
      </w:r>
    </w:p>
    <w:p w:rsidR="00882979" w:rsidRPr="005E05BE" w:rsidRDefault="00882979" w:rsidP="00777157">
      <w:pPr>
        <w:jc w:val="both"/>
        <w:rPr>
          <w:rFonts w:cstheme="minorHAnsi"/>
        </w:rPr>
      </w:pPr>
    </w:p>
    <w:p w:rsidR="00882979" w:rsidRPr="005E05BE" w:rsidRDefault="00882979" w:rsidP="00882979">
      <w:pPr>
        <w:autoSpaceDE w:val="0"/>
        <w:autoSpaceDN w:val="0"/>
        <w:adjustRightInd w:val="0"/>
        <w:jc w:val="both"/>
        <w:rPr>
          <w:rFonts w:cstheme="minorHAnsi"/>
        </w:rPr>
      </w:pPr>
      <w:r w:rsidRPr="005E05BE">
        <w:rPr>
          <w:rFonts w:cstheme="minorHAnsi"/>
        </w:rPr>
        <w:t xml:space="preserve">Vrednost investicijskega projekta oz. višina investicijskih stroškov znaša po stalnih cenah 754.939,51 EUR z DDV. Skladno s povabilom MZI »ŠJS_2019« znaša višina upravičenih stroškov 427.782,05 EUR ter višina neupravičenih stroškov 327.157,46 EUR. </w:t>
      </w:r>
    </w:p>
    <w:p w:rsidR="00882979" w:rsidRPr="005E05BE" w:rsidRDefault="00882979" w:rsidP="00777157">
      <w:pPr>
        <w:jc w:val="both"/>
        <w:rPr>
          <w:rFonts w:cstheme="minorHAnsi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020"/>
        <w:gridCol w:w="1260"/>
        <w:gridCol w:w="1260"/>
        <w:gridCol w:w="1220"/>
        <w:gridCol w:w="960"/>
      </w:tblGrid>
      <w:tr w:rsidR="00882979" w:rsidRPr="00BE6132" w:rsidTr="00F54D5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Viri financiranja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Delež %</w:t>
            </w:r>
          </w:p>
        </w:tc>
      </w:tr>
      <w:tr w:rsidR="00882979" w:rsidRPr="00BE6132" w:rsidTr="00F54D5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79" w:rsidRPr="00BE6132" w:rsidRDefault="00882979" w:rsidP="00F54D5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Mestna občina Ptuj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3.660,00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61.969,90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252.928,26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265.268,53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583.826,69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77,33</w:t>
            </w:r>
          </w:p>
        </w:tc>
      </w:tr>
      <w:tr w:rsidR="00882979" w:rsidRPr="00BE6132" w:rsidTr="00F54D5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79" w:rsidRPr="00BE6132" w:rsidRDefault="00882979" w:rsidP="00F54D5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EU- Kohezijski 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77.771,05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67.674,84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145.445,90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19,27</w:t>
            </w:r>
          </w:p>
        </w:tc>
      </w:tr>
      <w:tr w:rsidR="00882979" w:rsidRPr="00BE6132" w:rsidTr="00F54D57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79" w:rsidRPr="00BE6132" w:rsidRDefault="00882979" w:rsidP="00F54D5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RS - Ministrstvo za infrastrukturo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13.724,30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11.942,62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25.666,92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3,40</w:t>
            </w:r>
          </w:p>
        </w:tc>
      </w:tr>
      <w:tr w:rsidR="00882979" w:rsidRPr="00BE6132" w:rsidTr="00F54D5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882979" w:rsidRPr="00BE6132" w:rsidRDefault="00882979" w:rsidP="00F54D5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3.660,00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61.969,90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344.423,61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344.885,99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754.939,51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2979" w:rsidRPr="00BE6132" w:rsidRDefault="00882979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BE6132">
              <w:rPr>
                <w:rFonts w:cstheme="minorHAnsi"/>
                <w:color w:val="000000"/>
                <w:sz w:val="22"/>
                <w:szCs w:val="22"/>
              </w:rPr>
              <w:t>100,00</w:t>
            </w:r>
          </w:p>
        </w:tc>
      </w:tr>
    </w:tbl>
    <w:p w:rsidR="00882979" w:rsidRPr="005E05BE" w:rsidRDefault="00882979" w:rsidP="00777157">
      <w:pPr>
        <w:jc w:val="both"/>
        <w:rPr>
          <w:rFonts w:cstheme="minorHAnsi"/>
        </w:rPr>
      </w:pPr>
    </w:p>
    <w:p w:rsidR="00882979" w:rsidRDefault="00882979" w:rsidP="00882979">
      <w:pPr>
        <w:jc w:val="both"/>
        <w:rPr>
          <w:rFonts w:cstheme="minorHAnsi"/>
        </w:rPr>
      </w:pPr>
      <w:r w:rsidRPr="00BE6132">
        <w:rPr>
          <w:rFonts w:cstheme="minorHAnsi"/>
        </w:rPr>
        <w:t>S sredstvi evropske kohezijske politike bo sofinanciranih 40 % upravičenih stroškov operacije (od tega 85 % iz sredstev Kohezijskega sklada in 15 % slovenske udeležbe kohezijske politike</w:t>
      </w:r>
      <w:r>
        <w:rPr>
          <w:rFonts w:cstheme="minorHAnsi"/>
        </w:rPr>
        <w:t xml:space="preserve">), kar skupaj znaša 171.112,82 EUR. Mestna občina Ptuj je in bo v letih 2017-2020 zagotovila finančna sredstva v višini 583.826,69 EUR, kar znaša 77,33 % celotne investicije. </w:t>
      </w:r>
    </w:p>
    <w:p w:rsidR="00882979" w:rsidRDefault="00882979" w:rsidP="00882979">
      <w:pPr>
        <w:jc w:val="both"/>
        <w:rPr>
          <w:rFonts w:cstheme="minorHAnsi"/>
        </w:rPr>
      </w:pPr>
    </w:p>
    <w:p w:rsidR="00882979" w:rsidRDefault="00882979" w:rsidP="00882979">
      <w:pPr>
        <w:jc w:val="both"/>
        <w:rPr>
          <w:rFonts w:cstheme="minorHAnsi"/>
        </w:rPr>
      </w:pPr>
      <w:r>
        <w:rPr>
          <w:rFonts w:cstheme="minorHAnsi"/>
        </w:rPr>
        <w:t xml:space="preserve">V Načrtu razvojnih programov je investicija vodena na postavki 6566  - Prizidava z rekonstrukcijo in energetsko sanacijo OŠ Mladika. Skladno s prijavljenim projektom bomo ob rebalansu proračuna 2019 Načrt razvojnih programom uskladili z viri, višino in nazivom prijavljenega projekta. </w:t>
      </w:r>
    </w:p>
    <w:p w:rsidR="00290CC2" w:rsidRPr="00AB170B" w:rsidRDefault="00290CC2" w:rsidP="00D722C1">
      <w:pPr>
        <w:jc w:val="both"/>
      </w:pPr>
    </w:p>
    <w:p w:rsidR="00D279FA" w:rsidRDefault="00D279FA" w:rsidP="00D279FA">
      <w:pPr>
        <w:spacing w:line="276" w:lineRule="auto"/>
        <w:jc w:val="both"/>
      </w:pPr>
      <w:r w:rsidRPr="00AB170B">
        <w:t>Mestnemu svetu Mestne občine Ptuj predlagam, da predloženi dokument obravnava in sprejme predlagani sklep.</w:t>
      </w:r>
    </w:p>
    <w:p w:rsidR="00767664" w:rsidRPr="00AB170B" w:rsidRDefault="00767664" w:rsidP="00D279FA">
      <w:pPr>
        <w:spacing w:line="276" w:lineRule="auto"/>
        <w:jc w:val="both"/>
      </w:pPr>
    </w:p>
    <w:p w:rsidR="00D279FA" w:rsidRPr="00AB170B" w:rsidRDefault="00D279FA" w:rsidP="00D279FA">
      <w:pPr>
        <w:spacing w:line="276" w:lineRule="auto"/>
        <w:jc w:val="both"/>
        <w:rPr>
          <w:b/>
        </w:rPr>
      </w:pPr>
      <w:bookmarkStart w:id="0" w:name="_GoBack"/>
      <w:bookmarkEnd w:id="0"/>
      <w:r w:rsidRPr="00AB170B">
        <w:t>Pripravila:</w:t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  <w:t xml:space="preserve">     </w:t>
      </w:r>
      <w:r w:rsidR="00AB170B" w:rsidRPr="00AB170B">
        <w:rPr>
          <w:b/>
        </w:rPr>
        <w:t xml:space="preserve">  </w:t>
      </w:r>
      <w:r w:rsidRPr="00AB170B">
        <w:rPr>
          <w:b/>
        </w:rPr>
        <w:t xml:space="preserve"> </w:t>
      </w:r>
      <w:r w:rsidR="00CD5596">
        <w:rPr>
          <w:b/>
        </w:rPr>
        <w:t>Nuška GAJŠEK</w:t>
      </w:r>
      <w:r w:rsidRPr="00AB170B">
        <w:rPr>
          <w:b/>
        </w:rPr>
        <w:t>,</w:t>
      </w:r>
    </w:p>
    <w:p w:rsidR="00D279FA" w:rsidRPr="004E3B2D" w:rsidRDefault="00394C0E" w:rsidP="00D279FA">
      <w:pPr>
        <w:spacing w:line="276" w:lineRule="auto"/>
        <w:jc w:val="both"/>
        <w:rPr>
          <w:b/>
        </w:rPr>
      </w:pPr>
      <w:r w:rsidRPr="00AB170B">
        <w:t>Tina Zamuda</w:t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Pr="00AB170B">
        <w:t xml:space="preserve">             </w:t>
      </w:r>
      <w:r w:rsidR="00D279FA" w:rsidRPr="00AB170B">
        <w:rPr>
          <w:b/>
        </w:rPr>
        <w:t>župan</w:t>
      </w:r>
      <w:r w:rsidR="00CD5596">
        <w:rPr>
          <w:b/>
        </w:rPr>
        <w:t>ja</w:t>
      </w:r>
      <w:r w:rsidR="00D279FA" w:rsidRPr="00AB170B">
        <w:rPr>
          <w:b/>
        </w:rPr>
        <w:t xml:space="preserve"> Mestne občine Ptuj</w:t>
      </w:r>
    </w:p>
    <w:p w:rsidR="00C26598" w:rsidRPr="00136704" w:rsidRDefault="00C26598" w:rsidP="00D279FA">
      <w:pPr>
        <w:jc w:val="both"/>
        <w:rPr>
          <w:b/>
        </w:rPr>
      </w:pPr>
    </w:p>
    <w:sectPr w:rsidR="00C26598" w:rsidRPr="00136704" w:rsidSect="00D722C1">
      <w:footerReference w:type="default" r:id="rId8"/>
      <w:headerReference w:type="first" r:id="rId9"/>
      <w:footerReference w:type="first" r:id="rId10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72" w:rsidRDefault="00FB7672">
      <w:r>
        <w:separator/>
      </w:r>
    </w:p>
  </w:endnote>
  <w:endnote w:type="continuationSeparator" w:id="0">
    <w:p w:rsidR="00FB7672" w:rsidRDefault="00FB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72" w:rsidRDefault="00FB7672">
      <w:r>
        <w:separator/>
      </w:r>
    </w:p>
  </w:footnote>
  <w:footnote w:type="continuationSeparator" w:id="0">
    <w:p w:rsidR="00FB7672" w:rsidRDefault="00FB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8875D0" w:rsidTr="006D7990">
      <w:tc>
        <w:tcPr>
          <w:tcW w:w="3228" w:type="dxa"/>
        </w:tcPr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38A0C2C8" wp14:editId="0A5D375E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75D0" w:rsidRDefault="008875D0" w:rsidP="008875D0">
          <w:pPr>
            <w:pBdr>
              <w:bottom w:val="single" w:sz="12" w:space="1" w:color="999999"/>
            </w:pBdr>
          </w:pPr>
        </w:p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>
            <w:rPr>
              <w:sz w:val="22"/>
            </w:rPr>
            <w:t>JA</w:t>
          </w:r>
        </w:p>
        <w:p w:rsidR="008875D0" w:rsidRPr="00AA1F51" w:rsidRDefault="008875D0" w:rsidP="008875D0">
          <w:pPr>
            <w:pBdr>
              <w:bottom w:val="single" w:sz="12" w:space="1" w:color="999999"/>
            </w:pBdr>
            <w:rPr>
              <w:sz w:val="22"/>
            </w:rPr>
          </w:pPr>
        </w:p>
        <w:p w:rsidR="008875D0" w:rsidRPr="00AA1F51" w:rsidRDefault="008875D0" w:rsidP="008875D0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8875D0" w:rsidRDefault="008875D0" w:rsidP="008875D0">
          <w:pPr>
            <w:pStyle w:val="Glava"/>
          </w:pPr>
        </w:p>
        <w:p w:rsidR="008875D0" w:rsidRPr="00D85A2F" w:rsidRDefault="008875D0" w:rsidP="008875D0"/>
        <w:p w:rsidR="008875D0" w:rsidRPr="00D85A2F" w:rsidRDefault="008875D0" w:rsidP="008875D0"/>
        <w:p w:rsidR="008875D0" w:rsidRPr="00D85A2F" w:rsidRDefault="008875D0" w:rsidP="008875D0"/>
        <w:p w:rsidR="008875D0" w:rsidRDefault="008875D0" w:rsidP="008875D0"/>
        <w:p w:rsidR="008875D0" w:rsidRDefault="008875D0" w:rsidP="008875D0"/>
        <w:p w:rsidR="008875D0" w:rsidRPr="00D85A2F" w:rsidRDefault="008875D0" w:rsidP="008875D0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D12"/>
    <w:rsid w:val="00015CCA"/>
    <w:rsid w:val="0004775C"/>
    <w:rsid w:val="000544C1"/>
    <w:rsid w:val="00054B0C"/>
    <w:rsid w:val="00071A9B"/>
    <w:rsid w:val="0007513B"/>
    <w:rsid w:val="00085317"/>
    <w:rsid w:val="00087528"/>
    <w:rsid w:val="000929F5"/>
    <w:rsid w:val="00094385"/>
    <w:rsid w:val="000A0599"/>
    <w:rsid w:val="000A320E"/>
    <w:rsid w:val="000D6253"/>
    <w:rsid w:val="000E42C3"/>
    <w:rsid w:val="000F0493"/>
    <w:rsid w:val="000F1C00"/>
    <w:rsid w:val="00105339"/>
    <w:rsid w:val="00114A8A"/>
    <w:rsid w:val="00122378"/>
    <w:rsid w:val="001225E9"/>
    <w:rsid w:val="001235D0"/>
    <w:rsid w:val="00125453"/>
    <w:rsid w:val="0012722C"/>
    <w:rsid w:val="00131542"/>
    <w:rsid w:val="001337DB"/>
    <w:rsid w:val="00136704"/>
    <w:rsid w:val="0014457D"/>
    <w:rsid w:val="00146CBB"/>
    <w:rsid w:val="00152D19"/>
    <w:rsid w:val="00155D8A"/>
    <w:rsid w:val="00161F10"/>
    <w:rsid w:val="00162D3E"/>
    <w:rsid w:val="00171A53"/>
    <w:rsid w:val="00177755"/>
    <w:rsid w:val="0019517D"/>
    <w:rsid w:val="001B5A8F"/>
    <w:rsid w:val="001C0EC7"/>
    <w:rsid w:val="001D0E95"/>
    <w:rsid w:val="001D5AAB"/>
    <w:rsid w:val="001D7193"/>
    <w:rsid w:val="001E246C"/>
    <w:rsid w:val="001E6B9C"/>
    <w:rsid w:val="001F2DE3"/>
    <w:rsid w:val="00203B6D"/>
    <w:rsid w:val="002043ED"/>
    <w:rsid w:val="00215419"/>
    <w:rsid w:val="002200B1"/>
    <w:rsid w:val="00221D29"/>
    <w:rsid w:val="00227047"/>
    <w:rsid w:val="002422B2"/>
    <w:rsid w:val="00242B7A"/>
    <w:rsid w:val="002550D0"/>
    <w:rsid w:val="0025750D"/>
    <w:rsid w:val="002611D3"/>
    <w:rsid w:val="00266B26"/>
    <w:rsid w:val="0028461B"/>
    <w:rsid w:val="00286D6F"/>
    <w:rsid w:val="00290CC2"/>
    <w:rsid w:val="002E109A"/>
    <w:rsid w:val="002E3033"/>
    <w:rsid w:val="002E56EB"/>
    <w:rsid w:val="002F231D"/>
    <w:rsid w:val="00313CEC"/>
    <w:rsid w:val="0031476F"/>
    <w:rsid w:val="00316F25"/>
    <w:rsid w:val="00317551"/>
    <w:rsid w:val="00331CA1"/>
    <w:rsid w:val="00354BFF"/>
    <w:rsid w:val="003628CB"/>
    <w:rsid w:val="003659EF"/>
    <w:rsid w:val="00365E89"/>
    <w:rsid w:val="0036683C"/>
    <w:rsid w:val="00373FFF"/>
    <w:rsid w:val="00376518"/>
    <w:rsid w:val="003810A7"/>
    <w:rsid w:val="00383C8C"/>
    <w:rsid w:val="00387834"/>
    <w:rsid w:val="00394C0E"/>
    <w:rsid w:val="00396438"/>
    <w:rsid w:val="003B6B11"/>
    <w:rsid w:val="003C1B4B"/>
    <w:rsid w:val="003C4A3B"/>
    <w:rsid w:val="003C7E99"/>
    <w:rsid w:val="003E0612"/>
    <w:rsid w:val="003E0D7C"/>
    <w:rsid w:val="003E652C"/>
    <w:rsid w:val="003F2A97"/>
    <w:rsid w:val="00406AA5"/>
    <w:rsid w:val="0043041D"/>
    <w:rsid w:val="004374BD"/>
    <w:rsid w:val="004376CB"/>
    <w:rsid w:val="00451B0F"/>
    <w:rsid w:val="004653CD"/>
    <w:rsid w:val="00487DF4"/>
    <w:rsid w:val="00492CE7"/>
    <w:rsid w:val="004B340B"/>
    <w:rsid w:val="004B5193"/>
    <w:rsid w:val="004C1AA7"/>
    <w:rsid w:val="004E07B1"/>
    <w:rsid w:val="004E368E"/>
    <w:rsid w:val="004F3CBC"/>
    <w:rsid w:val="004F5251"/>
    <w:rsid w:val="004F6500"/>
    <w:rsid w:val="004F79B5"/>
    <w:rsid w:val="00510483"/>
    <w:rsid w:val="00542613"/>
    <w:rsid w:val="00552CBD"/>
    <w:rsid w:val="00553F16"/>
    <w:rsid w:val="005708CC"/>
    <w:rsid w:val="00584327"/>
    <w:rsid w:val="005845B7"/>
    <w:rsid w:val="005873FD"/>
    <w:rsid w:val="00591B0F"/>
    <w:rsid w:val="00593F51"/>
    <w:rsid w:val="005B3FE7"/>
    <w:rsid w:val="005C26D2"/>
    <w:rsid w:val="005D20E8"/>
    <w:rsid w:val="005E05BE"/>
    <w:rsid w:val="005E0802"/>
    <w:rsid w:val="005E2CED"/>
    <w:rsid w:val="005E527D"/>
    <w:rsid w:val="006023E9"/>
    <w:rsid w:val="006056D7"/>
    <w:rsid w:val="00611E0D"/>
    <w:rsid w:val="0061559A"/>
    <w:rsid w:val="00615900"/>
    <w:rsid w:val="006225BF"/>
    <w:rsid w:val="006367C5"/>
    <w:rsid w:val="00637998"/>
    <w:rsid w:val="0066495D"/>
    <w:rsid w:val="006700D2"/>
    <w:rsid w:val="006766B5"/>
    <w:rsid w:val="006933C2"/>
    <w:rsid w:val="006977B9"/>
    <w:rsid w:val="006C46E8"/>
    <w:rsid w:val="006D3188"/>
    <w:rsid w:val="006D3DCC"/>
    <w:rsid w:val="006D53F2"/>
    <w:rsid w:val="006E2A00"/>
    <w:rsid w:val="006E6D35"/>
    <w:rsid w:val="006E734E"/>
    <w:rsid w:val="006F7ADD"/>
    <w:rsid w:val="00705D2D"/>
    <w:rsid w:val="007067CB"/>
    <w:rsid w:val="00710694"/>
    <w:rsid w:val="00723ADA"/>
    <w:rsid w:val="00730037"/>
    <w:rsid w:val="00734465"/>
    <w:rsid w:val="007402F6"/>
    <w:rsid w:val="00743899"/>
    <w:rsid w:val="00753E9F"/>
    <w:rsid w:val="00766124"/>
    <w:rsid w:val="00766F3E"/>
    <w:rsid w:val="00767664"/>
    <w:rsid w:val="00775444"/>
    <w:rsid w:val="00775BA2"/>
    <w:rsid w:val="00777157"/>
    <w:rsid w:val="0078739F"/>
    <w:rsid w:val="00793A88"/>
    <w:rsid w:val="007C28B3"/>
    <w:rsid w:val="007E3519"/>
    <w:rsid w:val="007E50AA"/>
    <w:rsid w:val="007F02B6"/>
    <w:rsid w:val="008134F6"/>
    <w:rsid w:val="00820D01"/>
    <w:rsid w:val="00820E31"/>
    <w:rsid w:val="0082485C"/>
    <w:rsid w:val="00825CE4"/>
    <w:rsid w:val="00831668"/>
    <w:rsid w:val="00832266"/>
    <w:rsid w:val="00833AE7"/>
    <w:rsid w:val="00840C2F"/>
    <w:rsid w:val="008721C9"/>
    <w:rsid w:val="008775F1"/>
    <w:rsid w:val="00877A10"/>
    <w:rsid w:val="008821B8"/>
    <w:rsid w:val="00882979"/>
    <w:rsid w:val="008875D0"/>
    <w:rsid w:val="00892492"/>
    <w:rsid w:val="008927D5"/>
    <w:rsid w:val="008A57C6"/>
    <w:rsid w:val="008B5A1F"/>
    <w:rsid w:val="008C7258"/>
    <w:rsid w:val="008C7A1B"/>
    <w:rsid w:val="008D3A3D"/>
    <w:rsid w:val="008E4703"/>
    <w:rsid w:val="008F78CE"/>
    <w:rsid w:val="00905FAF"/>
    <w:rsid w:val="00915A18"/>
    <w:rsid w:val="00950060"/>
    <w:rsid w:val="00955A88"/>
    <w:rsid w:val="00964897"/>
    <w:rsid w:val="00965D9F"/>
    <w:rsid w:val="009743BD"/>
    <w:rsid w:val="009768AF"/>
    <w:rsid w:val="0098386C"/>
    <w:rsid w:val="009978DE"/>
    <w:rsid w:val="009A6B9F"/>
    <w:rsid w:val="009A77EC"/>
    <w:rsid w:val="009B109C"/>
    <w:rsid w:val="009B2044"/>
    <w:rsid w:val="009B4289"/>
    <w:rsid w:val="009C1614"/>
    <w:rsid w:val="009C2636"/>
    <w:rsid w:val="009D34B5"/>
    <w:rsid w:val="009D60C5"/>
    <w:rsid w:val="009E0AAC"/>
    <w:rsid w:val="00A115CA"/>
    <w:rsid w:val="00A2784E"/>
    <w:rsid w:val="00A30CDE"/>
    <w:rsid w:val="00A33CE3"/>
    <w:rsid w:val="00A3799E"/>
    <w:rsid w:val="00A453E5"/>
    <w:rsid w:val="00A71A96"/>
    <w:rsid w:val="00A8429C"/>
    <w:rsid w:val="00A934AB"/>
    <w:rsid w:val="00A958EA"/>
    <w:rsid w:val="00A963C4"/>
    <w:rsid w:val="00AA0776"/>
    <w:rsid w:val="00AA192A"/>
    <w:rsid w:val="00AA1F51"/>
    <w:rsid w:val="00AB170B"/>
    <w:rsid w:val="00AC2784"/>
    <w:rsid w:val="00AD2D2A"/>
    <w:rsid w:val="00AE17CE"/>
    <w:rsid w:val="00AE2CFF"/>
    <w:rsid w:val="00AE4F41"/>
    <w:rsid w:val="00AE697F"/>
    <w:rsid w:val="00AF7C94"/>
    <w:rsid w:val="00B02D6B"/>
    <w:rsid w:val="00B23B2D"/>
    <w:rsid w:val="00B2418B"/>
    <w:rsid w:val="00B35565"/>
    <w:rsid w:val="00B415B5"/>
    <w:rsid w:val="00B566A6"/>
    <w:rsid w:val="00B60371"/>
    <w:rsid w:val="00B61013"/>
    <w:rsid w:val="00B6427F"/>
    <w:rsid w:val="00B71195"/>
    <w:rsid w:val="00BA21D2"/>
    <w:rsid w:val="00BC1E2F"/>
    <w:rsid w:val="00BC6813"/>
    <w:rsid w:val="00BD7797"/>
    <w:rsid w:val="00BE3CF2"/>
    <w:rsid w:val="00BE4C5F"/>
    <w:rsid w:val="00BF6FA1"/>
    <w:rsid w:val="00C0275B"/>
    <w:rsid w:val="00C06FF4"/>
    <w:rsid w:val="00C10993"/>
    <w:rsid w:val="00C14FC2"/>
    <w:rsid w:val="00C26598"/>
    <w:rsid w:val="00C31B27"/>
    <w:rsid w:val="00C45A43"/>
    <w:rsid w:val="00C45BBE"/>
    <w:rsid w:val="00C82FA5"/>
    <w:rsid w:val="00C901F1"/>
    <w:rsid w:val="00C959AE"/>
    <w:rsid w:val="00CD5596"/>
    <w:rsid w:val="00CD5712"/>
    <w:rsid w:val="00CE04DA"/>
    <w:rsid w:val="00CE19AC"/>
    <w:rsid w:val="00CF1AF8"/>
    <w:rsid w:val="00CF378F"/>
    <w:rsid w:val="00CF43C5"/>
    <w:rsid w:val="00D04F89"/>
    <w:rsid w:val="00D13D14"/>
    <w:rsid w:val="00D279FA"/>
    <w:rsid w:val="00D36CC5"/>
    <w:rsid w:val="00D418F0"/>
    <w:rsid w:val="00D47553"/>
    <w:rsid w:val="00D52478"/>
    <w:rsid w:val="00D71BC1"/>
    <w:rsid w:val="00D722C1"/>
    <w:rsid w:val="00D75085"/>
    <w:rsid w:val="00D7649A"/>
    <w:rsid w:val="00D82A2D"/>
    <w:rsid w:val="00D82D00"/>
    <w:rsid w:val="00D850AA"/>
    <w:rsid w:val="00D857BD"/>
    <w:rsid w:val="00D85A66"/>
    <w:rsid w:val="00D8690E"/>
    <w:rsid w:val="00D92D2A"/>
    <w:rsid w:val="00D952C7"/>
    <w:rsid w:val="00D9704D"/>
    <w:rsid w:val="00DA0DDA"/>
    <w:rsid w:val="00DA60BF"/>
    <w:rsid w:val="00DB18E1"/>
    <w:rsid w:val="00DB3819"/>
    <w:rsid w:val="00DB4931"/>
    <w:rsid w:val="00DC12EB"/>
    <w:rsid w:val="00DD382B"/>
    <w:rsid w:val="00DE174E"/>
    <w:rsid w:val="00DE7FFA"/>
    <w:rsid w:val="00DF30C5"/>
    <w:rsid w:val="00E154DD"/>
    <w:rsid w:val="00E15568"/>
    <w:rsid w:val="00E27A2A"/>
    <w:rsid w:val="00E358EA"/>
    <w:rsid w:val="00E50ECF"/>
    <w:rsid w:val="00E61273"/>
    <w:rsid w:val="00E63038"/>
    <w:rsid w:val="00E722E1"/>
    <w:rsid w:val="00E7308D"/>
    <w:rsid w:val="00E80E00"/>
    <w:rsid w:val="00E92947"/>
    <w:rsid w:val="00EA07D2"/>
    <w:rsid w:val="00EA3BF9"/>
    <w:rsid w:val="00EB2382"/>
    <w:rsid w:val="00ED38A1"/>
    <w:rsid w:val="00EE0ED1"/>
    <w:rsid w:val="00F13B7D"/>
    <w:rsid w:val="00F14F1E"/>
    <w:rsid w:val="00F26276"/>
    <w:rsid w:val="00F305A1"/>
    <w:rsid w:val="00F32F3D"/>
    <w:rsid w:val="00F42FB9"/>
    <w:rsid w:val="00F60D1C"/>
    <w:rsid w:val="00F64257"/>
    <w:rsid w:val="00F6766E"/>
    <w:rsid w:val="00F73213"/>
    <w:rsid w:val="00F90AA5"/>
    <w:rsid w:val="00F91767"/>
    <w:rsid w:val="00FA02A9"/>
    <w:rsid w:val="00FA3E61"/>
    <w:rsid w:val="00FA46B6"/>
    <w:rsid w:val="00FB7672"/>
    <w:rsid w:val="00FC0128"/>
    <w:rsid w:val="00FC2283"/>
    <w:rsid w:val="00FC338D"/>
    <w:rsid w:val="00FC7170"/>
    <w:rsid w:val="00FE0C23"/>
    <w:rsid w:val="00FE60D0"/>
    <w:rsid w:val="00FF515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B638D"/>
  <w15:docId w15:val="{2F620511-2D0D-48BF-B9D2-3DC470E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character" w:customStyle="1" w:styleId="GlavaZnak">
    <w:name w:val="Glava Znak"/>
    <w:link w:val="Glava"/>
    <w:rsid w:val="00CD55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53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730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35</cp:revision>
  <cp:lastPrinted>2019-04-09T15:20:00Z</cp:lastPrinted>
  <dcterms:created xsi:type="dcterms:W3CDTF">2017-07-05T15:25:00Z</dcterms:created>
  <dcterms:modified xsi:type="dcterms:W3CDTF">2019-04-10T09:53:00Z</dcterms:modified>
</cp:coreProperties>
</file>