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 xml:space="preserve">oženju države in samoupravnih lokalnih skupnosti </w:t>
      </w:r>
      <w:r w:rsidR="000E075D">
        <w:t>(</w:t>
      </w:r>
      <w:proofErr w:type="spellStart"/>
      <w:r w:rsidR="000E075D">
        <w:t>Ur.l</w:t>
      </w:r>
      <w:proofErr w:type="spellEnd"/>
      <w:r w:rsidR="000E075D">
        <w:t>. RS, št. 86/10, 75/12, 47/13 – ZDU-1G, 50/14, 90/14 – ZDU-1, 14/15 – ZUUJFO in 76/15</w:t>
      </w:r>
      <w:r w:rsidR="000E075D">
        <w:t xml:space="preserve">) </w:t>
      </w:r>
      <w:r w:rsidR="00C478DD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 w:rsidR="002807D0">
        <w:t>__</w:t>
      </w:r>
      <w:r w:rsidR="00086008">
        <w:t xml:space="preserve">. seji, dne </w:t>
      </w:r>
      <w:r w:rsidR="002807D0">
        <w:t>__.__.____</w:t>
      </w:r>
      <w:r>
        <w:t xml:space="preserve"> sprejel</w:t>
      </w:r>
    </w:p>
    <w:p w:rsidR="00D94CCF" w:rsidRDefault="00D94CCF" w:rsidP="00C76895">
      <w:pPr>
        <w:pStyle w:val="Brezrazmikov"/>
      </w:pPr>
    </w:p>
    <w:p w:rsidR="00AF0BB1" w:rsidRPr="000E52C3" w:rsidRDefault="00EE4345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 w:rsidR="002807D0">
        <w:rPr>
          <w:b/>
          <w:sz w:val="28"/>
          <w:szCs w:val="28"/>
        </w:rPr>
        <w:t>ženjem Občine Šenčur v letu 2016</w:t>
      </w:r>
    </w:p>
    <w:p w:rsidR="000042B1" w:rsidRDefault="000042B1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 w:rsidRPr="00AF0BB1">
        <w:rPr>
          <w:b/>
        </w:rPr>
        <w:t>1</w:t>
      </w:r>
      <w:r>
        <w:t>.</w:t>
      </w:r>
    </w:p>
    <w:p w:rsidR="00D3091B" w:rsidRDefault="00D3091B" w:rsidP="00C76895">
      <w:pPr>
        <w:pStyle w:val="Brezrazmikov"/>
        <w:jc w:val="center"/>
      </w:pPr>
    </w:p>
    <w:p w:rsidR="00D3091B" w:rsidRPr="007D52A6" w:rsidRDefault="00D3091B" w:rsidP="00C76895">
      <w:pPr>
        <w:pStyle w:val="Brezrazmikov"/>
        <w:jc w:val="center"/>
        <w:rPr>
          <w:b/>
        </w:rPr>
      </w:pPr>
      <w:r w:rsidRPr="007D52A6">
        <w:rPr>
          <w:b/>
        </w:rPr>
        <w:t>Načrt razpolaganja z nepremičnim premoženjem</w:t>
      </w:r>
    </w:p>
    <w:p w:rsidR="00C76895" w:rsidRDefault="00C76895" w:rsidP="00C76895">
      <w:pPr>
        <w:pStyle w:val="Brezrazmikov"/>
      </w:pPr>
    </w:p>
    <w:tbl>
      <w:tblPr>
        <w:tblStyle w:val="Tabelamrea"/>
        <w:tblW w:w="1444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134"/>
        <w:gridCol w:w="1276"/>
        <w:gridCol w:w="992"/>
        <w:gridCol w:w="1134"/>
        <w:gridCol w:w="1560"/>
        <w:gridCol w:w="3134"/>
      </w:tblGrid>
      <w:tr w:rsidR="00415A98" w:rsidTr="003D7039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15A98" w:rsidRDefault="00020274" w:rsidP="00415A98">
            <w:pPr>
              <w:pStyle w:val="Brezrazmikov"/>
              <w:jc w:val="center"/>
            </w:pPr>
            <w:r>
              <w:t>POVRŠINA</w:t>
            </w:r>
            <w:r w:rsidR="00415A98">
              <w:t xml:space="preserve">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:rsidR="00415A98" w:rsidRDefault="00415A98" w:rsidP="0073192D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415A98" w:rsidTr="003D7039">
        <w:trPr>
          <w:trHeight w:val="540"/>
        </w:trPr>
        <w:tc>
          <w:tcPr>
            <w:tcW w:w="9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15A98" w:rsidRDefault="00415A98" w:rsidP="00415A98">
            <w:pPr>
              <w:pStyle w:val="Brezrazmikov"/>
              <w:jc w:val="center"/>
            </w:pPr>
            <w:r>
              <w:t>Površina  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  <w:p w:rsidR="00716A8A" w:rsidRDefault="00716A8A" w:rsidP="0073192D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415A98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BFBFBF" w:themeFill="background1" w:themeFillShade="BF"/>
          </w:tcPr>
          <w:p w:rsidR="00415A98" w:rsidRDefault="00415A98" w:rsidP="0073192D">
            <w:pPr>
              <w:pStyle w:val="Brezrazmikov"/>
              <w:jc w:val="center"/>
            </w:pPr>
          </w:p>
        </w:tc>
      </w:tr>
      <w:tr w:rsidR="001269DA" w:rsidTr="003D7039">
        <w:tc>
          <w:tcPr>
            <w:tcW w:w="959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1269DA" w:rsidRDefault="001269DA" w:rsidP="00604850">
            <w:pPr>
              <w:pStyle w:val="Brezrazmikov"/>
            </w:pPr>
          </w:p>
        </w:tc>
      </w:tr>
      <w:tr w:rsidR="001269DA" w:rsidTr="003D7039">
        <w:tc>
          <w:tcPr>
            <w:tcW w:w="959" w:type="dxa"/>
            <w:shd w:val="clear" w:color="auto" w:fill="D9D9D9" w:themeFill="background1" w:themeFillShade="D9"/>
          </w:tcPr>
          <w:p w:rsidR="001269DA" w:rsidRDefault="004B541F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269DA" w:rsidRDefault="00BF7AF2" w:rsidP="00604850">
            <w:pPr>
              <w:pStyle w:val="Brezrazmikov"/>
              <w:jc w:val="center"/>
            </w:pPr>
            <w:r>
              <w:t>1751/2</w:t>
            </w:r>
          </w:p>
        </w:tc>
        <w:tc>
          <w:tcPr>
            <w:tcW w:w="1418" w:type="dxa"/>
          </w:tcPr>
          <w:p w:rsidR="001269DA" w:rsidRDefault="00BB2D38" w:rsidP="00604850">
            <w:pPr>
              <w:pStyle w:val="Brezrazmikov"/>
              <w:jc w:val="center"/>
            </w:pPr>
            <w:r>
              <w:t>Z</w:t>
            </w:r>
            <w:r w:rsidR="003D3B1E">
              <w:t>emljišče</w:t>
            </w:r>
          </w:p>
        </w:tc>
        <w:tc>
          <w:tcPr>
            <w:tcW w:w="1275" w:type="dxa"/>
          </w:tcPr>
          <w:p w:rsidR="001269DA" w:rsidRDefault="00BF7AF2" w:rsidP="00604850">
            <w:pPr>
              <w:pStyle w:val="Brezrazmikov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1269DA" w:rsidRDefault="00BF7AF2" w:rsidP="00604850">
            <w:pPr>
              <w:pStyle w:val="Brezrazmikov"/>
              <w:jc w:val="center"/>
            </w:pPr>
            <w:r>
              <w:t>Hotemaže</w:t>
            </w:r>
          </w:p>
        </w:tc>
        <w:tc>
          <w:tcPr>
            <w:tcW w:w="1276" w:type="dxa"/>
          </w:tcPr>
          <w:p w:rsidR="001269DA" w:rsidRDefault="00BF7AF2" w:rsidP="00604850">
            <w:pPr>
              <w:pStyle w:val="Brezrazmikov"/>
              <w:jc w:val="center"/>
            </w:pPr>
            <w:r>
              <w:t>79</w:t>
            </w:r>
          </w:p>
        </w:tc>
        <w:tc>
          <w:tcPr>
            <w:tcW w:w="992" w:type="dxa"/>
          </w:tcPr>
          <w:p w:rsidR="001269DA" w:rsidRDefault="00EE4345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1269DA" w:rsidRDefault="00BF7AF2" w:rsidP="00604850">
            <w:pPr>
              <w:pStyle w:val="Brezrazmikov"/>
              <w:jc w:val="center"/>
            </w:pPr>
            <w:r>
              <w:t>4.740</w:t>
            </w:r>
          </w:p>
        </w:tc>
        <w:tc>
          <w:tcPr>
            <w:tcW w:w="1560" w:type="dxa"/>
          </w:tcPr>
          <w:p w:rsidR="001269DA" w:rsidRDefault="003D3B1E" w:rsidP="00BF7AF2">
            <w:pPr>
              <w:pStyle w:val="Brezrazmikov"/>
              <w:jc w:val="center"/>
            </w:pPr>
            <w:r>
              <w:t xml:space="preserve">Občina Šenčur </w:t>
            </w:r>
            <w:r w:rsidR="00BF7AF2">
              <w:t>(javno dobro)</w:t>
            </w:r>
          </w:p>
        </w:tc>
        <w:tc>
          <w:tcPr>
            <w:tcW w:w="3134" w:type="dxa"/>
          </w:tcPr>
          <w:p w:rsidR="001269DA" w:rsidRDefault="00EE4345" w:rsidP="00604850">
            <w:pPr>
              <w:pStyle w:val="Brezrazmikov"/>
            </w:pPr>
            <w:r>
              <w:t>Prodajna pogodba – priliv sredstev v proračun in ureditev zemljiškoknjižnega stanja</w:t>
            </w:r>
          </w:p>
        </w:tc>
      </w:tr>
      <w:tr w:rsidR="003D3B1E" w:rsidTr="003D7039">
        <w:tc>
          <w:tcPr>
            <w:tcW w:w="959" w:type="dxa"/>
            <w:shd w:val="clear" w:color="auto" w:fill="D9D9D9" w:themeFill="background1" w:themeFillShade="D9"/>
          </w:tcPr>
          <w:p w:rsidR="003D3B1E" w:rsidRDefault="00BF7AF2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D3B1E" w:rsidRDefault="00BF7AF2" w:rsidP="00604850">
            <w:pPr>
              <w:pStyle w:val="Brezrazmikov"/>
              <w:jc w:val="center"/>
            </w:pPr>
            <w:r>
              <w:t>1763/4</w:t>
            </w:r>
          </w:p>
        </w:tc>
        <w:tc>
          <w:tcPr>
            <w:tcW w:w="1418" w:type="dxa"/>
          </w:tcPr>
          <w:p w:rsidR="003D3B1E" w:rsidRDefault="00BF7AF2" w:rsidP="00604850">
            <w:pPr>
              <w:pStyle w:val="Brezrazmikov"/>
              <w:jc w:val="center"/>
            </w:pPr>
            <w:r>
              <w:t xml:space="preserve">Zemljišče </w:t>
            </w:r>
          </w:p>
        </w:tc>
        <w:tc>
          <w:tcPr>
            <w:tcW w:w="1275" w:type="dxa"/>
          </w:tcPr>
          <w:p w:rsidR="003D3B1E" w:rsidRDefault="00BF7AF2" w:rsidP="00604850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3D3B1E" w:rsidRDefault="00BF7AF2" w:rsidP="00604850">
            <w:pPr>
              <w:pStyle w:val="Brezrazmikov"/>
              <w:jc w:val="center"/>
            </w:pPr>
            <w:r>
              <w:t>JP Visoko</w:t>
            </w:r>
          </w:p>
        </w:tc>
        <w:tc>
          <w:tcPr>
            <w:tcW w:w="1276" w:type="dxa"/>
          </w:tcPr>
          <w:p w:rsidR="003D3B1E" w:rsidRDefault="00BF7AF2" w:rsidP="00604850">
            <w:pPr>
              <w:pStyle w:val="Brezrazmikov"/>
              <w:jc w:val="center"/>
            </w:pPr>
            <w:r>
              <w:t>68</w:t>
            </w:r>
          </w:p>
        </w:tc>
        <w:tc>
          <w:tcPr>
            <w:tcW w:w="992" w:type="dxa"/>
          </w:tcPr>
          <w:p w:rsidR="003D3B1E" w:rsidRDefault="00BF7AF2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3D3B1E" w:rsidRDefault="00BF7AF2" w:rsidP="00604850">
            <w:pPr>
              <w:pStyle w:val="Brezrazmikov"/>
              <w:jc w:val="center"/>
            </w:pPr>
            <w:r>
              <w:t>578</w:t>
            </w:r>
          </w:p>
        </w:tc>
        <w:tc>
          <w:tcPr>
            <w:tcW w:w="1560" w:type="dxa"/>
          </w:tcPr>
          <w:p w:rsidR="003D3B1E" w:rsidRDefault="00BF7AF2" w:rsidP="00604850">
            <w:pPr>
              <w:pStyle w:val="Brezrazmikov"/>
              <w:jc w:val="center"/>
            </w:pPr>
            <w:r>
              <w:t>Občina Šenčur (javno dobro)</w:t>
            </w:r>
          </w:p>
        </w:tc>
        <w:tc>
          <w:tcPr>
            <w:tcW w:w="3134" w:type="dxa"/>
          </w:tcPr>
          <w:p w:rsidR="003D3B1E" w:rsidRDefault="00BF7AF2" w:rsidP="00604850">
            <w:pPr>
              <w:pStyle w:val="Brezrazmikov"/>
            </w:pPr>
            <w:r>
              <w:t>Prodajna pogodba – priliv sredstev v proračun in ureditev zemljiškoknjižnega stanja</w:t>
            </w:r>
          </w:p>
        </w:tc>
      </w:tr>
      <w:tr w:rsidR="003D3B1E" w:rsidTr="00BF7AF2">
        <w:tc>
          <w:tcPr>
            <w:tcW w:w="959" w:type="dxa"/>
            <w:shd w:val="clear" w:color="auto" w:fill="D9D9D9" w:themeFill="background1" w:themeFillShade="D9"/>
          </w:tcPr>
          <w:p w:rsidR="003D3B1E" w:rsidRPr="00BF7AF2" w:rsidRDefault="003D3B1E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3B1E" w:rsidRPr="00BF7AF2" w:rsidRDefault="00BF7AF2" w:rsidP="00604850">
            <w:pPr>
              <w:pStyle w:val="Brezrazmikov"/>
              <w:jc w:val="center"/>
            </w:pPr>
            <w:r>
              <w:t>2126 - Trboje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3B1E" w:rsidRPr="00BF7AF2" w:rsidRDefault="003D3B1E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D3B1E" w:rsidRPr="00BF7AF2" w:rsidRDefault="003D3B1E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D3B1E" w:rsidRPr="00BF7AF2" w:rsidRDefault="003D3B1E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D3B1E" w:rsidRPr="00BF7AF2" w:rsidRDefault="003D3B1E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D3B1E" w:rsidRPr="00BF7AF2" w:rsidRDefault="003D3B1E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D3B1E" w:rsidRPr="00BF7AF2" w:rsidRDefault="003D3B1E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D3B1E" w:rsidRPr="00BF7AF2" w:rsidRDefault="003D3B1E" w:rsidP="00604850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3D3B1E" w:rsidRPr="00BF7AF2" w:rsidRDefault="003D3B1E" w:rsidP="00BB2D38">
            <w:pPr>
              <w:pStyle w:val="Brezrazmikov"/>
              <w:jc w:val="center"/>
            </w:pPr>
          </w:p>
        </w:tc>
      </w:tr>
      <w:tr w:rsidR="003D3B1E" w:rsidTr="003D7039">
        <w:tc>
          <w:tcPr>
            <w:tcW w:w="959" w:type="dxa"/>
            <w:shd w:val="clear" w:color="auto" w:fill="D9D9D9" w:themeFill="background1" w:themeFillShade="D9"/>
          </w:tcPr>
          <w:p w:rsidR="003D3B1E" w:rsidRDefault="00BF7AF2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3B1E" w:rsidRDefault="00BF7AF2" w:rsidP="00604850">
            <w:pPr>
              <w:pStyle w:val="Brezrazmikov"/>
              <w:jc w:val="center"/>
            </w:pPr>
            <w:r>
              <w:t>853/3</w:t>
            </w:r>
          </w:p>
        </w:tc>
        <w:tc>
          <w:tcPr>
            <w:tcW w:w="1418" w:type="dxa"/>
          </w:tcPr>
          <w:p w:rsidR="003D3B1E" w:rsidRDefault="00BF7AF2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D3B1E" w:rsidRDefault="00BF7AF2" w:rsidP="00604850">
            <w:pPr>
              <w:pStyle w:val="Brezrazmikov"/>
              <w:jc w:val="center"/>
            </w:pPr>
            <w:r>
              <w:t>169</w:t>
            </w:r>
          </w:p>
        </w:tc>
        <w:tc>
          <w:tcPr>
            <w:tcW w:w="1134" w:type="dxa"/>
          </w:tcPr>
          <w:p w:rsidR="003D3B1E" w:rsidRDefault="00BF7AF2" w:rsidP="00604850">
            <w:pPr>
              <w:pStyle w:val="Brezrazmikov"/>
              <w:jc w:val="center"/>
            </w:pPr>
            <w:r>
              <w:t>Trboje</w:t>
            </w:r>
          </w:p>
        </w:tc>
        <w:tc>
          <w:tcPr>
            <w:tcW w:w="1276" w:type="dxa"/>
          </w:tcPr>
          <w:p w:rsidR="003D3B1E" w:rsidRDefault="00BF7AF2" w:rsidP="00604850">
            <w:pPr>
              <w:pStyle w:val="Brezrazmikov"/>
              <w:jc w:val="center"/>
            </w:pPr>
            <w:r>
              <w:t>169</w:t>
            </w:r>
          </w:p>
        </w:tc>
        <w:tc>
          <w:tcPr>
            <w:tcW w:w="992" w:type="dxa"/>
          </w:tcPr>
          <w:p w:rsidR="003D3B1E" w:rsidRDefault="00BF7AF2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3D3B1E" w:rsidRDefault="00BF7AF2" w:rsidP="00604850">
            <w:pPr>
              <w:pStyle w:val="Brezrazmikov"/>
              <w:jc w:val="center"/>
            </w:pPr>
            <w:r>
              <w:t>10.140</w:t>
            </w:r>
          </w:p>
        </w:tc>
        <w:tc>
          <w:tcPr>
            <w:tcW w:w="1560" w:type="dxa"/>
          </w:tcPr>
          <w:p w:rsidR="003D3B1E" w:rsidRDefault="00BF7AF2" w:rsidP="00604850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3D3B1E" w:rsidRDefault="00BF7AF2" w:rsidP="000E075D">
            <w:pPr>
              <w:pStyle w:val="Brezrazmikov"/>
            </w:pPr>
            <w:bookmarkStart w:id="0" w:name="_GoBack"/>
            <w:r>
              <w:t>Prodajna pogodba – priliv sredstev v proračun in ureditev zemljiškoknjižnega stanja</w:t>
            </w:r>
            <w:bookmarkEnd w:id="0"/>
          </w:p>
        </w:tc>
      </w:tr>
    </w:tbl>
    <w:p w:rsidR="00CF1CFA" w:rsidRDefault="00CF1CFA" w:rsidP="00870C54">
      <w:pPr>
        <w:pStyle w:val="Brezrazmikov"/>
      </w:pPr>
    </w:p>
    <w:p w:rsidR="007A06FA" w:rsidRDefault="007A06FA" w:rsidP="00870C54">
      <w:pPr>
        <w:pStyle w:val="Brezrazmikov"/>
      </w:pPr>
    </w:p>
    <w:p w:rsidR="007A06FA" w:rsidRDefault="007A06FA" w:rsidP="00870C54">
      <w:pPr>
        <w:pStyle w:val="Brezrazmikov"/>
      </w:pPr>
    </w:p>
    <w:p w:rsidR="00BF7AF2" w:rsidRDefault="00BF7AF2" w:rsidP="00870C54">
      <w:pPr>
        <w:pStyle w:val="Brezrazmikov"/>
      </w:pPr>
    </w:p>
    <w:p w:rsidR="00BF7AF2" w:rsidRDefault="00BF7AF2" w:rsidP="00870C54">
      <w:pPr>
        <w:pStyle w:val="Brezrazmikov"/>
      </w:pPr>
    </w:p>
    <w:p w:rsidR="00BF7AF2" w:rsidRDefault="00BF7AF2" w:rsidP="00870C54">
      <w:pPr>
        <w:pStyle w:val="Brezrazmikov"/>
      </w:pPr>
    </w:p>
    <w:p w:rsidR="007168E3" w:rsidRPr="00AF0BB1" w:rsidRDefault="007168E3" w:rsidP="007168E3">
      <w:pPr>
        <w:pStyle w:val="Brezrazmikov"/>
        <w:jc w:val="center"/>
        <w:rPr>
          <w:b/>
        </w:rPr>
      </w:pPr>
      <w:r w:rsidRPr="00AF0BB1">
        <w:rPr>
          <w:b/>
        </w:rPr>
        <w:lastRenderedPageBreak/>
        <w:t>2.</w:t>
      </w:r>
    </w:p>
    <w:p w:rsidR="007168E3" w:rsidRPr="00AF0BB1" w:rsidRDefault="007168E3" w:rsidP="007168E3">
      <w:pPr>
        <w:pStyle w:val="Brezrazmikov"/>
        <w:jc w:val="center"/>
        <w:rPr>
          <w:b/>
        </w:rPr>
      </w:pPr>
    </w:p>
    <w:p w:rsidR="007168E3" w:rsidRPr="00AF0BB1" w:rsidRDefault="007168E3" w:rsidP="007168E3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p w:rsidR="007168E3" w:rsidRDefault="007168E3" w:rsidP="007168E3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276"/>
        <w:gridCol w:w="1134"/>
        <w:gridCol w:w="992"/>
        <w:gridCol w:w="1134"/>
        <w:gridCol w:w="1560"/>
        <w:gridCol w:w="3118"/>
      </w:tblGrid>
      <w:tr w:rsidR="00F510EB" w:rsidTr="003D7039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10EB" w:rsidRDefault="00F510EB" w:rsidP="00F510EB">
            <w:pPr>
              <w:pStyle w:val="Brezrazmikov"/>
              <w:jc w:val="center"/>
            </w:pPr>
            <w:r>
              <w:t>POVRŠINA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F510EB" w:rsidTr="003D7039">
        <w:trPr>
          <w:trHeight w:val="300"/>
        </w:trPr>
        <w:tc>
          <w:tcPr>
            <w:tcW w:w="9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Površina m</w:t>
            </w:r>
            <w:r w:rsidRPr="00F510EB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37074" w:rsidRPr="004C357E" w:rsidRDefault="00791A33" w:rsidP="00604850">
            <w:pPr>
              <w:pStyle w:val="Brezrazmikov"/>
              <w:jc w:val="center"/>
            </w:pPr>
            <w:r>
              <w:t>2106 - Visoko</w:t>
            </w:r>
            <w:r w:rsidR="00137074"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137074" w:rsidRPr="00B50809" w:rsidRDefault="00137074" w:rsidP="00604850">
            <w:pPr>
              <w:pStyle w:val="Brezrazmikov"/>
            </w:pPr>
          </w:p>
        </w:tc>
      </w:tr>
      <w:tr w:rsidR="00137074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137074" w:rsidRPr="004C357E" w:rsidRDefault="00137074" w:rsidP="00604850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137074" w:rsidRDefault="002807D0" w:rsidP="00604850">
            <w:pPr>
              <w:pStyle w:val="Brezrazmikov"/>
              <w:jc w:val="center"/>
            </w:pPr>
            <w:r>
              <w:t>973/4</w:t>
            </w:r>
          </w:p>
        </w:tc>
        <w:tc>
          <w:tcPr>
            <w:tcW w:w="1418" w:type="dxa"/>
          </w:tcPr>
          <w:p w:rsidR="00137074" w:rsidRDefault="006C7557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137074" w:rsidRDefault="002807D0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37074" w:rsidRDefault="002807D0" w:rsidP="00604850">
            <w:pPr>
              <w:pStyle w:val="Brezrazmikov"/>
              <w:jc w:val="center"/>
            </w:pPr>
            <w:r>
              <w:t>JP Visoko</w:t>
            </w:r>
          </w:p>
        </w:tc>
        <w:tc>
          <w:tcPr>
            <w:tcW w:w="1134" w:type="dxa"/>
          </w:tcPr>
          <w:p w:rsidR="00137074" w:rsidRDefault="002807D0" w:rsidP="00604850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137074" w:rsidRDefault="002807D0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D515E3" w:rsidRDefault="002807D0" w:rsidP="006C7557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1560" w:type="dxa"/>
          </w:tcPr>
          <w:p w:rsidR="00137074" w:rsidRDefault="000E075D" w:rsidP="00604850">
            <w:pPr>
              <w:pStyle w:val="Brezrazmikov"/>
              <w:jc w:val="center"/>
            </w:pPr>
            <w:r>
              <w:t>p</w:t>
            </w:r>
            <w:r w:rsidR="002807D0">
              <w:t>ok. Rebernik Janez</w:t>
            </w:r>
          </w:p>
        </w:tc>
        <w:tc>
          <w:tcPr>
            <w:tcW w:w="3118" w:type="dxa"/>
          </w:tcPr>
          <w:p w:rsidR="00137074" w:rsidRPr="00B50809" w:rsidRDefault="00BB2D38" w:rsidP="00604850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2807D0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2807D0" w:rsidRDefault="002807D0" w:rsidP="00604850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807D0" w:rsidRDefault="002807D0" w:rsidP="00604850">
            <w:pPr>
              <w:pStyle w:val="Brezrazmikov"/>
              <w:jc w:val="center"/>
            </w:pPr>
            <w:r>
              <w:t>973/5</w:t>
            </w:r>
          </w:p>
        </w:tc>
        <w:tc>
          <w:tcPr>
            <w:tcW w:w="1418" w:type="dxa"/>
          </w:tcPr>
          <w:p w:rsidR="002807D0" w:rsidRDefault="002807D0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2807D0" w:rsidRDefault="002807D0" w:rsidP="00604850">
            <w:pPr>
              <w:pStyle w:val="Brezrazmikov"/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2807D0" w:rsidRDefault="002807D0" w:rsidP="00604850">
            <w:pPr>
              <w:pStyle w:val="Brezrazmikov"/>
              <w:jc w:val="center"/>
            </w:pPr>
            <w:r>
              <w:t>JP Visoko</w:t>
            </w:r>
          </w:p>
        </w:tc>
        <w:tc>
          <w:tcPr>
            <w:tcW w:w="1134" w:type="dxa"/>
          </w:tcPr>
          <w:p w:rsidR="002807D0" w:rsidRDefault="002807D0" w:rsidP="00604850">
            <w:pPr>
              <w:pStyle w:val="Brezrazmikov"/>
              <w:jc w:val="center"/>
            </w:pPr>
            <w:r>
              <w:t>162</w:t>
            </w:r>
          </w:p>
        </w:tc>
        <w:tc>
          <w:tcPr>
            <w:tcW w:w="992" w:type="dxa"/>
          </w:tcPr>
          <w:p w:rsidR="002807D0" w:rsidRDefault="002807D0" w:rsidP="00604850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2807D0" w:rsidRDefault="002807D0" w:rsidP="006C7557">
            <w:pPr>
              <w:pStyle w:val="Brezrazmikov"/>
              <w:jc w:val="center"/>
            </w:pPr>
            <w:r>
              <w:t>1.377</w:t>
            </w:r>
          </w:p>
        </w:tc>
        <w:tc>
          <w:tcPr>
            <w:tcW w:w="1560" w:type="dxa"/>
          </w:tcPr>
          <w:p w:rsidR="002807D0" w:rsidRDefault="000E075D" w:rsidP="00604850">
            <w:pPr>
              <w:pStyle w:val="Brezrazmikov"/>
              <w:jc w:val="center"/>
            </w:pPr>
            <w:r>
              <w:t>p</w:t>
            </w:r>
            <w:r w:rsidR="002807D0">
              <w:t>ok.</w:t>
            </w:r>
            <w:r>
              <w:t xml:space="preserve"> Rebernik Janez </w:t>
            </w:r>
          </w:p>
        </w:tc>
        <w:tc>
          <w:tcPr>
            <w:tcW w:w="3118" w:type="dxa"/>
          </w:tcPr>
          <w:p w:rsidR="002807D0" w:rsidRPr="00B50809" w:rsidRDefault="002807D0" w:rsidP="00604850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  <w:tr w:rsidR="002807D0" w:rsidRPr="00B50809" w:rsidTr="00604850">
        <w:tc>
          <w:tcPr>
            <w:tcW w:w="959" w:type="dxa"/>
            <w:shd w:val="clear" w:color="auto" w:fill="D9D9D9" w:themeFill="background1" w:themeFillShade="D9"/>
          </w:tcPr>
          <w:p w:rsidR="002807D0" w:rsidRDefault="002807D0" w:rsidP="00604850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2807D0" w:rsidRDefault="00CA7C78" w:rsidP="00604850">
            <w:pPr>
              <w:pStyle w:val="Brezrazmikov"/>
              <w:jc w:val="center"/>
            </w:pPr>
            <w:r>
              <w:t>597/4</w:t>
            </w:r>
          </w:p>
        </w:tc>
        <w:tc>
          <w:tcPr>
            <w:tcW w:w="1418" w:type="dxa"/>
          </w:tcPr>
          <w:p w:rsidR="002807D0" w:rsidRDefault="00CA7C78" w:rsidP="00604850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2807D0" w:rsidRDefault="00391D6D" w:rsidP="00604850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2807D0" w:rsidRDefault="00391D6D" w:rsidP="00604850">
            <w:pPr>
              <w:pStyle w:val="Brezrazmikov"/>
              <w:jc w:val="center"/>
            </w:pPr>
            <w:r>
              <w:t xml:space="preserve">Hotemaže </w:t>
            </w:r>
          </w:p>
        </w:tc>
        <w:tc>
          <w:tcPr>
            <w:tcW w:w="1134" w:type="dxa"/>
          </w:tcPr>
          <w:p w:rsidR="002807D0" w:rsidRDefault="00391D6D" w:rsidP="00604850">
            <w:pPr>
              <w:pStyle w:val="Brezrazmikov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2807D0" w:rsidRDefault="00391D6D" w:rsidP="00604850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807D0" w:rsidRDefault="00391D6D" w:rsidP="006C7557">
            <w:pPr>
              <w:pStyle w:val="Brezrazmikov"/>
              <w:jc w:val="center"/>
            </w:pPr>
            <w:r>
              <w:t>2.700</w:t>
            </w:r>
          </w:p>
        </w:tc>
        <w:tc>
          <w:tcPr>
            <w:tcW w:w="1560" w:type="dxa"/>
          </w:tcPr>
          <w:p w:rsidR="002807D0" w:rsidRDefault="00391D6D" w:rsidP="00604850">
            <w:pPr>
              <w:pStyle w:val="Brezrazmikov"/>
              <w:jc w:val="center"/>
            </w:pPr>
            <w:r>
              <w:t>Košir Janez</w:t>
            </w:r>
          </w:p>
        </w:tc>
        <w:tc>
          <w:tcPr>
            <w:tcW w:w="3118" w:type="dxa"/>
          </w:tcPr>
          <w:p w:rsidR="002807D0" w:rsidRPr="00B50809" w:rsidRDefault="00391D6D" w:rsidP="00604850">
            <w:pPr>
              <w:pStyle w:val="Brezrazmikov"/>
            </w:pPr>
            <w:r w:rsidRPr="00B50809">
              <w:t>Pogodba  namesto razlastitve – ureditev zemljiškoknjižnega stanja</w:t>
            </w:r>
          </w:p>
        </w:tc>
      </w:tr>
    </w:tbl>
    <w:p w:rsidR="000D0543" w:rsidRDefault="000D0543" w:rsidP="007168E3">
      <w:pPr>
        <w:pStyle w:val="Brezrazmikov"/>
      </w:pPr>
    </w:p>
    <w:p w:rsidR="00BF7AF2" w:rsidRDefault="00BF7AF2" w:rsidP="007168E3">
      <w:pPr>
        <w:pStyle w:val="Brezrazmikov"/>
      </w:pPr>
    </w:p>
    <w:p w:rsidR="007168E3" w:rsidRDefault="002807D0" w:rsidP="007168E3">
      <w:pPr>
        <w:pStyle w:val="Brezrazmikov"/>
        <w:jc w:val="center"/>
        <w:rPr>
          <w:b/>
        </w:rPr>
      </w:pPr>
      <w:r>
        <w:rPr>
          <w:b/>
        </w:rPr>
        <w:lastRenderedPageBreak/>
        <w:t>3</w:t>
      </w:r>
      <w:r w:rsidR="007168E3" w:rsidRPr="00AF0BB1">
        <w:rPr>
          <w:b/>
        </w:rPr>
        <w:t>.</w:t>
      </w:r>
    </w:p>
    <w:p w:rsidR="007A74CB" w:rsidRDefault="007A74CB" w:rsidP="007168E3">
      <w:pPr>
        <w:pStyle w:val="Brezrazmikov"/>
        <w:jc w:val="center"/>
        <w:rPr>
          <w:b/>
        </w:rPr>
      </w:pPr>
    </w:p>
    <w:p w:rsidR="007A74CB" w:rsidRDefault="007A74CB" w:rsidP="007A74CB">
      <w:pPr>
        <w:pStyle w:val="Brezrazmikov"/>
        <w:rPr>
          <w:b/>
        </w:rPr>
      </w:pPr>
      <w:r>
        <w:rPr>
          <w:b/>
        </w:rPr>
        <w:t>Ustanovitev služnosti na občinskih zemljiščih:</w:t>
      </w:r>
    </w:p>
    <w:p w:rsidR="00EE4345" w:rsidRDefault="00EE4345" w:rsidP="007A74CB">
      <w:pPr>
        <w:pStyle w:val="Brezrazmikov"/>
        <w:rPr>
          <w:b/>
        </w:rPr>
      </w:pPr>
    </w:p>
    <w:p w:rsidR="002807D0" w:rsidRDefault="00EE4345" w:rsidP="00EE4345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ustanovitev služnosti </w:t>
      </w:r>
      <w:r w:rsidR="002807D0">
        <w:rPr>
          <w:rFonts w:ascii="Times New Roman" w:hAnsi="Times New Roman" w:cs="Times New Roman"/>
          <w:sz w:val="24"/>
          <w:szCs w:val="24"/>
        </w:rPr>
        <w:t xml:space="preserve">dostopa, izgradnje, vzdrževanja in nadzora delovanja plinovoda na zemljiščih </w:t>
      </w:r>
      <w:proofErr w:type="spellStart"/>
      <w:r w:rsidR="002807D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807D0">
        <w:rPr>
          <w:rFonts w:ascii="Times New Roman" w:hAnsi="Times New Roman" w:cs="Times New Roman"/>
          <w:sz w:val="24"/>
          <w:szCs w:val="24"/>
        </w:rPr>
        <w:t xml:space="preserve">. št. 1974/0, </w:t>
      </w:r>
      <w:proofErr w:type="spellStart"/>
      <w:r w:rsidR="002807D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807D0">
        <w:rPr>
          <w:rFonts w:ascii="Times New Roman" w:hAnsi="Times New Roman" w:cs="Times New Roman"/>
          <w:sz w:val="24"/>
          <w:szCs w:val="24"/>
        </w:rPr>
        <w:t xml:space="preserve">. št. 1965/9, </w:t>
      </w:r>
      <w:proofErr w:type="spellStart"/>
      <w:r w:rsidR="002807D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807D0">
        <w:rPr>
          <w:rFonts w:ascii="Times New Roman" w:hAnsi="Times New Roman" w:cs="Times New Roman"/>
          <w:sz w:val="24"/>
          <w:szCs w:val="24"/>
        </w:rPr>
        <w:t xml:space="preserve">. št. 1996/0, </w:t>
      </w:r>
      <w:proofErr w:type="spellStart"/>
      <w:r w:rsidR="002807D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807D0">
        <w:rPr>
          <w:rFonts w:ascii="Times New Roman" w:hAnsi="Times New Roman" w:cs="Times New Roman"/>
          <w:sz w:val="24"/>
          <w:szCs w:val="24"/>
        </w:rPr>
        <w:t xml:space="preserve">. št. 1893/1, </w:t>
      </w:r>
      <w:proofErr w:type="spellStart"/>
      <w:r w:rsidR="002807D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807D0">
        <w:rPr>
          <w:rFonts w:ascii="Times New Roman" w:hAnsi="Times New Roman" w:cs="Times New Roman"/>
          <w:sz w:val="24"/>
          <w:szCs w:val="24"/>
        </w:rPr>
        <w:t xml:space="preserve">. št. 1893/2 in </w:t>
      </w:r>
      <w:proofErr w:type="spellStart"/>
      <w:r w:rsidR="002807D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2807D0">
        <w:rPr>
          <w:rFonts w:ascii="Times New Roman" w:hAnsi="Times New Roman" w:cs="Times New Roman"/>
          <w:sz w:val="24"/>
          <w:szCs w:val="24"/>
        </w:rPr>
        <w:t xml:space="preserve">. št. 1892/6, vse </w:t>
      </w:r>
      <w:proofErr w:type="spellStart"/>
      <w:r w:rsidR="002807D0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2807D0">
        <w:rPr>
          <w:rFonts w:ascii="Times New Roman" w:hAnsi="Times New Roman" w:cs="Times New Roman"/>
          <w:sz w:val="24"/>
          <w:szCs w:val="24"/>
        </w:rPr>
        <w:t>. Šenčur.</w:t>
      </w:r>
    </w:p>
    <w:p w:rsidR="007A74CB" w:rsidRDefault="007A74CB" w:rsidP="007A74CB">
      <w:pPr>
        <w:pStyle w:val="Brezrazmikov"/>
        <w:rPr>
          <w:b/>
        </w:rPr>
      </w:pPr>
    </w:p>
    <w:p w:rsidR="00BF7AF2" w:rsidRDefault="00BF7AF2" w:rsidP="007A74CB">
      <w:pPr>
        <w:pStyle w:val="Brezrazmikov"/>
        <w:rPr>
          <w:b/>
        </w:rPr>
      </w:pPr>
    </w:p>
    <w:p w:rsidR="00BF7AF2" w:rsidRDefault="00BF7AF2" w:rsidP="007A74CB">
      <w:pPr>
        <w:pStyle w:val="Brezrazmikov"/>
        <w:rPr>
          <w:b/>
        </w:rPr>
      </w:pPr>
    </w:p>
    <w:p w:rsidR="00BF7AF2" w:rsidRDefault="00BF7AF2" w:rsidP="007A74CB">
      <w:pPr>
        <w:pStyle w:val="Brezrazmikov"/>
        <w:rPr>
          <w:b/>
        </w:rPr>
      </w:pPr>
    </w:p>
    <w:p w:rsidR="00BF7AF2" w:rsidRDefault="00BF7AF2" w:rsidP="007A74CB">
      <w:pPr>
        <w:pStyle w:val="Brezrazmikov"/>
        <w:rPr>
          <w:b/>
        </w:rPr>
      </w:pPr>
    </w:p>
    <w:p w:rsidR="00BF7AF2" w:rsidRDefault="00BF7AF2" w:rsidP="007A74CB">
      <w:pPr>
        <w:pStyle w:val="Brezrazmikov"/>
        <w:rPr>
          <w:b/>
        </w:rPr>
      </w:pPr>
    </w:p>
    <w:p w:rsidR="007A74CB" w:rsidRPr="00AF0BB1" w:rsidRDefault="002807D0" w:rsidP="007168E3">
      <w:pPr>
        <w:pStyle w:val="Brezrazmikov"/>
        <w:jc w:val="center"/>
        <w:rPr>
          <w:b/>
        </w:rPr>
      </w:pPr>
      <w:r>
        <w:rPr>
          <w:b/>
        </w:rPr>
        <w:t>4</w:t>
      </w:r>
      <w:r w:rsidR="007A74CB">
        <w:rPr>
          <w:b/>
        </w:rPr>
        <w:t>.</w:t>
      </w:r>
    </w:p>
    <w:p w:rsidR="007168E3" w:rsidRDefault="007168E3" w:rsidP="007168E3">
      <w:pPr>
        <w:pStyle w:val="Brezrazmikov"/>
      </w:pPr>
    </w:p>
    <w:p w:rsidR="007168E3" w:rsidRPr="00D81F08" w:rsidRDefault="00EE4345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 w:rsidR="002807D0">
        <w:rPr>
          <w:rFonts w:ascii="Times New Roman" w:hAnsi="Times New Roman" w:cs="Times New Roman"/>
          <w:sz w:val="24"/>
          <w:szCs w:val="24"/>
        </w:rPr>
        <w:t>ženjem Občine Šenčur v letu 2016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se objavi na spletni strani občine Šenčur in začne veljati naslednji dan po objavi.</w:t>
      </w:r>
    </w:p>
    <w:p w:rsidR="000042B1" w:rsidRDefault="000042B1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F7AF2" w:rsidRPr="00D81F08" w:rsidRDefault="00BF7AF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396CD9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Datum: </w:t>
      </w:r>
      <w:r w:rsidR="002807D0">
        <w:rPr>
          <w:rFonts w:ascii="Times New Roman" w:hAnsi="Times New Roman" w:cs="Times New Roman"/>
          <w:sz w:val="24"/>
          <w:szCs w:val="24"/>
        </w:rPr>
        <w:t xml:space="preserve">  __.__.____</w:t>
      </w:r>
    </w:p>
    <w:p w:rsidR="000042B1" w:rsidRPr="00D81F08" w:rsidRDefault="00390662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2807D0">
        <w:rPr>
          <w:rFonts w:ascii="Times New Roman" w:hAnsi="Times New Roman" w:cs="Times New Roman"/>
          <w:sz w:val="24"/>
          <w:szCs w:val="24"/>
        </w:rPr>
        <w:t>2/2016</w:t>
      </w:r>
      <w:r w:rsidR="00EE4345">
        <w:rPr>
          <w:rFonts w:ascii="Times New Roman" w:hAnsi="Times New Roman" w:cs="Times New Roman"/>
          <w:sz w:val="24"/>
          <w:szCs w:val="24"/>
        </w:rPr>
        <w:t>-2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</w:p>
    <w:p w:rsidR="007168E3" w:rsidRPr="00D81F08" w:rsidRDefault="007168E3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76895" w:rsidRPr="00D81F08" w:rsidRDefault="00BC11FB" w:rsidP="00C478DD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Ciril Kozjek</w:t>
      </w:r>
    </w:p>
    <w:sectPr w:rsidR="00C76895" w:rsidRPr="00D81F08" w:rsidSect="007D52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23" w:rsidRDefault="00892B23" w:rsidP="000042B1">
      <w:r>
        <w:separator/>
      </w:r>
    </w:p>
  </w:endnote>
  <w:endnote w:type="continuationSeparator" w:id="0">
    <w:p w:rsidR="00892B23" w:rsidRDefault="00892B23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6791"/>
      <w:docPartObj>
        <w:docPartGallery w:val="Page Numbers (Bottom of Page)"/>
        <w:docPartUnique/>
      </w:docPartObj>
    </w:sdtPr>
    <w:sdtEndPr/>
    <w:sdtContent>
      <w:p w:rsidR="00892B23" w:rsidRDefault="00892B2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5D">
          <w:rPr>
            <w:noProof/>
          </w:rPr>
          <w:t>3</w:t>
        </w:r>
        <w:r>
          <w:fldChar w:fldCharType="end"/>
        </w:r>
      </w:p>
    </w:sdtContent>
  </w:sdt>
  <w:p w:rsidR="00892B23" w:rsidRDefault="00892B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23" w:rsidRDefault="00892B23" w:rsidP="000042B1">
      <w:r>
        <w:separator/>
      </w:r>
    </w:p>
  </w:footnote>
  <w:footnote w:type="continuationSeparator" w:id="0">
    <w:p w:rsidR="00892B23" w:rsidRDefault="00892B23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E"/>
    <w:rsid w:val="000018B9"/>
    <w:rsid w:val="000042B1"/>
    <w:rsid w:val="000063D6"/>
    <w:rsid w:val="00020274"/>
    <w:rsid w:val="00035134"/>
    <w:rsid w:val="0006250B"/>
    <w:rsid w:val="00065C4D"/>
    <w:rsid w:val="00067311"/>
    <w:rsid w:val="00086008"/>
    <w:rsid w:val="000B6B08"/>
    <w:rsid w:val="000D0543"/>
    <w:rsid w:val="000E075D"/>
    <w:rsid w:val="000E52C3"/>
    <w:rsid w:val="00107A69"/>
    <w:rsid w:val="00110D0F"/>
    <w:rsid w:val="001269DA"/>
    <w:rsid w:val="00137074"/>
    <w:rsid w:val="0017246C"/>
    <w:rsid w:val="001A6903"/>
    <w:rsid w:val="001B5C17"/>
    <w:rsid w:val="001E70D8"/>
    <w:rsid w:val="00216A2E"/>
    <w:rsid w:val="00234E2E"/>
    <w:rsid w:val="0025419D"/>
    <w:rsid w:val="00264C5C"/>
    <w:rsid w:val="002807D0"/>
    <w:rsid w:val="002B2103"/>
    <w:rsid w:val="002C050F"/>
    <w:rsid w:val="002D2B97"/>
    <w:rsid w:val="00314452"/>
    <w:rsid w:val="003471B9"/>
    <w:rsid w:val="00390662"/>
    <w:rsid w:val="00391D6D"/>
    <w:rsid w:val="00396CD9"/>
    <w:rsid w:val="003D0184"/>
    <w:rsid w:val="003D3B1E"/>
    <w:rsid w:val="003D7039"/>
    <w:rsid w:val="003E5CEE"/>
    <w:rsid w:val="003F2939"/>
    <w:rsid w:val="003F369A"/>
    <w:rsid w:val="0041166D"/>
    <w:rsid w:val="00415A98"/>
    <w:rsid w:val="004204C2"/>
    <w:rsid w:val="00460707"/>
    <w:rsid w:val="004A18E5"/>
    <w:rsid w:val="004B1824"/>
    <w:rsid w:val="004B541F"/>
    <w:rsid w:val="004B73F8"/>
    <w:rsid w:val="004C0A97"/>
    <w:rsid w:val="004C1DE1"/>
    <w:rsid w:val="004C357E"/>
    <w:rsid w:val="004D2E65"/>
    <w:rsid w:val="005225FF"/>
    <w:rsid w:val="00530C13"/>
    <w:rsid w:val="00552384"/>
    <w:rsid w:val="00561544"/>
    <w:rsid w:val="0057276E"/>
    <w:rsid w:val="0058796F"/>
    <w:rsid w:val="005B0AC8"/>
    <w:rsid w:val="005B7D82"/>
    <w:rsid w:val="005C57DA"/>
    <w:rsid w:val="005E6167"/>
    <w:rsid w:val="00604850"/>
    <w:rsid w:val="00604C89"/>
    <w:rsid w:val="00611EA7"/>
    <w:rsid w:val="006131E1"/>
    <w:rsid w:val="00624E36"/>
    <w:rsid w:val="006369DF"/>
    <w:rsid w:val="0064508E"/>
    <w:rsid w:val="00692011"/>
    <w:rsid w:val="006970F1"/>
    <w:rsid w:val="006C7557"/>
    <w:rsid w:val="007168E3"/>
    <w:rsid w:val="00716A8A"/>
    <w:rsid w:val="0072357F"/>
    <w:rsid w:val="00723828"/>
    <w:rsid w:val="0073192D"/>
    <w:rsid w:val="00791A33"/>
    <w:rsid w:val="007A06FA"/>
    <w:rsid w:val="007A74CB"/>
    <w:rsid w:val="007B4A91"/>
    <w:rsid w:val="007C078E"/>
    <w:rsid w:val="007D3F7D"/>
    <w:rsid w:val="007D52A6"/>
    <w:rsid w:val="007E75CC"/>
    <w:rsid w:val="0080708C"/>
    <w:rsid w:val="00823A97"/>
    <w:rsid w:val="0083397E"/>
    <w:rsid w:val="008352CC"/>
    <w:rsid w:val="008578D4"/>
    <w:rsid w:val="00860BB6"/>
    <w:rsid w:val="00870C54"/>
    <w:rsid w:val="0087649A"/>
    <w:rsid w:val="00892B23"/>
    <w:rsid w:val="008B6F59"/>
    <w:rsid w:val="008E40A1"/>
    <w:rsid w:val="008F2906"/>
    <w:rsid w:val="008F4983"/>
    <w:rsid w:val="00934825"/>
    <w:rsid w:val="00937916"/>
    <w:rsid w:val="00945502"/>
    <w:rsid w:val="00956D4E"/>
    <w:rsid w:val="00957D6E"/>
    <w:rsid w:val="009604D1"/>
    <w:rsid w:val="009A5F28"/>
    <w:rsid w:val="00A42034"/>
    <w:rsid w:val="00A467C5"/>
    <w:rsid w:val="00A52482"/>
    <w:rsid w:val="00A86EEA"/>
    <w:rsid w:val="00A92586"/>
    <w:rsid w:val="00AB3630"/>
    <w:rsid w:val="00AB6B3E"/>
    <w:rsid w:val="00AC3AE6"/>
    <w:rsid w:val="00AE0580"/>
    <w:rsid w:val="00AF0BB1"/>
    <w:rsid w:val="00B23284"/>
    <w:rsid w:val="00B35DBE"/>
    <w:rsid w:val="00B50809"/>
    <w:rsid w:val="00B541F7"/>
    <w:rsid w:val="00B54ABE"/>
    <w:rsid w:val="00B8660E"/>
    <w:rsid w:val="00B92F30"/>
    <w:rsid w:val="00BA293C"/>
    <w:rsid w:val="00BA4A7F"/>
    <w:rsid w:val="00BB2D38"/>
    <w:rsid w:val="00BC11FB"/>
    <w:rsid w:val="00BC5F04"/>
    <w:rsid w:val="00BF6CF0"/>
    <w:rsid w:val="00BF7AF2"/>
    <w:rsid w:val="00C03DDA"/>
    <w:rsid w:val="00C41B9E"/>
    <w:rsid w:val="00C478DD"/>
    <w:rsid w:val="00C57672"/>
    <w:rsid w:val="00C660B5"/>
    <w:rsid w:val="00C74153"/>
    <w:rsid w:val="00C76895"/>
    <w:rsid w:val="00C85F1D"/>
    <w:rsid w:val="00CA7889"/>
    <w:rsid w:val="00CA7C78"/>
    <w:rsid w:val="00CB3D2F"/>
    <w:rsid w:val="00CD5038"/>
    <w:rsid w:val="00CF1CFA"/>
    <w:rsid w:val="00CF5D2C"/>
    <w:rsid w:val="00D14BBD"/>
    <w:rsid w:val="00D2486E"/>
    <w:rsid w:val="00D3091B"/>
    <w:rsid w:val="00D515E3"/>
    <w:rsid w:val="00D575AD"/>
    <w:rsid w:val="00D801AC"/>
    <w:rsid w:val="00D81F08"/>
    <w:rsid w:val="00D8383F"/>
    <w:rsid w:val="00D92E38"/>
    <w:rsid w:val="00D94CCF"/>
    <w:rsid w:val="00DA65E5"/>
    <w:rsid w:val="00DC1D39"/>
    <w:rsid w:val="00E55AF9"/>
    <w:rsid w:val="00E7306C"/>
    <w:rsid w:val="00E754D2"/>
    <w:rsid w:val="00E76455"/>
    <w:rsid w:val="00E94CDC"/>
    <w:rsid w:val="00EB08AA"/>
    <w:rsid w:val="00EB12B7"/>
    <w:rsid w:val="00EB7C2E"/>
    <w:rsid w:val="00EC67F9"/>
    <w:rsid w:val="00EE4345"/>
    <w:rsid w:val="00EF5D64"/>
    <w:rsid w:val="00EF77A4"/>
    <w:rsid w:val="00F1015F"/>
    <w:rsid w:val="00F13114"/>
    <w:rsid w:val="00F363A3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A0A8F-DFCD-46FB-80DF-119CC94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C297-7FC8-47ED-ACC3-6D8B9051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5</cp:revision>
  <cp:lastPrinted>2016-02-16T08:47:00Z</cp:lastPrinted>
  <dcterms:created xsi:type="dcterms:W3CDTF">2016-02-16T08:08:00Z</dcterms:created>
  <dcterms:modified xsi:type="dcterms:W3CDTF">2016-02-16T09:11:00Z</dcterms:modified>
</cp:coreProperties>
</file>