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D" w:rsidRPr="00593BBA" w:rsidRDefault="007C703D" w:rsidP="007C703D">
      <w:pPr>
        <w:tabs>
          <w:tab w:val="left" w:pos="1080"/>
        </w:tabs>
        <w:jc w:val="center"/>
        <w:rPr>
          <w:rFonts w:ascii="Arial Narrow" w:hAnsi="Arial Narrow" w:cs="Arial"/>
          <w:b/>
          <w:sz w:val="22"/>
          <w:szCs w:val="22"/>
        </w:rPr>
      </w:pPr>
      <w:r>
        <w:rPr>
          <w:rFonts w:ascii="Arial Narrow" w:hAnsi="Arial Narrow" w:cs="Arial"/>
          <w:b/>
          <w:sz w:val="22"/>
          <w:szCs w:val="22"/>
        </w:rPr>
        <w:t>ODGOVORI NA POBUDE IN VPRAŠANJA,</w:t>
      </w:r>
    </w:p>
    <w:p w:rsidR="007C703D" w:rsidRDefault="007C703D" w:rsidP="007C703D">
      <w:pPr>
        <w:jc w:val="center"/>
        <w:rPr>
          <w:rFonts w:ascii="Arial Narrow" w:hAnsi="Arial Narrow" w:cs="Arial"/>
          <w:b/>
          <w:sz w:val="22"/>
          <w:szCs w:val="22"/>
        </w:rPr>
      </w:pPr>
      <w:r w:rsidRPr="007C703D">
        <w:rPr>
          <w:rFonts w:ascii="Arial Narrow" w:hAnsi="Arial Narrow" w:cs="Arial"/>
          <w:b/>
          <w:sz w:val="22"/>
          <w:szCs w:val="22"/>
        </w:rPr>
        <w:t xml:space="preserve">ki so bila podana na nadaljevanju 20. redne seje </w:t>
      </w:r>
    </w:p>
    <w:p w:rsidR="007C703D" w:rsidRPr="007C703D" w:rsidRDefault="007C703D" w:rsidP="007C703D">
      <w:pPr>
        <w:jc w:val="center"/>
        <w:rPr>
          <w:rFonts w:ascii="Arial Narrow" w:hAnsi="Arial Narrow" w:cs="Arial"/>
          <w:b/>
          <w:sz w:val="22"/>
          <w:szCs w:val="22"/>
        </w:rPr>
      </w:pPr>
      <w:r w:rsidRPr="007C703D">
        <w:rPr>
          <w:rFonts w:ascii="Arial Narrow" w:hAnsi="Arial Narrow" w:cs="Arial"/>
          <w:b/>
          <w:sz w:val="22"/>
          <w:szCs w:val="22"/>
        </w:rPr>
        <w:t>Občinskega sveta Občine Prevalje dne 07. februarja 2017</w:t>
      </w:r>
    </w:p>
    <w:p w:rsidR="007C703D" w:rsidRPr="001C75EA" w:rsidRDefault="007C703D" w:rsidP="007C703D">
      <w:pPr>
        <w:jc w:val="both"/>
        <w:rPr>
          <w:rFonts w:ascii="Arial Narrow" w:hAnsi="Arial Narrow" w:cs="Arial"/>
          <w:sz w:val="22"/>
          <w:szCs w:val="22"/>
        </w:rPr>
      </w:pPr>
    </w:p>
    <w:p w:rsidR="007C703D" w:rsidRPr="00AD1FEE" w:rsidRDefault="007C703D" w:rsidP="007C703D">
      <w:pPr>
        <w:jc w:val="both"/>
        <w:rPr>
          <w:rFonts w:ascii="Arial Narrow" w:hAnsi="Arial Narrow" w:cs="Arial"/>
          <w:sz w:val="22"/>
          <w:szCs w:val="22"/>
        </w:rPr>
      </w:pPr>
      <w:r w:rsidRPr="001C75EA">
        <w:rPr>
          <w:rFonts w:ascii="Arial Narrow" w:hAnsi="Arial Narrow" w:cs="Arial"/>
          <w:sz w:val="22"/>
          <w:szCs w:val="22"/>
        </w:rPr>
        <w:t>O</w:t>
      </w:r>
      <w:r>
        <w:rPr>
          <w:rFonts w:ascii="Arial Narrow" w:hAnsi="Arial Narrow" w:cs="Arial"/>
          <w:sz w:val="22"/>
          <w:szCs w:val="22"/>
        </w:rPr>
        <w:t xml:space="preserve">bčinska svetnica Hedvika Gorenšek </w:t>
      </w:r>
      <w:r w:rsidRPr="00AD1FEE">
        <w:rPr>
          <w:rFonts w:ascii="Arial Narrow" w:hAnsi="Arial Narrow" w:cs="Arial"/>
          <w:sz w:val="22"/>
          <w:szCs w:val="22"/>
        </w:rPr>
        <w:t>je podal</w:t>
      </w:r>
      <w:r>
        <w:rPr>
          <w:rFonts w:ascii="Arial Narrow" w:hAnsi="Arial Narrow" w:cs="Arial"/>
          <w:sz w:val="22"/>
          <w:szCs w:val="22"/>
        </w:rPr>
        <w:t>a naslednje</w:t>
      </w:r>
      <w:r w:rsidRPr="00AD1FEE">
        <w:rPr>
          <w:rFonts w:ascii="Arial Narrow" w:hAnsi="Arial Narrow" w:cs="Arial"/>
          <w:sz w:val="22"/>
          <w:szCs w:val="22"/>
        </w:rPr>
        <w:t>:</w:t>
      </w:r>
    </w:p>
    <w:p w:rsidR="007C703D" w:rsidRPr="00AD1FEE" w:rsidRDefault="007C703D" w:rsidP="007C703D">
      <w:pPr>
        <w:jc w:val="both"/>
        <w:rPr>
          <w:rFonts w:ascii="Arial Narrow" w:hAnsi="Arial Narrow" w:cs="Arial"/>
          <w:sz w:val="22"/>
          <w:szCs w:val="22"/>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7C703D" w:rsidRPr="00AD1FEE" w:rsidTr="00065789">
        <w:trPr>
          <w:trHeight w:val="558"/>
        </w:trPr>
        <w:tc>
          <w:tcPr>
            <w:tcW w:w="9180" w:type="dxa"/>
          </w:tcPr>
          <w:p w:rsidR="007C703D" w:rsidRDefault="007C703D" w:rsidP="00065789">
            <w:pPr>
              <w:pStyle w:val="Odstavekseznama"/>
              <w:ind w:left="1490" w:hanging="1490"/>
              <w:jc w:val="both"/>
              <w:rPr>
                <w:rFonts w:ascii="Arial Narrow" w:hAnsi="Arial Narrow" w:cs="Arial"/>
                <w:sz w:val="22"/>
                <w:szCs w:val="22"/>
              </w:rPr>
            </w:pPr>
            <w:r>
              <w:rPr>
                <w:rFonts w:ascii="Arial Narrow" w:hAnsi="Arial Narrow" w:cs="Arial"/>
                <w:sz w:val="22"/>
                <w:szCs w:val="22"/>
              </w:rPr>
              <w:t>VPRAŠANJE</w:t>
            </w:r>
            <w:r w:rsidRPr="00AD1FEE">
              <w:rPr>
                <w:rFonts w:ascii="Arial Narrow" w:hAnsi="Arial Narrow" w:cs="Arial"/>
                <w:sz w:val="22"/>
                <w:szCs w:val="22"/>
              </w:rPr>
              <w:t>:</w:t>
            </w:r>
            <w:r>
              <w:rPr>
                <w:rFonts w:ascii="Arial Narrow" w:hAnsi="Arial Narrow" w:cs="Arial"/>
                <w:sz w:val="22"/>
                <w:szCs w:val="22"/>
              </w:rPr>
              <w:t xml:space="preserve"> </w:t>
            </w:r>
          </w:p>
          <w:p w:rsidR="007C703D" w:rsidRDefault="007C703D" w:rsidP="00065789">
            <w:pPr>
              <w:pStyle w:val="Odstavekseznama"/>
              <w:numPr>
                <w:ilvl w:val="0"/>
                <w:numId w:val="1"/>
              </w:numPr>
              <w:jc w:val="both"/>
              <w:rPr>
                <w:rFonts w:ascii="Arial Narrow" w:hAnsi="Arial Narrow" w:cs="Arial"/>
                <w:sz w:val="22"/>
                <w:szCs w:val="22"/>
              </w:rPr>
            </w:pPr>
            <w:r>
              <w:rPr>
                <w:rFonts w:ascii="Arial Narrow" w:hAnsi="Arial Narrow" w:cs="Arial"/>
                <w:sz w:val="22"/>
                <w:szCs w:val="22"/>
              </w:rPr>
              <w:t xml:space="preserve"> Zanima jo, ali je področje Breznice vključeno v širokopasovno telekomunikacijo.</w:t>
            </w:r>
          </w:p>
          <w:p w:rsidR="007C703D" w:rsidRPr="007C703D" w:rsidRDefault="007C703D" w:rsidP="007C703D">
            <w:pPr>
              <w:pStyle w:val="Odstavekseznama"/>
              <w:ind w:left="765"/>
              <w:jc w:val="both"/>
              <w:rPr>
                <w:rFonts w:ascii="Arial Narrow" w:hAnsi="Arial Narrow" w:cs="Arial"/>
                <w:b/>
                <w:i/>
                <w:sz w:val="22"/>
                <w:szCs w:val="22"/>
              </w:rPr>
            </w:pPr>
            <w:r w:rsidRPr="007C703D">
              <w:rPr>
                <w:rFonts w:ascii="Arial Narrow" w:hAnsi="Arial Narrow" w:cs="Arial"/>
                <w:b/>
                <w:i/>
                <w:sz w:val="22"/>
                <w:szCs w:val="22"/>
              </w:rPr>
              <w:t>Odgovor:</w:t>
            </w:r>
          </w:p>
          <w:p w:rsidR="007C703D" w:rsidRDefault="007C703D" w:rsidP="007C703D">
            <w:pPr>
              <w:pStyle w:val="Odstavekseznama"/>
              <w:ind w:left="781" w:hanging="284"/>
              <w:jc w:val="both"/>
              <w:rPr>
                <w:rFonts w:ascii="Arial Narrow" w:hAnsi="Arial Narrow" w:cs="Arial"/>
                <w:b/>
                <w:i/>
                <w:sz w:val="22"/>
                <w:szCs w:val="22"/>
              </w:rPr>
            </w:pPr>
            <w:r>
              <w:rPr>
                <w:rFonts w:ascii="Arial Narrow" w:hAnsi="Arial Narrow" w:cs="Arial"/>
                <w:b/>
                <w:i/>
                <w:sz w:val="22"/>
                <w:szCs w:val="22"/>
              </w:rPr>
              <w:t xml:space="preserve">     </w:t>
            </w:r>
            <w:r w:rsidRPr="007C703D">
              <w:rPr>
                <w:rFonts w:ascii="Arial Narrow" w:hAnsi="Arial Narrow" w:cs="Arial"/>
                <w:b/>
                <w:i/>
                <w:sz w:val="22"/>
                <w:szCs w:val="22"/>
              </w:rPr>
              <w:t>Župan odgovori, da se bo to natančno pogledalo in preverilo, saj ima Ministrstvo za javno upravo, ki bdi nad širokopasovnim omrežjem, natančen seznam vseh gospodinjstev na belih lisah. Problematika belih lis je trenutno v reševanju. Pove, da je prišel dopis iz podjetja Telemach, ki je upravljalec našega sistema, da bo v naslednjem letu pričel z obnovo kabelskega sistema in sicer iz koaksialnega kabla na optiko. Začelo se bo v strnjenih predelih Prevalj, nato se bo zadeva uredila tudi na bolj odročnih legah. Glede Breznice se bo zadeva preverila.</w:t>
            </w:r>
          </w:p>
          <w:p w:rsidR="004E46EE" w:rsidRPr="007C703D" w:rsidRDefault="004E46EE" w:rsidP="007C703D">
            <w:pPr>
              <w:pStyle w:val="Odstavekseznama"/>
              <w:ind w:left="781" w:hanging="284"/>
              <w:jc w:val="both"/>
              <w:rPr>
                <w:rFonts w:ascii="Arial Narrow" w:hAnsi="Arial Narrow" w:cs="Arial"/>
                <w:b/>
                <w:i/>
                <w:sz w:val="22"/>
                <w:szCs w:val="22"/>
              </w:rPr>
            </w:pPr>
            <w:r>
              <w:rPr>
                <w:rFonts w:ascii="Arial Narrow" w:hAnsi="Arial Narrow" w:cs="Arial"/>
                <w:b/>
                <w:i/>
                <w:sz w:val="22"/>
                <w:szCs w:val="22"/>
              </w:rPr>
              <w:t xml:space="preserve">      Iz seznama belih list, na katerih bodo uporabljena javna sredstva za sofinanciranje gradnje širokopasovnih omrežij</w:t>
            </w:r>
            <w:r w:rsidR="00423642">
              <w:rPr>
                <w:rFonts w:ascii="Arial Narrow" w:hAnsi="Arial Narrow" w:cs="Arial"/>
                <w:b/>
                <w:i/>
                <w:sz w:val="22"/>
                <w:szCs w:val="22"/>
              </w:rPr>
              <w:t>,</w:t>
            </w:r>
            <w:bookmarkStart w:id="0" w:name="_GoBack"/>
            <w:bookmarkEnd w:id="0"/>
            <w:r>
              <w:rPr>
                <w:rFonts w:ascii="Arial Narrow" w:hAnsi="Arial Narrow" w:cs="Arial"/>
                <w:b/>
                <w:i/>
                <w:sz w:val="22"/>
                <w:szCs w:val="22"/>
              </w:rPr>
              <w:t xml:space="preserve"> izhaja, da je v občini Prevalje upravičenih 141 gospodinjstev, kakor izhaja iz analize testiranja tržnega interesa št. 380—6/2016-MIZS/386 z dne 08.12.2016, katerega je izvedlo Ministrstvo za javno upravo. O natančnih lokacijah teh belih lis še nismo bili obveščeni.</w:t>
            </w:r>
          </w:p>
        </w:tc>
      </w:tr>
    </w:tbl>
    <w:p w:rsidR="007C703D" w:rsidRPr="00AD1FEE" w:rsidRDefault="007C703D" w:rsidP="007C703D">
      <w:pPr>
        <w:jc w:val="both"/>
        <w:rPr>
          <w:rFonts w:ascii="Arial Narrow" w:hAnsi="Arial Narrow" w:cs="Arial"/>
          <w:b/>
          <w:sz w:val="22"/>
          <w:szCs w:val="22"/>
        </w:rPr>
      </w:pPr>
    </w:p>
    <w:p w:rsidR="007C703D" w:rsidRPr="00AD1FEE" w:rsidRDefault="007C703D" w:rsidP="007C703D">
      <w:pPr>
        <w:jc w:val="both"/>
        <w:rPr>
          <w:rFonts w:ascii="Arial Narrow" w:hAnsi="Arial Narrow" w:cs="Arial"/>
          <w:sz w:val="22"/>
          <w:szCs w:val="22"/>
        </w:rPr>
      </w:pPr>
      <w:r w:rsidRPr="00AD1FEE">
        <w:rPr>
          <w:rFonts w:ascii="Arial Narrow" w:hAnsi="Arial Narrow" w:cs="Arial"/>
          <w:sz w:val="22"/>
          <w:szCs w:val="22"/>
        </w:rPr>
        <w:t>Občinski svetnik</w:t>
      </w:r>
      <w:r>
        <w:rPr>
          <w:rFonts w:ascii="Arial Narrow" w:hAnsi="Arial Narrow" w:cs="Arial"/>
          <w:sz w:val="22"/>
          <w:szCs w:val="22"/>
        </w:rPr>
        <w:t xml:space="preserve"> Štefan Peršak </w:t>
      </w:r>
      <w:r w:rsidRPr="00AD1FEE">
        <w:rPr>
          <w:rFonts w:ascii="Arial Narrow" w:hAnsi="Arial Narrow" w:cs="Arial"/>
          <w:sz w:val="22"/>
          <w:szCs w:val="22"/>
        </w:rPr>
        <w:t>je podal naslednj</w:t>
      </w:r>
      <w:r>
        <w:rPr>
          <w:rFonts w:ascii="Arial Narrow" w:hAnsi="Arial Narrow" w:cs="Arial"/>
          <w:sz w:val="22"/>
          <w:szCs w:val="22"/>
        </w:rPr>
        <w:t>o</w:t>
      </w:r>
      <w:r w:rsidRPr="00AD1FEE">
        <w:rPr>
          <w:rFonts w:ascii="Arial Narrow" w:hAnsi="Arial Narrow" w:cs="Arial"/>
          <w:sz w:val="22"/>
          <w:szCs w:val="22"/>
        </w:rPr>
        <w:t>:</w:t>
      </w:r>
    </w:p>
    <w:p w:rsidR="007C703D" w:rsidRPr="00AD1FEE" w:rsidRDefault="007C703D" w:rsidP="007C703D">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C703D" w:rsidRPr="00AD1FEE" w:rsidTr="00065789">
        <w:tc>
          <w:tcPr>
            <w:tcW w:w="9180" w:type="dxa"/>
            <w:shd w:val="clear" w:color="auto" w:fill="auto"/>
          </w:tcPr>
          <w:p w:rsidR="007C703D" w:rsidRDefault="007C703D" w:rsidP="00065789">
            <w:pPr>
              <w:pStyle w:val="Odstavekseznama"/>
              <w:ind w:left="1418" w:hanging="1418"/>
              <w:jc w:val="both"/>
              <w:rPr>
                <w:rFonts w:ascii="Arial Narrow" w:hAnsi="Arial Narrow" w:cs="Arial"/>
                <w:sz w:val="22"/>
                <w:szCs w:val="22"/>
              </w:rPr>
            </w:pPr>
            <w:r>
              <w:rPr>
                <w:rFonts w:ascii="Arial Narrow" w:hAnsi="Arial Narrow" w:cs="Arial"/>
                <w:sz w:val="22"/>
                <w:szCs w:val="22"/>
              </w:rPr>
              <w:t xml:space="preserve">POBUDO: </w:t>
            </w:r>
          </w:p>
          <w:p w:rsidR="007C703D" w:rsidRDefault="007C703D" w:rsidP="00065789">
            <w:pPr>
              <w:pStyle w:val="Odstavekseznama"/>
              <w:ind w:left="743" w:hanging="709"/>
              <w:jc w:val="both"/>
              <w:rPr>
                <w:rFonts w:ascii="Arial Narrow" w:hAnsi="Arial Narrow" w:cs="Arial"/>
                <w:sz w:val="22"/>
                <w:szCs w:val="22"/>
              </w:rPr>
            </w:pPr>
            <w:r>
              <w:rPr>
                <w:rFonts w:ascii="Arial Narrow" w:hAnsi="Arial Narrow" w:cs="Arial"/>
                <w:sz w:val="22"/>
                <w:szCs w:val="22"/>
              </w:rPr>
              <w:t xml:space="preserve">        1.)  Kljub temu, da že vrsto let na Prevaljah ni več podjetja Grafika, je napis še vedno prisoten. Meni, da bi bilo smiselno, da se napis odstrani. Zaveda se, da je napis na privatnem zemljišču, zato apelira na občinsko upravo, da stopijo v kontakt z lastnikom in se pogovorijo o morebitni odstranitvi reklamnega napisa.</w:t>
            </w:r>
          </w:p>
          <w:p w:rsidR="007C703D" w:rsidRPr="007C703D" w:rsidRDefault="007C703D" w:rsidP="007C703D">
            <w:pPr>
              <w:pStyle w:val="Odstavekseznama"/>
              <w:ind w:left="765"/>
              <w:jc w:val="both"/>
              <w:rPr>
                <w:rFonts w:ascii="Arial Narrow" w:hAnsi="Arial Narrow" w:cs="Arial"/>
                <w:b/>
                <w:i/>
                <w:sz w:val="22"/>
                <w:szCs w:val="22"/>
              </w:rPr>
            </w:pPr>
            <w:r w:rsidRPr="007C703D">
              <w:rPr>
                <w:rFonts w:ascii="Arial Narrow" w:hAnsi="Arial Narrow" w:cs="Arial"/>
                <w:b/>
                <w:i/>
                <w:sz w:val="22"/>
                <w:szCs w:val="22"/>
              </w:rPr>
              <w:t>Odgovor:</w:t>
            </w:r>
          </w:p>
          <w:p w:rsidR="007C703D" w:rsidRPr="007C703D" w:rsidRDefault="007C703D" w:rsidP="007C703D">
            <w:pPr>
              <w:pStyle w:val="Odstavekseznama"/>
              <w:ind w:left="743" w:hanging="709"/>
              <w:jc w:val="both"/>
              <w:rPr>
                <w:rFonts w:ascii="Arial Narrow" w:hAnsi="Arial Narrow" w:cs="Arial"/>
                <w:b/>
                <w:i/>
                <w:sz w:val="22"/>
                <w:szCs w:val="22"/>
              </w:rPr>
            </w:pPr>
            <w:r>
              <w:rPr>
                <w:rFonts w:ascii="Arial Narrow" w:hAnsi="Arial Narrow" w:cs="Arial"/>
                <w:b/>
                <w:i/>
                <w:sz w:val="22"/>
                <w:szCs w:val="22"/>
              </w:rPr>
              <w:t xml:space="preserve">              </w:t>
            </w:r>
            <w:r w:rsidRPr="007C703D">
              <w:rPr>
                <w:rFonts w:ascii="Arial Narrow" w:hAnsi="Arial Narrow" w:cs="Arial"/>
                <w:b/>
                <w:i/>
                <w:sz w:val="22"/>
                <w:szCs w:val="22"/>
              </w:rPr>
              <w:t>Pobuda je bila posredovana lastniku stavbe na Trgu 24 na Prevaljah.</w:t>
            </w:r>
          </w:p>
          <w:p w:rsidR="007C703D" w:rsidRPr="00AD1FEE" w:rsidRDefault="007C703D" w:rsidP="007C703D">
            <w:pPr>
              <w:pStyle w:val="Odstavekseznama"/>
              <w:ind w:left="743" w:hanging="709"/>
              <w:jc w:val="both"/>
              <w:rPr>
                <w:rFonts w:ascii="Arial Narrow" w:hAnsi="Arial Narrow" w:cs="Arial"/>
                <w:sz w:val="22"/>
                <w:szCs w:val="22"/>
              </w:rPr>
            </w:pPr>
            <w:r>
              <w:rPr>
                <w:rFonts w:ascii="Arial Narrow" w:hAnsi="Arial Narrow" w:cs="Arial"/>
                <w:b/>
                <w:i/>
                <w:sz w:val="22"/>
                <w:szCs w:val="22"/>
              </w:rPr>
              <w:t xml:space="preserve">              </w:t>
            </w:r>
            <w:r w:rsidRPr="007C703D">
              <w:rPr>
                <w:rFonts w:ascii="Arial Narrow" w:hAnsi="Arial Narrow" w:cs="Arial"/>
                <w:b/>
                <w:i/>
                <w:sz w:val="22"/>
                <w:szCs w:val="22"/>
              </w:rPr>
              <w:t>Občina Prevalje lahko preko pristojnih inšpekcijskih služb ukrepa samo v primeru, ko oceni, da je ogrožena varnost ljudi.</w:t>
            </w:r>
            <w:r w:rsidRPr="007C703D">
              <w:rPr>
                <w:rFonts w:ascii="Arial Narrow" w:hAnsi="Arial Narrow" w:cs="Arial"/>
                <w:sz w:val="22"/>
                <w:szCs w:val="22"/>
              </w:rPr>
              <w:t xml:space="preserve">   </w:t>
            </w:r>
          </w:p>
        </w:tc>
      </w:tr>
    </w:tbl>
    <w:p w:rsidR="007C703D" w:rsidRPr="00AD1FEE" w:rsidRDefault="007C703D" w:rsidP="007C703D">
      <w:pPr>
        <w:jc w:val="both"/>
        <w:rPr>
          <w:rFonts w:ascii="Arial Narrow" w:hAnsi="Arial Narrow" w:cs="Arial"/>
          <w:b/>
          <w:sz w:val="22"/>
          <w:szCs w:val="22"/>
        </w:rPr>
      </w:pPr>
    </w:p>
    <w:p w:rsidR="007C703D" w:rsidRPr="00AD1FEE" w:rsidRDefault="007C703D" w:rsidP="007C703D">
      <w:pPr>
        <w:jc w:val="both"/>
        <w:rPr>
          <w:rFonts w:ascii="Arial Narrow" w:hAnsi="Arial Narrow" w:cs="Arial"/>
          <w:sz w:val="22"/>
          <w:szCs w:val="22"/>
        </w:rPr>
      </w:pPr>
      <w:r w:rsidRPr="00AD1FEE">
        <w:rPr>
          <w:rFonts w:ascii="Arial Narrow" w:hAnsi="Arial Narrow" w:cs="Arial"/>
          <w:sz w:val="22"/>
          <w:szCs w:val="22"/>
        </w:rPr>
        <w:t>Občinsk</w:t>
      </w:r>
      <w:r>
        <w:rPr>
          <w:rFonts w:ascii="Arial Narrow" w:hAnsi="Arial Narrow" w:cs="Arial"/>
          <w:sz w:val="22"/>
          <w:szCs w:val="22"/>
        </w:rPr>
        <w:t>a</w:t>
      </w:r>
      <w:r w:rsidRPr="00AD1FEE">
        <w:rPr>
          <w:rFonts w:ascii="Arial Narrow" w:hAnsi="Arial Narrow" w:cs="Arial"/>
          <w:sz w:val="22"/>
          <w:szCs w:val="22"/>
        </w:rPr>
        <w:t xml:space="preserve"> svetni</w:t>
      </w:r>
      <w:r>
        <w:rPr>
          <w:rFonts w:ascii="Arial Narrow" w:hAnsi="Arial Narrow" w:cs="Arial"/>
          <w:sz w:val="22"/>
          <w:szCs w:val="22"/>
        </w:rPr>
        <w:t xml:space="preserve">ca Marija Šušel </w:t>
      </w:r>
      <w:r w:rsidRPr="00AD1FEE">
        <w:rPr>
          <w:rFonts w:ascii="Arial Narrow" w:hAnsi="Arial Narrow" w:cs="Arial"/>
          <w:sz w:val="22"/>
          <w:szCs w:val="22"/>
        </w:rPr>
        <w:t>je podal</w:t>
      </w:r>
      <w:r>
        <w:rPr>
          <w:rFonts w:ascii="Arial Narrow" w:hAnsi="Arial Narrow" w:cs="Arial"/>
          <w:sz w:val="22"/>
          <w:szCs w:val="22"/>
        </w:rPr>
        <w:t>a</w:t>
      </w:r>
      <w:r w:rsidRPr="00AD1FEE">
        <w:rPr>
          <w:rFonts w:ascii="Arial Narrow" w:hAnsi="Arial Narrow" w:cs="Arial"/>
          <w:sz w:val="22"/>
          <w:szCs w:val="22"/>
        </w:rPr>
        <w:t xml:space="preserve"> nasledn</w:t>
      </w:r>
      <w:r>
        <w:rPr>
          <w:rFonts w:ascii="Arial Narrow" w:hAnsi="Arial Narrow" w:cs="Arial"/>
          <w:sz w:val="22"/>
          <w:szCs w:val="22"/>
        </w:rPr>
        <w:t>je</w:t>
      </w:r>
      <w:r w:rsidRPr="00AD1FEE">
        <w:rPr>
          <w:rFonts w:ascii="Arial Narrow" w:hAnsi="Arial Narrow" w:cs="Arial"/>
          <w:sz w:val="22"/>
          <w:szCs w:val="22"/>
        </w:rPr>
        <w:t>:</w:t>
      </w:r>
    </w:p>
    <w:p w:rsidR="007C703D" w:rsidRPr="00AD1FEE" w:rsidRDefault="007C703D" w:rsidP="007C703D">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C703D" w:rsidRPr="00AD1FEE" w:rsidTr="00065789">
        <w:tc>
          <w:tcPr>
            <w:tcW w:w="9214" w:type="dxa"/>
            <w:shd w:val="clear" w:color="auto" w:fill="auto"/>
          </w:tcPr>
          <w:p w:rsidR="007C703D" w:rsidRDefault="007C703D" w:rsidP="00065789">
            <w:pPr>
              <w:pStyle w:val="Odstavekseznama"/>
              <w:ind w:left="1418" w:hanging="1418"/>
              <w:jc w:val="both"/>
              <w:rPr>
                <w:rFonts w:ascii="Arial Narrow" w:hAnsi="Arial Narrow" w:cs="Arial"/>
                <w:sz w:val="22"/>
                <w:szCs w:val="22"/>
              </w:rPr>
            </w:pPr>
            <w:r>
              <w:rPr>
                <w:rFonts w:ascii="Arial Narrow" w:hAnsi="Arial Narrow" w:cs="Arial"/>
                <w:sz w:val="22"/>
                <w:szCs w:val="22"/>
              </w:rPr>
              <w:t>VPRAŠANJE</w:t>
            </w:r>
            <w:r w:rsidRPr="00AD1FEE">
              <w:rPr>
                <w:rFonts w:ascii="Arial Narrow" w:hAnsi="Arial Narrow" w:cs="Arial"/>
                <w:sz w:val="22"/>
                <w:szCs w:val="22"/>
              </w:rPr>
              <w:t>:</w:t>
            </w:r>
          </w:p>
          <w:p w:rsidR="007C703D" w:rsidRDefault="007C703D" w:rsidP="00065789">
            <w:pPr>
              <w:pStyle w:val="Odstavekseznama"/>
              <w:numPr>
                <w:ilvl w:val="0"/>
                <w:numId w:val="2"/>
              </w:numPr>
              <w:ind w:left="743" w:hanging="284"/>
              <w:jc w:val="both"/>
              <w:rPr>
                <w:rFonts w:ascii="Arial Narrow" w:hAnsi="Arial Narrow" w:cs="Arial"/>
                <w:sz w:val="22"/>
                <w:szCs w:val="22"/>
              </w:rPr>
            </w:pPr>
            <w:r w:rsidRPr="00FC5AE2">
              <w:rPr>
                <w:rFonts w:ascii="Arial Narrow" w:hAnsi="Arial Narrow" w:cs="Arial"/>
                <w:sz w:val="22"/>
                <w:szCs w:val="22"/>
              </w:rPr>
              <w:t>Zanima jo, kaj je možno narediti na zadnji strani glavne avtobusne postaje na Prevaljah, natančneje kjer je bila včasih terasa gostinskega lokala, saj je tam prijetno skrivališče mladine. Meni, da bi bilo smiselno, da se razmisli o ureditvi tega območja Prevalj.</w:t>
            </w:r>
          </w:p>
          <w:p w:rsidR="007C703D" w:rsidRPr="007C703D" w:rsidRDefault="007C703D" w:rsidP="007C703D">
            <w:pPr>
              <w:pStyle w:val="Odstavekseznama"/>
              <w:ind w:left="765"/>
              <w:jc w:val="both"/>
              <w:rPr>
                <w:rFonts w:ascii="Arial Narrow" w:hAnsi="Arial Narrow" w:cs="Arial"/>
                <w:b/>
                <w:i/>
                <w:sz w:val="22"/>
                <w:szCs w:val="22"/>
              </w:rPr>
            </w:pPr>
            <w:r w:rsidRPr="007C703D">
              <w:rPr>
                <w:rFonts w:ascii="Arial Narrow" w:hAnsi="Arial Narrow" w:cs="Arial"/>
                <w:b/>
                <w:i/>
                <w:sz w:val="22"/>
                <w:szCs w:val="22"/>
              </w:rPr>
              <w:t>Odgovor:</w:t>
            </w:r>
          </w:p>
          <w:p w:rsidR="007C703D" w:rsidRPr="007C703D" w:rsidRDefault="007C703D" w:rsidP="007C703D">
            <w:pPr>
              <w:pStyle w:val="Odstavekseznama"/>
              <w:ind w:left="765"/>
              <w:jc w:val="both"/>
              <w:rPr>
                <w:rFonts w:ascii="Arial Narrow" w:hAnsi="Arial Narrow" w:cs="Arial"/>
                <w:sz w:val="22"/>
                <w:szCs w:val="22"/>
              </w:rPr>
            </w:pPr>
            <w:r w:rsidRPr="007C703D">
              <w:rPr>
                <w:rFonts w:ascii="Arial Narrow" w:hAnsi="Arial Narrow" w:cs="Arial"/>
                <w:b/>
                <w:i/>
                <w:sz w:val="22"/>
                <w:szCs w:val="22"/>
              </w:rPr>
              <w:t>Tudi objekt na avtobusni postaji in dvorišče za njo sta v privatni lasti. Po pridobljenih informacijah s strani lastnika lokala pekarne namerava le–ta lokal razširiti in urediti tudi prostore bivše mesarije. V sklopu rekonstrukcije je (če bodo dopuščala finančna sredstva) predvidena tudi ureditev letnega vrta. Lastnik je zagotovil da bo v vsakem primeru odstranil kosovne odpadke in očistil teraso.</w:t>
            </w:r>
          </w:p>
        </w:tc>
      </w:tr>
    </w:tbl>
    <w:p w:rsidR="007C703D" w:rsidRDefault="007C703D" w:rsidP="007C703D">
      <w:pPr>
        <w:jc w:val="both"/>
        <w:rPr>
          <w:rFonts w:ascii="Arial Narrow" w:hAnsi="Arial Narrow" w:cs="Arial"/>
          <w:b/>
          <w:sz w:val="22"/>
          <w:szCs w:val="22"/>
        </w:rPr>
      </w:pPr>
    </w:p>
    <w:p w:rsidR="007C703D" w:rsidRPr="00AD1FEE" w:rsidRDefault="007C703D" w:rsidP="007C703D">
      <w:pPr>
        <w:jc w:val="both"/>
        <w:rPr>
          <w:rFonts w:ascii="Arial Narrow" w:hAnsi="Arial Narrow" w:cs="Arial"/>
          <w:sz w:val="22"/>
          <w:szCs w:val="22"/>
        </w:rPr>
      </w:pPr>
      <w:r w:rsidRPr="00AD1FEE">
        <w:rPr>
          <w:rFonts w:ascii="Arial Narrow" w:hAnsi="Arial Narrow" w:cs="Arial"/>
          <w:sz w:val="22"/>
          <w:szCs w:val="22"/>
        </w:rPr>
        <w:t>Občinski svetnik</w:t>
      </w:r>
      <w:r>
        <w:rPr>
          <w:rFonts w:ascii="Arial Narrow" w:hAnsi="Arial Narrow" w:cs="Arial"/>
          <w:sz w:val="22"/>
          <w:szCs w:val="22"/>
        </w:rPr>
        <w:t xml:space="preserve"> Andrej Stermec </w:t>
      </w:r>
      <w:r w:rsidRPr="00AD1FEE">
        <w:rPr>
          <w:rFonts w:ascii="Arial Narrow" w:hAnsi="Arial Narrow" w:cs="Arial"/>
          <w:sz w:val="22"/>
          <w:szCs w:val="22"/>
        </w:rPr>
        <w:t>je podal naslednj</w:t>
      </w:r>
      <w:r>
        <w:rPr>
          <w:rFonts w:ascii="Arial Narrow" w:hAnsi="Arial Narrow" w:cs="Arial"/>
          <w:sz w:val="22"/>
          <w:szCs w:val="22"/>
        </w:rPr>
        <w:t>e</w:t>
      </w:r>
      <w:r w:rsidRPr="00AD1FEE">
        <w:rPr>
          <w:rFonts w:ascii="Arial Narrow" w:hAnsi="Arial Narrow" w:cs="Arial"/>
          <w:sz w:val="22"/>
          <w:szCs w:val="22"/>
        </w:rPr>
        <w:t>:</w:t>
      </w:r>
    </w:p>
    <w:p w:rsidR="007C703D" w:rsidRPr="00AD1FEE" w:rsidRDefault="007C703D" w:rsidP="007C703D">
      <w:pPr>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C703D" w:rsidRPr="00AD1FEE" w:rsidTr="00065789">
        <w:tc>
          <w:tcPr>
            <w:tcW w:w="9180" w:type="dxa"/>
            <w:shd w:val="clear" w:color="auto" w:fill="auto"/>
          </w:tcPr>
          <w:p w:rsidR="007C703D" w:rsidRDefault="007C703D" w:rsidP="00065789">
            <w:pPr>
              <w:pStyle w:val="Odstavekseznama"/>
              <w:ind w:left="1418" w:hanging="1418"/>
              <w:jc w:val="both"/>
              <w:rPr>
                <w:rFonts w:ascii="Arial Narrow" w:hAnsi="Arial Narrow" w:cs="Arial"/>
                <w:sz w:val="22"/>
                <w:szCs w:val="22"/>
              </w:rPr>
            </w:pPr>
            <w:r>
              <w:rPr>
                <w:rFonts w:ascii="Arial Narrow" w:hAnsi="Arial Narrow" w:cs="Arial"/>
                <w:sz w:val="22"/>
                <w:szCs w:val="22"/>
              </w:rPr>
              <w:t xml:space="preserve">VPRAŠANJE: </w:t>
            </w:r>
          </w:p>
          <w:p w:rsidR="007C703D" w:rsidRDefault="007C703D" w:rsidP="00065789">
            <w:pPr>
              <w:pStyle w:val="Odstavekseznama"/>
              <w:numPr>
                <w:ilvl w:val="0"/>
                <w:numId w:val="3"/>
              </w:numPr>
              <w:jc w:val="both"/>
              <w:rPr>
                <w:rFonts w:ascii="Arial Narrow" w:hAnsi="Arial Narrow" w:cs="Arial"/>
                <w:sz w:val="22"/>
                <w:szCs w:val="22"/>
              </w:rPr>
            </w:pPr>
            <w:r>
              <w:rPr>
                <w:rFonts w:ascii="Arial Narrow" w:hAnsi="Arial Narrow" w:cs="Arial"/>
                <w:sz w:val="22"/>
                <w:szCs w:val="22"/>
              </w:rPr>
              <w:t xml:space="preserve">Na 19. redni seji Občinskega sveta Občine Prevalje je bilo s strani Bernarda Pačnika postavljeno vprašanje glede delitve vseh resursov na JKP Log d.o.o. in je bilo rečeno, da je popis že v izdelavi. Ker do danes še nismo prejeli kakšnega odgovora, ga skrbi, da vse skupaj traja že predolgo. Zanima ga, kako daleč je s popisi premoženja podjetja JKP Log d.o.o. </w:t>
            </w:r>
          </w:p>
          <w:p w:rsidR="007C703D" w:rsidRDefault="007C703D" w:rsidP="00065789">
            <w:pPr>
              <w:pStyle w:val="Odstavekseznama"/>
              <w:ind w:left="754"/>
              <w:jc w:val="both"/>
              <w:rPr>
                <w:rFonts w:ascii="Arial Narrow" w:hAnsi="Arial Narrow" w:cs="Arial"/>
                <w:sz w:val="22"/>
                <w:szCs w:val="22"/>
              </w:rPr>
            </w:pPr>
            <w:r>
              <w:rPr>
                <w:rFonts w:ascii="Arial Narrow" w:hAnsi="Arial Narrow" w:cs="Arial"/>
                <w:sz w:val="22"/>
                <w:szCs w:val="22"/>
              </w:rPr>
              <w:t>Župan odgovori na seji, da je bila cenitev premičnega premoženja že narejena, ampak da je Občina Prevalje v pisni obliki še ni prejela.</w:t>
            </w:r>
          </w:p>
          <w:p w:rsidR="007C703D" w:rsidRPr="007C703D" w:rsidRDefault="007C703D" w:rsidP="007C703D">
            <w:pPr>
              <w:pStyle w:val="Odstavekseznama"/>
              <w:ind w:left="765"/>
              <w:jc w:val="both"/>
              <w:rPr>
                <w:rFonts w:ascii="Arial Narrow" w:hAnsi="Arial Narrow" w:cs="Arial"/>
                <w:b/>
                <w:i/>
                <w:sz w:val="22"/>
                <w:szCs w:val="22"/>
              </w:rPr>
            </w:pPr>
            <w:r w:rsidRPr="007C703D">
              <w:rPr>
                <w:rFonts w:ascii="Arial Narrow" w:hAnsi="Arial Narrow" w:cs="Arial"/>
                <w:b/>
                <w:i/>
                <w:sz w:val="22"/>
                <w:szCs w:val="22"/>
              </w:rPr>
              <w:t>Odgovor:</w:t>
            </w:r>
          </w:p>
          <w:p w:rsidR="007C703D" w:rsidRDefault="000268D9" w:rsidP="00065789">
            <w:pPr>
              <w:pStyle w:val="Odstavekseznama"/>
              <w:ind w:left="754"/>
              <w:jc w:val="both"/>
              <w:rPr>
                <w:rFonts w:ascii="Arial Narrow" w:hAnsi="Arial Narrow" w:cs="Arial"/>
                <w:b/>
                <w:i/>
                <w:sz w:val="22"/>
                <w:szCs w:val="22"/>
              </w:rPr>
            </w:pPr>
            <w:r w:rsidRPr="000268D9">
              <w:rPr>
                <w:rFonts w:ascii="Arial Narrow" w:hAnsi="Arial Narrow" w:cs="Arial"/>
                <w:b/>
                <w:i/>
                <w:sz w:val="22"/>
                <w:szCs w:val="22"/>
              </w:rPr>
              <w:lastRenderedPageBreak/>
              <w:t xml:space="preserve">V </w:t>
            </w:r>
            <w:r>
              <w:rPr>
                <w:rFonts w:ascii="Arial Narrow" w:hAnsi="Arial Narrow" w:cs="Arial"/>
                <w:b/>
                <w:i/>
                <w:sz w:val="22"/>
                <w:szCs w:val="22"/>
              </w:rPr>
              <w:t xml:space="preserve">mesecu </w:t>
            </w:r>
            <w:r w:rsidRPr="000268D9">
              <w:rPr>
                <w:rFonts w:ascii="Arial Narrow" w:hAnsi="Arial Narrow" w:cs="Arial"/>
                <w:b/>
                <w:i/>
                <w:sz w:val="22"/>
                <w:szCs w:val="22"/>
              </w:rPr>
              <w:t>marcu</w:t>
            </w:r>
            <w:r>
              <w:rPr>
                <w:rFonts w:ascii="Arial Narrow" w:hAnsi="Arial Narrow" w:cs="Arial"/>
                <w:b/>
                <w:i/>
                <w:sz w:val="22"/>
                <w:szCs w:val="22"/>
              </w:rPr>
              <w:t xml:space="preserve"> 2017</w:t>
            </w:r>
            <w:r w:rsidRPr="000268D9">
              <w:rPr>
                <w:rFonts w:ascii="Arial Narrow" w:hAnsi="Arial Narrow" w:cs="Arial"/>
                <w:b/>
                <w:i/>
                <w:sz w:val="22"/>
                <w:szCs w:val="22"/>
              </w:rPr>
              <w:t xml:space="preserve"> je bila oddana cenitev premičnega premoženja s strani sodnega cenilca. V skladu s sklepom Skupščine JKP LOG d.o.o. </w:t>
            </w:r>
            <w:r>
              <w:rPr>
                <w:rFonts w:ascii="Arial Narrow" w:hAnsi="Arial Narrow" w:cs="Arial"/>
                <w:b/>
                <w:i/>
                <w:sz w:val="22"/>
                <w:szCs w:val="22"/>
              </w:rPr>
              <w:t>je JKP LOG d.o.o.</w:t>
            </w:r>
            <w:r w:rsidRPr="000268D9">
              <w:rPr>
                <w:rFonts w:ascii="Arial Narrow" w:hAnsi="Arial Narrow" w:cs="Arial"/>
                <w:b/>
                <w:i/>
                <w:sz w:val="22"/>
                <w:szCs w:val="22"/>
              </w:rPr>
              <w:t xml:space="preserve"> pozvali nekaj podjetij, da </w:t>
            </w:r>
            <w:r>
              <w:rPr>
                <w:rFonts w:ascii="Arial Narrow" w:hAnsi="Arial Narrow" w:cs="Arial"/>
                <w:b/>
                <w:i/>
                <w:sz w:val="22"/>
                <w:szCs w:val="22"/>
              </w:rPr>
              <w:t>jim</w:t>
            </w:r>
            <w:r w:rsidRPr="000268D9">
              <w:rPr>
                <w:rFonts w:ascii="Arial Narrow" w:hAnsi="Arial Narrow" w:cs="Arial"/>
                <w:b/>
                <w:i/>
                <w:sz w:val="22"/>
                <w:szCs w:val="22"/>
              </w:rPr>
              <w:t xml:space="preserve"> podajo ponudbo za izdelavo vr</w:t>
            </w:r>
            <w:r>
              <w:rPr>
                <w:rFonts w:ascii="Arial Narrow" w:hAnsi="Arial Narrow" w:cs="Arial"/>
                <w:b/>
                <w:i/>
                <w:sz w:val="22"/>
                <w:szCs w:val="22"/>
              </w:rPr>
              <w:t>ednotenja podjetja. Ponudbe bodo</w:t>
            </w:r>
            <w:r w:rsidRPr="000268D9">
              <w:rPr>
                <w:rFonts w:ascii="Arial Narrow" w:hAnsi="Arial Narrow" w:cs="Arial"/>
                <w:b/>
                <w:i/>
                <w:sz w:val="22"/>
                <w:szCs w:val="22"/>
              </w:rPr>
              <w:t xml:space="preserve"> pridobili do 10.4.2017, vrednotenje pa naj bi bilo izdelano do 15.5.2017.</w:t>
            </w:r>
          </w:p>
          <w:p w:rsidR="00F814E8" w:rsidRPr="007C703D" w:rsidRDefault="00F814E8" w:rsidP="00065789">
            <w:pPr>
              <w:pStyle w:val="Odstavekseznama"/>
              <w:ind w:left="754"/>
              <w:jc w:val="both"/>
              <w:rPr>
                <w:rFonts w:ascii="Arial Narrow" w:hAnsi="Arial Narrow" w:cs="Arial"/>
                <w:b/>
                <w:i/>
                <w:sz w:val="22"/>
                <w:szCs w:val="22"/>
              </w:rPr>
            </w:pPr>
          </w:p>
        </w:tc>
      </w:tr>
    </w:tbl>
    <w:p w:rsidR="00697F75" w:rsidRDefault="00697F75"/>
    <w:sectPr w:rsidR="0069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95489"/>
    <w:multiLevelType w:val="hybridMultilevel"/>
    <w:tmpl w:val="0B0891C0"/>
    <w:lvl w:ilvl="0" w:tplc="B5228E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E148DF"/>
    <w:multiLevelType w:val="hybridMultilevel"/>
    <w:tmpl w:val="FE2EC694"/>
    <w:lvl w:ilvl="0" w:tplc="A1E66C1C">
      <w:start w:val="1"/>
      <w:numFmt w:val="decimal"/>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2" w15:restartNumberingAfterBreak="0">
    <w:nsid w:val="5F8667EB"/>
    <w:multiLevelType w:val="hybridMultilevel"/>
    <w:tmpl w:val="D8C232FC"/>
    <w:lvl w:ilvl="0" w:tplc="DAF45CBA">
      <w:start w:val="1"/>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D"/>
    <w:rsid w:val="000268D9"/>
    <w:rsid w:val="000764A1"/>
    <w:rsid w:val="000B7C36"/>
    <w:rsid w:val="000E7FA8"/>
    <w:rsid w:val="000F52AB"/>
    <w:rsid w:val="001661A3"/>
    <w:rsid w:val="002758B7"/>
    <w:rsid w:val="002D30E2"/>
    <w:rsid w:val="002F27A6"/>
    <w:rsid w:val="00320696"/>
    <w:rsid w:val="00342732"/>
    <w:rsid w:val="003B7CFC"/>
    <w:rsid w:val="00423642"/>
    <w:rsid w:val="004267AE"/>
    <w:rsid w:val="004E46EE"/>
    <w:rsid w:val="00522923"/>
    <w:rsid w:val="0054588D"/>
    <w:rsid w:val="005623B6"/>
    <w:rsid w:val="00581C5A"/>
    <w:rsid w:val="005A3B8D"/>
    <w:rsid w:val="00660CBA"/>
    <w:rsid w:val="00697F75"/>
    <w:rsid w:val="006C54BC"/>
    <w:rsid w:val="006F2349"/>
    <w:rsid w:val="00704143"/>
    <w:rsid w:val="007101B1"/>
    <w:rsid w:val="007225ED"/>
    <w:rsid w:val="00762C02"/>
    <w:rsid w:val="00770E55"/>
    <w:rsid w:val="007C703D"/>
    <w:rsid w:val="007F30BF"/>
    <w:rsid w:val="008716A0"/>
    <w:rsid w:val="008B01BA"/>
    <w:rsid w:val="008C3802"/>
    <w:rsid w:val="008D0E53"/>
    <w:rsid w:val="009A7EFD"/>
    <w:rsid w:val="009E1E51"/>
    <w:rsid w:val="009E70E5"/>
    <w:rsid w:val="00A063AB"/>
    <w:rsid w:val="00A1016E"/>
    <w:rsid w:val="00A16D23"/>
    <w:rsid w:val="00A43F80"/>
    <w:rsid w:val="00A70BAA"/>
    <w:rsid w:val="00B80FDD"/>
    <w:rsid w:val="00B91633"/>
    <w:rsid w:val="00BC04A4"/>
    <w:rsid w:val="00BC3EE3"/>
    <w:rsid w:val="00BE1508"/>
    <w:rsid w:val="00C04376"/>
    <w:rsid w:val="00C04BB6"/>
    <w:rsid w:val="00C1030D"/>
    <w:rsid w:val="00C115F2"/>
    <w:rsid w:val="00D1126C"/>
    <w:rsid w:val="00D431BC"/>
    <w:rsid w:val="00EB53C7"/>
    <w:rsid w:val="00ED08BB"/>
    <w:rsid w:val="00F05E5F"/>
    <w:rsid w:val="00F119F4"/>
    <w:rsid w:val="00F525E5"/>
    <w:rsid w:val="00F719D1"/>
    <w:rsid w:val="00F814E8"/>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513B"/>
  <w15:chartTrackingRefBased/>
  <w15:docId w15:val="{90B3FCFA-5E18-44AF-9686-D21C2F55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7C703D"/>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C703D"/>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5</cp:revision>
  <dcterms:created xsi:type="dcterms:W3CDTF">2017-03-29T05:41:00Z</dcterms:created>
  <dcterms:modified xsi:type="dcterms:W3CDTF">2017-03-30T12:00:00Z</dcterms:modified>
</cp:coreProperties>
</file>