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3C" w:rsidRPr="00D2273C" w:rsidRDefault="00D2273C" w:rsidP="00D2273C">
      <w:pPr>
        <w:spacing w:after="0" w:line="240" w:lineRule="auto"/>
        <w:jc w:val="right"/>
        <w:rPr>
          <w:rFonts w:ascii="Calibri" w:eastAsia="Times New Roman" w:hAnsi="Calibri" w:cs="Calibri"/>
          <w:b/>
          <w:sz w:val="100"/>
          <w:szCs w:val="100"/>
          <w:lang w:eastAsia="sl-SI"/>
        </w:rPr>
      </w:pPr>
      <w:r w:rsidRPr="00D2273C">
        <w:rPr>
          <w:rFonts w:ascii="Calibri" w:eastAsia="Times New Roman" w:hAnsi="Calibri" w:cs="Calibri"/>
          <w:b/>
          <w:sz w:val="100"/>
          <w:szCs w:val="100"/>
          <w:lang w:eastAsia="sl-SI"/>
        </w:rPr>
        <w:t>II.3)</w:t>
      </w:r>
    </w:p>
    <w:p w:rsidR="00D2273C" w:rsidRPr="00D2273C" w:rsidRDefault="00D2273C" w:rsidP="00D2273C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eastAsia="sl-SI"/>
        </w:rPr>
      </w:pPr>
      <w:r w:rsidRPr="00D2273C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V skladu s 30 členom Statuta Občine Gorje (Uradni list RS, št. 03/07, 107/10 in 32/12 in Uradno glasilo slovenskih občin, št. 27/14), vam v prilogi pošiljam v obravnavo </w:t>
      </w:r>
    </w:p>
    <w:p w:rsidR="00D2273C" w:rsidRPr="00D2273C" w:rsidRDefault="00D2273C" w:rsidP="00D2273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2273C" w:rsidRPr="00D2273C" w:rsidRDefault="00D2273C" w:rsidP="00D2273C">
      <w:pPr>
        <w:keepNext/>
        <w:spacing w:before="240" w:after="60" w:line="240" w:lineRule="auto"/>
        <w:jc w:val="right"/>
        <w:outlineLvl w:val="3"/>
        <w:rPr>
          <w:rFonts w:ascii="Calibri" w:eastAsia="Times New Roman" w:hAnsi="Calibri" w:cs="Times New Roman"/>
          <w:b/>
          <w:bCs/>
          <w:sz w:val="40"/>
          <w:szCs w:val="28"/>
          <w:lang w:eastAsia="sl-SI"/>
        </w:rPr>
      </w:pPr>
      <w:r w:rsidRPr="00D2273C">
        <w:rPr>
          <w:rFonts w:ascii="Calibri" w:eastAsia="Times New Roman" w:hAnsi="Calibri" w:cs="Times New Roman"/>
          <w:b/>
          <w:bCs/>
          <w:sz w:val="40"/>
          <w:szCs w:val="28"/>
          <w:lang w:eastAsia="sl-SI"/>
        </w:rPr>
        <w:t>PROGRAM ZIMSKE SLUŽBE 2014- 2015</w:t>
      </w:r>
    </w:p>
    <w:p w:rsidR="00D2273C" w:rsidRPr="00D2273C" w:rsidRDefault="00D2273C" w:rsidP="00D2273C">
      <w:pPr>
        <w:keepNext/>
        <w:spacing w:before="240" w:after="60" w:line="240" w:lineRule="auto"/>
        <w:jc w:val="right"/>
        <w:outlineLvl w:val="3"/>
        <w:rPr>
          <w:rFonts w:ascii="Calibri" w:eastAsia="Times New Roman" w:hAnsi="Calibri" w:cs="Times New Roman"/>
          <w:b/>
          <w:bCs/>
          <w:sz w:val="40"/>
          <w:szCs w:val="28"/>
          <w:lang w:eastAsia="sl-SI"/>
        </w:rPr>
      </w:pPr>
      <w:r w:rsidRPr="00D2273C">
        <w:rPr>
          <w:rFonts w:ascii="Calibri" w:eastAsia="Times New Roman" w:hAnsi="Calibri" w:cs="Times New Roman"/>
          <w:b/>
          <w:bCs/>
          <w:sz w:val="40"/>
          <w:szCs w:val="28"/>
          <w:lang w:eastAsia="sl-SI"/>
        </w:rPr>
        <w:t xml:space="preserve"> – izvedbeni program</w:t>
      </w:r>
    </w:p>
    <w:p w:rsidR="00D2273C" w:rsidRPr="00D2273C" w:rsidRDefault="00D2273C" w:rsidP="00D2273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r w:rsidRPr="00D2273C">
        <w:rPr>
          <w:rFonts w:ascii="Calibri" w:eastAsia="Times New Roman" w:hAnsi="Calibri" w:cs="Calibri"/>
          <w:sz w:val="24"/>
          <w:szCs w:val="24"/>
          <w:lang w:eastAsia="sl-SI"/>
        </w:rPr>
        <w:t xml:space="preserve">Kot predstavnik predlagatelja bosta na seji sodelovala predstavnik podjetje Infrastruktura Bled d.o.o. Štefan Korošec, vodja programa in Metod Gaber, višji svetovalec za okolje in prostor in gospodarske javne službe. </w:t>
      </w:r>
    </w:p>
    <w:p w:rsidR="00D2273C" w:rsidRPr="00D2273C" w:rsidRDefault="00D2273C" w:rsidP="00D2273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2273C" w:rsidRPr="00D2273C" w:rsidRDefault="00D2273C" w:rsidP="00D227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6A6A6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D2273C">
        <w:rPr>
          <w:rFonts w:ascii="Calibri" w:eastAsia="Times New Roman" w:hAnsi="Calibri" w:cs="Calibri"/>
          <w:b/>
          <w:sz w:val="24"/>
          <w:szCs w:val="24"/>
          <w:lang w:eastAsia="sl-SI"/>
        </w:rPr>
        <w:t>Predlog sklepa:</w:t>
      </w:r>
    </w:p>
    <w:p w:rsidR="00D2273C" w:rsidRPr="00D2273C" w:rsidRDefault="00D2273C" w:rsidP="00D227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6A6A6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D2273C">
        <w:rPr>
          <w:rFonts w:ascii="Calibri" w:eastAsia="Times New Roman" w:hAnsi="Calibri" w:cs="Calibri"/>
          <w:b/>
          <w:sz w:val="24"/>
          <w:szCs w:val="24"/>
          <w:lang w:eastAsia="sl-SI"/>
        </w:rPr>
        <w:t>1. Občinski svet Občine Gorje soglaša s programom zimske službe za leto 2014-2015 v Občini Gorje.</w:t>
      </w:r>
    </w:p>
    <w:p w:rsidR="00D2273C" w:rsidRPr="00D2273C" w:rsidRDefault="00D2273C" w:rsidP="00D2273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ind w:left="6372" w:firstLine="708"/>
        <w:rPr>
          <w:rFonts w:ascii="Calibri" w:eastAsia="Times New Roman" w:hAnsi="Calibri" w:cs="Calibri"/>
          <w:sz w:val="24"/>
          <w:szCs w:val="24"/>
          <w:lang w:eastAsia="sl-SI"/>
        </w:rPr>
      </w:pPr>
      <w:r w:rsidRPr="00D2273C">
        <w:rPr>
          <w:rFonts w:ascii="Calibri" w:eastAsia="Times New Roman" w:hAnsi="Calibri" w:cs="Calibri"/>
          <w:sz w:val="24"/>
          <w:szCs w:val="24"/>
          <w:lang w:eastAsia="sl-SI"/>
        </w:rPr>
        <w:t>Peter Torkar</w:t>
      </w:r>
    </w:p>
    <w:p w:rsidR="00D2273C" w:rsidRPr="00D2273C" w:rsidRDefault="00D2273C" w:rsidP="00D2273C">
      <w:pPr>
        <w:spacing w:after="0" w:line="240" w:lineRule="auto"/>
        <w:ind w:left="6372" w:firstLine="708"/>
        <w:rPr>
          <w:rFonts w:ascii="Calibri" w:eastAsia="Times New Roman" w:hAnsi="Calibri" w:cs="Calibri"/>
          <w:sz w:val="24"/>
          <w:szCs w:val="24"/>
          <w:lang w:eastAsia="sl-SI"/>
        </w:rPr>
      </w:pPr>
      <w:r w:rsidRPr="00D2273C">
        <w:rPr>
          <w:rFonts w:ascii="Calibri" w:eastAsia="Times New Roman" w:hAnsi="Calibri" w:cs="Calibri"/>
          <w:sz w:val="24"/>
          <w:szCs w:val="24"/>
          <w:lang w:eastAsia="sl-SI"/>
        </w:rPr>
        <w:t>Župan Občine Gorje</w:t>
      </w:r>
    </w:p>
    <w:p w:rsidR="00D2273C" w:rsidRPr="00D2273C" w:rsidRDefault="00D2273C" w:rsidP="00D2273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  <w:sectPr w:rsidR="00D2273C" w:rsidRPr="00D2273C" w:rsidSect="00803D79">
          <w:pgSz w:w="11906" w:h="16838"/>
          <w:pgMar w:top="1134" w:right="1418" w:bottom="1418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2273C" w:rsidRPr="00D2273C" w:rsidRDefault="00D2273C" w:rsidP="00D2273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743075" cy="1028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273C" w:rsidRPr="00D2273C" w:rsidRDefault="00D2273C" w:rsidP="00D2273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24"/>
          <w:lang w:eastAsia="sl-SI"/>
        </w:rPr>
      </w:pPr>
      <w:r w:rsidRPr="00D2273C">
        <w:rPr>
          <w:rFonts w:ascii="Tahoma" w:eastAsia="Times New Roman" w:hAnsi="Tahoma" w:cs="Tahoma"/>
          <w:b/>
          <w:bCs/>
          <w:sz w:val="40"/>
          <w:szCs w:val="24"/>
          <w:lang w:eastAsia="sl-SI"/>
        </w:rPr>
        <w:t>OBČINA GORJE</w:t>
      </w:r>
    </w:p>
    <w:p w:rsidR="00D2273C" w:rsidRPr="00D2273C" w:rsidRDefault="00D2273C" w:rsidP="00D2273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24"/>
          <w:lang w:eastAsia="sl-SI"/>
        </w:rPr>
      </w:pPr>
      <w:r w:rsidRPr="00D2273C">
        <w:rPr>
          <w:rFonts w:ascii="Tahoma" w:eastAsia="Times New Roman" w:hAnsi="Tahoma" w:cs="Tahoma"/>
          <w:b/>
          <w:bCs/>
          <w:sz w:val="40"/>
          <w:szCs w:val="24"/>
          <w:lang w:eastAsia="sl-SI"/>
        </w:rPr>
        <w:t xml:space="preserve">PROGRAM ZIMSKE SLUŽBE </w:t>
      </w:r>
    </w:p>
    <w:p w:rsidR="00D2273C" w:rsidRPr="00D2273C" w:rsidRDefault="00D2273C" w:rsidP="00D2273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24"/>
          <w:lang w:eastAsia="sl-SI"/>
        </w:rPr>
      </w:pPr>
      <w:r w:rsidRPr="00D2273C">
        <w:rPr>
          <w:rFonts w:ascii="Tahoma" w:eastAsia="Times New Roman" w:hAnsi="Tahoma" w:cs="Tahoma"/>
          <w:b/>
          <w:bCs/>
          <w:sz w:val="40"/>
          <w:szCs w:val="24"/>
          <w:lang w:eastAsia="sl-SI"/>
        </w:rPr>
        <w:t>2014 – 2015</w:t>
      </w:r>
    </w:p>
    <w:p w:rsidR="00D2273C" w:rsidRPr="00D2273C" w:rsidRDefault="00D2273C" w:rsidP="00D2273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24"/>
          <w:lang w:eastAsia="sl-SI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outlineLvl w:val="0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Bled, oktober 2014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  <w:sectPr w:rsidR="00D2273C" w:rsidRPr="00D2273C" w:rsidSect="00803D79">
          <w:pgSz w:w="11906" w:h="16838"/>
          <w:pgMar w:top="1134" w:right="1418" w:bottom="1418" w:left="1134" w:header="709" w:footer="709" w:gutter="0"/>
          <w:cols w:space="708"/>
          <w:titlePg/>
          <w:docGrid w:linePitch="360"/>
        </w:sectPr>
      </w:pPr>
    </w:p>
    <w:p w:rsidR="00D2273C" w:rsidRPr="00D2273C" w:rsidRDefault="00D2273C" w:rsidP="00D2273C">
      <w:pPr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lastRenderedPageBreak/>
        <w:t>ORGANIZACIJA ZIMSKE SLUŽBE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 xml:space="preserve">Zimska služba je dejavnost, ki skrbi za prevoznost cest ob sneženju in poledici, ter za prehodnost javnih površin v občini Gorje. Za izvajanje te službe je zadolženo javno podjetje Infrastruktura Bled d.o.o. s svojimi delavci in podizvajalci, s katerimi ima tudi sklenjene pogodbe. Pogodbeni podizvajalci so odgovorni za pravilno in dosledno izvajanje zimske službe. Neposredno so podrejeni organizatorju izvajanja zimske službe.  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Zimska služba zajema sledeče dejavnosti:</w:t>
      </w:r>
    </w:p>
    <w:p w:rsidR="00D2273C" w:rsidRPr="00D2273C" w:rsidRDefault="00D2273C" w:rsidP="00D2273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Priprava zimske mehanizacije,</w:t>
      </w:r>
    </w:p>
    <w:p w:rsidR="00D2273C" w:rsidRPr="00D2273C" w:rsidRDefault="00D2273C" w:rsidP="00D2273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Postavitev in vzdrževanje snežnih kolov,</w:t>
      </w:r>
    </w:p>
    <w:p w:rsidR="00D2273C" w:rsidRPr="00D2273C" w:rsidRDefault="00D2273C" w:rsidP="00D2273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Priprava deponij,</w:t>
      </w:r>
    </w:p>
    <w:p w:rsidR="00D2273C" w:rsidRPr="00D2273C" w:rsidRDefault="00D2273C" w:rsidP="00D2273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Kontrolni pregledi cestišča,</w:t>
      </w:r>
    </w:p>
    <w:p w:rsidR="00D2273C" w:rsidRPr="00D2273C" w:rsidRDefault="00D2273C" w:rsidP="00D2273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Strojno pluženje cest in pločnikov,</w:t>
      </w:r>
    </w:p>
    <w:p w:rsidR="00D2273C" w:rsidRPr="00D2273C" w:rsidRDefault="00D2273C" w:rsidP="00D2273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 xml:space="preserve">Posipanje cest, pločnikov in stopnišč proti poledici, </w:t>
      </w:r>
    </w:p>
    <w:p w:rsidR="00D2273C" w:rsidRPr="00D2273C" w:rsidRDefault="00D2273C" w:rsidP="00D2273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Ročno čiščenje stopnišč, parkirišč, prehodov, mostov ter čiščenje cestnih požiralnikov,</w:t>
      </w:r>
    </w:p>
    <w:p w:rsidR="00D2273C" w:rsidRPr="00D2273C" w:rsidRDefault="00D2273C" w:rsidP="00D2273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Odvoz snega iz javnih površin po prenehanju sneženja,</w:t>
      </w:r>
    </w:p>
    <w:p w:rsidR="00D2273C" w:rsidRPr="00D2273C" w:rsidRDefault="00D2273C" w:rsidP="00D2273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Pospravilo in čiščenje deponij,</w:t>
      </w:r>
    </w:p>
    <w:p w:rsidR="00D2273C" w:rsidRPr="00D2273C" w:rsidRDefault="00D2273C" w:rsidP="00D2273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Pospravljanje snežnih kolov,</w:t>
      </w:r>
    </w:p>
    <w:p w:rsidR="00D2273C" w:rsidRPr="00D2273C" w:rsidRDefault="00D2273C" w:rsidP="00D2273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Čiščenje, remont in konzerviranje zimske mehanizacije.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Glede na obseg del in intenziteto rednega vzdrževanja za zagotovitev prevoznosti cest v zimskem času so posamezne ceste, površine ali cestni odseki razvrščeni v prednostne razrede, glede na kategorijo, gostoto in strukturo prometa ter krajevne potrebe.</w:t>
      </w: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Prioritete pluženja in posipanja:</w:t>
      </w:r>
    </w:p>
    <w:p w:rsidR="00D2273C" w:rsidRPr="00D2273C" w:rsidRDefault="00D2273C" w:rsidP="00D2273C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Glavne prometnice, povezave med naselji, poti do dializnih bolnikov,</w:t>
      </w:r>
    </w:p>
    <w:p w:rsidR="00D2273C" w:rsidRPr="00D2273C" w:rsidRDefault="00D2273C" w:rsidP="00D2273C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Stranske poti po večjih naseljih, stopnišča, pločniki in poti do trgovin, šol in vrtcev, poti do težjih invalidov,</w:t>
      </w:r>
    </w:p>
    <w:p w:rsidR="00D2273C" w:rsidRPr="00D2273C" w:rsidRDefault="00D2273C" w:rsidP="00D2273C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Poti do manjših zaselkov (do treh hiš), parkirišča, parki ter sprehajalne poti,</w:t>
      </w:r>
    </w:p>
    <w:p w:rsidR="00D2273C" w:rsidRPr="00D2273C" w:rsidRDefault="00D2273C" w:rsidP="00D2273C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Parkirišča pri pokopališčih ter pokopališča, odvoz snega iz javnih površin, čiščenje EKO otokov, kolesarske poti.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Zimska služba zajema tudi pripravljenost na domu za delavce Infrastrukture Bled d.o.o. in podizvajalce, v primeru močnejšega sneženja pa tudi dežurstvo na lokaciji skupne rabe v Gorjanskem domu.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Seznam delavcev v pripravljenosti od 15.11.2014 do 15.3.2015: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- delavci:</w:t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Pogačar Anton (tudi koordinacija)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Robert Černi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ind w:left="1416" w:firstLine="708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Kovačič Jurij</w:t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ind w:left="1416" w:firstLine="708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Tomaž Koren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Drago Zupančič</w:t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- podizvajalci</w:t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Mirko Mežek s.p.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Boris Kunšič s.p.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Davorin Rozman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Davorin Urevc s.p.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Klinar Mihael s.p.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lastRenderedPageBreak/>
        <w:t xml:space="preserve">Posipanje se prične ob verjetnosti nastanka poledice ali pričetku sneženja, ko se sneg začne oprijemati cestišča. Pluženje se prične ob </w:t>
      </w:r>
      <w:smartTag w:uri="urn:schemas-microsoft-com:office:smarttags" w:element="metricconverter">
        <w:smartTagPr>
          <w:attr w:name="ProductID" w:val="10 cm"/>
        </w:smartTagPr>
        <w:r w:rsidRPr="00D2273C">
          <w:rPr>
            <w:rFonts w:ascii="Tahoma" w:eastAsia="Times New Roman" w:hAnsi="Tahoma" w:cs="Tahoma"/>
            <w:bCs/>
            <w:sz w:val="24"/>
            <w:szCs w:val="24"/>
            <w:lang w:eastAsia="sl-SI"/>
          </w:rPr>
          <w:t>10 cm</w:t>
        </w:r>
      </w:smartTag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 xml:space="preserve"> snega na cestišču za glavne prometnice, vse druge stranske ceste in parkirišča pa po </w:t>
      </w:r>
      <w:smartTag w:uri="urn:schemas-microsoft-com:office:smarttags" w:element="metricconverter">
        <w:smartTagPr>
          <w:attr w:name="ProductID" w:val="15 cm"/>
        </w:smartTagPr>
        <w:r w:rsidRPr="00D2273C">
          <w:rPr>
            <w:rFonts w:ascii="Tahoma" w:eastAsia="Times New Roman" w:hAnsi="Tahoma" w:cs="Tahoma"/>
            <w:bCs/>
            <w:sz w:val="24"/>
            <w:szCs w:val="24"/>
            <w:lang w:eastAsia="sl-SI"/>
          </w:rPr>
          <w:t>15 cm</w:t>
        </w:r>
      </w:smartTag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 xml:space="preserve"> snega. Kontrolni pregledi cestišča se vršijo dnevno ob verjetnosti nastanka poledice.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b/>
          <w:lang w:eastAsia="sl-SI"/>
        </w:rPr>
      </w:pPr>
      <w:r w:rsidRPr="00D2273C">
        <w:rPr>
          <w:rFonts w:ascii="Tahoma" w:eastAsia="Times New Roman" w:hAnsi="Tahoma" w:cs="Tahoma"/>
          <w:b/>
          <w:lang w:eastAsia="sl-SI"/>
        </w:rPr>
        <w:t>PRIPRAVLJENOST NA DOMU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 xml:space="preserve">Strošek delavcev Infrastrukture Bled d.o.o. za pripravljenost na domu, se izračuna po kolektivni pogodbi za gospodarske javne službe in se ga vsak mesec posebej obračuna. 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Strošek za pripravljenost znaša 0,80 EUR/uro. Strošek pripravljenosti se zaračunava za dva delavca v času trajanja pripravljenosti in ne za vse delavce, ki so v pripravljenosti.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outlineLvl w:val="0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 xml:space="preserve">Za podizvajalce je dogovorjen znesek pripravljenosti na domu, ki znaša 85 EUR/mesec/podizvajalca. 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Strošek se obračuna mesečno: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November</w:t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EUR   42,50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December</w:t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EUR   85,00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Januar</w:t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EUR   85,00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Februar</w:t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EUR   85,00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Marec</w:t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EUR   42,50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skupaj</w:t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EUR 340,00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ab/>
        <w:t>x 5 podizvajalcev: 1.700,00 EUR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b/>
          <w:lang w:eastAsia="sl-SI"/>
        </w:rPr>
      </w:pPr>
      <w:r w:rsidRPr="00D2273C">
        <w:rPr>
          <w:rFonts w:ascii="Tahoma" w:eastAsia="Times New Roman" w:hAnsi="Tahoma" w:cs="Tahoma"/>
          <w:b/>
          <w:lang w:eastAsia="sl-SI"/>
        </w:rPr>
        <w:t>KONTROLNI PREGLED VOZIŠČA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Kontrolni pregledi cestišča in pločnikov se vršijo dnevno ob verjetnosti nastanka poledice. Vozilo Infrastrukture Bled d.o.o. (stalno) in podizvajalca (Unimog – mokro posipanje – po potrebi) bo izvajalo preventivni obhod kritičnih mest dnevno od 4 -7 h zjutraj. Kontrolni pregled vozišča se izvaja z mokrim posipanjem, pri čemer kontrolni posip izvaja v osnovi delavec Infrastrukture Bled d.o.o., po potrebi pa dodatno tudi podizvajalec.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Predvidoma preventivni dnevni obhod v Občini Gorje traja od 1-3 ure.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b/>
          <w:lang w:eastAsia="sl-SI"/>
        </w:rPr>
      </w:pPr>
      <w:r w:rsidRPr="00D2273C">
        <w:rPr>
          <w:rFonts w:ascii="Tahoma" w:eastAsia="Times New Roman" w:hAnsi="Tahoma" w:cs="Tahoma"/>
          <w:b/>
          <w:lang w:eastAsia="sl-SI"/>
        </w:rPr>
        <w:t>SLEDENJE VOZIL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 xml:space="preserve">Na območju Občine Gorje zimsko službo opravljajo traktorpark in kombi Infrastrukture Bled d.o.o. in 5 podizvajalcev s 6 vozili. Na omenjena vozila se za čas zimske službe vgradijo naprave za sledenje, ki omogočajo natančno spremljanje lokacije vozila v določenem času. </w:t>
      </w: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 xml:space="preserve">Izjema je podizvajalec Davorin Urevc s.p., ki na svojem vozilu ne bo imel sledilne naprave, saj je območje pluženja in posipanja samo območje Zatrnika. </w:t>
      </w: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 xml:space="preserve">Omenjeni sistem sledenja omogoča: </w:t>
      </w:r>
    </w:p>
    <w:p w:rsidR="00D2273C" w:rsidRPr="00D2273C" w:rsidRDefault="00D2273C" w:rsidP="00D2273C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Pregled trenutne lokacije vozila na zemljevidu,</w:t>
      </w:r>
    </w:p>
    <w:p w:rsidR="00D2273C" w:rsidRPr="00D2273C" w:rsidRDefault="00D2273C" w:rsidP="00D2273C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Pregled zgodovine poti na zemljevidu,</w:t>
      </w:r>
    </w:p>
    <w:p w:rsidR="00D2273C" w:rsidRPr="00D2273C" w:rsidRDefault="00D2273C" w:rsidP="00D2273C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Različna poročila glede na posamezno vozilo (čas začetka in konca vožnje, celotna prevožena pot, seznam, lokacija, dolžina in število postankov, hitrost), grafična predstavitev voženj,</w:t>
      </w:r>
    </w:p>
    <w:p w:rsidR="00D2273C" w:rsidRPr="00D2273C" w:rsidRDefault="00D2273C" w:rsidP="00D2273C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Spremljanje vseh vozil v centru,</w:t>
      </w:r>
    </w:p>
    <w:p w:rsidR="00D2273C" w:rsidRPr="00D2273C" w:rsidRDefault="00D2273C" w:rsidP="00D2273C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lastRenderedPageBreak/>
        <w:t>Hitro odzivanje na nepredvidene dogodke.</w:t>
      </w:r>
    </w:p>
    <w:p w:rsidR="00D2273C" w:rsidRPr="00D2273C" w:rsidRDefault="00D2273C" w:rsidP="00D2273C">
      <w:pPr>
        <w:tabs>
          <w:tab w:val="left" w:pos="1260"/>
        </w:tabs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 xml:space="preserve">Mesečni strošek za eno vozilo je 20,00 EUR. </w:t>
      </w:r>
      <w:r w:rsidRPr="00D2273C">
        <w:rPr>
          <w:rFonts w:ascii="Tahoma" w:eastAsia="Times New Roman" w:hAnsi="Tahoma" w:cs="Tahoma"/>
          <w:bCs/>
          <w:sz w:val="24"/>
          <w:szCs w:val="24"/>
          <w:lang w:eastAsia="sl-SI"/>
        </w:rPr>
        <w:t>Strošek se obračuna mesečno – 7 vozil: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November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>EUR    70,00</w:t>
      </w: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December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>EUR   140,00</w:t>
      </w: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Januar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>EUR   140,00</w:t>
      </w: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Februar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>EUR   140,00</w:t>
      </w: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Marec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>EUR     70,00</w:t>
      </w: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skupaj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 xml:space="preserve"> 2014/2015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>EUR   560,00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b/>
          <w:lang w:eastAsia="sl-SI"/>
        </w:rPr>
      </w:pPr>
      <w:r w:rsidRPr="00D2273C">
        <w:rPr>
          <w:rFonts w:ascii="Tahoma" w:eastAsia="Times New Roman" w:hAnsi="Tahoma" w:cs="Tahoma"/>
          <w:b/>
          <w:lang w:eastAsia="sl-SI"/>
        </w:rPr>
        <w:t>CENIK ZIMSKE SLUŽBE 2014/2015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W w:w="835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1701"/>
        <w:gridCol w:w="1984"/>
        <w:gridCol w:w="1266"/>
      </w:tblGrid>
      <w:tr w:rsidR="00D2273C" w:rsidRPr="00D2273C" w:rsidTr="005015C6">
        <w:trPr>
          <w:trHeight w:val="488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D2273C">
              <w:rPr>
                <w:rFonts w:ascii="Tahoma" w:eastAsia="Times New Roman" w:hAnsi="Tahoma" w:cs="Tahoma"/>
                <w:b/>
                <w:lang w:eastAsia="sl-SI"/>
              </w:rPr>
              <w:t>STROJNE URE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D2273C">
              <w:rPr>
                <w:rFonts w:ascii="Tahoma" w:eastAsia="Times New Roman" w:hAnsi="Tahoma" w:cs="Tahoma"/>
                <w:b/>
                <w:lang w:eastAsia="sl-SI"/>
              </w:rPr>
              <w:t>€ / URO</w:t>
            </w:r>
          </w:p>
        </w:tc>
      </w:tr>
      <w:tr w:rsidR="00D2273C" w:rsidRPr="00D2273C" w:rsidTr="005015C6">
        <w:trPr>
          <w:trHeight w:val="255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D2273C">
              <w:rPr>
                <w:rFonts w:ascii="Tahoma" w:eastAsia="Times New Roman" w:hAnsi="Tahoma" w:cs="Tahoma"/>
                <w:b/>
                <w:lang w:eastAsia="sl-SI"/>
              </w:rPr>
              <w:t>UNIMOG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plug, posipalec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sl-SI"/>
              </w:rPr>
            </w:pPr>
            <w:r w:rsidRPr="00D2273C">
              <w:rPr>
                <w:rFonts w:ascii="Tahoma" w:eastAsia="Times New Roman" w:hAnsi="Tahoma" w:cs="Tahoma"/>
                <w:bCs/>
                <w:lang w:eastAsia="sl-SI"/>
              </w:rPr>
              <w:t>54,00</w:t>
            </w:r>
          </w:p>
        </w:tc>
      </w:tr>
      <w:tr w:rsidR="00D2273C" w:rsidRPr="00D2273C" w:rsidTr="005015C6">
        <w:trPr>
          <w:trHeight w:val="255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D2273C">
              <w:rPr>
                <w:rFonts w:ascii="Tahoma" w:eastAsia="Times New Roman" w:hAnsi="Tahoma" w:cs="Tahoma"/>
                <w:b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mokro pos.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sl-SI"/>
              </w:rPr>
            </w:pPr>
            <w:r w:rsidRPr="00D2273C">
              <w:rPr>
                <w:rFonts w:ascii="Tahoma" w:eastAsia="Times New Roman" w:hAnsi="Tahoma" w:cs="Tahoma"/>
                <w:bCs/>
                <w:lang w:eastAsia="sl-SI"/>
              </w:rPr>
              <w:t>65,00</w:t>
            </w:r>
          </w:p>
        </w:tc>
      </w:tr>
      <w:tr w:rsidR="00D2273C" w:rsidRPr="00D2273C" w:rsidTr="005015C6">
        <w:trPr>
          <w:trHeight w:val="255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D2273C">
              <w:rPr>
                <w:rFonts w:ascii="Tahoma" w:eastAsia="Times New Roman" w:hAnsi="Tahoma" w:cs="Tahoma"/>
                <w:b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rolba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sl-SI"/>
              </w:rPr>
            </w:pPr>
            <w:r w:rsidRPr="00D2273C">
              <w:rPr>
                <w:rFonts w:ascii="Tahoma" w:eastAsia="Times New Roman" w:hAnsi="Tahoma" w:cs="Tahoma"/>
                <w:bCs/>
                <w:lang w:eastAsia="sl-SI"/>
              </w:rPr>
              <w:t>58,00</w:t>
            </w:r>
          </w:p>
        </w:tc>
      </w:tr>
      <w:tr w:rsidR="00D2273C" w:rsidRPr="00D2273C" w:rsidTr="005015C6">
        <w:trPr>
          <w:trHeight w:val="255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D2273C">
              <w:rPr>
                <w:rFonts w:ascii="Tahoma" w:eastAsia="Times New Roman" w:hAnsi="Tahoma" w:cs="Tahoma"/>
                <w:b/>
                <w:lang w:eastAsia="sl-SI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trac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plug, posipalec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sl-SI"/>
              </w:rPr>
            </w:pPr>
            <w:r w:rsidRPr="00D2273C">
              <w:rPr>
                <w:rFonts w:ascii="Tahoma" w:eastAsia="Times New Roman" w:hAnsi="Tahoma" w:cs="Tahoma"/>
                <w:bCs/>
                <w:lang w:eastAsia="sl-SI"/>
              </w:rPr>
              <w:t>44,00</w:t>
            </w:r>
          </w:p>
        </w:tc>
      </w:tr>
      <w:tr w:rsidR="00D2273C" w:rsidRPr="00D2273C" w:rsidTr="005015C6">
        <w:trPr>
          <w:trHeight w:val="255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rolba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sl-SI"/>
              </w:rPr>
            </w:pPr>
            <w:r w:rsidRPr="00D2273C">
              <w:rPr>
                <w:rFonts w:ascii="Tahoma" w:eastAsia="Times New Roman" w:hAnsi="Tahoma" w:cs="Tahoma"/>
                <w:bCs/>
                <w:lang w:eastAsia="sl-SI"/>
              </w:rPr>
              <w:t>47,00</w:t>
            </w:r>
          </w:p>
        </w:tc>
      </w:tr>
      <w:tr w:rsidR="00D2273C" w:rsidRPr="00D2273C" w:rsidTr="005015C6">
        <w:trPr>
          <w:trHeight w:val="255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D2273C">
              <w:rPr>
                <w:rFonts w:ascii="Tahoma" w:eastAsia="Times New Roman" w:hAnsi="Tahoma" w:cs="Tahoma"/>
                <w:b/>
                <w:lang w:eastAsia="sl-SI"/>
              </w:rPr>
              <w:t>TRAKTOR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plug, posipalec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sl-SI"/>
              </w:rPr>
            </w:pPr>
            <w:r w:rsidRPr="00D2273C">
              <w:rPr>
                <w:rFonts w:ascii="Tahoma" w:eastAsia="Times New Roman" w:hAnsi="Tahoma" w:cs="Tahoma"/>
                <w:bCs/>
                <w:lang w:eastAsia="sl-SI"/>
              </w:rPr>
              <w:t>39,00</w:t>
            </w:r>
          </w:p>
        </w:tc>
      </w:tr>
      <w:tr w:rsidR="00D2273C" w:rsidRPr="00D2273C" w:rsidTr="005015C6">
        <w:trPr>
          <w:trHeight w:val="255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mokro pos.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sl-SI"/>
              </w:rPr>
            </w:pPr>
            <w:r w:rsidRPr="00D2273C">
              <w:rPr>
                <w:rFonts w:ascii="Tahoma" w:eastAsia="Times New Roman" w:hAnsi="Tahoma" w:cs="Tahoma"/>
                <w:bCs/>
                <w:lang w:eastAsia="sl-SI"/>
              </w:rPr>
              <w:t>42,00</w:t>
            </w:r>
          </w:p>
        </w:tc>
      </w:tr>
      <w:tr w:rsidR="00D2273C" w:rsidRPr="00D2273C" w:rsidTr="005015C6">
        <w:trPr>
          <w:trHeight w:val="255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nakladač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sl-SI"/>
              </w:rPr>
            </w:pPr>
            <w:r w:rsidRPr="00D2273C">
              <w:rPr>
                <w:rFonts w:ascii="Tahoma" w:eastAsia="Times New Roman" w:hAnsi="Tahoma" w:cs="Tahoma"/>
                <w:bCs/>
                <w:lang w:eastAsia="sl-SI"/>
              </w:rPr>
              <w:t>35,00</w:t>
            </w:r>
          </w:p>
        </w:tc>
      </w:tr>
      <w:tr w:rsidR="00D2273C" w:rsidRPr="00D2273C" w:rsidTr="005015C6">
        <w:trPr>
          <w:trHeight w:val="255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odvoz snega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sl-SI"/>
              </w:rPr>
            </w:pPr>
            <w:r w:rsidRPr="00D2273C">
              <w:rPr>
                <w:rFonts w:ascii="Tahoma" w:eastAsia="Times New Roman" w:hAnsi="Tahoma" w:cs="Tahoma"/>
                <w:bCs/>
                <w:lang w:eastAsia="sl-SI"/>
              </w:rPr>
              <w:t>33,00</w:t>
            </w:r>
          </w:p>
        </w:tc>
      </w:tr>
      <w:tr w:rsidR="00D2273C" w:rsidRPr="00D2273C" w:rsidTr="005015C6">
        <w:trPr>
          <w:trHeight w:val="255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D2273C">
              <w:rPr>
                <w:rFonts w:ascii="Tahoma" w:eastAsia="Times New Roman" w:hAnsi="Tahoma" w:cs="Tahoma"/>
                <w:b/>
                <w:lang w:eastAsia="sl-SI"/>
              </w:rPr>
              <w:t>TRAKTOR - BAGER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plug, nakladač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sl-SI"/>
              </w:rPr>
            </w:pPr>
            <w:r w:rsidRPr="00D2273C">
              <w:rPr>
                <w:rFonts w:ascii="Tahoma" w:eastAsia="Times New Roman" w:hAnsi="Tahoma" w:cs="Tahoma"/>
                <w:bCs/>
                <w:lang w:eastAsia="sl-SI"/>
              </w:rPr>
              <w:t>39,00</w:t>
            </w:r>
          </w:p>
        </w:tc>
      </w:tr>
      <w:tr w:rsidR="00D2273C" w:rsidRPr="00D2273C" w:rsidTr="005015C6">
        <w:trPr>
          <w:trHeight w:val="255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D2273C">
              <w:rPr>
                <w:rFonts w:ascii="Tahoma" w:eastAsia="Times New Roman" w:hAnsi="Tahoma" w:cs="Tahoma"/>
                <w:b/>
                <w:lang w:eastAsia="sl-SI"/>
              </w:rPr>
              <w:t>KAMION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odvoz snega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sl-SI"/>
              </w:rPr>
            </w:pPr>
            <w:r w:rsidRPr="00D2273C">
              <w:rPr>
                <w:rFonts w:ascii="Tahoma" w:eastAsia="Times New Roman" w:hAnsi="Tahoma" w:cs="Tahoma"/>
                <w:bCs/>
                <w:lang w:eastAsia="sl-SI"/>
              </w:rPr>
              <w:t>35,00</w:t>
            </w:r>
          </w:p>
        </w:tc>
      </w:tr>
      <w:tr w:rsidR="00D2273C" w:rsidRPr="00D2273C" w:rsidTr="005015C6">
        <w:trPr>
          <w:trHeight w:val="255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D2273C">
              <w:rPr>
                <w:rFonts w:ascii="Tahoma" w:eastAsia="Times New Roman" w:hAnsi="Tahoma" w:cs="Tahoma"/>
                <w:b/>
                <w:lang w:eastAsia="sl-SI"/>
              </w:rPr>
              <w:t>DELAVEC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Ročno čiščenje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sl-SI"/>
              </w:rPr>
            </w:pPr>
            <w:r w:rsidRPr="00D2273C">
              <w:rPr>
                <w:rFonts w:ascii="Tahoma" w:eastAsia="Times New Roman" w:hAnsi="Tahoma" w:cs="Tahoma"/>
                <w:bCs/>
                <w:lang w:eastAsia="sl-SI"/>
              </w:rPr>
              <w:t>15,30</w:t>
            </w:r>
          </w:p>
        </w:tc>
      </w:tr>
      <w:tr w:rsidR="00D2273C" w:rsidRPr="00D2273C" w:rsidTr="005015C6">
        <w:trPr>
          <w:trHeight w:val="255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Gozdarski sekač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sl-SI"/>
              </w:rPr>
            </w:pPr>
            <w:r w:rsidRPr="00D2273C">
              <w:rPr>
                <w:rFonts w:ascii="Tahoma" w:eastAsia="Times New Roman" w:hAnsi="Tahoma" w:cs="Tahoma"/>
                <w:bCs/>
                <w:lang w:eastAsia="sl-SI"/>
              </w:rPr>
              <w:t>20,00</w:t>
            </w:r>
          </w:p>
        </w:tc>
      </w:tr>
      <w:tr w:rsidR="00D2273C" w:rsidRPr="00D2273C" w:rsidTr="005015C6">
        <w:trPr>
          <w:trHeight w:val="255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Odstranjevanje snega z višine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sl-SI"/>
              </w:rPr>
            </w:pPr>
            <w:r w:rsidRPr="00D2273C">
              <w:rPr>
                <w:rFonts w:ascii="Tahoma" w:eastAsia="Times New Roman" w:hAnsi="Tahoma" w:cs="Tahoma"/>
                <w:bCs/>
                <w:lang w:eastAsia="sl-SI"/>
              </w:rPr>
              <w:t>20,00</w:t>
            </w:r>
          </w:p>
        </w:tc>
      </w:tr>
      <w:tr w:rsidR="00D2273C" w:rsidRPr="00D2273C" w:rsidTr="005015C6">
        <w:trPr>
          <w:trHeight w:val="483"/>
          <w:jc w:val="center"/>
        </w:trPr>
        <w:tc>
          <w:tcPr>
            <w:tcW w:w="7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D2273C">
              <w:rPr>
                <w:rFonts w:ascii="Tahoma" w:eastAsia="Times New Roman" w:hAnsi="Tahoma" w:cs="Tahoma"/>
                <w:b/>
                <w:lang w:eastAsia="sl-SI"/>
              </w:rPr>
              <w:t>MATERIAL ZA POSIPANJE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D2273C" w:rsidRPr="00D2273C" w:rsidTr="005015C6">
        <w:trPr>
          <w:trHeight w:val="255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D2273C">
              <w:rPr>
                <w:rFonts w:ascii="Tahoma" w:eastAsia="Times New Roman" w:hAnsi="Tahoma" w:cs="Tahoma"/>
                <w:b/>
                <w:lang w:eastAsia="sl-SI"/>
              </w:rPr>
              <w:t>MEŠANICA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pesek, sol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 m</w:t>
            </w:r>
            <w:r w:rsidRPr="00D2273C">
              <w:rPr>
                <w:rFonts w:ascii="Tahoma" w:eastAsia="Times New Roman" w:hAnsi="Tahoma" w:cs="Tahoma"/>
                <w:vertAlign w:val="superscript"/>
                <w:lang w:eastAsia="sl-SI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sl-SI"/>
              </w:rPr>
            </w:pPr>
            <w:r w:rsidRPr="00D2273C">
              <w:rPr>
                <w:rFonts w:ascii="Tahoma" w:eastAsia="Times New Roman" w:hAnsi="Tahoma" w:cs="Tahoma"/>
                <w:bCs/>
                <w:lang w:eastAsia="sl-SI"/>
              </w:rPr>
              <w:t>83,00</w:t>
            </w:r>
          </w:p>
        </w:tc>
      </w:tr>
      <w:tr w:rsidR="00D2273C" w:rsidRPr="00D2273C" w:rsidTr="005015C6">
        <w:trPr>
          <w:trHeight w:val="255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D2273C">
              <w:rPr>
                <w:rFonts w:ascii="Tahoma" w:eastAsia="Times New Roman" w:hAnsi="Tahoma" w:cs="Tahoma"/>
                <w:b/>
                <w:lang w:eastAsia="sl-SI"/>
              </w:rPr>
              <w:t>SOL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 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sl-SI"/>
              </w:rPr>
            </w:pPr>
            <w:r w:rsidRPr="00D2273C">
              <w:rPr>
                <w:rFonts w:ascii="Tahoma" w:eastAsia="Times New Roman" w:hAnsi="Tahoma" w:cs="Tahoma"/>
                <w:bCs/>
                <w:lang w:eastAsia="sl-SI"/>
              </w:rPr>
              <w:t>0,14</w:t>
            </w:r>
          </w:p>
        </w:tc>
      </w:tr>
      <w:tr w:rsidR="00D2273C" w:rsidRPr="00D2273C" w:rsidTr="005015C6">
        <w:trPr>
          <w:trHeight w:val="255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D2273C">
              <w:rPr>
                <w:rFonts w:ascii="Tahoma" w:eastAsia="Times New Roman" w:hAnsi="Tahoma" w:cs="Tahoma"/>
                <w:b/>
                <w:lang w:eastAsia="sl-SI"/>
              </w:rPr>
              <w:t>PESEK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 m</w:t>
            </w:r>
            <w:r w:rsidRPr="00D2273C">
              <w:rPr>
                <w:rFonts w:ascii="Tahoma" w:eastAsia="Times New Roman" w:hAnsi="Tahoma" w:cs="Tahoma"/>
                <w:vertAlign w:val="superscript"/>
                <w:lang w:eastAsia="sl-SI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sl-SI"/>
              </w:rPr>
            </w:pPr>
            <w:r w:rsidRPr="00D2273C">
              <w:rPr>
                <w:rFonts w:ascii="Tahoma" w:eastAsia="Times New Roman" w:hAnsi="Tahoma" w:cs="Tahoma"/>
                <w:bCs/>
                <w:lang w:eastAsia="sl-SI"/>
              </w:rPr>
              <w:t>32,00</w:t>
            </w:r>
          </w:p>
        </w:tc>
      </w:tr>
      <w:tr w:rsidR="00D2273C" w:rsidRPr="00D2273C" w:rsidTr="005015C6">
        <w:trPr>
          <w:trHeight w:val="255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D2273C">
              <w:rPr>
                <w:rFonts w:ascii="Tahoma" w:eastAsia="Times New Roman" w:hAnsi="Tahoma" w:cs="Tahoma"/>
                <w:b/>
                <w:lang w:eastAsia="sl-SI"/>
              </w:rPr>
              <w:t>TEKOČINA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 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D2273C">
              <w:rPr>
                <w:rFonts w:ascii="Tahoma" w:eastAsia="Times New Roman" w:hAnsi="Tahoma" w:cs="Tahoma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3C" w:rsidRPr="00D2273C" w:rsidRDefault="00D2273C" w:rsidP="00D2273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sl-SI"/>
              </w:rPr>
            </w:pPr>
            <w:r w:rsidRPr="00D2273C">
              <w:rPr>
                <w:rFonts w:ascii="Tahoma" w:eastAsia="Times New Roman" w:hAnsi="Tahoma" w:cs="Tahoma"/>
                <w:bCs/>
                <w:lang w:eastAsia="sl-SI"/>
              </w:rPr>
              <w:t>0,27</w:t>
            </w:r>
          </w:p>
        </w:tc>
      </w:tr>
    </w:tbl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Cene ne vsebujejo DDV. V ceni materialov za posipanje so zajeti stroški priprave in čiščenja deponij, nabava materiala, manipulacija in mešanje materialov.</w:t>
      </w: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Mesečni obračun se izvaja na podlagi delovnih nalogov podizvajalcev potrjenih s strani predstavnika Infrastrukture Bled d.o.o..</w:t>
      </w: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Traktorpark s priključki (plug, mokro posipanje, rolba) in Renault Maxity (kontrolni pregled) sta obračunana v skladu z Dogovorom o delovanju in financiranju skupne rabe, tako da v času zimske sezone ne predstavlja dodatnega stroška.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b/>
          <w:lang w:eastAsia="sl-SI"/>
        </w:rPr>
      </w:pPr>
      <w:r w:rsidRPr="00D2273C">
        <w:rPr>
          <w:rFonts w:ascii="Tahoma" w:eastAsia="Times New Roman" w:hAnsi="Tahoma" w:cs="Tahoma"/>
          <w:b/>
          <w:lang w:eastAsia="sl-SI"/>
        </w:rPr>
        <w:t>POŠKODBE V ČASU ZIMSKE SLUŽBE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Vse poškodbe, nastale zaradi pluženja, posipanja oz. poledenelega cestišča je potrebno prijaviti izvajalcu zimske službe najkasneje v petih dneh od nastanka dogodka. O dogodku je potrebno sestaviti poročilo, priloge naj vsebujejo tudi policijski zapisnik in zdravniški izvid, v kolikor je bil opravljen. V kolikor prijava ni narejena v roku, oškodovanec ni upravičen do povračila škode.</w:t>
      </w: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Vse poškodbe povzročene s strani Infrastrukture Bled d.o.o. so zavarovane pri GENERALI zavarovalnica d.d., kamor mora oškodovanec prijaviti škodni primer za povrnitev škode.</w:t>
      </w: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left" w:pos="12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 xml:space="preserve">Podizvajalec sam odgovarja odškodninsko in kazensko za pravilno in pravočasno pluženje in posipanje. Za škodo povzročeno s strani podizvajalcev v času zimske službe Infrastruktura Bled d.o.o. ne odgovarja. 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b/>
          <w:lang w:eastAsia="sl-SI"/>
        </w:rPr>
      </w:pPr>
      <w:r w:rsidRPr="00D2273C">
        <w:rPr>
          <w:rFonts w:ascii="Tahoma" w:eastAsia="Times New Roman" w:hAnsi="Tahoma" w:cs="Tahoma"/>
          <w:b/>
          <w:lang w:eastAsia="sl-SI"/>
        </w:rPr>
        <w:t xml:space="preserve">STROJNA OPREMA ZA ZIMSKO SLUŽBO V OBČINI GORJE 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D2273C" w:rsidRPr="00D2273C" w:rsidRDefault="00D2273C" w:rsidP="00D2273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UNIMOG plug, posipalec, mokro posipanje, rolba</w:t>
      </w:r>
    </w:p>
    <w:p w:rsidR="00D2273C" w:rsidRPr="00D2273C" w:rsidRDefault="00D2273C" w:rsidP="00D2273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 xml:space="preserve">MB trac plug, posipalec, rolba </w:t>
      </w:r>
    </w:p>
    <w:p w:rsidR="00D2273C" w:rsidRPr="00D2273C" w:rsidRDefault="00D2273C" w:rsidP="00D2273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 xml:space="preserve">TRAKTOR 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softHyphen/>
        <w:t xml:space="preserve"> plug, posipalec, mokro posipanje, nakladač, odvoz snega</w:t>
      </w:r>
    </w:p>
    <w:p w:rsidR="00D2273C" w:rsidRPr="00D2273C" w:rsidRDefault="00D2273C" w:rsidP="00D2273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TRAKTOR PARK plug, mokro posipanje, rolba</w:t>
      </w:r>
    </w:p>
    <w:p w:rsidR="00D2273C" w:rsidRPr="00D2273C" w:rsidRDefault="00D2273C" w:rsidP="00D2273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KOMBI MAXITY mokro posipanje, odvoz snega</w:t>
      </w:r>
    </w:p>
    <w:p w:rsidR="00D2273C" w:rsidRPr="00D2273C" w:rsidRDefault="00D2273C" w:rsidP="00D2273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KAMION odvoz snega</w:t>
      </w:r>
    </w:p>
    <w:p w:rsidR="00D2273C" w:rsidRPr="00D2273C" w:rsidRDefault="00D2273C" w:rsidP="00D2273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BAGER plug, odmet snega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ind w:left="178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V primeru potrebe dodatno strojno opremo zagotavlja Infrastruktura Bled d.o.o., podizvajalci s svojimi dodatnimi stroji oz. se proste kapacitete iščejo na trgu.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b/>
          <w:lang w:eastAsia="sl-SI"/>
        </w:rPr>
      </w:pPr>
      <w:r w:rsidRPr="00D2273C">
        <w:rPr>
          <w:rFonts w:ascii="Tahoma" w:eastAsia="Times New Roman" w:hAnsi="Tahoma" w:cs="Tahoma"/>
          <w:b/>
          <w:lang w:eastAsia="sl-SI"/>
        </w:rPr>
        <w:t>OPERATIVNI PROGRAM ORGANIZACIJE ZIMSKE SLUŽBE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b/>
          <w:lang w:eastAsia="sl-SI"/>
        </w:rPr>
      </w:pPr>
      <w:r w:rsidRPr="00D2273C">
        <w:rPr>
          <w:rFonts w:ascii="Tahoma" w:eastAsia="Times New Roman" w:hAnsi="Tahoma" w:cs="Tahoma"/>
          <w:b/>
          <w:lang w:eastAsia="sl-SI"/>
        </w:rPr>
        <w:t>PLUŽENJE IN POSIPANJE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0"/>
          <w:u w:val="single"/>
        </w:rPr>
      </w:pP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>Traktor</w:t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  <w:t>Superpark</w:t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  <w:t>Infrastruktura Bled d.o.o.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>Občina Gorje</w:t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Pločniki Občina Gorje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Avtobusna postaja Krnica do Krnica 59 (Por)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ind w:left="2124" w:firstLine="708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>Spodnje gorje 113-116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ind w:left="2124" w:firstLine="708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>Poljšica 26 – 33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ind w:left="2124" w:firstLine="708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>Grabče 13-19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ind w:left="2124" w:firstLine="708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>Spodnje Gorje 77-79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ind w:left="2124" w:firstLine="708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>Ostale ozke ulice po dogovoru oz. potrebi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>Unimog</w:t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  <w:t>Mirko Mežek s.p.</w:t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 xml:space="preserve"> 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>Občina Gorje</w:t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 xml:space="preserve">Krnica 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Hotunje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ind w:left="2124" w:firstLine="708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 xml:space="preserve">Zabrezno 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  <w:u w:val="single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Zaboršt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Za trato</w:t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Poljšica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Od Lipa na Poljšico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 xml:space="preserve">Parkirišče za TVD Partizanom Gorje 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0"/>
          <w:u w:val="single"/>
        </w:rPr>
      </w:pP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lastRenderedPageBreak/>
        <w:t>Traktor</w:t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  <w:t>Mirko Mežek s.p.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>Občina Gorje</w:t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 xml:space="preserve">Zg. Gorje – pod cerkvijo 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ind w:left="2124" w:firstLine="708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 xml:space="preserve">Sp. Gorje 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0"/>
          <w:u w:val="single"/>
        </w:rPr>
      </w:pP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>Traktor</w:t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  <w:t xml:space="preserve"> </w:t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  <w:t>Kunšič Boris s.p.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>Občina Gorje</w:t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Perniki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Sp. Radovna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Sr. Radovna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Sp. in Zg. Laze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ind w:left="2832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>Poljane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0"/>
          <w:u w:val="single"/>
        </w:rPr>
      </w:pP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>Traktor</w:t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  <w:t>Rozman Davorin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>Občina Gorje</w:t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Pod Višelnico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Višelnica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Mevkuž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Ulce, Dolgo Brdo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 xml:space="preserve">Grabče 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Lovski Bloki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ind w:left="2124" w:firstLine="708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>Pokopališče Gorje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ind w:left="2124" w:firstLine="708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>Parkirišče Občina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0"/>
          <w:u w:val="single"/>
        </w:rPr>
      </w:pP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0"/>
          <w:u w:val="single"/>
        </w:rPr>
      </w:pP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 xml:space="preserve">Traktor </w:t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  <w:t>Klinar Mihael s.p.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>Občina Gorje</w:t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 xml:space="preserve">Podhom 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V Vintgar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Rokov most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Grabn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ind w:left="2124" w:firstLine="708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>Gabrca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ind w:left="1416" w:firstLine="708"/>
        <w:jc w:val="both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Megre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0"/>
          <w:u w:val="single"/>
        </w:rPr>
      </w:pP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>Traktor, bager</w:t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</w:r>
      <w:r w:rsidRPr="00D2273C">
        <w:rPr>
          <w:rFonts w:ascii="Arial Narrow" w:eastAsia="Times New Roman" w:hAnsi="Arial Narrow" w:cs="Times New Roman"/>
          <w:bCs/>
          <w:sz w:val="24"/>
          <w:szCs w:val="20"/>
          <w:u w:val="single"/>
        </w:rPr>
        <w:tab/>
        <w:t>Davorin Urevc s.p.</w:t>
      </w:r>
    </w:p>
    <w:p w:rsidR="00D2273C" w:rsidRPr="00D2273C" w:rsidRDefault="00D2273C" w:rsidP="00D2273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>Občina Gorje</w:t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</w:r>
      <w:r w:rsidRPr="00D2273C">
        <w:rPr>
          <w:rFonts w:ascii="Arial Narrow" w:eastAsia="Times New Roman" w:hAnsi="Arial Narrow" w:cs="Times New Roman"/>
          <w:b/>
          <w:bCs/>
          <w:sz w:val="24"/>
          <w:szCs w:val="20"/>
        </w:rPr>
        <w:tab/>
        <w:t>Zatrnik</w:t>
      </w:r>
    </w:p>
    <w:p w:rsidR="00D2273C" w:rsidRPr="00D2273C" w:rsidRDefault="00D2273C" w:rsidP="00D22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b/>
          <w:sz w:val="24"/>
          <w:szCs w:val="24"/>
          <w:lang w:eastAsia="sl-SI"/>
        </w:rPr>
        <w:t>POROČILO O ZIMSKI SLUŽBI 2013/2014</w:t>
      </w:r>
    </w:p>
    <w:p w:rsidR="00D2273C" w:rsidRPr="00D2273C" w:rsidRDefault="00D2273C" w:rsidP="00D22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V sezoni 2013/2014 je bilo izvajanje zimske službe organizirano na enak način, kot je predlog letošnje zimske službe.</w:t>
      </w:r>
    </w:p>
    <w:p w:rsidR="00D2273C" w:rsidRPr="00D2273C" w:rsidRDefault="00D2273C" w:rsidP="00D22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S strani Infrastrukture Bled d.o.o. in podizvajalcev je bilo opravljenih 1.110 strojnih ur, ki zajemajo kontrolni posip, pluženje, posipanje, rolbanje, nakladanje in odvoz snega.</w:t>
      </w: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Unimog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 xml:space="preserve">206,50 ur </w:t>
      </w: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Mb trac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 xml:space="preserve"> 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 xml:space="preserve">  96,50 ur</w:t>
      </w: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Traktor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>636,00 ur</w:t>
      </w: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Traktor bager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 xml:space="preserve"> 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 xml:space="preserve">  73,00 ur</w:t>
      </w: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Traktor superpark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 xml:space="preserve"> 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 xml:space="preserve">  98,00 ur</w:t>
      </w: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 xml:space="preserve">Hkrati je bilo v zadnji sezoni porabljenih kar nekaj posipnih materialov in sicer: </w:t>
      </w: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sol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>19.608,00 kg</w:t>
      </w: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lastRenderedPageBreak/>
        <w:t>mešanica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 xml:space="preserve">      59,50 m3</w:t>
      </w: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tekočina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>10.540,00 lit</w:t>
      </w:r>
    </w:p>
    <w:p w:rsidR="00D2273C" w:rsidRPr="00D2273C" w:rsidRDefault="00D2273C" w:rsidP="00D2273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pesek</w:t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  <w:t xml:space="preserve">      10,90 m3</w:t>
      </w:r>
    </w:p>
    <w:p w:rsidR="00D2273C" w:rsidRPr="00D2273C" w:rsidRDefault="00D2273C" w:rsidP="00D2273C">
      <w:pPr>
        <w:tabs>
          <w:tab w:val="center" w:pos="709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center" w:pos="709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Kljub veliki količini snega v pretekli sezoni večjih težav na terenu ni bilo, razen nekaj primerov morda prepočasnega pluženja na posameznih odsekih. Med izvajanjem zimske službe tudi ni bilo povzročene omembe vredne škode.</w:t>
      </w:r>
    </w:p>
    <w:p w:rsidR="00D2273C" w:rsidRPr="00D2273C" w:rsidRDefault="00D2273C" w:rsidP="00D2273C">
      <w:pPr>
        <w:tabs>
          <w:tab w:val="center" w:pos="709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D2273C" w:rsidRPr="00D2273C" w:rsidRDefault="00D2273C" w:rsidP="00D2273C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 xml:space="preserve">Vodja programa:                                                    Direktor:                                                                                          </w:t>
      </w:r>
    </w:p>
    <w:p w:rsidR="00D2273C" w:rsidRPr="00D2273C" w:rsidRDefault="00D2273C" w:rsidP="00D22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>Štefan Korošec, univ.dipl.org.                               mag. Janez Resman</w:t>
      </w:r>
      <w:r w:rsidRPr="00D2273C">
        <w:rPr>
          <w:rFonts w:ascii="Tahoma" w:eastAsia="Times New Roman" w:hAnsi="Tahoma" w:cs="Tahoma"/>
          <w:i/>
          <w:sz w:val="24"/>
          <w:szCs w:val="24"/>
          <w:lang w:eastAsia="sl-SI"/>
        </w:rPr>
        <w:tab/>
      </w:r>
    </w:p>
    <w:p w:rsidR="00D2273C" w:rsidRPr="00D2273C" w:rsidRDefault="00D2273C" w:rsidP="00D2273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D2273C">
        <w:rPr>
          <w:rFonts w:ascii="Tahoma" w:eastAsia="Times New Roman" w:hAnsi="Tahoma" w:cs="Tahoma"/>
          <w:sz w:val="24"/>
          <w:szCs w:val="24"/>
          <w:lang w:eastAsia="sl-SI"/>
        </w:rPr>
        <w:tab/>
      </w:r>
    </w:p>
    <w:p w:rsidR="00D2273C" w:rsidRPr="00D2273C" w:rsidRDefault="00D2273C" w:rsidP="00D2273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2273C" w:rsidRPr="00D2273C" w:rsidRDefault="00D2273C" w:rsidP="00D2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  <w:sectPr w:rsidR="00D2273C" w:rsidRPr="00D2273C" w:rsidSect="00803D79">
          <w:pgSz w:w="11906" w:h="16838"/>
          <w:pgMar w:top="1134" w:right="1418" w:bottom="1418" w:left="1134" w:header="709" w:footer="709" w:gutter="0"/>
          <w:cols w:space="708"/>
          <w:titlePg/>
          <w:docGrid w:linePitch="360"/>
        </w:sectPr>
      </w:pPr>
    </w:p>
    <w:p w:rsidR="005F3580" w:rsidRDefault="005F3580"/>
    <w:sectPr w:rsidR="005F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4779"/>
    <w:multiLevelType w:val="hybridMultilevel"/>
    <w:tmpl w:val="C6E6E46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203324"/>
    <w:multiLevelType w:val="hybridMultilevel"/>
    <w:tmpl w:val="5C82528E"/>
    <w:lvl w:ilvl="0" w:tplc="8746EE2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612A9E"/>
    <w:multiLevelType w:val="hybridMultilevel"/>
    <w:tmpl w:val="65E8DEE8"/>
    <w:lvl w:ilvl="0" w:tplc="042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2F1392"/>
    <w:multiLevelType w:val="hybridMultilevel"/>
    <w:tmpl w:val="F2506D94"/>
    <w:lvl w:ilvl="0" w:tplc="0424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3C"/>
    <w:rsid w:val="005F3580"/>
    <w:rsid w:val="00D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7F46F-9283-4371-81BB-B4102A69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LexLocalis - Pisarna</dc:creator>
  <cp:keywords/>
  <dc:description/>
  <cp:lastModifiedBy>LexLocalis - Pisarna</cp:lastModifiedBy>
  <cp:revision>1</cp:revision>
  <dcterms:created xsi:type="dcterms:W3CDTF">2015-03-25T13:12:00Z</dcterms:created>
  <dcterms:modified xsi:type="dcterms:W3CDTF">2015-03-25T13:13:00Z</dcterms:modified>
</cp:coreProperties>
</file>