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B92" w:rsidRPr="00AF3B5F" w:rsidRDefault="0012688D" w:rsidP="0012688D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Cenik za najem prostorov Narodnega doma Ptuj</w:t>
      </w:r>
    </w:p>
    <w:p w:rsidR="00212B92" w:rsidRPr="00AF3B5F" w:rsidRDefault="00212B92" w:rsidP="00212B92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12B92" w:rsidRPr="00AF3B5F" w:rsidRDefault="00212B92" w:rsidP="00212B92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480"/>
        <w:gridCol w:w="2420"/>
        <w:gridCol w:w="2440"/>
      </w:tblGrid>
      <w:tr w:rsidR="00212B92" w:rsidRPr="00C70354" w:rsidTr="00E8065B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center"/>
            <w:hideMark/>
          </w:tcPr>
          <w:p w:rsidR="00212B92" w:rsidRPr="00C70354" w:rsidRDefault="00212B92" w:rsidP="00E8065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C703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Narodni dom Ptuj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vAlign w:val="center"/>
            <w:hideMark/>
          </w:tcPr>
          <w:p w:rsidR="00212B92" w:rsidRPr="00C70354" w:rsidRDefault="00212B92" w:rsidP="00E8065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C703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Priložnostni najem </w:t>
            </w:r>
            <w:r w:rsidR="00126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(</w:t>
            </w:r>
            <w:r w:rsidRPr="00C703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dnevno</w:t>
            </w:r>
            <w:r w:rsidR="00126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)</w:t>
            </w:r>
            <w:r w:rsidRPr="00C703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v EUR</w:t>
            </w:r>
            <w:r w:rsidR="00126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z DDV*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vAlign w:val="center"/>
            <w:hideMark/>
          </w:tcPr>
          <w:p w:rsidR="00212B92" w:rsidRPr="00C70354" w:rsidRDefault="00212B92" w:rsidP="00E8065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C703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Urni najem (enkratni)</w:t>
            </w:r>
            <w:r w:rsidR="000373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  </w:t>
            </w:r>
            <w:r w:rsidRPr="00C703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v EUR</w:t>
            </w:r>
            <w:r w:rsidR="00126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z DDV*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center"/>
            <w:hideMark/>
          </w:tcPr>
          <w:p w:rsidR="00212B92" w:rsidRPr="00C70354" w:rsidRDefault="00212B92" w:rsidP="00212B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C703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Terminski najem (2 uri)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v EUR</w:t>
            </w:r>
            <w:r w:rsidR="00126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z DDV*</w:t>
            </w:r>
          </w:p>
        </w:tc>
      </w:tr>
      <w:tr w:rsidR="00212B92" w:rsidRPr="00C70354" w:rsidTr="00E8065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C70354" w:rsidRDefault="00212B92" w:rsidP="00E806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0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Velika dvorana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24,00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6434B4" w:rsidRDefault="008E5D98" w:rsidP="006434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434B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36,00</w:t>
            </w:r>
          </w:p>
        </w:tc>
      </w:tr>
      <w:tr w:rsidR="00212B92" w:rsidRPr="00C70354" w:rsidTr="00E8065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C70354" w:rsidRDefault="00212B92" w:rsidP="00E806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0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Velika dvorana s kuhinjo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6434B4" w:rsidRDefault="006434B4" w:rsidP="006434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434B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42,00</w:t>
            </w:r>
          </w:p>
        </w:tc>
      </w:tr>
      <w:tr w:rsidR="00212B92" w:rsidRPr="00C70354" w:rsidTr="00E8065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C70354" w:rsidRDefault="00212B92" w:rsidP="00E806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0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Mala dvorana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6434B4" w:rsidRDefault="006434B4" w:rsidP="006434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434B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18,00</w:t>
            </w:r>
          </w:p>
        </w:tc>
      </w:tr>
      <w:tr w:rsidR="00212B92" w:rsidRPr="00C70354" w:rsidTr="00E8065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C70354" w:rsidRDefault="00212B92" w:rsidP="00E806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0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Mala dvorana s kuhinjo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6434B4" w:rsidRDefault="006434B4" w:rsidP="006434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434B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21,00</w:t>
            </w:r>
          </w:p>
        </w:tc>
      </w:tr>
      <w:tr w:rsidR="00212B92" w:rsidRPr="00C70354" w:rsidTr="00E8065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C70354" w:rsidRDefault="00212B92" w:rsidP="00E806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0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Točilnica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:rsidR="0012688D" w:rsidRPr="006434B4" w:rsidRDefault="006434B4" w:rsidP="001268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434B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9,00</w:t>
            </w:r>
          </w:p>
        </w:tc>
      </w:tr>
      <w:tr w:rsidR="0012688D" w:rsidRPr="00C70354" w:rsidTr="0012688D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688D" w:rsidRPr="00C70354" w:rsidRDefault="0012688D" w:rsidP="00E806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Točilnica s kuhinjo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688D" w:rsidRPr="006C648C" w:rsidRDefault="0012688D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688D" w:rsidRPr="006C648C" w:rsidRDefault="0012688D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688D" w:rsidRPr="006434B4" w:rsidRDefault="0012688D" w:rsidP="001268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12,00</w:t>
            </w:r>
          </w:p>
        </w:tc>
      </w:tr>
      <w:tr w:rsidR="006C648C" w:rsidRPr="00C70354" w:rsidTr="00E8065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</w:tcPr>
          <w:p w:rsidR="006C648C" w:rsidRPr="00C70354" w:rsidRDefault="0012688D" w:rsidP="00E806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Glasbena soba 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</w:tcPr>
          <w:p w:rsidR="006C648C" w:rsidRPr="006C648C" w:rsidRDefault="0012688D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15</w:t>
            </w:r>
            <w:r w:rsid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</w:tcPr>
          <w:p w:rsidR="006C648C" w:rsidRPr="006C648C" w:rsidRDefault="0012688D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</w:t>
            </w:r>
            <w:r w:rsid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</w:tcPr>
          <w:p w:rsidR="006C648C" w:rsidRPr="006434B4" w:rsidRDefault="0012688D" w:rsidP="006434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4,5</w:t>
            </w:r>
            <w:r w:rsidR="006434B4" w:rsidRPr="006434B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</w:t>
            </w:r>
          </w:p>
        </w:tc>
      </w:tr>
      <w:tr w:rsidR="00212B92" w:rsidRPr="00C70354" w:rsidTr="00E8065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C70354" w:rsidRDefault="00212B92" w:rsidP="00E8065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0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Glasbena soba</w:t>
            </w:r>
            <w:r w:rsidR="006C6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</w:t>
            </w:r>
            <w:r w:rsidR="00126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 in III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6C648C" w:rsidRDefault="006C648C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</w:t>
            </w:r>
            <w:r w:rsidR="0012688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6C648C" w:rsidRDefault="0012688D" w:rsidP="006C648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</w:t>
            </w:r>
            <w:r w:rsidR="006C648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B92" w:rsidRPr="006434B4" w:rsidRDefault="0012688D" w:rsidP="006434B4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3,0</w:t>
            </w:r>
            <w:r w:rsidR="006434B4" w:rsidRPr="006434B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</w:t>
            </w:r>
          </w:p>
        </w:tc>
      </w:tr>
    </w:tbl>
    <w:p w:rsidR="00212B92" w:rsidRPr="00AF3B5F" w:rsidRDefault="00212B92" w:rsidP="00212B92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12B92" w:rsidRPr="0012688D" w:rsidRDefault="0012688D" w:rsidP="0012688D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12688D">
        <w:rPr>
          <w:rFonts w:ascii="Arial" w:hAnsi="Arial" w:cs="Arial"/>
          <w:sz w:val="16"/>
          <w:szCs w:val="16"/>
        </w:rPr>
        <w:t>* V kurilni sezoni se osnovna cena dvigne za 20 %</w:t>
      </w:r>
    </w:p>
    <w:p w:rsidR="00212B92" w:rsidRPr="001A3CAE" w:rsidRDefault="00212B92" w:rsidP="00212B92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1A3CA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31644" w:rsidRDefault="00B31644">
      <w:bookmarkStart w:id="0" w:name="_GoBack"/>
      <w:bookmarkEnd w:id="0"/>
    </w:p>
    <w:sectPr w:rsidR="00B3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EEE"/>
    <w:multiLevelType w:val="hybridMultilevel"/>
    <w:tmpl w:val="7A4E7858"/>
    <w:lvl w:ilvl="0" w:tplc="3F2E11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4AF"/>
    <w:multiLevelType w:val="hybridMultilevel"/>
    <w:tmpl w:val="8D080ECA"/>
    <w:lvl w:ilvl="0" w:tplc="3C1206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92"/>
    <w:rsid w:val="0003734E"/>
    <w:rsid w:val="0012688D"/>
    <w:rsid w:val="00212B92"/>
    <w:rsid w:val="00552472"/>
    <w:rsid w:val="006039B3"/>
    <w:rsid w:val="00622BAF"/>
    <w:rsid w:val="006434B4"/>
    <w:rsid w:val="0066691A"/>
    <w:rsid w:val="006C648C"/>
    <w:rsid w:val="00891F24"/>
    <w:rsid w:val="008E5D98"/>
    <w:rsid w:val="00B31644"/>
    <w:rsid w:val="00C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E3F8"/>
  <w15:chartTrackingRefBased/>
  <w15:docId w15:val="{16067DA0-197D-47DD-9737-5DC6BEE3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2B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Prigl</dc:creator>
  <cp:keywords/>
  <dc:description/>
  <cp:lastModifiedBy>Mojca Prigl</cp:lastModifiedBy>
  <cp:revision>2</cp:revision>
  <cp:lastPrinted>2021-03-22T08:10:00Z</cp:lastPrinted>
  <dcterms:created xsi:type="dcterms:W3CDTF">2021-05-10T11:25:00Z</dcterms:created>
  <dcterms:modified xsi:type="dcterms:W3CDTF">2021-05-10T11:25:00Z</dcterms:modified>
</cp:coreProperties>
</file>