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2A7B76" w:rsidRPr="002A7B76" w:rsidRDefault="002A7B76" w:rsidP="002A7B76">
      <w:pPr>
        <w:jc w:val="both"/>
        <w:rPr>
          <w:rFonts w:asciiTheme="minorHAnsi" w:hAnsiTheme="minorHAnsi" w:cstheme="minorHAnsi"/>
          <w:sz w:val="22"/>
        </w:rPr>
      </w:pPr>
      <w:r w:rsidRPr="002A7B76">
        <w:rPr>
          <w:rFonts w:asciiTheme="minorHAnsi" w:hAnsiTheme="minorHAnsi" w:cstheme="minorHAnsi"/>
          <w:sz w:val="22"/>
        </w:rPr>
        <w:t xml:space="preserve">Na podlagi 5. člena Uredbe o metodologiji za oblikovanje cen storitev obveznih občinskih gospodarskih javnih služb varstva okolja (Uradni list RS, št. 87/2012, 109/2012) in 15. člena Statuta Občine Kidričevo (Uradno glasilo slovenskih občin, št. 62/16 in 16/18) je Občinski svet Občine Kidričevo na svoji </w:t>
      </w:r>
      <w:r>
        <w:rPr>
          <w:rFonts w:asciiTheme="minorHAnsi" w:hAnsiTheme="minorHAnsi" w:cstheme="minorHAnsi"/>
          <w:sz w:val="22"/>
        </w:rPr>
        <w:t>_____</w:t>
      </w:r>
      <w:r w:rsidRPr="002A7B76">
        <w:rPr>
          <w:rFonts w:asciiTheme="minorHAnsi" w:hAnsiTheme="minorHAnsi" w:cstheme="minorHAnsi"/>
          <w:sz w:val="22"/>
        </w:rPr>
        <w:t xml:space="preserve">. redni seje, dne </w:t>
      </w:r>
      <w:r>
        <w:rPr>
          <w:rFonts w:asciiTheme="minorHAnsi" w:hAnsiTheme="minorHAnsi" w:cstheme="minorHAnsi"/>
          <w:sz w:val="22"/>
        </w:rPr>
        <w:t>___________</w:t>
      </w:r>
      <w:r w:rsidRPr="002A7B76">
        <w:rPr>
          <w:rFonts w:asciiTheme="minorHAnsi" w:hAnsiTheme="minorHAnsi" w:cstheme="minorHAnsi"/>
          <w:sz w:val="22"/>
        </w:rPr>
        <w:t xml:space="preserve">, sprejel  </w:t>
      </w:r>
    </w:p>
    <w:p w:rsidR="00846325" w:rsidRDefault="00846325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2A7B76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spremembi Sklepa o soglasju k spremembi cene storitev obvezne občinske gospodarske javne službe varstva okolja za oskrbo s pitno vodo v upravljanju Komunalnega podjetja Ptuj </w:t>
      </w:r>
      <w:proofErr w:type="spellStart"/>
      <w:r>
        <w:rPr>
          <w:b/>
          <w:sz w:val="28"/>
        </w:rPr>
        <w:t>d.d</w:t>
      </w:r>
      <w:proofErr w:type="spellEnd"/>
      <w:r>
        <w:rPr>
          <w:b/>
          <w:sz w:val="28"/>
        </w:rPr>
        <w:t xml:space="preserve">., v Občini Kidričevo </w:t>
      </w:r>
    </w:p>
    <w:p w:rsidR="002A7B76" w:rsidRDefault="002A7B76" w:rsidP="006E4D7C">
      <w:pPr>
        <w:pStyle w:val="Brezrazmikov"/>
        <w:jc w:val="center"/>
        <w:rPr>
          <w:b/>
          <w:sz w:val="28"/>
        </w:rPr>
      </w:pPr>
    </w:p>
    <w:p w:rsidR="002A7B76" w:rsidRDefault="00DD5035" w:rsidP="00DD5035">
      <w:pPr>
        <w:pStyle w:val="Brezrazmikov"/>
        <w:numPr>
          <w:ilvl w:val="0"/>
          <w:numId w:val="3"/>
        </w:numPr>
        <w:jc w:val="center"/>
      </w:pPr>
      <w:r>
        <w:t>člen</w:t>
      </w:r>
    </w:p>
    <w:p w:rsidR="00DD5035" w:rsidRDefault="00DD5035" w:rsidP="00DD5035">
      <w:pPr>
        <w:pStyle w:val="Brezrazmikov"/>
        <w:ind w:left="720"/>
      </w:pPr>
    </w:p>
    <w:p w:rsidR="002A7B76" w:rsidRDefault="002A7B76" w:rsidP="002A7B76">
      <w:pPr>
        <w:pStyle w:val="Brezrazmikov"/>
        <w:jc w:val="both"/>
      </w:pPr>
      <w:r>
        <w:t xml:space="preserve">V Sklepu o soglasju k spremembi cene storitev obvezne občinske gospodarske javne službe varstva okolja za oskrbo s pitno vodo v upravljanju Komunalnega podjetja Ptuj </w:t>
      </w:r>
      <w:proofErr w:type="spellStart"/>
      <w:r>
        <w:t>d.d</w:t>
      </w:r>
      <w:proofErr w:type="spellEnd"/>
      <w:r>
        <w:t>, v Občini Kidričevo, štev. sklepa 301-2/2019, z dne 26.7.2019 (Uradno glasilo slovenskih občin, št. 36/2019), se 3. člen odpravi in se nadomesti z novim 3. členom:</w:t>
      </w:r>
    </w:p>
    <w:p w:rsidR="006E4D7C" w:rsidRDefault="002A7B76" w:rsidP="00DD5035">
      <w:pPr>
        <w:pStyle w:val="Brezrazmikov"/>
        <w:jc w:val="both"/>
      </w:pPr>
      <w:r>
        <w:t xml:space="preserve">»Ta sklep prične veljati naslednji dan po objavi v Uradnem glasilu slovenskih občin). Cena določena s tem sklepom se začne uporabljati s 1.11.2019. </w:t>
      </w:r>
    </w:p>
    <w:p w:rsidR="00DD5035" w:rsidRDefault="00DD5035" w:rsidP="00DD5035">
      <w:pPr>
        <w:pStyle w:val="Brezrazmikov"/>
        <w:jc w:val="both"/>
      </w:pPr>
    </w:p>
    <w:p w:rsidR="00DD5035" w:rsidRPr="00DD5035" w:rsidRDefault="00DD5035" w:rsidP="00DD5035">
      <w:pPr>
        <w:pStyle w:val="Brezrazmikov"/>
        <w:ind w:left="360"/>
        <w:jc w:val="center"/>
        <w:rPr>
          <w:b/>
          <w:sz w:val="28"/>
        </w:rPr>
      </w:pPr>
      <w:r>
        <w:t xml:space="preserve">2. člen </w:t>
      </w:r>
    </w:p>
    <w:p w:rsidR="00DD5035" w:rsidRDefault="00DD5035" w:rsidP="00DD5035">
      <w:pPr>
        <w:pStyle w:val="Brezrazmikov"/>
        <w:jc w:val="center"/>
      </w:pPr>
    </w:p>
    <w:p w:rsidR="00DD5035" w:rsidRDefault="00DD5035" w:rsidP="00DD5035">
      <w:pPr>
        <w:pStyle w:val="Brezrazmikov"/>
        <w:jc w:val="both"/>
      </w:pPr>
      <w:r>
        <w:t xml:space="preserve">Ta sklep se objavi v Uradnem glasilu slovenskih občin. </w:t>
      </w: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  <w:r>
        <w:t>Štev. 301-2/2019</w:t>
      </w:r>
    </w:p>
    <w:p w:rsidR="00DD5035" w:rsidRDefault="00DD5035" w:rsidP="00DD5035">
      <w:pPr>
        <w:pStyle w:val="Brezrazmikov"/>
        <w:jc w:val="both"/>
      </w:pPr>
      <w:r>
        <w:t>Dne</w:t>
      </w: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Leskovar:</w:t>
      </w: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D5035" w:rsidRDefault="00DD5035" w:rsidP="00DD503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Default="00DD5035" w:rsidP="00DD5035">
      <w:pPr>
        <w:pStyle w:val="Brezrazmikov"/>
        <w:jc w:val="both"/>
      </w:pPr>
    </w:p>
    <w:p w:rsidR="00DD5035" w:rsidRPr="00DD5035" w:rsidRDefault="00DD5035" w:rsidP="00DD5035">
      <w:pPr>
        <w:pStyle w:val="Brezrazmikov"/>
        <w:jc w:val="both"/>
      </w:pPr>
    </w:p>
    <w:p w:rsidR="006E4D7C" w:rsidRDefault="002A7B76" w:rsidP="002A7B76">
      <w:pPr>
        <w:pStyle w:val="Brezrazmikov"/>
        <w:jc w:val="center"/>
      </w:pPr>
      <w:r>
        <w:t>O b r a z l o ž i t e v</w:t>
      </w:r>
    </w:p>
    <w:p w:rsidR="002A7B76" w:rsidRDefault="002A7B76" w:rsidP="002A7B76">
      <w:pPr>
        <w:pStyle w:val="Brezrazmikov"/>
        <w:jc w:val="center"/>
      </w:pPr>
    </w:p>
    <w:p w:rsidR="002A7B76" w:rsidRDefault="002A7B76" w:rsidP="002A7B76">
      <w:pPr>
        <w:pStyle w:val="Brezrazmikov"/>
        <w:jc w:val="center"/>
      </w:pPr>
    </w:p>
    <w:p w:rsidR="002A7B76" w:rsidRDefault="002A7B76" w:rsidP="002A7B76">
      <w:pPr>
        <w:pStyle w:val="Brezrazmikov"/>
        <w:jc w:val="both"/>
      </w:pPr>
      <w:r>
        <w:t xml:space="preserve">Občinski svet Občine Kidričevo je na 6. redni seji občinskega sveta, dne 11.7.2019 sprejel Sklep o soglasju k spremembi cene storitev obvezne občinske gospodarske javne službe varstva okolja za oskrbo s pitno vodo v upravljanju Komunalnega podjetja Ptuj </w:t>
      </w:r>
      <w:proofErr w:type="spellStart"/>
      <w:r>
        <w:t>d.d</w:t>
      </w:r>
      <w:proofErr w:type="spellEnd"/>
      <w:r>
        <w:t xml:space="preserve">. v Občini Kidričevo. </w:t>
      </w:r>
    </w:p>
    <w:p w:rsidR="002A7B76" w:rsidRDefault="002A7B76" w:rsidP="002A7B76">
      <w:pPr>
        <w:pStyle w:val="Brezrazmikov"/>
        <w:jc w:val="both"/>
      </w:pPr>
    </w:p>
    <w:p w:rsidR="002A7B76" w:rsidRDefault="002A7B76" w:rsidP="002A7B76">
      <w:pPr>
        <w:jc w:val="both"/>
        <w:rPr>
          <w:rFonts w:asciiTheme="minorHAnsi" w:hAnsiTheme="minorHAnsi" w:cstheme="minorHAnsi"/>
          <w:sz w:val="22"/>
          <w:szCs w:val="22"/>
        </w:rPr>
      </w:pPr>
      <w:r w:rsidRPr="002A7B76">
        <w:rPr>
          <w:rFonts w:asciiTheme="minorHAnsi" w:hAnsiTheme="minorHAnsi" w:cstheme="minorHAnsi"/>
          <w:sz w:val="22"/>
          <w:szCs w:val="22"/>
        </w:rPr>
        <w:t>V 3. členu sklepa je določilo, da t</w:t>
      </w:r>
      <w:r w:rsidRPr="002A7B76">
        <w:rPr>
          <w:rFonts w:asciiTheme="minorHAnsi" w:hAnsiTheme="minorHAnsi" w:cstheme="minorHAnsi"/>
          <w:sz w:val="22"/>
          <w:szCs w:val="22"/>
        </w:rPr>
        <w:t xml:space="preserve">a sklep prične veljati naslednji dan po objavi v Uradnem glasilu slovenskih občin. Cene določene s tem sklepom se začnejo uporabljati s 1. 8. 2019 oz. dokler vse občine v Spodnjem Podravju na območju katerih je upravljavec Komunalno podjetje Ptuj </w:t>
      </w:r>
      <w:proofErr w:type="spellStart"/>
      <w:r w:rsidRPr="002A7B76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2A7B76">
        <w:rPr>
          <w:rFonts w:asciiTheme="minorHAnsi" w:hAnsiTheme="minorHAnsi" w:cstheme="minorHAnsi"/>
          <w:sz w:val="22"/>
          <w:szCs w:val="22"/>
        </w:rPr>
        <w:t>., ne potrdijo cene storitve gospodarske javne službe oskrbe s pitno vodo po Elaboratu iz 1. člena tega sklepa.</w:t>
      </w:r>
    </w:p>
    <w:p w:rsidR="002A7B76" w:rsidRDefault="002A7B76" w:rsidP="002A7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7B76" w:rsidRDefault="002A7B76" w:rsidP="002A7B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Glede na to, da vse občine, ki so vključene v sistem oskrbe s pitno vodo v upravljanju Komunalnega podjetja Ptuj </w:t>
      </w:r>
      <w:proofErr w:type="spellStart"/>
      <w:r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sklepov o soglasju k cenam še niso sprejele, je na kolegiju županov bil sprejet dogovor, da cene stopijo v veljavo s 1.11.2019. </w:t>
      </w:r>
    </w:p>
    <w:p w:rsidR="002A7B76" w:rsidRDefault="002A7B76" w:rsidP="002A7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7B76" w:rsidRDefault="002A7B76" w:rsidP="002A7B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Glede na navedeno, je potrebno sprejeti </w:t>
      </w:r>
      <w:r w:rsidR="00AC2426">
        <w:rPr>
          <w:rFonts w:asciiTheme="minorHAnsi" w:hAnsiTheme="minorHAnsi" w:cstheme="minorHAnsi"/>
          <w:sz w:val="22"/>
          <w:szCs w:val="22"/>
        </w:rPr>
        <w:t xml:space="preserve">odpravek določb </w:t>
      </w:r>
      <w:r>
        <w:rPr>
          <w:rFonts w:asciiTheme="minorHAnsi" w:hAnsiTheme="minorHAnsi" w:cstheme="minorHAnsi"/>
          <w:sz w:val="22"/>
          <w:szCs w:val="22"/>
        </w:rPr>
        <w:t>3. člen</w:t>
      </w:r>
      <w:r w:rsidR="00AC2426">
        <w:rPr>
          <w:rFonts w:asciiTheme="minorHAnsi" w:hAnsiTheme="minorHAnsi" w:cstheme="minorHAnsi"/>
          <w:sz w:val="22"/>
          <w:szCs w:val="22"/>
        </w:rPr>
        <w:t>a sklepa in ga nadomestiti z novim besedilom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5035" w:rsidRDefault="00DD5035" w:rsidP="002A7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5035" w:rsidRPr="002A7B76" w:rsidRDefault="00DD5035" w:rsidP="002A7B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Občinskemu svetu občine Kidričevo predlagam, da predlagani predlog sklepa sprejme. </w:t>
      </w:r>
    </w:p>
    <w:p w:rsidR="002A7B76" w:rsidRDefault="002A7B76" w:rsidP="002A7B76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DD5035" w:rsidRDefault="00DD5035" w:rsidP="006E4D7C">
      <w:pPr>
        <w:pStyle w:val="Brezrazmikov"/>
        <w:jc w:val="both"/>
      </w:pPr>
    </w:p>
    <w:p w:rsidR="006E4D7C" w:rsidRDefault="00DD5035" w:rsidP="006E4D7C">
      <w:pPr>
        <w:pStyle w:val="Brezrazmikov"/>
        <w:jc w:val="both"/>
      </w:pPr>
      <w:r>
        <w:t>Pripravila:</w:t>
      </w:r>
    </w:p>
    <w:p w:rsidR="00DD5035" w:rsidRDefault="00DD5035" w:rsidP="006E4D7C">
      <w:pPr>
        <w:pStyle w:val="Brezrazmikov"/>
        <w:jc w:val="both"/>
      </w:pPr>
    </w:p>
    <w:p w:rsidR="00DD5035" w:rsidRDefault="00DD5035" w:rsidP="006E4D7C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D5035" w:rsidRDefault="00DD5035" w:rsidP="006E4D7C">
      <w:pPr>
        <w:pStyle w:val="Brezrazmikov"/>
        <w:jc w:val="both"/>
      </w:pPr>
    </w:p>
    <w:p w:rsidR="00DD5035" w:rsidRDefault="00DD5035" w:rsidP="006E4D7C">
      <w:pPr>
        <w:pStyle w:val="Brezrazmikov"/>
        <w:jc w:val="both"/>
      </w:pPr>
      <w:r>
        <w:t>svetovalka za družbene dejavnosti</w:t>
      </w:r>
      <w:r>
        <w:tab/>
      </w:r>
      <w:r>
        <w:tab/>
      </w:r>
      <w:r>
        <w:tab/>
      </w:r>
      <w:r>
        <w:tab/>
        <w:t>župan</w:t>
      </w:r>
    </w:p>
    <w:p w:rsidR="00DD5035" w:rsidRDefault="00DD5035" w:rsidP="006E4D7C">
      <w:pPr>
        <w:pStyle w:val="Brezrazmikov"/>
        <w:jc w:val="both"/>
      </w:pPr>
      <w:r>
        <w:t>in gospodarstvo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DD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9D2"/>
    <w:multiLevelType w:val="hybridMultilevel"/>
    <w:tmpl w:val="00900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6E98"/>
    <w:multiLevelType w:val="hybridMultilevel"/>
    <w:tmpl w:val="7BEC7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2FEA"/>
    <w:multiLevelType w:val="hybridMultilevel"/>
    <w:tmpl w:val="DDC6B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1C2914"/>
    <w:rsid w:val="002A7B76"/>
    <w:rsid w:val="003C37C7"/>
    <w:rsid w:val="005B6D02"/>
    <w:rsid w:val="00644A84"/>
    <w:rsid w:val="006E4D7C"/>
    <w:rsid w:val="00846325"/>
    <w:rsid w:val="00AC2426"/>
    <w:rsid w:val="00BD0CF1"/>
    <w:rsid w:val="00D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E93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2019-09-11T09:01:00Z</cp:lastPrinted>
  <dcterms:created xsi:type="dcterms:W3CDTF">2019-09-11T09:05:00Z</dcterms:created>
  <dcterms:modified xsi:type="dcterms:W3CDTF">2019-09-11T09:07:00Z</dcterms:modified>
</cp:coreProperties>
</file>