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8F93D" w14:textId="1835EA6D" w:rsidR="007661DB" w:rsidRPr="00E43DEE" w:rsidRDefault="00E43DEE" w:rsidP="007661DB">
      <w:pPr>
        <w:spacing w:after="0" w:line="240" w:lineRule="auto"/>
        <w:jc w:val="center"/>
        <w:rPr>
          <w:rFonts w:ascii="Arial Narrow" w:eastAsia="Times New Roman" w:hAnsi="Arial Narrow" w:cs="Arial"/>
          <w:b/>
          <w:caps/>
          <w:lang w:val="sl-SI" w:eastAsia="sl-SI" w:bidi="ar-SA"/>
        </w:rPr>
      </w:pPr>
      <w:r>
        <w:rPr>
          <w:rFonts w:ascii="Arial Narrow" w:eastAsia="Times New Roman" w:hAnsi="Arial Narrow" w:cs="Arial"/>
          <w:b/>
          <w:caps/>
          <w:lang w:val="sl-SI" w:eastAsia="sl-SI" w:bidi="ar-SA"/>
        </w:rPr>
        <w:t xml:space="preserve">ODGOVORI NA </w:t>
      </w:r>
      <w:r w:rsidR="007661DB" w:rsidRPr="00E43DEE">
        <w:rPr>
          <w:rFonts w:ascii="Arial Narrow" w:eastAsia="Times New Roman" w:hAnsi="Arial Narrow" w:cs="Arial"/>
          <w:b/>
          <w:caps/>
          <w:lang w:val="sl-SI" w:eastAsia="sl-SI" w:bidi="ar-SA"/>
        </w:rPr>
        <w:t>POBUDE IN VPRAŠANJA</w:t>
      </w:r>
      <w:r>
        <w:rPr>
          <w:rFonts w:ascii="Arial Narrow" w:eastAsia="Times New Roman" w:hAnsi="Arial Narrow" w:cs="Arial"/>
          <w:b/>
          <w:caps/>
          <w:lang w:val="sl-SI" w:eastAsia="sl-SI" w:bidi="ar-SA"/>
        </w:rPr>
        <w:t>,</w:t>
      </w:r>
    </w:p>
    <w:p w14:paraId="2D6E5ED8" w14:textId="676F1B55" w:rsidR="007661DB" w:rsidRPr="00E43DEE" w:rsidRDefault="007661DB" w:rsidP="007661DB">
      <w:pPr>
        <w:spacing w:after="0" w:line="240" w:lineRule="auto"/>
        <w:jc w:val="center"/>
        <w:rPr>
          <w:rFonts w:ascii="Arial Narrow" w:eastAsia="Times New Roman" w:hAnsi="Arial Narrow" w:cs="Arial"/>
          <w:b/>
          <w:i/>
          <w:lang w:val="sl-SI" w:eastAsia="sl-SI" w:bidi="ar-SA"/>
        </w:rPr>
      </w:pPr>
      <w:r w:rsidRPr="00E43DEE">
        <w:rPr>
          <w:rFonts w:ascii="Arial Narrow" w:eastAsia="Times New Roman" w:hAnsi="Arial Narrow" w:cs="Arial"/>
          <w:b/>
          <w:i/>
          <w:lang w:val="sl-SI" w:eastAsia="sl-SI" w:bidi="ar-SA"/>
        </w:rPr>
        <w:t>podana na 11</w:t>
      </w:r>
      <w:r w:rsidR="00E43DEE">
        <w:rPr>
          <w:rFonts w:ascii="Arial Narrow" w:eastAsia="Times New Roman" w:hAnsi="Arial Narrow" w:cs="Arial"/>
          <w:b/>
          <w:i/>
          <w:lang w:val="sl-SI" w:eastAsia="sl-SI" w:bidi="ar-SA"/>
        </w:rPr>
        <w:t>.</w:t>
      </w:r>
      <w:r w:rsidRPr="00E43DEE">
        <w:rPr>
          <w:rFonts w:ascii="Arial Narrow" w:eastAsia="Times New Roman" w:hAnsi="Arial Narrow" w:cs="Arial"/>
          <w:b/>
          <w:i/>
          <w:lang w:val="sl-SI" w:eastAsia="sl-SI" w:bidi="ar-SA"/>
        </w:rPr>
        <w:t xml:space="preserve"> redni seji Občinskega sveta</w:t>
      </w:r>
    </w:p>
    <w:p w14:paraId="7E395B75" w14:textId="77777777" w:rsidR="007661DB" w:rsidRPr="00E43DEE" w:rsidRDefault="007661DB" w:rsidP="007661DB">
      <w:pPr>
        <w:spacing w:after="0" w:line="240" w:lineRule="auto"/>
        <w:jc w:val="center"/>
        <w:rPr>
          <w:rFonts w:ascii="Arial Narrow" w:eastAsia="Times New Roman" w:hAnsi="Arial Narrow" w:cs="Arial"/>
          <w:b/>
          <w:i/>
          <w:lang w:val="sl-SI" w:eastAsia="sl-SI" w:bidi="ar-SA"/>
        </w:rPr>
      </w:pPr>
      <w:r w:rsidRPr="00E43DEE">
        <w:rPr>
          <w:rFonts w:ascii="Arial Narrow" w:eastAsia="Times New Roman" w:hAnsi="Arial Narrow" w:cs="Arial"/>
          <w:b/>
          <w:i/>
          <w:lang w:val="sl-SI" w:eastAsia="sl-SI" w:bidi="ar-SA"/>
        </w:rPr>
        <w:t xml:space="preserve"> Občine Prevalje, dne 05.03.2020</w:t>
      </w:r>
    </w:p>
    <w:p w14:paraId="79769348" w14:textId="77777777" w:rsidR="007661DB" w:rsidRPr="00E43DEE" w:rsidRDefault="007661DB" w:rsidP="007661DB">
      <w:pPr>
        <w:spacing w:after="0" w:line="240" w:lineRule="auto"/>
        <w:jc w:val="center"/>
        <w:rPr>
          <w:rFonts w:ascii="Arial Narrow" w:eastAsia="Times New Roman" w:hAnsi="Arial Narrow" w:cs="Arial"/>
          <w:b/>
          <w:i/>
          <w:lang w:val="sl-SI" w:eastAsia="sl-SI" w:bidi="ar-SA"/>
        </w:rPr>
      </w:pPr>
    </w:p>
    <w:p w14:paraId="10C2E384" w14:textId="230E0811" w:rsidR="007661DB" w:rsidRPr="00E43DEE" w:rsidRDefault="00E43DEE" w:rsidP="00E43DEE">
      <w:pPr>
        <w:tabs>
          <w:tab w:val="left" w:pos="2535"/>
        </w:tabs>
        <w:spacing w:after="0" w:line="240" w:lineRule="auto"/>
        <w:rPr>
          <w:rFonts w:ascii="Arial Narrow" w:eastAsia="Times New Roman" w:hAnsi="Arial Narrow" w:cs="Arial"/>
          <w:b/>
          <w:i/>
          <w:lang w:val="sl-SI" w:eastAsia="sl-SI" w:bidi="ar-SA"/>
        </w:rPr>
      </w:pPr>
      <w:r>
        <w:rPr>
          <w:rFonts w:ascii="Arial Narrow" w:eastAsia="Times New Roman" w:hAnsi="Arial Narrow" w:cs="Arial"/>
          <w:b/>
          <w:i/>
          <w:lang w:val="sl-SI" w:eastAsia="sl-SI" w:bidi="ar-SA"/>
        </w:rPr>
        <w:tab/>
      </w:r>
    </w:p>
    <w:p w14:paraId="1F9EFE0C"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Občinski svetnik, Maks Pučelj, je podal naslednjo pobudo in vprašanje:</w:t>
      </w:r>
    </w:p>
    <w:p w14:paraId="3184C397" w14:textId="77777777" w:rsidR="007661DB" w:rsidRPr="00E43DEE" w:rsidRDefault="007661DB" w:rsidP="007661DB">
      <w:pPr>
        <w:pBdr>
          <w:top w:val="single" w:sz="4" w:space="1" w:color="auto"/>
          <w:left w:val="single" w:sz="4" w:space="4" w:color="auto"/>
          <w:bottom w:val="single" w:sz="4" w:space="1" w:color="auto"/>
          <w:right w:val="single" w:sz="4" w:space="4" w:color="auto"/>
        </w:pBdr>
        <w:rPr>
          <w:lang w:val="sl-SI"/>
        </w:rPr>
      </w:pPr>
      <w:r w:rsidRPr="00E43DEE">
        <w:rPr>
          <w:lang w:val="sl-SI"/>
        </w:rPr>
        <w:t>P</w:t>
      </w:r>
      <w:r w:rsidR="006A27F6" w:rsidRPr="00E43DEE">
        <w:rPr>
          <w:lang w:val="sl-SI"/>
        </w:rPr>
        <w:t xml:space="preserve">oda pobudo, da se table, kažipoti in oglasne deske na Holmcu obnovijo. </w:t>
      </w:r>
    </w:p>
    <w:p w14:paraId="4D50384B"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198C772E" w14:textId="7BB5DD60" w:rsidR="007661DB" w:rsidRPr="00E43DEE" w:rsidRDefault="00CE17A5" w:rsidP="00E43DEE">
      <w:pPr>
        <w:pBdr>
          <w:top w:val="single" w:sz="4" w:space="1" w:color="auto"/>
          <w:left w:val="single" w:sz="4" w:space="4" w:color="auto"/>
          <w:bottom w:val="single" w:sz="4" w:space="1" w:color="auto"/>
          <w:right w:val="single" w:sz="4" w:space="4" w:color="auto"/>
        </w:pBdr>
        <w:jc w:val="both"/>
        <w:rPr>
          <w:b/>
          <w:bCs/>
          <w:lang w:val="sl-SI"/>
        </w:rPr>
      </w:pPr>
      <w:r w:rsidRPr="00E43DEE">
        <w:rPr>
          <w:b/>
          <w:bCs/>
          <w:lang w:val="sl-SI"/>
        </w:rPr>
        <w:t>Veliko</w:t>
      </w:r>
      <w:r w:rsidR="002A636B" w:rsidRPr="00E43DEE">
        <w:rPr>
          <w:b/>
          <w:bCs/>
          <w:lang w:val="sl-SI"/>
        </w:rPr>
        <w:t xml:space="preserve"> usmerjevalnih tabel oz. kažipotov v občini Prevalje je potrebnih obnove oziroma zamenjave</w:t>
      </w:r>
      <w:r w:rsidRPr="00E43DEE">
        <w:rPr>
          <w:b/>
          <w:bCs/>
          <w:lang w:val="sl-SI"/>
        </w:rPr>
        <w:t xml:space="preserve">. Pobude za prenovo </w:t>
      </w:r>
      <w:r w:rsidR="002A636B" w:rsidRPr="00E43DEE">
        <w:rPr>
          <w:b/>
          <w:bCs/>
          <w:lang w:val="sl-SI"/>
        </w:rPr>
        <w:t>ali</w:t>
      </w:r>
      <w:r w:rsidRPr="00E43DEE">
        <w:rPr>
          <w:b/>
          <w:bCs/>
          <w:lang w:val="sl-SI"/>
        </w:rPr>
        <w:t xml:space="preserve"> zamenjavo</w:t>
      </w:r>
      <w:r w:rsidR="002A636B" w:rsidRPr="00E43DEE">
        <w:rPr>
          <w:b/>
          <w:bCs/>
          <w:lang w:val="sl-SI"/>
        </w:rPr>
        <w:t xml:space="preserve"> kažipotov so prišle tudi iz ostalih krajevnih skupnosti. </w:t>
      </w:r>
      <w:r w:rsidR="0006093B" w:rsidRPr="00E43DEE">
        <w:rPr>
          <w:b/>
          <w:bCs/>
          <w:lang w:val="sl-SI"/>
        </w:rPr>
        <w:t xml:space="preserve">Manjša popravila bomo </w:t>
      </w:r>
      <w:r w:rsidR="00572101" w:rsidRPr="00E43DEE">
        <w:rPr>
          <w:b/>
          <w:bCs/>
          <w:lang w:val="sl-SI"/>
        </w:rPr>
        <w:t xml:space="preserve">izvajali </w:t>
      </w:r>
      <w:r w:rsidR="0006093B" w:rsidRPr="00E43DEE">
        <w:rPr>
          <w:b/>
          <w:bCs/>
          <w:lang w:val="sl-SI"/>
        </w:rPr>
        <w:t>sp</w:t>
      </w:r>
      <w:r w:rsidR="00572101" w:rsidRPr="00E43DEE">
        <w:rPr>
          <w:b/>
          <w:bCs/>
          <w:lang w:val="sl-SI"/>
        </w:rPr>
        <w:t>roti</w:t>
      </w:r>
      <w:r w:rsidR="00230D5D" w:rsidRPr="00E43DEE">
        <w:rPr>
          <w:b/>
          <w:bCs/>
          <w:lang w:val="sl-SI"/>
        </w:rPr>
        <w:t>, le lokacijo</w:t>
      </w:r>
      <w:r w:rsidR="004B3EED" w:rsidRPr="00E43DEE">
        <w:rPr>
          <w:b/>
          <w:bCs/>
          <w:lang w:val="sl-SI"/>
        </w:rPr>
        <w:t xml:space="preserve"> sporočite na občino. Dejstvo je</w:t>
      </w:r>
      <w:r w:rsidRPr="00E43DEE">
        <w:rPr>
          <w:b/>
          <w:bCs/>
          <w:lang w:val="sl-SI"/>
        </w:rPr>
        <w:t>, da</w:t>
      </w:r>
      <w:r w:rsidR="002A636B" w:rsidRPr="00E43DEE">
        <w:rPr>
          <w:b/>
          <w:bCs/>
          <w:lang w:val="sl-SI"/>
        </w:rPr>
        <w:t xml:space="preserve"> </w:t>
      </w:r>
      <w:r w:rsidR="004B3EED" w:rsidRPr="00E43DEE">
        <w:rPr>
          <w:b/>
          <w:bCs/>
          <w:lang w:val="sl-SI"/>
        </w:rPr>
        <w:t>na območju Kota in</w:t>
      </w:r>
      <w:r w:rsidR="002A636B" w:rsidRPr="00E43DEE">
        <w:rPr>
          <w:b/>
          <w:bCs/>
          <w:lang w:val="sl-SI"/>
        </w:rPr>
        <w:t xml:space="preserve"> Zagrada</w:t>
      </w:r>
      <w:r w:rsidRPr="00E43DEE">
        <w:rPr>
          <w:b/>
          <w:bCs/>
          <w:lang w:val="sl-SI"/>
        </w:rPr>
        <w:t xml:space="preserve"> usmerjevalnih tabel sp</w:t>
      </w:r>
      <w:r w:rsidR="004B3EED" w:rsidRPr="00E43DEE">
        <w:rPr>
          <w:b/>
          <w:bCs/>
          <w:lang w:val="sl-SI"/>
        </w:rPr>
        <w:t>loh ni. Predlagamo</w:t>
      </w:r>
      <w:r w:rsidRPr="00E43DEE">
        <w:rPr>
          <w:b/>
          <w:bCs/>
          <w:lang w:val="sl-SI"/>
        </w:rPr>
        <w:t>, da</w:t>
      </w:r>
      <w:r w:rsidR="002A2E0B" w:rsidRPr="00E43DEE">
        <w:rPr>
          <w:b/>
          <w:bCs/>
          <w:lang w:val="sl-SI"/>
        </w:rPr>
        <w:t xml:space="preserve"> v letošnjem letu pristopimo k evidentiranju kmetij i</w:t>
      </w:r>
      <w:r w:rsidR="0006093B" w:rsidRPr="00E43DEE">
        <w:rPr>
          <w:b/>
          <w:bCs/>
          <w:lang w:val="sl-SI"/>
        </w:rPr>
        <w:t>n križišč na</w:t>
      </w:r>
      <w:r w:rsidR="004B3EED" w:rsidRPr="00E43DEE">
        <w:rPr>
          <w:b/>
          <w:bCs/>
          <w:lang w:val="sl-SI"/>
        </w:rPr>
        <w:t xml:space="preserve"> omenjenem</w:t>
      </w:r>
      <w:r w:rsidR="0006093B" w:rsidRPr="00E43DEE">
        <w:rPr>
          <w:b/>
          <w:bCs/>
          <w:lang w:val="sl-SI"/>
        </w:rPr>
        <w:t xml:space="preserve"> južnem delu občine. </w:t>
      </w:r>
      <w:r w:rsidR="004B3EED" w:rsidRPr="00E43DEE">
        <w:rPr>
          <w:b/>
          <w:bCs/>
          <w:lang w:val="sl-SI"/>
        </w:rPr>
        <w:t>Prav tako je n</w:t>
      </w:r>
      <w:r w:rsidR="0006093B" w:rsidRPr="00E43DEE">
        <w:rPr>
          <w:b/>
          <w:bCs/>
          <w:lang w:val="sl-SI"/>
        </w:rPr>
        <w:t>ujno, da v občini</w:t>
      </w:r>
      <w:r w:rsidR="004B3EED" w:rsidRPr="00E43DEE">
        <w:rPr>
          <w:b/>
          <w:bCs/>
          <w:lang w:val="sl-SI"/>
        </w:rPr>
        <w:t xml:space="preserve"> poenotimo obliko in tudi material</w:t>
      </w:r>
      <w:r w:rsidR="0006093B" w:rsidRPr="00E43DEE">
        <w:rPr>
          <w:b/>
          <w:bCs/>
          <w:lang w:val="sl-SI"/>
        </w:rPr>
        <w:t xml:space="preserve"> kažipotov i</w:t>
      </w:r>
      <w:r w:rsidR="00230D5D" w:rsidRPr="00E43DEE">
        <w:rPr>
          <w:b/>
          <w:bCs/>
          <w:lang w:val="sl-SI"/>
        </w:rPr>
        <w:t>n oznak kmetij. L</w:t>
      </w:r>
      <w:r w:rsidR="0006093B" w:rsidRPr="00E43DEE">
        <w:rPr>
          <w:b/>
          <w:bCs/>
          <w:lang w:val="sl-SI"/>
        </w:rPr>
        <w:t xml:space="preserve">eseni kažipoti zahtevajo veliko vzdrževanja, rok trajanja je </w:t>
      </w:r>
      <w:r w:rsidR="004B3EED" w:rsidRPr="00E43DEE">
        <w:rPr>
          <w:b/>
          <w:bCs/>
          <w:lang w:val="sl-SI"/>
        </w:rPr>
        <w:t xml:space="preserve">zaradi vremenskih razmer zelo </w:t>
      </w:r>
      <w:r w:rsidR="0006093B" w:rsidRPr="00E43DEE">
        <w:rPr>
          <w:b/>
          <w:bCs/>
          <w:lang w:val="sl-SI"/>
        </w:rPr>
        <w:t xml:space="preserve">omejen, v nočnem času pa so </w:t>
      </w:r>
      <w:r w:rsidR="004B3EED" w:rsidRPr="00E43DEE">
        <w:rPr>
          <w:b/>
          <w:bCs/>
          <w:lang w:val="sl-SI"/>
        </w:rPr>
        <w:t>table praktično nevidne</w:t>
      </w:r>
      <w:r w:rsidR="0006093B" w:rsidRPr="00E43DEE">
        <w:rPr>
          <w:b/>
          <w:bCs/>
          <w:lang w:val="sl-SI"/>
        </w:rPr>
        <w:t>.</w:t>
      </w:r>
      <w:r w:rsidR="004B3EED" w:rsidRPr="00E43DEE">
        <w:rPr>
          <w:b/>
          <w:bCs/>
          <w:lang w:val="sl-SI"/>
        </w:rPr>
        <w:t xml:space="preserve"> Z</w:t>
      </w:r>
      <w:r w:rsidR="00572101" w:rsidRPr="00E43DEE">
        <w:rPr>
          <w:b/>
          <w:bCs/>
          <w:lang w:val="sl-SI"/>
        </w:rPr>
        <w:t>a</w:t>
      </w:r>
      <w:r w:rsidR="004B3EED" w:rsidRPr="00E43DEE">
        <w:rPr>
          <w:b/>
          <w:bCs/>
          <w:lang w:val="sl-SI"/>
        </w:rPr>
        <w:t xml:space="preserve">radi navedenega </w:t>
      </w:r>
      <w:r w:rsidR="00572101" w:rsidRPr="00E43DEE">
        <w:rPr>
          <w:b/>
          <w:bCs/>
          <w:lang w:val="sl-SI"/>
        </w:rPr>
        <w:t>o</w:t>
      </w:r>
      <w:r w:rsidR="004B3EED" w:rsidRPr="00E43DEE">
        <w:rPr>
          <w:b/>
          <w:bCs/>
          <w:lang w:val="sl-SI"/>
        </w:rPr>
        <w:t>bčinska uprava predlaga sklic Komisije za turiz</w:t>
      </w:r>
      <w:r w:rsidR="00230D5D" w:rsidRPr="00E43DEE">
        <w:rPr>
          <w:b/>
          <w:bCs/>
          <w:lang w:val="sl-SI"/>
        </w:rPr>
        <w:t xml:space="preserve">em, da poda </w:t>
      </w:r>
      <w:r w:rsidR="004B3EED" w:rsidRPr="00E43DEE">
        <w:rPr>
          <w:b/>
          <w:bCs/>
          <w:lang w:val="sl-SI"/>
        </w:rPr>
        <w:t>predloge, na kakšen način pristopiti k celoviti rešitvi tega problema</w:t>
      </w:r>
      <w:r w:rsidR="00572101" w:rsidRPr="00E43DEE">
        <w:rPr>
          <w:b/>
          <w:bCs/>
          <w:lang w:val="sl-SI"/>
        </w:rPr>
        <w:t>.</w:t>
      </w:r>
    </w:p>
    <w:p w14:paraId="3CC4E2B3" w14:textId="77777777" w:rsidR="006A27F6" w:rsidRPr="00E43DEE" w:rsidRDefault="006A27F6" w:rsidP="007661DB">
      <w:pPr>
        <w:pBdr>
          <w:top w:val="single" w:sz="4" w:space="1" w:color="auto"/>
          <w:left w:val="single" w:sz="4" w:space="4" w:color="auto"/>
          <w:bottom w:val="single" w:sz="4" w:space="1" w:color="auto"/>
          <w:right w:val="single" w:sz="4" w:space="4" w:color="auto"/>
        </w:pBdr>
        <w:rPr>
          <w:lang w:val="sl-SI"/>
        </w:rPr>
      </w:pPr>
      <w:r w:rsidRPr="00E43DEE">
        <w:rPr>
          <w:lang w:val="sl-SI"/>
        </w:rPr>
        <w:t>Nadalje predlaga, da se uredi kolesarska pot oz. da se naj odstranijo vsaj ovire na pešpoti.</w:t>
      </w:r>
    </w:p>
    <w:p w14:paraId="6839AF56"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08086CEF" w14:textId="5574613A" w:rsidR="007661DB" w:rsidRPr="00E43DEE" w:rsidRDefault="0068587A" w:rsidP="00E43DEE">
      <w:pPr>
        <w:pBdr>
          <w:top w:val="single" w:sz="4" w:space="1" w:color="auto"/>
          <w:left w:val="single" w:sz="4" w:space="4" w:color="auto"/>
          <w:bottom w:val="single" w:sz="4" w:space="1" w:color="auto"/>
          <w:right w:val="single" w:sz="4" w:space="4" w:color="auto"/>
        </w:pBdr>
        <w:jc w:val="both"/>
        <w:rPr>
          <w:b/>
          <w:bCs/>
          <w:lang w:val="sl-SI"/>
        </w:rPr>
      </w:pPr>
      <w:r w:rsidRPr="00E43DEE">
        <w:rPr>
          <w:b/>
          <w:bCs/>
          <w:lang w:val="sl-SI"/>
        </w:rPr>
        <w:t>Naročilo</w:t>
      </w:r>
      <w:r w:rsidR="00572101" w:rsidRPr="00E43DEE">
        <w:rPr>
          <w:b/>
          <w:bCs/>
          <w:lang w:val="sl-SI"/>
        </w:rPr>
        <w:t xml:space="preserve"> za košnjo in ureditev</w:t>
      </w:r>
      <w:r w:rsidR="00230D5D" w:rsidRPr="00E43DEE">
        <w:rPr>
          <w:b/>
          <w:bCs/>
          <w:lang w:val="sl-SI"/>
        </w:rPr>
        <w:t xml:space="preserve"> pešpoti </w:t>
      </w:r>
      <w:r w:rsidRPr="00E43DEE">
        <w:rPr>
          <w:b/>
          <w:bCs/>
          <w:lang w:val="sl-SI"/>
        </w:rPr>
        <w:t xml:space="preserve"> je</w:t>
      </w:r>
      <w:r w:rsidR="00230D5D" w:rsidRPr="00E43DEE">
        <w:rPr>
          <w:b/>
          <w:bCs/>
          <w:lang w:val="sl-SI"/>
        </w:rPr>
        <w:t xml:space="preserve"> bilo podano vzdrževalcu</w:t>
      </w:r>
      <w:r w:rsidRPr="00E43DEE">
        <w:rPr>
          <w:b/>
          <w:bCs/>
          <w:lang w:val="sl-SI"/>
        </w:rPr>
        <w:t>.</w:t>
      </w:r>
      <w:r w:rsidR="00230D5D" w:rsidRPr="00E43DEE">
        <w:rPr>
          <w:b/>
          <w:bCs/>
          <w:lang w:val="sl-SI"/>
        </w:rPr>
        <w:t xml:space="preserve"> Delo bo opravljeno najkasneje do 22.5.2020.</w:t>
      </w:r>
      <w:r w:rsidR="00F845B6" w:rsidRPr="00E43DEE">
        <w:rPr>
          <w:b/>
          <w:bCs/>
          <w:lang w:val="sl-SI"/>
        </w:rPr>
        <w:t xml:space="preserve"> </w:t>
      </w:r>
    </w:p>
    <w:p w14:paraId="4647B583" w14:textId="77777777" w:rsidR="007661DB" w:rsidRPr="00E43DEE" w:rsidRDefault="007661DB" w:rsidP="00E43DEE">
      <w:pPr>
        <w:spacing w:after="0" w:line="240" w:lineRule="auto"/>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Občinski svetnik, Aleksander Ristič, je podal naslednjo pobudo in vprašanje:</w:t>
      </w:r>
    </w:p>
    <w:p w14:paraId="480B2E44" w14:textId="77777777" w:rsidR="007661DB" w:rsidRPr="00E43DEE" w:rsidRDefault="007661DB" w:rsidP="007661DB">
      <w:pPr>
        <w:pBdr>
          <w:top w:val="single" w:sz="4" w:space="1" w:color="auto"/>
          <w:left w:val="single" w:sz="4" w:space="4" w:color="auto"/>
          <w:bottom w:val="single" w:sz="4" w:space="1" w:color="auto"/>
          <w:right w:val="single" w:sz="4" w:space="4" w:color="auto"/>
        </w:pBdr>
        <w:rPr>
          <w:lang w:val="sl-SI"/>
        </w:rPr>
      </w:pPr>
      <w:r w:rsidRPr="00E43DEE">
        <w:rPr>
          <w:lang w:val="sl-SI"/>
        </w:rPr>
        <w:t>P</w:t>
      </w:r>
      <w:r w:rsidR="006A27F6" w:rsidRPr="00E43DEE">
        <w:rPr>
          <w:lang w:val="sl-SI"/>
        </w:rPr>
        <w:t xml:space="preserve">ohvali, da se je naredilo ogledalo. </w:t>
      </w:r>
    </w:p>
    <w:p w14:paraId="6FFAD213" w14:textId="77777777" w:rsidR="006A27F6" w:rsidRPr="00E43DEE" w:rsidRDefault="006A27F6" w:rsidP="007661DB">
      <w:pPr>
        <w:pBdr>
          <w:top w:val="single" w:sz="4" w:space="1" w:color="auto"/>
          <w:left w:val="single" w:sz="4" w:space="4" w:color="auto"/>
          <w:bottom w:val="single" w:sz="4" w:space="1" w:color="auto"/>
          <w:right w:val="single" w:sz="4" w:space="4" w:color="auto"/>
        </w:pBdr>
        <w:rPr>
          <w:lang w:val="sl-SI"/>
        </w:rPr>
      </w:pPr>
      <w:r w:rsidRPr="00E43DEE">
        <w:rPr>
          <w:lang w:val="sl-SI"/>
        </w:rPr>
        <w:t>Opozori, da solarna luč, ki je bila zadnja zmontirana v bližini objekta na naslovu Pod gonjami 86, ne gori in da naj se jo reklamira, dokler je še v garanciji.</w:t>
      </w:r>
    </w:p>
    <w:p w14:paraId="045A07E9"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0CEE236E" w14:textId="6C5846F8" w:rsidR="007661DB" w:rsidRPr="00E43DEE" w:rsidRDefault="0068587A" w:rsidP="007661DB">
      <w:pPr>
        <w:pBdr>
          <w:top w:val="single" w:sz="4" w:space="1" w:color="auto"/>
          <w:left w:val="single" w:sz="4" w:space="4" w:color="auto"/>
          <w:bottom w:val="single" w:sz="4" w:space="1" w:color="auto"/>
          <w:right w:val="single" w:sz="4" w:space="4" w:color="auto"/>
        </w:pBdr>
        <w:rPr>
          <w:b/>
          <w:bCs/>
          <w:lang w:val="sl-SI"/>
        </w:rPr>
      </w:pPr>
      <w:r w:rsidRPr="00E43DEE">
        <w:rPr>
          <w:b/>
          <w:bCs/>
          <w:lang w:val="sl-SI"/>
        </w:rPr>
        <w:t xml:space="preserve">Naročilo za popravilo je </w:t>
      </w:r>
      <w:r w:rsidR="00230D5D" w:rsidRPr="00E43DEE">
        <w:rPr>
          <w:b/>
          <w:bCs/>
          <w:lang w:val="sl-SI"/>
        </w:rPr>
        <w:t>bilo podano, popravilo bo izvedeno</w:t>
      </w:r>
      <w:r w:rsidR="00E43DEE">
        <w:rPr>
          <w:b/>
          <w:bCs/>
          <w:lang w:val="sl-SI"/>
        </w:rPr>
        <w:t xml:space="preserve"> </w:t>
      </w:r>
      <w:r w:rsidR="00CE2816" w:rsidRPr="00E43DEE">
        <w:rPr>
          <w:b/>
          <w:bCs/>
          <w:lang w:val="sl-SI"/>
        </w:rPr>
        <w:t xml:space="preserve">najkasneje </w:t>
      </w:r>
      <w:r w:rsidR="00230D5D" w:rsidRPr="00E43DEE">
        <w:rPr>
          <w:b/>
          <w:bCs/>
          <w:lang w:val="sl-SI"/>
        </w:rPr>
        <w:t xml:space="preserve"> do 22.5.2020</w:t>
      </w:r>
      <w:r w:rsidRPr="00E43DEE">
        <w:rPr>
          <w:b/>
          <w:bCs/>
          <w:lang w:val="sl-SI"/>
        </w:rPr>
        <w:t xml:space="preserve">. </w:t>
      </w:r>
    </w:p>
    <w:p w14:paraId="26D1E5C4"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 xml:space="preserve">Občinska svetnica, Tatjana </w:t>
      </w:r>
      <w:proofErr w:type="spellStart"/>
      <w:r w:rsidRPr="00E43DEE">
        <w:rPr>
          <w:rFonts w:ascii="Arial Narrow" w:eastAsia="Times New Roman" w:hAnsi="Arial Narrow" w:cs="Arial"/>
          <w:b/>
          <w:bCs/>
          <w:lang w:val="sl-SI" w:eastAsia="sl-SI" w:bidi="ar-SA"/>
        </w:rPr>
        <w:t>Ladinek</w:t>
      </w:r>
      <w:proofErr w:type="spellEnd"/>
      <w:r w:rsidRPr="00E43DEE">
        <w:rPr>
          <w:rFonts w:ascii="Arial Narrow" w:eastAsia="Times New Roman" w:hAnsi="Arial Narrow" w:cs="Arial"/>
          <w:b/>
          <w:bCs/>
          <w:lang w:val="sl-SI" w:eastAsia="sl-SI" w:bidi="ar-SA"/>
        </w:rPr>
        <w:t>, je podal naslednjo pobudo in vprašanje:</w:t>
      </w:r>
    </w:p>
    <w:p w14:paraId="5D684986" w14:textId="77777777" w:rsidR="007661DB" w:rsidRPr="00E43DEE" w:rsidRDefault="006A27F6" w:rsidP="007661DB">
      <w:pPr>
        <w:pBdr>
          <w:top w:val="single" w:sz="4" w:space="1" w:color="auto"/>
          <w:left w:val="single" w:sz="4" w:space="4" w:color="auto"/>
          <w:bottom w:val="single" w:sz="4" w:space="1" w:color="auto"/>
          <w:right w:val="single" w:sz="4" w:space="4" w:color="auto"/>
        </w:pBdr>
        <w:rPr>
          <w:lang w:val="sl-SI"/>
        </w:rPr>
      </w:pPr>
      <w:r w:rsidRPr="00E43DEE">
        <w:rPr>
          <w:lang w:val="sl-SI"/>
        </w:rPr>
        <w:t xml:space="preserve">Tatjana </w:t>
      </w:r>
      <w:proofErr w:type="spellStart"/>
      <w:r w:rsidRPr="00E43DEE">
        <w:rPr>
          <w:lang w:val="sl-SI"/>
        </w:rPr>
        <w:t>Ladinek</w:t>
      </w:r>
      <w:proofErr w:type="spellEnd"/>
      <w:r w:rsidRPr="00E43DEE">
        <w:rPr>
          <w:lang w:val="sl-SI"/>
        </w:rPr>
        <w:t xml:space="preserve"> pove, da je teren mehak in da je tudi odjuga naredila svoje, zato so kažipoti in table nestabilne. Zato prosi, da se nastala škoda sanira. </w:t>
      </w:r>
    </w:p>
    <w:p w14:paraId="38206E9E" w14:textId="77777777" w:rsidR="00E43DEE" w:rsidRDefault="007661DB" w:rsidP="00E43DEE">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24EF69F7" w14:textId="7535A179" w:rsidR="007661DB" w:rsidRPr="00E43DEE" w:rsidRDefault="00F845B6" w:rsidP="00E43DEE">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lang w:val="sl-SI"/>
        </w:rPr>
        <w:t xml:space="preserve">Nekaj tabel smo že </w:t>
      </w:r>
      <w:r w:rsidR="00265DF3" w:rsidRPr="00E43DEE">
        <w:rPr>
          <w:b/>
          <w:bCs/>
          <w:lang w:val="sl-SI"/>
        </w:rPr>
        <w:t>poravnali in tudi utrdili. Če</w:t>
      </w:r>
      <w:r w:rsidRPr="00E43DEE">
        <w:rPr>
          <w:b/>
          <w:bCs/>
          <w:lang w:val="sl-SI"/>
        </w:rPr>
        <w:t xml:space="preserve"> kakšna tabla ali kažipot še vedno ni utrjen</w:t>
      </w:r>
      <w:r w:rsidR="00CE2816" w:rsidRPr="00E43DEE">
        <w:rPr>
          <w:b/>
          <w:bCs/>
          <w:lang w:val="sl-SI"/>
        </w:rPr>
        <w:t>a</w:t>
      </w:r>
      <w:r w:rsidRPr="00E43DEE">
        <w:rPr>
          <w:b/>
          <w:bCs/>
          <w:lang w:val="sl-SI"/>
        </w:rPr>
        <w:t xml:space="preserve">, nam sporočite lokacijo. Na takšna opozorila </w:t>
      </w:r>
      <w:r w:rsidR="00CE2816" w:rsidRPr="00E43DEE">
        <w:rPr>
          <w:b/>
          <w:bCs/>
          <w:lang w:val="sl-SI"/>
        </w:rPr>
        <w:t xml:space="preserve">oz. pobude </w:t>
      </w:r>
      <w:r w:rsidR="00265DF3" w:rsidRPr="00E43DEE">
        <w:rPr>
          <w:b/>
          <w:bCs/>
          <w:lang w:val="sl-SI"/>
        </w:rPr>
        <w:t>se odzovemo</w:t>
      </w:r>
      <w:r w:rsidRPr="00E43DEE">
        <w:rPr>
          <w:b/>
          <w:bCs/>
          <w:lang w:val="sl-SI"/>
        </w:rPr>
        <w:t xml:space="preserve"> takoj, </w:t>
      </w:r>
      <w:r w:rsidR="00CE2816" w:rsidRPr="00E43DEE">
        <w:rPr>
          <w:b/>
          <w:bCs/>
          <w:lang w:val="sl-SI"/>
        </w:rPr>
        <w:t xml:space="preserve">ko prejmemo informacijo, </w:t>
      </w:r>
      <w:r w:rsidRPr="00E43DEE">
        <w:rPr>
          <w:b/>
          <w:bCs/>
          <w:lang w:val="sl-SI"/>
        </w:rPr>
        <w:t>saj so tudi kažipoti ogledalo občine.</w:t>
      </w:r>
    </w:p>
    <w:p w14:paraId="0FC0EDD1" w14:textId="77777777" w:rsidR="007661DB" w:rsidRPr="00E43DEE" w:rsidRDefault="007661DB" w:rsidP="007661DB">
      <w:pPr>
        <w:pBdr>
          <w:top w:val="single" w:sz="4" w:space="1" w:color="auto"/>
          <w:left w:val="single" w:sz="4" w:space="4" w:color="auto"/>
          <w:bottom w:val="single" w:sz="4" w:space="1" w:color="auto"/>
          <w:right w:val="single" w:sz="4" w:space="4" w:color="auto"/>
        </w:pBdr>
        <w:rPr>
          <w:lang w:val="sl-SI"/>
        </w:rPr>
      </w:pPr>
    </w:p>
    <w:p w14:paraId="77703088" w14:textId="77777777" w:rsidR="006A27F6" w:rsidRPr="00E43DEE" w:rsidRDefault="006A27F6" w:rsidP="007661DB">
      <w:pPr>
        <w:pBdr>
          <w:top w:val="single" w:sz="4" w:space="1" w:color="auto"/>
          <w:left w:val="single" w:sz="4" w:space="4" w:color="auto"/>
          <w:bottom w:val="single" w:sz="4" w:space="1" w:color="auto"/>
          <w:right w:val="single" w:sz="4" w:space="4" w:color="auto"/>
        </w:pBdr>
        <w:jc w:val="both"/>
        <w:rPr>
          <w:lang w:val="sl-SI"/>
        </w:rPr>
      </w:pPr>
      <w:r w:rsidRPr="00E43DEE">
        <w:rPr>
          <w:lang w:val="sl-SI"/>
        </w:rPr>
        <w:t>Prav tako so jaški in bankine polni iglic in listja, zaradi česar voda teče čez ceste, saj odtoki ne požirajo. Prosi, da se bankine sproti čistijo, da se omogoči nemoteno odtekanje voda.</w:t>
      </w:r>
    </w:p>
    <w:p w14:paraId="2602C7CB"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53B79049" w14:textId="49D03207" w:rsidR="007661DB" w:rsidRPr="00E43DEE" w:rsidRDefault="0068587A" w:rsidP="007661DB">
      <w:pPr>
        <w:pBdr>
          <w:top w:val="single" w:sz="4" w:space="1" w:color="auto"/>
          <w:left w:val="single" w:sz="4" w:space="4" w:color="auto"/>
          <w:bottom w:val="single" w:sz="4" w:space="1" w:color="auto"/>
          <w:right w:val="single" w:sz="4" w:space="4" w:color="auto"/>
        </w:pBdr>
        <w:rPr>
          <w:b/>
          <w:bCs/>
          <w:lang w:val="sl-SI"/>
        </w:rPr>
      </w:pPr>
      <w:r w:rsidRPr="00683D97">
        <w:rPr>
          <w:b/>
          <w:bCs/>
          <w:i/>
          <w:iCs/>
          <w:lang w:val="sl-SI"/>
        </w:rPr>
        <w:t>Čiščenje prepustov, ja</w:t>
      </w:r>
      <w:r w:rsidR="00C07836" w:rsidRPr="00683D97">
        <w:rPr>
          <w:b/>
          <w:bCs/>
          <w:i/>
          <w:iCs/>
          <w:lang w:val="sl-SI"/>
        </w:rPr>
        <w:t xml:space="preserve">škov, </w:t>
      </w:r>
      <w:proofErr w:type="spellStart"/>
      <w:r w:rsidR="00C07836" w:rsidRPr="00683D97">
        <w:rPr>
          <w:b/>
          <w:bCs/>
          <w:i/>
          <w:iCs/>
          <w:lang w:val="sl-SI"/>
        </w:rPr>
        <w:t>muld</w:t>
      </w:r>
      <w:proofErr w:type="spellEnd"/>
      <w:r w:rsidR="00C07836" w:rsidRPr="00683D97">
        <w:rPr>
          <w:b/>
          <w:bCs/>
          <w:i/>
          <w:iCs/>
          <w:lang w:val="sl-SI"/>
        </w:rPr>
        <w:t xml:space="preserve"> in jarkov </w:t>
      </w:r>
      <w:r w:rsidR="00CE2816" w:rsidRPr="00683D97">
        <w:rPr>
          <w:b/>
          <w:bCs/>
          <w:i/>
          <w:iCs/>
          <w:lang w:val="sl-SI"/>
        </w:rPr>
        <w:t xml:space="preserve">za celotno območje občine </w:t>
      </w:r>
      <w:r w:rsidR="00C07836" w:rsidRPr="00683D97">
        <w:rPr>
          <w:b/>
          <w:bCs/>
          <w:i/>
          <w:iCs/>
          <w:lang w:val="sl-SI"/>
        </w:rPr>
        <w:t>je naročeno</w:t>
      </w:r>
      <w:r w:rsidR="00CE2816" w:rsidRPr="00683D97">
        <w:rPr>
          <w:b/>
          <w:bCs/>
          <w:i/>
          <w:iCs/>
          <w:lang w:val="sl-SI"/>
        </w:rPr>
        <w:t xml:space="preserve"> vzdrževalcu cest</w:t>
      </w:r>
      <w:r w:rsidRPr="00683D97">
        <w:rPr>
          <w:b/>
          <w:bCs/>
          <w:i/>
          <w:iCs/>
          <w:lang w:val="sl-SI"/>
        </w:rPr>
        <w:t>.</w:t>
      </w:r>
      <w:r w:rsidR="00CE2816" w:rsidRPr="00683D97">
        <w:rPr>
          <w:b/>
          <w:bCs/>
          <w:i/>
          <w:iCs/>
          <w:lang w:val="sl-SI"/>
        </w:rPr>
        <w:t xml:space="preserve"> K</w:t>
      </w:r>
      <w:r w:rsidR="00265DF3" w:rsidRPr="00683D97">
        <w:rPr>
          <w:b/>
          <w:bCs/>
          <w:i/>
          <w:iCs/>
          <w:lang w:val="sl-SI"/>
        </w:rPr>
        <w:t>o bomo izvajali</w:t>
      </w:r>
      <w:r w:rsidR="00F845B6" w:rsidRPr="00683D97">
        <w:rPr>
          <w:b/>
          <w:bCs/>
          <w:i/>
          <w:iCs/>
          <w:lang w:val="sl-SI"/>
        </w:rPr>
        <w:t xml:space="preserve"> </w:t>
      </w:r>
      <w:proofErr w:type="spellStart"/>
      <w:r w:rsidR="00F845B6" w:rsidRPr="00683D97">
        <w:rPr>
          <w:b/>
          <w:bCs/>
          <w:i/>
          <w:iCs/>
          <w:lang w:val="sl-SI"/>
        </w:rPr>
        <w:t>gre</w:t>
      </w:r>
      <w:r w:rsidR="00CE2816" w:rsidRPr="00683D97">
        <w:rPr>
          <w:b/>
          <w:bCs/>
          <w:i/>
          <w:iCs/>
          <w:lang w:val="sl-SI"/>
        </w:rPr>
        <w:t>diranje</w:t>
      </w:r>
      <w:proofErr w:type="spellEnd"/>
      <w:r w:rsidR="00CE2816" w:rsidRPr="00683D97">
        <w:rPr>
          <w:b/>
          <w:bCs/>
          <w:i/>
          <w:iCs/>
          <w:lang w:val="sl-SI"/>
        </w:rPr>
        <w:t xml:space="preserve"> cest na odsekih, kjer je</w:t>
      </w:r>
      <w:r w:rsidR="00F845B6" w:rsidRPr="00683D97">
        <w:rPr>
          <w:b/>
          <w:bCs/>
          <w:i/>
          <w:iCs/>
          <w:lang w:val="sl-SI"/>
        </w:rPr>
        <w:t xml:space="preserve"> to potrebno</w:t>
      </w:r>
      <w:r w:rsidR="00265DF3" w:rsidRPr="00683D97">
        <w:rPr>
          <w:b/>
          <w:bCs/>
          <w:i/>
          <w:iCs/>
          <w:lang w:val="sl-SI"/>
        </w:rPr>
        <w:t>, bo izvajalec ponovno očistil</w:t>
      </w:r>
      <w:r w:rsidR="00CE2816" w:rsidRPr="00683D97">
        <w:rPr>
          <w:b/>
          <w:bCs/>
          <w:i/>
          <w:iCs/>
          <w:lang w:val="sl-SI"/>
        </w:rPr>
        <w:t xml:space="preserve"> </w:t>
      </w:r>
      <w:proofErr w:type="spellStart"/>
      <w:r w:rsidR="00CE2816" w:rsidRPr="00683D97">
        <w:rPr>
          <w:b/>
          <w:bCs/>
          <w:i/>
          <w:iCs/>
          <w:lang w:val="sl-SI"/>
        </w:rPr>
        <w:t>mulde</w:t>
      </w:r>
      <w:proofErr w:type="spellEnd"/>
      <w:r w:rsidR="00CE2816" w:rsidRPr="00683D97">
        <w:rPr>
          <w:b/>
          <w:bCs/>
          <w:i/>
          <w:iCs/>
          <w:lang w:val="sl-SI"/>
        </w:rPr>
        <w:t xml:space="preserve">, </w:t>
      </w:r>
      <w:proofErr w:type="spellStart"/>
      <w:r w:rsidR="00CE2816" w:rsidRPr="00683D97">
        <w:rPr>
          <w:b/>
          <w:bCs/>
          <w:i/>
          <w:iCs/>
          <w:lang w:val="sl-SI"/>
        </w:rPr>
        <w:t>kanalete</w:t>
      </w:r>
      <w:proofErr w:type="spellEnd"/>
      <w:r w:rsidR="00CE2816" w:rsidRPr="00683D97">
        <w:rPr>
          <w:b/>
          <w:bCs/>
          <w:i/>
          <w:iCs/>
          <w:lang w:val="sl-SI"/>
        </w:rPr>
        <w:t>, odtoke in</w:t>
      </w:r>
      <w:r w:rsidR="00265DF3" w:rsidRPr="00683D97">
        <w:rPr>
          <w:b/>
          <w:bCs/>
          <w:i/>
          <w:iCs/>
          <w:lang w:val="sl-SI"/>
        </w:rPr>
        <w:t xml:space="preserve"> poskrbel za ustrezno odvodnjavanje</w:t>
      </w:r>
      <w:r w:rsidR="00265DF3" w:rsidRPr="00E43DEE">
        <w:rPr>
          <w:b/>
          <w:bCs/>
          <w:lang w:val="sl-SI"/>
        </w:rPr>
        <w:t>.</w:t>
      </w:r>
      <w:bookmarkStart w:id="0" w:name="_GoBack"/>
      <w:bookmarkEnd w:id="0"/>
    </w:p>
    <w:p w14:paraId="44271CAE" w14:textId="77777777" w:rsidR="007661DB" w:rsidRPr="00E43DEE" w:rsidRDefault="007661DB" w:rsidP="007661DB">
      <w:pPr>
        <w:pBdr>
          <w:top w:val="single" w:sz="4" w:space="1" w:color="auto"/>
          <w:left w:val="single" w:sz="4" w:space="4" w:color="auto"/>
          <w:bottom w:val="single" w:sz="4" w:space="1" w:color="auto"/>
          <w:right w:val="single" w:sz="4" w:space="4" w:color="auto"/>
        </w:pBdr>
        <w:rPr>
          <w:lang w:val="sl-SI"/>
        </w:rPr>
      </w:pPr>
    </w:p>
    <w:p w14:paraId="2B842916"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lastRenderedPageBreak/>
        <w:t>Občinska svetnica, Martina Ribič, je podal naslednjo pobudo in vprašanje:</w:t>
      </w:r>
    </w:p>
    <w:p w14:paraId="0828FDB9" w14:textId="77777777" w:rsidR="007661DB" w:rsidRPr="00E43DEE" w:rsidRDefault="007661DB" w:rsidP="007661DB">
      <w:pPr>
        <w:pBdr>
          <w:top w:val="single" w:sz="4" w:space="1" w:color="auto"/>
          <w:left w:val="single" w:sz="4" w:space="4" w:color="auto"/>
          <w:bottom w:val="single" w:sz="4" w:space="1" w:color="auto"/>
          <w:right w:val="single" w:sz="4" w:space="4" w:color="auto"/>
        </w:pBdr>
        <w:jc w:val="both"/>
        <w:rPr>
          <w:lang w:val="sl-SI"/>
        </w:rPr>
      </w:pPr>
      <w:r w:rsidRPr="00E43DEE">
        <w:rPr>
          <w:lang w:val="sl-SI"/>
        </w:rPr>
        <w:t xml:space="preserve">1. </w:t>
      </w:r>
      <w:r w:rsidR="006A27F6" w:rsidRPr="00E43DEE">
        <w:rPr>
          <w:lang w:val="sl-SI"/>
        </w:rPr>
        <w:t xml:space="preserve">Martina Ribič poda dva predloga, in sicer predlaga, da občina apelira na Osnovno šolo Franja Goloba Prevalje in na Vrtec Krojaček </w:t>
      </w:r>
      <w:proofErr w:type="spellStart"/>
      <w:r w:rsidR="006A27F6" w:rsidRPr="00E43DEE">
        <w:rPr>
          <w:lang w:val="sl-SI"/>
        </w:rPr>
        <w:t>Hlaček</w:t>
      </w:r>
      <w:proofErr w:type="spellEnd"/>
      <w:r w:rsidR="006A27F6" w:rsidRPr="00E43DEE">
        <w:rPr>
          <w:lang w:val="sl-SI"/>
        </w:rPr>
        <w:t xml:space="preserve">, da se učence pouči o ločevanju odpadkov in se morebiti organizira tudi ogled podjetja Kocerod d.d., da se na takšen način prične o pomembnosti ločevanja odpadkov ozaveščati že najmlajše generacije. </w:t>
      </w:r>
    </w:p>
    <w:p w14:paraId="279A55AF"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66D5EC3E"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Župan na seji pojasni, da ima JKP Log d.o.o. že v načrtu ozaveščanje mladih o ločevanju odpadkov ter da ima tudi podjetje Kocerod d.d., dneve odprtih vrat, kjer si je možno ogledati proces ločevanja odpadkov.</w:t>
      </w:r>
      <w:r w:rsidR="00C07836" w:rsidRPr="00E43DEE">
        <w:rPr>
          <w:b/>
          <w:bCs/>
          <w:i/>
          <w:iCs/>
          <w:lang w:val="sl-SI"/>
        </w:rPr>
        <w:t xml:space="preserve"> Pobuda bo posredovana tudi Osnovni šoli.</w:t>
      </w:r>
    </w:p>
    <w:p w14:paraId="37D50647" w14:textId="30C2FA78" w:rsidR="000A3704" w:rsidRPr="00E43DEE" w:rsidRDefault="000A3704" w:rsidP="000A3704">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 xml:space="preserve">Ravnateljica šole Mira Hancman je podala odgovor: </w:t>
      </w:r>
      <w:r w:rsidR="00CE2816" w:rsidRPr="00E43DEE">
        <w:rPr>
          <w:b/>
          <w:bCs/>
          <w:i/>
          <w:iCs/>
          <w:lang w:val="sl-SI"/>
        </w:rPr>
        <w:t>Na šoli imamo dobro v</w:t>
      </w:r>
      <w:r w:rsidRPr="00E43DEE">
        <w:rPr>
          <w:b/>
          <w:bCs/>
          <w:i/>
          <w:iCs/>
          <w:lang w:val="sl-SI"/>
        </w:rPr>
        <w:t xml:space="preserve">zpostavljen sistem ločevanja odpadkov. Prav tako v vrtcu. V vsaki učilnici so koši namenjeni ločevanju odpadkov po predpisih: mešani odpadki, suhi odpadki in biološki odpadki. Poleg tega je v vsaki učilnici škatla za zbiranje starega papirja. V avli šole so kontejnerji za varovalke, sijalke in žarnice. Vsako leto opravimo tri večje akcije zbiranja starega papirja. </w:t>
      </w:r>
    </w:p>
    <w:p w14:paraId="025EA006" w14:textId="77777777" w:rsidR="000A3704" w:rsidRPr="00E43DEE" w:rsidRDefault="000A3704" w:rsidP="000A3704">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 xml:space="preserve">Na šoli je tudi EKO krožek, ki je pripravil nalepke – </w:t>
      </w:r>
      <w:proofErr w:type="spellStart"/>
      <w:r w:rsidRPr="00E43DEE">
        <w:rPr>
          <w:b/>
          <w:bCs/>
          <w:i/>
          <w:iCs/>
          <w:lang w:val="sl-SI"/>
        </w:rPr>
        <w:t>piktograme</w:t>
      </w:r>
      <w:proofErr w:type="spellEnd"/>
      <w:r w:rsidRPr="00E43DEE">
        <w:rPr>
          <w:b/>
          <w:bCs/>
          <w:i/>
          <w:iCs/>
          <w:lang w:val="sl-SI"/>
        </w:rPr>
        <w:t xml:space="preserve">, ki označujejo, kam kak odpadek odložiti in kako ločevati. Na razrednih urah je bilo ločevanje  tudi predstavljeno. Prav tako pa je v okviru učnih načrtov v vsakem razredu obravnavana skrb za ohranjanje čistega okolja. </w:t>
      </w:r>
    </w:p>
    <w:p w14:paraId="032DAB93" w14:textId="77777777" w:rsidR="000A3704" w:rsidRPr="00E43DEE" w:rsidRDefault="000A3704" w:rsidP="000A3704">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 xml:space="preserve">Podjetje Kocerod so si nekateri učenci že ogledali v okviru interesnih dejavnosti in pouka. </w:t>
      </w:r>
    </w:p>
    <w:p w14:paraId="0A1BCC06" w14:textId="77777777" w:rsidR="000A3704" w:rsidRPr="00E43DEE" w:rsidRDefault="000A3704" w:rsidP="000A3704">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Zavedamo se pomembnosti te teme in bomo pozorni pri načrtovanju dela, da bo vključena.</w:t>
      </w:r>
    </w:p>
    <w:p w14:paraId="676EAD55" w14:textId="77777777" w:rsidR="007661DB" w:rsidRPr="00E43DEE" w:rsidRDefault="007661DB" w:rsidP="007661DB">
      <w:pPr>
        <w:pBdr>
          <w:top w:val="single" w:sz="4" w:space="1" w:color="auto"/>
          <w:left w:val="single" w:sz="4" w:space="4" w:color="auto"/>
          <w:bottom w:val="single" w:sz="4" w:space="1" w:color="auto"/>
          <w:right w:val="single" w:sz="4" w:space="4" w:color="auto"/>
        </w:pBdr>
        <w:jc w:val="both"/>
        <w:rPr>
          <w:b/>
          <w:bCs/>
          <w:lang w:val="sl-SI"/>
        </w:rPr>
      </w:pPr>
    </w:p>
    <w:p w14:paraId="1BFC8013" w14:textId="77777777" w:rsidR="006A27F6" w:rsidRPr="00E43DEE" w:rsidRDefault="007661DB" w:rsidP="007661DB">
      <w:pPr>
        <w:pBdr>
          <w:top w:val="single" w:sz="4" w:space="1" w:color="auto"/>
          <w:left w:val="single" w:sz="4" w:space="4" w:color="auto"/>
          <w:bottom w:val="single" w:sz="4" w:space="1" w:color="auto"/>
          <w:right w:val="single" w:sz="4" w:space="4" w:color="auto"/>
        </w:pBdr>
        <w:jc w:val="both"/>
        <w:rPr>
          <w:lang w:val="sl-SI"/>
        </w:rPr>
      </w:pPr>
      <w:r w:rsidRPr="00E43DEE">
        <w:rPr>
          <w:lang w:val="sl-SI"/>
        </w:rPr>
        <w:t xml:space="preserve">2. </w:t>
      </w:r>
      <w:r w:rsidR="006A27F6" w:rsidRPr="00E43DEE">
        <w:rPr>
          <w:lang w:val="sl-SI"/>
        </w:rPr>
        <w:t>Prav tako predlaga, da se kandidati, ki so se prijavili na javni razpis za ravnatelja Osnovne šole Franja Goloba Prevalje, javno predstavijo tudi Občinskemu svetu občine Prevalje, saj le-ta poda mnenje k imenovanju novega ravnatelja.</w:t>
      </w:r>
    </w:p>
    <w:p w14:paraId="40CA1346" w14:textId="77777777" w:rsidR="006A27F6"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23522B04" w14:textId="77777777" w:rsidR="006A27F6"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Župan g</w:t>
      </w:r>
      <w:r w:rsidR="006A27F6" w:rsidRPr="00E43DEE">
        <w:rPr>
          <w:b/>
          <w:bCs/>
          <w:i/>
          <w:iCs/>
          <w:lang w:val="sl-SI"/>
        </w:rPr>
        <w:t>lede predstavitve kandidatov za novega direktorja/direktorico Osnovne šole Franja Goloba Prevalje</w:t>
      </w:r>
      <w:r w:rsidRPr="00E43DEE">
        <w:rPr>
          <w:b/>
          <w:bCs/>
          <w:i/>
          <w:iCs/>
          <w:lang w:val="sl-SI"/>
        </w:rPr>
        <w:t xml:space="preserve"> na seji</w:t>
      </w:r>
      <w:r w:rsidR="006A27F6" w:rsidRPr="00E43DEE">
        <w:rPr>
          <w:b/>
          <w:bCs/>
          <w:i/>
          <w:iCs/>
          <w:lang w:val="sl-SI"/>
        </w:rPr>
        <w:t xml:space="preserve"> pove, da ko bo občina uradno obveščena o prijavljenih kandidati na razpisano prosto delovno mesto, jih bo občinska uprava povabila na naslednjo sejo Občinskega sveta Občine Prevalje, da se predstavijo. </w:t>
      </w:r>
    </w:p>
    <w:p w14:paraId="2248EFFA" w14:textId="3005582E" w:rsidR="007661DB" w:rsidRPr="00E43DEE" w:rsidRDefault="00515E1E" w:rsidP="00515E1E">
      <w:pPr>
        <w:pBdr>
          <w:top w:val="single" w:sz="4" w:space="1" w:color="auto"/>
          <w:left w:val="single" w:sz="4" w:space="4" w:color="auto"/>
          <w:bottom w:val="single" w:sz="4" w:space="1" w:color="auto"/>
          <w:right w:val="single" w:sz="4" w:space="4" w:color="auto"/>
        </w:pBdr>
        <w:jc w:val="both"/>
        <w:rPr>
          <w:b/>
          <w:bCs/>
          <w:i/>
          <w:iCs/>
          <w:lang w:val="sl-SI"/>
        </w:rPr>
      </w:pPr>
      <w:r w:rsidRPr="00E43DEE">
        <w:rPr>
          <w:b/>
          <w:bCs/>
          <w:i/>
          <w:iCs/>
          <w:lang w:val="sl-SI"/>
        </w:rPr>
        <w:t>Zaradi preprečevanja</w:t>
      </w:r>
      <w:r w:rsidR="00CE2816" w:rsidRPr="00E43DEE">
        <w:rPr>
          <w:b/>
          <w:bCs/>
          <w:i/>
          <w:iCs/>
          <w:lang w:val="sl-SI"/>
        </w:rPr>
        <w:t xml:space="preserve"> širjenja virusa COVID-19 osebno</w:t>
      </w:r>
      <w:r w:rsidRPr="00E43DEE">
        <w:rPr>
          <w:b/>
          <w:bCs/>
          <w:i/>
          <w:iCs/>
          <w:lang w:val="sl-SI"/>
        </w:rPr>
        <w:t xml:space="preserve"> predstavitev kandidatk za ravnatelj</w:t>
      </w:r>
      <w:r w:rsidR="00CE2816" w:rsidRPr="00E43DEE">
        <w:rPr>
          <w:b/>
          <w:bCs/>
          <w:i/>
          <w:iCs/>
          <w:lang w:val="sl-SI"/>
        </w:rPr>
        <w:t xml:space="preserve">ico osnovne šole ni bila mogoče izvesti. </w:t>
      </w:r>
      <w:r w:rsidRPr="00E43DEE">
        <w:rPr>
          <w:b/>
          <w:bCs/>
          <w:i/>
          <w:iCs/>
          <w:lang w:val="sl-SI"/>
        </w:rPr>
        <w:t xml:space="preserve">Komisija za mandatna vprašanja, volitve in imenovanja ter občinski svet </w:t>
      </w:r>
      <w:r w:rsidR="00CE2816" w:rsidRPr="00E43DEE">
        <w:rPr>
          <w:b/>
          <w:bCs/>
          <w:i/>
          <w:iCs/>
          <w:lang w:val="sl-SI"/>
        </w:rPr>
        <w:t xml:space="preserve">je </w:t>
      </w:r>
      <w:r w:rsidRPr="00E43DEE">
        <w:rPr>
          <w:b/>
          <w:bCs/>
          <w:i/>
          <w:iCs/>
          <w:lang w:val="sl-SI"/>
        </w:rPr>
        <w:t>odločal o mnenju na podlagi pisne osebne predstavitve in prejetih programov vodenja osnovne šole, ki sta ga posredovali obe kandidatki.</w:t>
      </w:r>
    </w:p>
    <w:p w14:paraId="632B1426"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Občinski svetnik, Ivan Backović, je podal naslednjo pobudo in vprašanje:</w:t>
      </w:r>
    </w:p>
    <w:p w14:paraId="06B0D6D7" w14:textId="77777777" w:rsidR="006A27F6" w:rsidRPr="00E43DEE" w:rsidRDefault="007661DB" w:rsidP="00E43DEE">
      <w:pPr>
        <w:pBdr>
          <w:top w:val="single" w:sz="4" w:space="1" w:color="auto"/>
          <w:left w:val="single" w:sz="4" w:space="0" w:color="auto"/>
          <w:bottom w:val="single" w:sz="4" w:space="1" w:color="auto"/>
          <w:right w:val="single" w:sz="4" w:space="4" w:color="auto"/>
        </w:pBdr>
        <w:jc w:val="both"/>
        <w:rPr>
          <w:lang w:val="sl-SI"/>
        </w:rPr>
      </w:pPr>
      <w:r w:rsidRPr="00E43DEE">
        <w:rPr>
          <w:lang w:val="sl-SI"/>
        </w:rPr>
        <w:t>P</w:t>
      </w:r>
      <w:r w:rsidR="006A27F6" w:rsidRPr="00E43DEE">
        <w:rPr>
          <w:lang w:val="sl-SI"/>
        </w:rPr>
        <w:t>ove, da je član Sveta staršev, kjer so bili obveščeni, da je zaradi spremembe področne zakonodaje prišlo do tega, da je ena generacija otrok prikrajšana za določeno število ur plavanja. Zaradi navedenega ga zanima, ali je možnost, da se za skupino oz. eno generacijo, ki je po novem pravilniku izvzeta iz financiranja, najdi vir financiranja in se jim zagotovijo ure plavanja, kot so jih imeli do sedaj.</w:t>
      </w:r>
    </w:p>
    <w:p w14:paraId="492EB233" w14:textId="77777777" w:rsidR="007661DB" w:rsidRPr="00E43DEE" w:rsidRDefault="007661DB" w:rsidP="00E43DEE">
      <w:pPr>
        <w:pBdr>
          <w:top w:val="single" w:sz="4" w:space="1" w:color="auto"/>
          <w:left w:val="single" w:sz="4" w:space="0" w:color="auto"/>
          <w:bottom w:val="single" w:sz="4" w:space="1" w:color="auto"/>
          <w:right w:val="single" w:sz="4" w:space="4" w:color="auto"/>
        </w:pBdr>
        <w:spacing w:after="0"/>
        <w:jc w:val="both"/>
        <w:rPr>
          <w:b/>
          <w:bCs/>
          <w:i/>
          <w:iCs/>
          <w:lang w:val="sl-SI"/>
        </w:rPr>
      </w:pPr>
      <w:r w:rsidRPr="00E43DEE">
        <w:rPr>
          <w:b/>
          <w:bCs/>
          <w:i/>
          <w:iCs/>
          <w:lang w:val="sl-SI"/>
        </w:rPr>
        <w:t>ODGOVOR:</w:t>
      </w:r>
    </w:p>
    <w:p w14:paraId="1F771BEE" w14:textId="77777777" w:rsidR="006A27F6" w:rsidRPr="00E43DEE" w:rsidRDefault="006A27F6" w:rsidP="00E43DEE">
      <w:pPr>
        <w:pBdr>
          <w:top w:val="single" w:sz="4" w:space="1" w:color="auto"/>
          <w:left w:val="single" w:sz="4" w:space="0" w:color="auto"/>
          <w:bottom w:val="single" w:sz="4" w:space="1" w:color="auto"/>
          <w:right w:val="single" w:sz="4" w:space="4" w:color="auto"/>
        </w:pBdr>
        <w:rPr>
          <w:b/>
          <w:bCs/>
          <w:i/>
          <w:iCs/>
          <w:lang w:val="sl-SI"/>
        </w:rPr>
      </w:pPr>
      <w:r w:rsidRPr="00E43DEE">
        <w:rPr>
          <w:b/>
          <w:bCs/>
          <w:i/>
          <w:iCs/>
          <w:lang w:val="sl-SI"/>
        </w:rPr>
        <w:t>Župan pojasni, da naj osnovna šola na občino posreduje predlog s pojasnilom zadeve. Doda, da bo občina predmetno problematiko prouč</w:t>
      </w:r>
      <w:r w:rsidR="00C07836" w:rsidRPr="00E43DEE">
        <w:rPr>
          <w:b/>
          <w:bCs/>
          <w:i/>
          <w:iCs/>
          <w:lang w:val="sl-SI"/>
        </w:rPr>
        <w:t>ila in poskušala najti</w:t>
      </w:r>
      <w:r w:rsidRPr="00E43DEE">
        <w:rPr>
          <w:b/>
          <w:bCs/>
          <w:i/>
          <w:iCs/>
          <w:lang w:val="sl-SI"/>
        </w:rPr>
        <w:t xml:space="preserve"> rešitve.</w:t>
      </w:r>
    </w:p>
    <w:p w14:paraId="3777454A" w14:textId="77777777" w:rsidR="000A3704" w:rsidRPr="00E43DEE" w:rsidRDefault="000A3704" w:rsidP="00E43DEE">
      <w:pPr>
        <w:pBdr>
          <w:top w:val="single" w:sz="4" w:space="1" w:color="auto"/>
          <w:left w:val="single" w:sz="4" w:space="0" w:color="auto"/>
          <w:bottom w:val="single" w:sz="4" w:space="1" w:color="auto"/>
          <w:right w:val="single" w:sz="4" w:space="4" w:color="auto"/>
        </w:pBdr>
        <w:rPr>
          <w:b/>
          <w:bCs/>
          <w:lang w:val="sl-SI"/>
        </w:rPr>
      </w:pPr>
      <w:r w:rsidRPr="00E43DEE">
        <w:rPr>
          <w:b/>
          <w:bCs/>
          <w:lang w:val="sl-SI"/>
        </w:rPr>
        <w:t>Ravnateljica šole Mira Hancman:</w:t>
      </w:r>
    </w:p>
    <w:p w14:paraId="75A9FAD3" w14:textId="77777777" w:rsidR="000A3704" w:rsidRPr="00E43DEE" w:rsidRDefault="000A3704" w:rsidP="00E43DEE">
      <w:pPr>
        <w:pBdr>
          <w:top w:val="single" w:sz="4" w:space="1" w:color="auto"/>
          <w:left w:val="single" w:sz="4" w:space="0" w:color="auto"/>
          <w:bottom w:val="single" w:sz="4" w:space="1" w:color="auto"/>
          <w:right w:val="single" w:sz="4" w:space="4" w:color="auto"/>
        </w:pBdr>
        <w:rPr>
          <w:b/>
          <w:bCs/>
          <w:i/>
          <w:iCs/>
          <w:lang w:val="sl-SI"/>
        </w:rPr>
      </w:pPr>
      <w:r w:rsidRPr="00E43DEE">
        <w:rPr>
          <w:b/>
          <w:bCs/>
          <w:i/>
          <w:iCs/>
          <w:lang w:val="sl-SI"/>
        </w:rPr>
        <w:t xml:space="preserve">Plavalni tečaj je v tem šolskem letu odpadel zaradi Korona virusa. </w:t>
      </w:r>
    </w:p>
    <w:p w14:paraId="150873C8" w14:textId="77777777" w:rsidR="000A3704" w:rsidRPr="00E43DEE" w:rsidRDefault="000A3704" w:rsidP="00E43DEE">
      <w:pPr>
        <w:pBdr>
          <w:top w:val="single" w:sz="4" w:space="1" w:color="auto"/>
          <w:left w:val="single" w:sz="4" w:space="0" w:color="auto"/>
          <w:bottom w:val="single" w:sz="4" w:space="1" w:color="auto"/>
          <w:right w:val="single" w:sz="4" w:space="4" w:color="auto"/>
        </w:pBdr>
        <w:jc w:val="both"/>
        <w:rPr>
          <w:b/>
          <w:bCs/>
          <w:i/>
          <w:iCs/>
          <w:lang w:val="sl-SI"/>
        </w:rPr>
      </w:pPr>
      <w:r w:rsidRPr="00E43DEE">
        <w:rPr>
          <w:b/>
          <w:bCs/>
          <w:i/>
          <w:iCs/>
          <w:lang w:val="sl-SI"/>
        </w:rPr>
        <w:lastRenderedPageBreak/>
        <w:t xml:space="preserve">V prejšnjih letih smo izvajali plavalni tečaj za 2. in 3. razred po 10 ur. Plavalni tečaj se mora organizirati za 2. ali 3. razred v obsegu 20 ur - po zakonodaji. To delno financira MIZŠ. </w:t>
      </w:r>
    </w:p>
    <w:p w14:paraId="004E6E57" w14:textId="77777777" w:rsidR="000A3704" w:rsidRPr="00E43DEE" w:rsidRDefault="000A3704" w:rsidP="00E43DEE">
      <w:pPr>
        <w:pBdr>
          <w:top w:val="single" w:sz="4" w:space="1" w:color="auto"/>
          <w:left w:val="single" w:sz="4" w:space="0" w:color="auto"/>
          <w:bottom w:val="single" w:sz="4" w:space="1" w:color="auto"/>
          <w:right w:val="single" w:sz="4" w:space="4" w:color="auto"/>
        </w:pBdr>
        <w:jc w:val="both"/>
        <w:rPr>
          <w:b/>
          <w:bCs/>
          <w:i/>
          <w:iCs/>
          <w:lang w:val="sl-SI"/>
        </w:rPr>
      </w:pPr>
      <w:r w:rsidRPr="00E43DEE">
        <w:rPr>
          <w:b/>
          <w:bCs/>
          <w:i/>
          <w:iCs/>
          <w:lang w:val="sl-SI"/>
        </w:rPr>
        <w:t>Torej plavalnega tečaja ni mogoče organizirati kot smo ga do sedaj (10 ur 2. razred in 10 ur 3. razred). Na tak način smo vključili več učencev, tečaj pa je potekal en teden. Vključeni so bili tudi učenci podružničnih. Tudi pouk je bil manj moten in cena na enega starše manjša. Rezultati pa so bili dobri.</w:t>
      </w:r>
    </w:p>
    <w:p w14:paraId="5BEBB94D" w14:textId="77777777" w:rsidR="000A3704" w:rsidRPr="00E43DEE" w:rsidRDefault="000A3704" w:rsidP="00E43DEE">
      <w:pPr>
        <w:pBdr>
          <w:top w:val="single" w:sz="4" w:space="1" w:color="auto"/>
          <w:left w:val="single" w:sz="4" w:space="0" w:color="auto"/>
          <w:bottom w:val="single" w:sz="4" w:space="1" w:color="auto"/>
          <w:right w:val="single" w:sz="4" w:space="4" w:color="auto"/>
        </w:pBdr>
        <w:jc w:val="both"/>
        <w:rPr>
          <w:b/>
          <w:bCs/>
          <w:i/>
          <w:iCs/>
          <w:lang w:val="sl-SI"/>
        </w:rPr>
      </w:pPr>
      <w:r w:rsidRPr="00E43DEE">
        <w:rPr>
          <w:b/>
          <w:bCs/>
          <w:i/>
          <w:iCs/>
          <w:lang w:val="sl-SI"/>
        </w:rPr>
        <w:t>Letos so starši predlagali tečaj za 1., 2. in 3. razred. Iz ministrstva smo dobili okrožnico, da moramo izvajati plavalni tečaj samo za 2. ali 3. razred, tako obliko bodo sofinancirali. V primeru drugačne organizacije, denarja ne bodo nakazali.</w:t>
      </w:r>
    </w:p>
    <w:p w14:paraId="7D309391" w14:textId="290AA548" w:rsidR="000A3704" w:rsidRPr="00E43DEE" w:rsidRDefault="000A3704" w:rsidP="00E43DEE">
      <w:pPr>
        <w:pBdr>
          <w:top w:val="single" w:sz="4" w:space="1" w:color="auto"/>
          <w:left w:val="single" w:sz="4" w:space="0" w:color="auto"/>
          <w:bottom w:val="single" w:sz="4" w:space="1" w:color="auto"/>
          <w:right w:val="single" w:sz="4" w:space="4" w:color="auto"/>
        </w:pBdr>
        <w:jc w:val="both"/>
        <w:rPr>
          <w:b/>
          <w:bCs/>
          <w:i/>
          <w:iCs/>
          <w:lang w:val="sl-SI"/>
        </w:rPr>
      </w:pPr>
      <w:r w:rsidRPr="00E43DEE">
        <w:rPr>
          <w:b/>
          <w:bCs/>
          <w:i/>
          <w:iCs/>
          <w:lang w:val="sl-SI"/>
        </w:rPr>
        <w:t xml:space="preserve">V letu 20/21 bomo </w:t>
      </w:r>
      <w:r w:rsidR="00CF471B" w:rsidRPr="00E43DEE">
        <w:rPr>
          <w:b/>
          <w:bCs/>
          <w:i/>
          <w:iCs/>
          <w:lang w:val="sl-SI"/>
        </w:rPr>
        <w:t xml:space="preserve">izvedli </w:t>
      </w:r>
      <w:r w:rsidRPr="00E43DEE">
        <w:rPr>
          <w:b/>
          <w:bCs/>
          <w:i/>
          <w:iCs/>
          <w:lang w:val="sl-SI"/>
        </w:rPr>
        <w:t>zakonsko predpisano obliko.</w:t>
      </w:r>
    </w:p>
    <w:p w14:paraId="4B9A0CAC" w14:textId="2B19B4E0" w:rsidR="000A3704" w:rsidRPr="00E43DEE" w:rsidRDefault="00CF471B" w:rsidP="00E43DEE">
      <w:pPr>
        <w:pBdr>
          <w:top w:val="single" w:sz="4" w:space="1" w:color="auto"/>
          <w:left w:val="single" w:sz="4" w:space="0" w:color="auto"/>
          <w:bottom w:val="single" w:sz="4" w:space="1" w:color="auto"/>
          <w:right w:val="single" w:sz="4" w:space="4" w:color="auto"/>
        </w:pBdr>
        <w:jc w:val="both"/>
        <w:rPr>
          <w:lang w:val="sl-SI"/>
        </w:rPr>
      </w:pPr>
      <w:r w:rsidRPr="00E43DEE">
        <w:rPr>
          <w:b/>
          <w:bCs/>
          <w:i/>
          <w:iCs/>
          <w:lang w:val="sl-SI"/>
        </w:rPr>
        <w:t>Za nadstandard</w:t>
      </w:r>
      <w:r w:rsidR="000A3704" w:rsidRPr="00E43DEE">
        <w:rPr>
          <w:b/>
          <w:bCs/>
          <w:i/>
          <w:iCs/>
          <w:lang w:val="sl-SI"/>
        </w:rPr>
        <w:t xml:space="preserve"> se bo potrebno </w:t>
      </w:r>
      <w:r w:rsidRPr="00E43DEE">
        <w:rPr>
          <w:b/>
          <w:bCs/>
          <w:i/>
          <w:iCs/>
          <w:lang w:val="sl-SI"/>
        </w:rPr>
        <w:t xml:space="preserve">najprej </w:t>
      </w:r>
      <w:r w:rsidR="000A3704" w:rsidRPr="00E43DEE">
        <w:rPr>
          <w:b/>
          <w:bCs/>
          <w:i/>
          <w:iCs/>
          <w:lang w:val="sl-SI"/>
        </w:rPr>
        <w:t>dogovoriti s starši</w:t>
      </w:r>
      <w:r w:rsidRPr="00E43DEE">
        <w:rPr>
          <w:b/>
          <w:bCs/>
          <w:i/>
          <w:iCs/>
          <w:lang w:val="sl-SI"/>
        </w:rPr>
        <w:t>, v primeru izkazanega interesa pa tudi z</w:t>
      </w:r>
      <w:r w:rsidR="000A3704" w:rsidRPr="00E43DEE">
        <w:rPr>
          <w:b/>
          <w:bCs/>
          <w:i/>
          <w:iCs/>
          <w:lang w:val="sl-SI"/>
        </w:rPr>
        <w:t xml:space="preserve"> občino glede sofinanciranja.</w:t>
      </w:r>
    </w:p>
    <w:p w14:paraId="6FE50B02"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Občinski svetnik, Štefan Peršak, je podal naslednjo pobudo in vprašanje:</w:t>
      </w:r>
    </w:p>
    <w:p w14:paraId="40E4347A" w14:textId="77777777" w:rsidR="007661DB" w:rsidRPr="00E43DEE" w:rsidRDefault="007661DB" w:rsidP="007661DB">
      <w:pPr>
        <w:pBdr>
          <w:top w:val="single" w:sz="4" w:space="1" w:color="auto"/>
          <w:left w:val="single" w:sz="4" w:space="4" w:color="auto"/>
          <w:bottom w:val="single" w:sz="4" w:space="1" w:color="auto"/>
          <w:right w:val="single" w:sz="4" w:space="4" w:color="auto"/>
        </w:pBdr>
        <w:jc w:val="both"/>
        <w:rPr>
          <w:lang w:val="sl-SI"/>
        </w:rPr>
      </w:pPr>
      <w:r w:rsidRPr="00E43DEE">
        <w:rPr>
          <w:lang w:val="sl-SI"/>
        </w:rPr>
        <w:t>Odgovori občinski svetnici Martini Ribič</w:t>
      </w:r>
      <w:r w:rsidR="006A27F6" w:rsidRPr="00E43DEE">
        <w:rPr>
          <w:lang w:val="sl-SI"/>
        </w:rPr>
        <w:t xml:space="preserve">, da v Osnovni šoli Franja Goloba Prevalje učitelji vložijo ogromno energije </w:t>
      </w:r>
      <w:r w:rsidRPr="00E43DEE">
        <w:rPr>
          <w:lang w:val="sl-SI"/>
        </w:rPr>
        <w:t>k</w:t>
      </w:r>
      <w:r w:rsidR="006A27F6" w:rsidRPr="00E43DEE">
        <w:rPr>
          <w:lang w:val="sl-SI"/>
        </w:rPr>
        <w:t xml:space="preserve"> spodbujanj</w:t>
      </w:r>
      <w:r w:rsidRPr="00E43DEE">
        <w:rPr>
          <w:lang w:val="sl-SI"/>
        </w:rPr>
        <w:t>u</w:t>
      </w:r>
      <w:r w:rsidR="006A27F6" w:rsidRPr="00E43DEE">
        <w:rPr>
          <w:lang w:val="sl-SI"/>
        </w:rPr>
        <w:t xml:space="preserve"> ločevanj</w:t>
      </w:r>
      <w:r w:rsidRPr="00E43DEE">
        <w:rPr>
          <w:lang w:val="sl-SI"/>
        </w:rPr>
        <w:t>a</w:t>
      </w:r>
      <w:r w:rsidR="006A27F6" w:rsidRPr="00E43DEE">
        <w:rPr>
          <w:lang w:val="sl-SI"/>
        </w:rPr>
        <w:t xml:space="preserve"> odpadkov, varčevanju z vodo in varčevanju z energijo. Da sami učitelji nimajo dovolj vpliva, ampak da je učence o tem potrebno poučiti na vsakem koraku, doma, v družbi, v šoli,... </w:t>
      </w:r>
    </w:p>
    <w:p w14:paraId="0DBE03C4" w14:textId="77777777" w:rsidR="006A27F6" w:rsidRPr="00E43DEE" w:rsidRDefault="006A27F6" w:rsidP="007661DB">
      <w:pPr>
        <w:pBdr>
          <w:top w:val="single" w:sz="4" w:space="1" w:color="auto"/>
          <w:left w:val="single" w:sz="4" w:space="4" w:color="auto"/>
          <w:bottom w:val="single" w:sz="4" w:space="1" w:color="auto"/>
          <w:right w:val="single" w:sz="4" w:space="4" w:color="auto"/>
        </w:pBdr>
        <w:rPr>
          <w:lang w:val="sl-SI"/>
        </w:rPr>
      </w:pPr>
      <w:r w:rsidRPr="00E43DEE">
        <w:rPr>
          <w:lang w:val="sl-SI"/>
        </w:rPr>
        <w:t>Nadalje poda pobudo, da se na peš</w:t>
      </w:r>
      <w:r w:rsidR="00C07836" w:rsidRPr="00E43DEE">
        <w:rPr>
          <w:lang w:val="sl-SI"/>
        </w:rPr>
        <w:t xml:space="preserve"> </w:t>
      </w:r>
      <w:r w:rsidRPr="00E43DEE">
        <w:rPr>
          <w:lang w:val="sl-SI"/>
        </w:rPr>
        <w:t xml:space="preserve">poti od </w:t>
      </w:r>
      <w:proofErr w:type="spellStart"/>
      <w:r w:rsidRPr="00E43DEE">
        <w:rPr>
          <w:lang w:val="sl-SI"/>
        </w:rPr>
        <w:t>Brančurnika</w:t>
      </w:r>
      <w:proofErr w:type="spellEnd"/>
      <w:r w:rsidRPr="00E43DEE">
        <w:rPr>
          <w:lang w:val="sl-SI"/>
        </w:rPr>
        <w:t xml:space="preserve"> do meje z Občino Pravne na Koroškem uredi javna razsvetljava.</w:t>
      </w:r>
    </w:p>
    <w:p w14:paraId="4DA328B4"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25F45BEA" w14:textId="6330BEC5" w:rsidR="007661DB" w:rsidRPr="00E43DEE" w:rsidRDefault="0068587A" w:rsidP="00530343">
      <w:pPr>
        <w:pBdr>
          <w:top w:val="single" w:sz="4" w:space="1" w:color="auto"/>
          <w:left w:val="single" w:sz="4" w:space="4" w:color="auto"/>
          <w:bottom w:val="single" w:sz="4" w:space="1" w:color="auto"/>
          <w:right w:val="single" w:sz="4" w:space="4" w:color="auto"/>
        </w:pBdr>
        <w:jc w:val="both"/>
        <w:rPr>
          <w:lang w:val="sl-SI"/>
        </w:rPr>
      </w:pPr>
      <w:r w:rsidRPr="00E43DEE">
        <w:rPr>
          <w:b/>
          <w:bCs/>
          <w:i/>
          <w:iCs/>
          <w:lang w:val="sl-SI"/>
        </w:rPr>
        <w:t>Območje peš</w:t>
      </w:r>
      <w:r w:rsidR="00CF471B" w:rsidRPr="00E43DEE">
        <w:rPr>
          <w:b/>
          <w:bCs/>
          <w:i/>
          <w:iCs/>
          <w:lang w:val="sl-SI"/>
        </w:rPr>
        <w:t xml:space="preserve">poti od </w:t>
      </w:r>
      <w:proofErr w:type="spellStart"/>
      <w:r w:rsidR="00CF471B" w:rsidRPr="00E43DEE">
        <w:rPr>
          <w:b/>
          <w:bCs/>
          <w:i/>
          <w:iCs/>
          <w:lang w:val="sl-SI"/>
        </w:rPr>
        <w:t>Brančurnika</w:t>
      </w:r>
      <w:proofErr w:type="spellEnd"/>
      <w:r w:rsidR="00CF471B" w:rsidRPr="00E43DEE">
        <w:rPr>
          <w:b/>
          <w:bCs/>
          <w:i/>
          <w:iCs/>
          <w:lang w:val="sl-SI"/>
        </w:rPr>
        <w:t xml:space="preserve"> proti Dobji vasi</w:t>
      </w:r>
      <w:r w:rsidR="00586DD6" w:rsidRPr="00E43DEE">
        <w:rPr>
          <w:b/>
          <w:bCs/>
          <w:i/>
          <w:iCs/>
          <w:lang w:val="sl-SI"/>
        </w:rPr>
        <w:t xml:space="preserve"> je asfaltirano in urejeno. Z</w:t>
      </w:r>
      <w:r w:rsidRPr="00E43DEE">
        <w:rPr>
          <w:b/>
          <w:bCs/>
          <w:i/>
          <w:iCs/>
          <w:lang w:val="sl-SI"/>
        </w:rPr>
        <w:t xml:space="preserve">emljišča ob </w:t>
      </w:r>
      <w:r w:rsidR="00CF471B" w:rsidRPr="00E43DEE">
        <w:rPr>
          <w:b/>
          <w:bCs/>
          <w:i/>
          <w:iCs/>
          <w:lang w:val="sl-SI"/>
        </w:rPr>
        <w:t>in na posameznih deli</w:t>
      </w:r>
      <w:r w:rsidR="00586DD6" w:rsidRPr="00E43DEE">
        <w:rPr>
          <w:b/>
          <w:bCs/>
          <w:i/>
          <w:iCs/>
          <w:lang w:val="sl-SI"/>
        </w:rPr>
        <w:t xml:space="preserve"> </w:t>
      </w:r>
      <w:r w:rsidRPr="00E43DEE">
        <w:rPr>
          <w:b/>
          <w:bCs/>
          <w:i/>
          <w:iCs/>
          <w:lang w:val="sl-SI"/>
        </w:rPr>
        <w:t>pešpoti so v pri</w:t>
      </w:r>
      <w:r w:rsidR="00586DD6" w:rsidRPr="00E43DEE">
        <w:rPr>
          <w:b/>
          <w:bCs/>
          <w:i/>
          <w:iCs/>
          <w:lang w:val="sl-SI"/>
        </w:rPr>
        <w:t>vatni lasti. Pred morebitnim naročilom projektne dokumentacije za izvedbo</w:t>
      </w:r>
      <w:r w:rsidRPr="00E43DEE">
        <w:rPr>
          <w:b/>
          <w:bCs/>
          <w:i/>
          <w:iCs/>
          <w:lang w:val="sl-SI"/>
        </w:rPr>
        <w:t xml:space="preserve"> javne razsvetljave </w:t>
      </w:r>
      <w:r w:rsidR="00586DD6" w:rsidRPr="00E43DEE">
        <w:rPr>
          <w:b/>
          <w:bCs/>
          <w:i/>
          <w:iCs/>
          <w:lang w:val="sl-SI"/>
        </w:rPr>
        <w:t>je potrebno pridobiti soglasja lastnikov zemljišč</w:t>
      </w:r>
      <w:r w:rsidR="004D1951" w:rsidRPr="00E43DEE">
        <w:rPr>
          <w:b/>
          <w:bCs/>
          <w:i/>
          <w:iCs/>
          <w:lang w:val="sl-SI"/>
        </w:rPr>
        <w:t xml:space="preserve"> in urediti zemljiško knjižne listine</w:t>
      </w:r>
      <w:r w:rsidR="00586DD6" w:rsidRPr="00E43DEE">
        <w:rPr>
          <w:b/>
          <w:bCs/>
          <w:i/>
          <w:iCs/>
          <w:lang w:val="sl-SI"/>
        </w:rPr>
        <w:t>.</w:t>
      </w:r>
    </w:p>
    <w:p w14:paraId="2A76E95D" w14:textId="77777777" w:rsidR="007661DB" w:rsidRPr="00E43DEE" w:rsidRDefault="007661DB" w:rsidP="007661DB">
      <w:pPr>
        <w:spacing w:after="0" w:line="240" w:lineRule="auto"/>
        <w:jc w:val="both"/>
        <w:rPr>
          <w:rFonts w:ascii="Arial Narrow" w:eastAsia="Times New Roman" w:hAnsi="Arial Narrow" w:cs="Arial"/>
          <w:b/>
          <w:bCs/>
          <w:lang w:val="sl-SI" w:eastAsia="sl-SI" w:bidi="ar-SA"/>
        </w:rPr>
      </w:pPr>
      <w:r w:rsidRPr="00E43DEE">
        <w:rPr>
          <w:rFonts w:ascii="Arial Narrow" w:eastAsia="Times New Roman" w:hAnsi="Arial Narrow" w:cs="Arial"/>
          <w:b/>
          <w:bCs/>
          <w:lang w:val="sl-SI" w:eastAsia="sl-SI" w:bidi="ar-SA"/>
        </w:rPr>
        <w:t>Občinski svetnik, Stašo Lodrant, je podal naslednjo pobudo in vprašanje:</w:t>
      </w:r>
    </w:p>
    <w:p w14:paraId="2EE367F5" w14:textId="77777777" w:rsidR="006A27F6" w:rsidRPr="00E43DEE" w:rsidRDefault="006A27F6" w:rsidP="007661DB">
      <w:pPr>
        <w:pBdr>
          <w:top w:val="single" w:sz="4" w:space="1" w:color="auto"/>
          <w:left w:val="single" w:sz="4" w:space="4" w:color="auto"/>
          <w:bottom w:val="single" w:sz="4" w:space="1" w:color="auto"/>
          <w:right w:val="single" w:sz="4" w:space="4" w:color="auto"/>
        </w:pBdr>
        <w:rPr>
          <w:lang w:val="sl-SI"/>
        </w:rPr>
      </w:pPr>
      <w:r w:rsidRPr="00E43DEE">
        <w:rPr>
          <w:lang w:val="sl-SI"/>
        </w:rPr>
        <w:t>Stašo Lodrant apelira na občinsko upravo, da čimprej odloči o zadevi postavitve cestne ovire za umirjanje prometa v naselju »Cesta v zaselku Na Produ št. 3« in da se zadeva realizira kakor hitro je to mogoče.</w:t>
      </w:r>
    </w:p>
    <w:p w14:paraId="6517ED4E" w14:textId="77777777" w:rsidR="007661DB" w:rsidRPr="00E43DEE" w:rsidRDefault="007661DB" w:rsidP="007661DB">
      <w:pPr>
        <w:pBdr>
          <w:top w:val="single" w:sz="4" w:space="1" w:color="auto"/>
          <w:left w:val="single" w:sz="4" w:space="4" w:color="auto"/>
          <w:bottom w:val="single" w:sz="4" w:space="1" w:color="auto"/>
          <w:right w:val="single" w:sz="4" w:space="4" w:color="auto"/>
        </w:pBdr>
        <w:spacing w:after="0"/>
        <w:jc w:val="both"/>
        <w:rPr>
          <w:b/>
          <w:bCs/>
          <w:i/>
          <w:iCs/>
          <w:lang w:val="sl-SI"/>
        </w:rPr>
      </w:pPr>
      <w:r w:rsidRPr="00E43DEE">
        <w:rPr>
          <w:b/>
          <w:bCs/>
          <w:i/>
          <w:iCs/>
          <w:lang w:val="sl-SI"/>
        </w:rPr>
        <w:t>ODGOVOR:</w:t>
      </w:r>
    </w:p>
    <w:p w14:paraId="776382AD" w14:textId="60137DC2" w:rsidR="007661DB" w:rsidRPr="00E43DEE" w:rsidRDefault="005337FD" w:rsidP="00530343">
      <w:pPr>
        <w:pBdr>
          <w:top w:val="single" w:sz="4" w:space="1" w:color="auto"/>
          <w:left w:val="single" w:sz="4" w:space="4" w:color="auto"/>
          <w:bottom w:val="single" w:sz="4" w:space="1" w:color="auto"/>
          <w:right w:val="single" w:sz="4" w:space="4" w:color="auto"/>
        </w:pBdr>
        <w:jc w:val="both"/>
        <w:rPr>
          <w:b/>
          <w:i/>
          <w:lang w:val="sl-SI"/>
        </w:rPr>
      </w:pPr>
      <w:r w:rsidRPr="00683D97">
        <w:rPr>
          <w:b/>
          <w:bCs/>
          <w:i/>
          <w:iCs/>
          <w:lang w:val="sl-SI"/>
        </w:rPr>
        <w:t>Člani SPVCP Občine Prevalje so obravnavali vlogo za postavitev hitrostne ovire na cesti JP 851 491, cesta v zaselku Na produ št. 3 pri hiši na naslovu Na produ 19, 2391 Prevalje. Člani so mnenja, da na tej lokaciji hitrostna ovira ni potrebna, saj gre za slepo ulico, ki se konča približno 30 m naprej od lokacije, kjer občan želi hitrostno oviro.</w:t>
      </w:r>
    </w:p>
    <w:p w14:paraId="3F991F7C" w14:textId="77777777" w:rsidR="00697F75" w:rsidRPr="00E43DEE" w:rsidRDefault="00697F75">
      <w:pPr>
        <w:rPr>
          <w:lang w:val="sl-SI"/>
        </w:rPr>
      </w:pPr>
    </w:p>
    <w:sectPr w:rsidR="00697F75" w:rsidRPr="00E43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7F6"/>
    <w:rsid w:val="0006093B"/>
    <w:rsid w:val="000758C1"/>
    <w:rsid w:val="000764A1"/>
    <w:rsid w:val="000A3704"/>
    <w:rsid w:val="000B7C36"/>
    <w:rsid w:val="000E7FA8"/>
    <w:rsid w:val="000F52AB"/>
    <w:rsid w:val="001661A3"/>
    <w:rsid w:val="001A22CB"/>
    <w:rsid w:val="00230D5D"/>
    <w:rsid w:val="00265DF3"/>
    <w:rsid w:val="002758B7"/>
    <w:rsid w:val="002A2E0B"/>
    <w:rsid w:val="002A636B"/>
    <w:rsid w:val="002D30E2"/>
    <w:rsid w:val="002F27A6"/>
    <w:rsid w:val="00320696"/>
    <w:rsid w:val="00342732"/>
    <w:rsid w:val="003B7CFC"/>
    <w:rsid w:val="004267AE"/>
    <w:rsid w:val="004B3EED"/>
    <w:rsid w:val="004D1951"/>
    <w:rsid w:val="00515E1E"/>
    <w:rsid w:val="00522923"/>
    <w:rsid w:val="00530343"/>
    <w:rsid w:val="005337FD"/>
    <w:rsid w:val="0054588D"/>
    <w:rsid w:val="005623B6"/>
    <w:rsid w:val="00572101"/>
    <w:rsid w:val="00581C5A"/>
    <w:rsid w:val="00586DD6"/>
    <w:rsid w:val="005A3B8D"/>
    <w:rsid w:val="00660CBA"/>
    <w:rsid w:val="00683D97"/>
    <w:rsid w:val="0068587A"/>
    <w:rsid w:val="00697F75"/>
    <w:rsid w:val="006A27F6"/>
    <w:rsid w:val="006C54BC"/>
    <w:rsid w:val="006F2349"/>
    <w:rsid w:val="00704143"/>
    <w:rsid w:val="007101B1"/>
    <w:rsid w:val="007225ED"/>
    <w:rsid w:val="00762C02"/>
    <w:rsid w:val="007661DB"/>
    <w:rsid w:val="00770E55"/>
    <w:rsid w:val="007F30BF"/>
    <w:rsid w:val="00815FC0"/>
    <w:rsid w:val="008651A0"/>
    <w:rsid w:val="008716A0"/>
    <w:rsid w:val="008B01BA"/>
    <w:rsid w:val="008C3802"/>
    <w:rsid w:val="008D0E53"/>
    <w:rsid w:val="009A7EFD"/>
    <w:rsid w:val="009E1E51"/>
    <w:rsid w:val="009E70E5"/>
    <w:rsid w:val="00A063AB"/>
    <w:rsid w:val="00A1016E"/>
    <w:rsid w:val="00A16D23"/>
    <w:rsid w:val="00A43F80"/>
    <w:rsid w:val="00A70BAA"/>
    <w:rsid w:val="00B80FDD"/>
    <w:rsid w:val="00B91633"/>
    <w:rsid w:val="00BC04A4"/>
    <w:rsid w:val="00BC3EE3"/>
    <w:rsid w:val="00BE1508"/>
    <w:rsid w:val="00C04376"/>
    <w:rsid w:val="00C04BB6"/>
    <w:rsid w:val="00C07836"/>
    <w:rsid w:val="00C1030D"/>
    <w:rsid w:val="00C115F2"/>
    <w:rsid w:val="00CE17A5"/>
    <w:rsid w:val="00CE2816"/>
    <w:rsid w:val="00CF471B"/>
    <w:rsid w:val="00D1126C"/>
    <w:rsid w:val="00D431BC"/>
    <w:rsid w:val="00D4422E"/>
    <w:rsid w:val="00E43DEE"/>
    <w:rsid w:val="00EB53C7"/>
    <w:rsid w:val="00ED08BB"/>
    <w:rsid w:val="00F05E5F"/>
    <w:rsid w:val="00F119F4"/>
    <w:rsid w:val="00F525E5"/>
    <w:rsid w:val="00F719D1"/>
    <w:rsid w:val="00F845B6"/>
    <w:rsid w:val="00FD0B7E"/>
    <w:rsid w:val="00FE05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EB03"/>
  <w15:docId w15:val="{9780D990-AB43-4F2E-A331-06A1124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90815">
      <w:bodyDiv w:val="1"/>
      <w:marLeft w:val="0"/>
      <w:marRight w:val="0"/>
      <w:marTop w:val="0"/>
      <w:marBottom w:val="0"/>
      <w:divBdr>
        <w:top w:val="none" w:sz="0" w:space="0" w:color="auto"/>
        <w:left w:val="none" w:sz="0" w:space="0" w:color="auto"/>
        <w:bottom w:val="none" w:sz="0" w:space="0" w:color="auto"/>
        <w:right w:val="none" w:sz="0" w:space="0" w:color="auto"/>
      </w:divBdr>
    </w:div>
    <w:div w:id="174321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1227</Words>
  <Characters>6999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Emilija Ivančič</dc:creator>
  <cp:lastModifiedBy>Emilija Ivančič</cp:lastModifiedBy>
  <cp:revision>4</cp:revision>
  <cp:lastPrinted>2020-05-14T06:41:00Z</cp:lastPrinted>
  <dcterms:created xsi:type="dcterms:W3CDTF">2020-05-14T08:17:00Z</dcterms:created>
  <dcterms:modified xsi:type="dcterms:W3CDTF">2020-05-14T14:01:00Z</dcterms:modified>
</cp:coreProperties>
</file>