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13" w:rsidRPr="0092415A" w:rsidRDefault="00AE4525" w:rsidP="00B940CA">
      <w:pPr>
        <w:shd w:val="clear" w:color="auto" w:fill="C0C0C0"/>
        <w:autoSpaceDE w:val="0"/>
        <w:spacing w:line="360" w:lineRule="auto"/>
        <w:rPr>
          <w:rFonts w:ascii="Arial" w:hAnsi="Arial" w:cs="Arial"/>
          <w:b/>
          <w:sz w:val="20"/>
          <w:szCs w:val="28"/>
        </w:rPr>
      </w:pPr>
      <w:r w:rsidRPr="0092415A">
        <w:rPr>
          <w:rFonts w:ascii="Arial" w:hAnsi="Arial" w:cs="Arial"/>
          <w:b/>
          <w:sz w:val="20"/>
          <w:szCs w:val="28"/>
        </w:rPr>
        <w:t xml:space="preserve">PRILOGA </w:t>
      </w:r>
      <w:r w:rsidR="007D708C" w:rsidRPr="0092415A">
        <w:rPr>
          <w:rFonts w:ascii="Arial" w:hAnsi="Arial" w:cs="Arial"/>
          <w:b/>
          <w:sz w:val="20"/>
          <w:szCs w:val="28"/>
        </w:rPr>
        <w:t>1</w:t>
      </w:r>
      <w:r w:rsidR="00863208" w:rsidRPr="0092415A">
        <w:rPr>
          <w:rFonts w:ascii="Arial" w:hAnsi="Arial" w:cs="Arial"/>
          <w:b/>
          <w:sz w:val="20"/>
          <w:szCs w:val="28"/>
        </w:rPr>
        <w:t xml:space="preserve"> </w:t>
      </w:r>
      <w:r w:rsidR="0092415A">
        <w:rPr>
          <w:rFonts w:ascii="Arial" w:hAnsi="Arial" w:cs="Arial"/>
          <w:b/>
          <w:sz w:val="20"/>
          <w:szCs w:val="28"/>
        </w:rPr>
        <w:t>–</w:t>
      </w:r>
      <w:r w:rsidR="00863208" w:rsidRPr="0092415A">
        <w:rPr>
          <w:rFonts w:ascii="Arial" w:hAnsi="Arial" w:cs="Arial"/>
          <w:b/>
          <w:sz w:val="20"/>
          <w:szCs w:val="28"/>
        </w:rPr>
        <w:t xml:space="preserve"> </w:t>
      </w:r>
      <w:r w:rsidR="00863208" w:rsidRPr="0092415A">
        <w:rPr>
          <w:rFonts w:ascii="Arial" w:hAnsi="Arial" w:cs="Arial"/>
          <w:b/>
          <w:sz w:val="18"/>
          <w:szCs w:val="18"/>
        </w:rPr>
        <w:t>DOPUSTNI NEZAHTEVNI IN ENOSTAVNI OBJEKTI</w:t>
      </w:r>
    </w:p>
    <w:p w:rsidR="00741C13" w:rsidRPr="0092415A" w:rsidRDefault="00AC7267" w:rsidP="00B940CA">
      <w:pPr>
        <w:spacing w:line="360" w:lineRule="auto"/>
        <w:rPr>
          <w:rFonts w:ascii="Arial" w:hAnsi="Arial" w:cs="Arial"/>
          <w:sz w:val="16"/>
          <w:szCs w:val="16"/>
        </w:rPr>
      </w:pPr>
      <w:r w:rsidRPr="0092415A">
        <w:rPr>
          <w:rFonts w:ascii="Arial" w:hAnsi="Arial" w:cs="Arial"/>
          <w:sz w:val="16"/>
          <w:szCs w:val="16"/>
        </w:rPr>
        <w:t>Za posamezne nezahtevne in enostavne objekte, ki jih je dopustno graditi po posameznih rabah</w:t>
      </w:r>
      <w:r w:rsidR="0092415A">
        <w:rPr>
          <w:rFonts w:ascii="Arial" w:hAnsi="Arial" w:cs="Arial"/>
          <w:sz w:val="16"/>
          <w:szCs w:val="16"/>
        </w:rPr>
        <w:t>,</w:t>
      </w:r>
      <w:r w:rsidRPr="0092415A">
        <w:rPr>
          <w:rFonts w:ascii="Arial" w:hAnsi="Arial" w:cs="Arial"/>
          <w:sz w:val="16"/>
          <w:szCs w:val="16"/>
        </w:rPr>
        <w:t xml:space="preserve"> je oznaka v razpredelnici »+« oziroma številka pogoja</w:t>
      </w:r>
      <w:r w:rsidR="0092415A">
        <w:rPr>
          <w:rFonts w:ascii="Arial" w:hAnsi="Arial" w:cs="Arial"/>
          <w:sz w:val="16"/>
          <w:szCs w:val="16"/>
        </w:rPr>
        <w:t>,</w:t>
      </w:r>
      <w:r w:rsidRPr="0092415A">
        <w:rPr>
          <w:rFonts w:ascii="Arial" w:hAnsi="Arial" w:cs="Arial"/>
          <w:sz w:val="16"/>
          <w:szCs w:val="16"/>
        </w:rPr>
        <w:t xml:space="preserve"> opredeljenega na koncu priloge. </w:t>
      </w:r>
      <w:r w:rsidR="0092415A">
        <w:rPr>
          <w:rFonts w:ascii="Arial" w:hAnsi="Arial" w:cs="Arial"/>
          <w:sz w:val="16"/>
          <w:szCs w:val="16"/>
        </w:rPr>
        <w:t>Če</w:t>
      </w:r>
      <w:r w:rsidRPr="0092415A">
        <w:rPr>
          <w:rFonts w:ascii="Arial" w:hAnsi="Arial" w:cs="Arial"/>
          <w:sz w:val="16"/>
          <w:szCs w:val="16"/>
        </w:rPr>
        <w:t xml:space="preserve"> v razpredelnici ni nobene oznake (je prazno polje), takšnega objekta v tej rabi ni dovoljeno graditi kot nezaht</w:t>
      </w:r>
      <w:r w:rsidR="000D03CA" w:rsidRPr="0092415A">
        <w:rPr>
          <w:rFonts w:ascii="Arial" w:hAnsi="Arial" w:cs="Arial"/>
          <w:sz w:val="16"/>
          <w:szCs w:val="16"/>
        </w:rPr>
        <w:t xml:space="preserve">evni oziroma enostavni objekt. </w:t>
      </w:r>
    </w:p>
    <w:p w:rsidR="00BE763F" w:rsidRPr="0092415A" w:rsidRDefault="00BE763F" w:rsidP="00B940CA">
      <w:pPr>
        <w:spacing w:line="360" w:lineRule="auto"/>
        <w:rPr>
          <w:rFonts w:ascii="Arial" w:hAnsi="Arial" w:cs="Arial"/>
          <w:sz w:val="16"/>
          <w:szCs w:val="16"/>
        </w:rPr>
      </w:pPr>
    </w:p>
    <w:tbl>
      <w:tblPr>
        <w:tblW w:w="14758" w:type="dxa"/>
        <w:tblInd w:w="55" w:type="dxa"/>
        <w:tblCellMar>
          <w:left w:w="70" w:type="dxa"/>
          <w:right w:w="70" w:type="dxa"/>
        </w:tblCellMar>
        <w:tblLook w:val="04A0" w:firstRow="1" w:lastRow="0" w:firstColumn="1" w:lastColumn="0" w:noHBand="0" w:noVBand="1"/>
      </w:tblPr>
      <w:tblGrid>
        <w:gridCol w:w="1749"/>
        <w:gridCol w:w="324"/>
        <w:gridCol w:w="416"/>
        <w:gridCol w:w="416"/>
        <w:gridCol w:w="388"/>
        <w:gridCol w:w="323"/>
        <w:gridCol w:w="402"/>
        <w:gridCol w:w="409"/>
        <w:gridCol w:w="469"/>
        <w:gridCol w:w="330"/>
        <w:gridCol w:w="403"/>
        <w:gridCol w:w="366"/>
        <w:gridCol w:w="502"/>
        <w:gridCol w:w="600"/>
        <w:gridCol w:w="421"/>
        <w:gridCol w:w="286"/>
        <w:gridCol w:w="286"/>
        <w:gridCol w:w="286"/>
        <w:gridCol w:w="421"/>
        <w:gridCol w:w="421"/>
        <w:gridCol w:w="423"/>
        <w:gridCol w:w="330"/>
        <w:gridCol w:w="308"/>
        <w:gridCol w:w="308"/>
        <w:gridCol w:w="315"/>
        <w:gridCol w:w="315"/>
        <w:gridCol w:w="323"/>
        <w:gridCol w:w="308"/>
        <w:gridCol w:w="330"/>
        <w:gridCol w:w="286"/>
        <w:gridCol w:w="286"/>
        <w:gridCol w:w="286"/>
        <w:gridCol w:w="362"/>
        <w:gridCol w:w="362"/>
        <w:gridCol w:w="359"/>
        <w:gridCol w:w="323"/>
        <w:gridCol w:w="316"/>
      </w:tblGrid>
      <w:tr w:rsidR="00630F6E" w:rsidRPr="0092415A" w:rsidTr="00630F6E">
        <w:trPr>
          <w:trHeight w:val="272"/>
        </w:trPr>
        <w:tc>
          <w:tcPr>
            <w:tcW w:w="14758" w:type="dxa"/>
            <w:gridSpan w:val="37"/>
            <w:tcBorders>
              <w:top w:val="single" w:sz="8"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      MAJHNA STAVBA (stavba majhnih dimenzij, v pritlični, enoetažni izvedbi, ki ni namenjena prebivanju, objekti v javni rabi)</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4"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323"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4"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w:t>
            </w:r>
          </w:p>
        </w:tc>
        <w:tc>
          <w:tcPr>
            <w:tcW w:w="403" w:type="dxa"/>
            <w:tcBorders>
              <w:top w:val="nil"/>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366" w:type="dxa"/>
            <w:tcBorders>
              <w:top w:val="nil"/>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502" w:type="dxa"/>
            <w:tcBorders>
              <w:top w:val="nil"/>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600" w:type="dxa"/>
            <w:tcBorders>
              <w:top w:val="nil"/>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421" w:type="dxa"/>
            <w:tcBorders>
              <w:top w:val="nil"/>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286" w:type="dxa"/>
            <w:tcBorders>
              <w:top w:val="nil"/>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25</w:t>
            </w:r>
          </w:p>
        </w:tc>
        <w:tc>
          <w:tcPr>
            <w:tcW w:w="308" w:type="dxa"/>
            <w:tcBorders>
              <w:top w:val="nil"/>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4"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4"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4"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BE763F"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2.      MAJHNA STAVBA KOT DOPOLNITEV OBSTOJEČE POZIDAVE (stavba majhnih dimenzij, v pritlični, enoetažni izvedbi, samostojna ali prislonjena k stavbi, objekti v javni rabi)</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25</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26</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D52BBB">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 </w:t>
            </w:r>
            <w:r w:rsidR="00D52BBB" w:rsidRPr="0092415A">
              <w:rPr>
                <w:rFonts w:ascii="Arial Narrow" w:hAnsi="Arial Narrow"/>
                <w:color w:val="000000"/>
                <w:sz w:val="16"/>
                <w:szCs w:val="16"/>
              </w:rPr>
              <w:t>5</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8"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BE763F"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3.      POMOŽNI OBJEKT V JAVNI RABI</w:t>
            </w:r>
          </w:p>
        </w:tc>
      </w:tr>
      <w:tr w:rsidR="00A203AE" w:rsidRPr="0092415A" w:rsidTr="00A203AE">
        <w:trPr>
          <w:trHeight w:val="525"/>
        </w:trPr>
        <w:tc>
          <w:tcPr>
            <w:tcW w:w="1749" w:type="dxa"/>
            <w:tcBorders>
              <w:top w:val="nil"/>
              <w:left w:val="single" w:sz="4" w:space="0" w:color="auto"/>
              <w:bottom w:val="nil"/>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Stavbe</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42</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42</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13</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Gradbeno</w:t>
            </w:r>
            <w:r w:rsidR="0092415A">
              <w:rPr>
                <w:rFonts w:ascii="Arial Narrow" w:hAnsi="Arial Narrow"/>
                <w:color w:val="000000"/>
                <w:sz w:val="16"/>
                <w:szCs w:val="16"/>
              </w:rPr>
              <w:t>-</w:t>
            </w:r>
            <w:r w:rsidRPr="0092415A">
              <w:rPr>
                <w:rFonts w:ascii="Arial Narrow" w:hAnsi="Arial Narrow"/>
                <w:color w:val="000000"/>
                <w:sz w:val="16"/>
                <w:szCs w:val="16"/>
              </w:rPr>
              <w:t>inženirski objekt</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13</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9</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Pomožni cestni objekti</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41</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41</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14</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4.      OGRAJA</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78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24</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24</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bCs/>
                <w:color w:val="000000"/>
                <w:sz w:val="16"/>
                <w:szCs w:val="16"/>
              </w:rPr>
            </w:pPr>
            <w:r w:rsidRPr="0092415A">
              <w:rPr>
                <w:rFonts w:ascii="Arial Narrow" w:hAnsi="Arial Narrow"/>
                <w:bCs/>
                <w:color w:val="000000"/>
                <w:sz w:val="16"/>
                <w:szCs w:val="16"/>
              </w:rPr>
              <w:t>24</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20, 15</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4, 24</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4, 24</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336DF9" w:rsidP="00336DF9">
            <w:pPr>
              <w:suppressAutoHyphens w:val="0"/>
              <w:autoSpaceDN/>
              <w:textAlignment w:val="auto"/>
              <w:rPr>
                <w:rFonts w:ascii="Arial Narrow" w:hAnsi="Arial Narrow"/>
                <w:bCs/>
                <w:color w:val="000000"/>
                <w:sz w:val="16"/>
                <w:szCs w:val="16"/>
              </w:rPr>
            </w:pPr>
            <w:r w:rsidRPr="0092415A">
              <w:rPr>
                <w:rFonts w:ascii="Arial Narrow" w:hAnsi="Arial Narrow"/>
                <w:bCs/>
                <w:color w:val="000000"/>
                <w:sz w:val="16"/>
                <w:szCs w:val="16"/>
              </w:rPr>
              <w:t>6</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43</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43</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0247D8" w:rsidP="00D52BBB">
            <w:pPr>
              <w:suppressAutoHyphens w:val="0"/>
              <w:autoSpaceDN/>
              <w:textAlignment w:val="auto"/>
              <w:rPr>
                <w:rFonts w:ascii="Arial Narrow" w:hAnsi="Arial Narrow"/>
                <w:bCs/>
                <w:color w:val="000000"/>
                <w:sz w:val="16"/>
                <w:szCs w:val="16"/>
              </w:rPr>
            </w:pPr>
            <w:r w:rsidRPr="0092415A">
              <w:rPr>
                <w:rFonts w:ascii="Arial Narrow" w:hAnsi="Arial Narrow"/>
                <w:bCs/>
                <w:sz w:val="16"/>
                <w:szCs w:val="16"/>
              </w:rPr>
              <w:t>34</w:t>
            </w:r>
            <w:r w:rsidR="008E07FB" w:rsidRPr="0092415A">
              <w:rPr>
                <w:rFonts w:ascii="Arial Narrow" w:hAnsi="Arial Narrow"/>
                <w:bCs/>
                <w:sz w:val="16"/>
                <w:szCs w:val="16"/>
              </w:rPr>
              <w:t xml:space="preserve">, </w:t>
            </w:r>
            <w:r w:rsidR="00D52BBB" w:rsidRPr="0092415A">
              <w:rPr>
                <w:rFonts w:ascii="Arial Narrow" w:hAnsi="Arial Narrow"/>
                <w:bCs/>
                <w:sz w:val="16"/>
                <w:szCs w:val="16"/>
              </w:rPr>
              <w:t>21</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 </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5.      PODPORNI ZID (konstrukcija med dvema višinama zemljišča, ki preprečuje premik (zdrs) zemljine. Pri računanju višine podpornega zidu z ograjo se upošteva le merilo za podporni zid)</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88"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23"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02"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09"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69" w:type="dxa"/>
            <w:tcBorders>
              <w:top w:val="single" w:sz="8" w:space="0" w:color="auto"/>
              <w:left w:val="nil"/>
              <w:bottom w:val="single" w:sz="4"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30"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03"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66"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502"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600"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21"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423"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30"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23"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single" w:sz="8" w:space="0" w:color="auto"/>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30" w:type="dxa"/>
            <w:tcBorders>
              <w:top w:val="single" w:sz="8" w:space="0" w:color="auto"/>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37</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37</w:t>
            </w:r>
          </w:p>
        </w:tc>
        <w:tc>
          <w:tcPr>
            <w:tcW w:w="359" w:type="dxa"/>
            <w:tcBorders>
              <w:top w:val="single" w:sz="8" w:space="0" w:color="auto"/>
              <w:left w:val="nil"/>
              <w:bottom w:val="single" w:sz="4" w:space="0" w:color="auto"/>
              <w:right w:val="single" w:sz="8" w:space="0" w:color="auto"/>
            </w:tcBorders>
            <w:shd w:val="clear" w:color="000000" w:fill="C2D69B"/>
            <w:vAlign w:val="center"/>
            <w:hideMark/>
          </w:tcPr>
          <w:p w:rsidR="00630F6E" w:rsidRPr="0092415A" w:rsidRDefault="00630F6E" w:rsidP="00D52BBB">
            <w:pPr>
              <w:suppressAutoHyphens w:val="0"/>
              <w:autoSpaceDN/>
              <w:textAlignment w:val="auto"/>
              <w:rPr>
                <w:rFonts w:ascii="Arial Narrow" w:hAnsi="Arial Narrow"/>
                <w:sz w:val="16"/>
                <w:szCs w:val="16"/>
              </w:rPr>
            </w:pPr>
            <w:r w:rsidRPr="0092415A">
              <w:rPr>
                <w:rFonts w:ascii="Arial Narrow" w:hAnsi="Arial Narrow"/>
                <w:sz w:val="16"/>
                <w:szCs w:val="16"/>
              </w:rPr>
              <w:t> </w:t>
            </w:r>
            <w:r w:rsidR="00D52BBB" w:rsidRPr="0092415A">
              <w:rPr>
                <w:rFonts w:ascii="Arial Narrow" w:hAnsi="Arial Narrow"/>
                <w:sz w:val="16"/>
                <w:szCs w:val="16"/>
              </w:rPr>
              <w:t>7</w:t>
            </w:r>
          </w:p>
        </w:tc>
        <w:tc>
          <w:tcPr>
            <w:tcW w:w="323" w:type="dxa"/>
            <w:tcBorders>
              <w:top w:val="single" w:sz="8" w:space="0" w:color="auto"/>
              <w:left w:val="nil"/>
              <w:bottom w:val="single" w:sz="4"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single" w:sz="8" w:space="0" w:color="auto"/>
              <w:left w:val="nil"/>
              <w:bottom w:val="single" w:sz="4" w:space="0" w:color="auto"/>
              <w:right w:val="single" w:sz="4" w:space="0" w:color="auto"/>
            </w:tcBorders>
            <w:shd w:val="clear" w:color="000000" w:fill="C4BC9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8</w:t>
            </w:r>
          </w:p>
        </w:tc>
      </w:tr>
      <w:tr w:rsidR="00630F6E" w:rsidRPr="0092415A" w:rsidTr="00BE763F">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BE763F">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lastRenderedPageBreak/>
              <w:t>6.      MALA KOMUNALNA ČISTILNA NAPRAVA (naprava za čiščenje komunalne odpadne vode z zmogljivostjo, manjšo od 2</w:t>
            </w:r>
            <w:r w:rsidR="0092415A">
              <w:rPr>
                <w:rFonts w:ascii="Arial Narrow" w:hAnsi="Arial Narrow"/>
                <w:b/>
                <w:bCs/>
                <w:color w:val="000000"/>
                <w:sz w:val="16"/>
                <w:szCs w:val="16"/>
              </w:rPr>
              <w:t>.</w:t>
            </w:r>
            <w:r w:rsidRPr="0092415A">
              <w:rPr>
                <w:rFonts w:ascii="Arial Narrow" w:hAnsi="Arial Narrow"/>
                <w:b/>
                <w:bCs/>
                <w:color w:val="000000"/>
                <w:sz w:val="16"/>
                <w:szCs w:val="16"/>
              </w:rPr>
              <w:t>000 PE)</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10</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10</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10</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7.      NEPRETOČNA GREZNICA (vodotesen zbiralnik za komunalno odpadno vodo)</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FB4612">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 xml:space="preserve">8.      REZERVOAR (objekt, povezan s tlemi ali vkopan, s priključki in z </w:t>
            </w:r>
            <w:r w:rsidR="0092415A">
              <w:rPr>
                <w:rFonts w:ascii="Arial Narrow" w:hAnsi="Arial Narrow"/>
                <w:b/>
                <w:bCs/>
                <w:color w:val="000000"/>
                <w:sz w:val="16"/>
                <w:szCs w:val="16"/>
              </w:rPr>
              <w:t>napeljavo</w:t>
            </w:r>
            <w:r w:rsidRPr="0092415A">
              <w:rPr>
                <w:rFonts w:ascii="Arial Narrow" w:hAnsi="Arial Narrow"/>
                <w:b/>
                <w:bCs/>
                <w:color w:val="000000"/>
                <w:sz w:val="16"/>
                <w:szCs w:val="16"/>
              </w:rPr>
              <w:t>)</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B671F7" w:rsidP="000247D8">
            <w:pPr>
              <w:suppressAutoHyphens w:val="0"/>
              <w:autoSpaceDN/>
              <w:jc w:val="right"/>
              <w:textAlignment w:val="auto"/>
              <w:rPr>
                <w:rFonts w:ascii="Arial Narrow" w:hAnsi="Arial Narrow"/>
                <w:sz w:val="16"/>
                <w:szCs w:val="16"/>
              </w:rPr>
            </w:pPr>
            <w:r w:rsidRPr="0092415A">
              <w:rPr>
                <w:rFonts w:ascii="Arial Narrow" w:hAnsi="Arial Narrow"/>
                <w:sz w:val="16"/>
                <w:szCs w:val="16"/>
              </w:rPr>
              <w:t xml:space="preserve">30, </w:t>
            </w:r>
            <w:r w:rsidR="000247D8" w:rsidRPr="0092415A">
              <w:rPr>
                <w:rFonts w:ascii="Arial Narrow" w:hAnsi="Arial Narrow"/>
                <w:sz w:val="16"/>
                <w:szCs w:val="16"/>
              </w:rPr>
              <w:t>38</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16</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9.      VODNJAK, VODOMET  </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39</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39</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39</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10.      PRIKLJUČEK NA OBJEKTE GOSPODARSKE JAVNE INFRATSRUKTURE IN DALJINSKEGA OGREVANJA</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35</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35</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11.      SAMOSTOJNO PARKIRIŠČE </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33</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44</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dstrike/>
                <w:color w:val="C00000"/>
                <w:sz w:val="16"/>
                <w:szCs w:val="16"/>
              </w:rPr>
            </w:pP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12.      KOLESARSKA POT, PEŠ POT, GOZDNA POT IN PODOBNE</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C00000"/>
                <w:sz w:val="16"/>
                <w:szCs w:val="16"/>
              </w:rPr>
            </w:pPr>
            <w:r w:rsidRPr="0092415A">
              <w:rPr>
                <w:rFonts w:ascii="Arial Narrow" w:hAnsi="Arial Narrow"/>
                <w:color w:val="C00000"/>
                <w:sz w:val="16"/>
                <w:szCs w:val="16"/>
              </w:rPr>
              <w:t> </w:t>
            </w:r>
          </w:p>
        </w:tc>
        <w:tc>
          <w:tcPr>
            <w:tcW w:w="324"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single" w:sz="8" w:space="0" w:color="auto"/>
              <w:left w:val="nil"/>
              <w:bottom w:val="single" w:sz="4"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3"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6"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502"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600"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single" w:sz="8" w:space="0" w:color="auto"/>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single" w:sz="8" w:space="0" w:color="auto"/>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36</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36</w:t>
            </w:r>
          </w:p>
        </w:tc>
        <w:tc>
          <w:tcPr>
            <w:tcW w:w="359" w:type="dxa"/>
            <w:tcBorders>
              <w:top w:val="single" w:sz="8" w:space="0" w:color="auto"/>
              <w:left w:val="nil"/>
              <w:bottom w:val="single" w:sz="4"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single" w:sz="8" w:space="0" w:color="auto"/>
              <w:left w:val="nil"/>
              <w:bottom w:val="single" w:sz="4"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single" w:sz="8" w:space="0" w:color="auto"/>
              <w:left w:val="nil"/>
              <w:bottom w:val="single" w:sz="4"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630F6E" w:rsidRPr="0092415A" w:rsidTr="00BE763F">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BE763F">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13.      POMOL</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14.      ŠPORTNO IGRIŠČE NA PROSTEM (grajena ali utrjena površina, ki ni izvedena v obliki stadiona in nima spremljajočih objektov ali tribun)</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7030A0"/>
                <w:sz w:val="16"/>
                <w:szCs w:val="16"/>
              </w:rPr>
            </w:pPr>
            <w:r w:rsidRPr="0092415A">
              <w:rPr>
                <w:rFonts w:ascii="Arial Narrow" w:hAnsi="Arial Narrow"/>
                <w:color w:val="7030A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45</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15.      VODNO ZAJETJE IN OBJEKTI ZA AKUMULACIJO VODE IN NAMAKANJE</w:t>
            </w:r>
          </w:p>
        </w:tc>
      </w:tr>
      <w:tr w:rsidR="00A203AE" w:rsidRPr="0092415A" w:rsidTr="00A203AE">
        <w:trPr>
          <w:trHeight w:val="525"/>
        </w:trPr>
        <w:tc>
          <w:tcPr>
            <w:tcW w:w="1749" w:type="dxa"/>
            <w:tcBorders>
              <w:top w:val="nil"/>
              <w:left w:val="single" w:sz="4" w:space="0" w:color="auto"/>
              <w:bottom w:val="nil"/>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xml:space="preserve">Prostornina razlivne vode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B671F7" w:rsidP="000247D8">
            <w:pPr>
              <w:suppressAutoHyphens w:val="0"/>
              <w:autoSpaceDN/>
              <w:jc w:val="right"/>
              <w:textAlignment w:val="auto"/>
              <w:rPr>
                <w:rFonts w:ascii="Arial Narrow" w:hAnsi="Arial Narrow"/>
                <w:sz w:val="16"/>
                <w:szCs w:val="16"/>
              </w:rPr>
            </w:pPr>
            <w:r w:rsidRPr="0092415A">
              <w:rPr>
                <w:rFonts w:ascii="Arial Narrow" w:hAnsi="Arial Narrow"/>
                <w:sz w:val="16"/>
                <w:szCs w:val="16"/>
              </w:rPr>
              <w:t xml:space="preserve">30, </w:t>
            </w:r>
            <w:r w:rsidR="000247D8" w:rsidRPr="0092415A">
              <w:rPr>
                <w:rFonts w:ascii="Arial Narrow" w:hAnsi="Arial Narrow"/>
                <w:sz w:val="16"/>
                <w:szCs w:val="16"/>
              </w:rPr>
              <w:t>38</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38</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Bazen</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Namakalni sistemi</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17</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16.      OBJEKT ZA OGLAŠEVANJE </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sz w:val="16"/>
                <w:szCs w:val="16"/>
              </w:rPr>
            </w:pPr>
            <w:r w:rsidRPr="0092415A">
              <w:rPr>
                <w:rFonts w:ascii="Arial Narrow" w:hAnsi="Arial Narrow"/>
                <w:sz w:val="16"/>
                <w:szCs w:val="16"/>
              </w:rPr>
              <w:t>Oglasne površine</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19</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jc w:val="right"/>
              <w:textAlignment w:val="auto"/>
              <w:rPr>
                <w:rFonts w:ascii="Arial Narrow" w:hAnsi="Arial Narrow"/>
                <w:sz w:val="16"/>
                <w:szCs w:val="16"/>
              </w:rPr>
            </w:pPr>
            <w:r w:rsidRPr="0092415A">
              <w:rPr>
                <w:rFonts w:ascii="Arial Narrow" w:hAnsi="Arial Narrow"/>
                <w:sz w:val="16"/>
                <w:szCs w:val="16"/>
              </w:rPr>
              <w:t>19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sz w:val="16"/>
                <w:szCs w:val="16"/>
              </w:rPr>
            </w:pPr>
            <w:r w:rsidRPr="0092415A">
              <w:rPr>
                <w:rFonts w:ascii="Arial Narrow" w:hAnsi="Arial Narrow"/>
                <w:sz w:val="16"/>
                <w:szCs w:val="16"/>
              </w:rPr>
              <w:t>19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sz w:val="16"/>
                <w:szCs w:val="16"/>
              </w:rPr>
            </w:pPr>
            <w:r w:rsidRPr="0092415A">
              <w:rPr>
                <w:rFonts w:ascii="Arial Narrow" w:hAnsi="Arial Narrow"/>
                <w:sz w:val="16"/>
                <w:szCs w:val="16"/>
              </w:rPr>
              <w:t>19</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jc w:val="right"/>
              <w:textAlignment w:val="auto"/>
              <w:rPr>
                <w:rFonts w:ascii="Arial Narrow" w:hAnsi="Arial Narrow"/>
                <w:sz w:val="16"/>
                <w:szCs w:val="16"/>
              </w:rPr>
            </w:pPr>
            <w:r w:rsidRPr="0092415A">
              <w:rPr>
                <w:rFonts w:ascii="Arial Narrow" w:hAnsi="Arial Narrow"/>
                <w:sz w:val="16"/>
                <w:szCs w:val="16"/>
              </w:rPr>
              <w:t>19</w:t>
            </w:r>
          </w:p>
        </w:tc>
        <w:tc>
          <w:tcPr>
            <w:tcW w:w="362" w:type="dxa"/>
            <w:tcBorders>
              <w:top w:val="nil"/>
              <w:left w:val="nil"/>
              <w:bottom w:val="single" w:sz="8" w:space="0" w:color="auto"/>
              <w:right w:val="single" w:sz="8" w:space="0" w:color="auto"/>
            </w:tcBorders>
            <w:shd w:val="clear" w:color="000000" w:fill="EAF1DD"/>
            <w:vAlign w:val="center"/>
          </w:tcPr>
          <w:p w:rsidR="00630F6E" w:rsidRPr="0092415A" w:rsidRDefault="00630F6E" w:rsidP="00630F6E">
            <w:pPr>
              <w:suppressAutoHyphens w:val="0"/>
              <w:autoSpaceDN/>
              <w:jc w:val="right"/>
              <w:textAlignment w:val="auto"/>
              <w:rPr>
                <w:rFonts w:ascii="Arial Narrow" w:hAnsi="Arial Narrow"/>
                <w:dstrike/>
                <w:sz w:val="16"/>
                <w:szCs w:val="16"/>
              </w:rPr>
            </w:pPr>
          </w:p>
        </w:tc>
        <w:tc>
          <w:tcPr>
            <w:tcW w:w="362" w:type="dxa"/>
            <w:tcBorders>
              <w:top w:val="nil"/>
              <w:left w:val="nil"/>
              <w:bottom w:val="single" w:sz="8" w:space="0" w:color="auto"/>
              <w:right w:val="single" w:sz="8" w:space="0" w:color="auto"/>
            </w:tcBorders>
            <w:shd w:val="clear" w:color="000000" w:fill="EAF1DD"/>
            <w:vAlign w:val="center"/>
          </w:tcPr>
          <w:p w:rsidR="00630F6E" w:rsidRPr="0092415A" w:rsidRDefault="00630F6E" w:rsidP="00630F6E">
            <w:pPr>
              <w:suppressAutoHyphens w:val="0"/>
              <w:autoSpaceDN/>
              <w:jc w:val="right"/>
              <w:textAlignment w:val="auto"/>
              <w:rPr>
                <w:rFonts w:ascii="Arial Narrow" w:hAnsi="Arial Narrow"/>
                <w:dstrike/>
                <w:color w:val="FF0000"/>
                <w:sz w:val="16"/>
                <w:szCs w:val="16"/>
                <w:highlight w:val="yellow"/>
              </w:rPr>
            </w:pP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17.      OBJEKT ZA REJO ŽIVALI  (enoetažen objekt, namenjen reji živali)</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Stavbe</w:t>
            </w:r>
            <w:r w:rsidRPr="0092415A">
              <w:rPr>
                <w:rFonts w:ascii="Arial Narrow" w:hAnsi="Arial Narrow"/>
                <w:color w:val="7030A0"/>
                <w:sz w:val="16"/>
                <w:szCs w:val="16"/>
              </w:rPr>
              <w:t xml:space="preserve">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22, 29</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22, 29</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22,29</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23</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23</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23</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29</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29</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29</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A203AE" w:rsidRPr="0092415A" w:rsidTr="00A203AE">
        <w:trPr>
          <w:trHeight w:val="270"/>
        </w:trPr>
        <w:tc>
          <w:tcPr>
            <w:tcW w:w="174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Ribogojnice</w:t>
            </w:r>
          </w:p>
        </w:tc>
        <w:tc>
          <w:tcPr>
            <w:tcW w:w="324"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9" w:type="dxa"/>
            <w:tcBorders>
              <w:top w:val="single" w:sz="8" w:space="0" w:color="auto"/>
              <w:left w:val="nil"/>
              <w:bottom w:val="single" w:sz="4"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69" w:type="dxa"/>
            <w:tcBorders>
              <w:top w:val="single" w:sz="8" w:space="0" w:color="auto"/>
              <w:left w:val="nil"/>
              <w:bottom w:val="single" w:sz="4"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single" w:sz="8" w:space="0" w:color="auto"/>
              <w:left w:val="nil"/>
              <w:bottom w:val="single" w:sz="4"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single" w:sz="8" w:space="0" w:color="auto"/>
              <w:left w:val="nil"/>
              <w:bottom w:val="single" w:sz="4"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single" w:sz="8" w:space="0" w:color="auto"/>
              <w:left w:val="nil"/>
              <w:bottom w:val="single" w:sz="4"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single" w:sz="8" w:space="0" w:color="auto"/>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single" w:sz="8" w:space="0" w:color="auto"/>
              <w:left w:val="nil"/>
              <w:bottom w:val="single" w:sz="4"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single" w:sz="8" w:space="0" w:color="auto"/>
              <w:left w:val="nil"/>
              <w:bottom w:val="single" w:sz="4"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single" w:sz="8" w:space="0" w:color="auto"/>
              <w:left w:val="nil"/>
              <w:bottom w:val="single" w:sz="4"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6" w:type="dxa"/>
            <w:tcBorders>
              <w:top w:val="single" w:sz="8" w:space="0" w:color="auto"/>
              <w:left w:val="nil"/>
              <w:bottom w:val="single" w:sz="4"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630F6E" w:rsidRPr="0092415A" w:rsidTr="00BE763F">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BE763F">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lastRenderedPageBreak/>
              <w:t>18.      POMOŽNI KMETIJSKO – GOZDARSKI OBJEKT (objekt, namenjen kmetijski pridelavi, gozdarskim opravilom in vrtnarjenju, ki ni namenjen prebivanju)</w:t>
            </w:r>
          </w:p>
        </w:tc>
      </w:tr>
      <w:tr w:rsidR="00A203AE" w:rsidRPr="0092415A" w:rsidTr="00A203AE">
        <w:trPr>
          <w:trHeight w:val="525"/>
        </w:trPr>
        <w:tc>
          <w:tcPr>
            <w:tcW w:w="1749" w:type="dxa"/>
            <w:tcBorders>
              <w:top w:val="nil"/>
              <w:left w:val="single" w:sz="4" w:space="0" w:color="auto"/>
              <w:bottom w:val="nil"/>
              <w:right w:val="single" w:sz="8" w:space="0" w:color="auto"/>
            </w:tcBorders>
            <w:shd w:val="clear" w:color="auto" w:fill="auto"/>
            <w:vAlign w:val="center"/>
            <w:hideMark/>
          </w:tcPr>
          <w:p w:rsidR="00630F6E" w:rsidRPr="0092415A" w:rsidRDefault="00630F6E" w:rsidP="00FB4612">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Stavbe</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sz w:val="16"/>
                <w:szCs w:val="16"/>
              </w:rPr>
            </w:pPr>
            <w:r w:rsidRPr="0092415A">
              <w:rPr>
                <w:rFonts w:ascii="Arial Narrow" w:hAnsi="Arial Narrow"/>
                <w:sz w:val="16"/>
                <w:szCs w:val="16"/>
              </w:rPr>
              <w:t>11, 12</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sz w:val="16"/>
                <w:szCs w:val="16"/>
              </w:rPr>
            </w:pPr>
            <w:r w:rsidRPr="0092415A">
              <w:rPr>
                <w:rFonts w:ascii="Arial Narrow" w:hAnsi="Arial Narrow"/>
                <w:sz w:val="16"/>
                <w:szCs w:val="16"/>
              </w:rPr>
              <w:t>11, 12</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31</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Gradbeno</w:t>
            </w:r>
            <w:r w:rsidR="0092415A">
              <w:rPr>
                <w:rFonts w:ascii="Arial Narrow" w:hAnsi="Arial Narrow"/>
                <w:color w:val="000000"/>
                <w:sz w:val="16"/>
                <w:szCs w:val="16"/>
              </w:rPr>
              <w:t>-</w:t>
            </w:r>
            <w:r w:rsidRPr="0092415A">
              <w:rPr>
                <w:rFonts w:ascii="Arial Narrow" w:hAnsi="Arial Narrow"/>
                <w:color w:val="000000"/>
                <w:sz w:val="16"/>
                <w:szCs w:val="16"/>
              </w:rPr>
              <w:t>inženirski objekti</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27</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27</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4747DA" w:rsidP="000247D8">
            <w:pPr>
              <w:suppressAutoHyphens w:val="0"/>
              <w:autoSpaceDN/>
              <w:jc w:val="right"/>
              <w:textAlignment w:val="auto"/>
              <w:rPr>
                <w:rFonts w:ascii="Arial Narrow" w:hAnsi="Arial Narrow"/>
                <w:dstrike/>
                <w:sz w:val="16"/>
                <w:szCs w:val="16"/>
              </w:rPr>
            </w:pPr>
            <w:r w:rsidRPr="0092415A">
              <w:rPr>
                <w:rFonts w:ascii="Arial Narrow" w:hAnsi="Arial Narrow"/>
                <w:bCs/>
                <w:sz w:val="16"/>
                <w:szCs w:val="16"/>
              </w:rPr>
              <w:t> </w:t>
            </w:r>
            <w:r w:rsidR="000247D8" w:rsidRPr="0092415A">
              <w:rPr>
                <w:rFonts w:ascii="Arial Narrow" w:hAnsi="Arial Narrow"/>
                <w:bCs/>
                <w:sz w:val="16"/>
                <w:szCs w:val="16"/>
              </w:rPr>
              <w:t>34</w:t>
            </w:r>
            <w:r w:rsidRPr="0092415A">
              <w:rPr>
                <w:rFonts w:ascii="Arial Narrow" w:hAnsi="Arial Narrow"/>
                <w:bCs/>
                <w:sz w:val="16"/>
                <w:szCs w:val="16"/>
              </w:rPr>
              <w:t xml:space="preserve">, </w:t>
            </w:r>
            <w:r w:rsidR="00D52BBB" w:rsidRPr="0092415A">
              <w:rPr>
                <w:rFonts w:ascii="Arial Narrow" w:hAnsi="Arial Narrow"/>
                <w:bCs/>
                <w:sz w:val="16"/>
                <w:szCs w:val="16"/>
              </w:rPr>
              <w:t>21</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xml:space="preserve">Zbiralnik </w:t>
            </w:r>
            <w:r w:rsidRPr="0092415A">
              <w:rPr>
                <w:rFonts w:ascii="Arial Narrow" w:hAnsi="Arial Narrow"/>
                <w:sz w:val="16"/>
                <w:szCs w:val="16"/>
              </w:rPr>
              <w:t>gnojnice ali gnojevke</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Stolpni silosi</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28</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28</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Gozdne prometnice</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630F6E" w:rsidRPr="0092415A" w:rsidTr="00630F6E">
        <w:trPr>
          <w:trHeight w:val="270"/>
        </w:trPr>
        <w:tc>
          <w:tcPr>
            <w:tcW w:w="14758" w:type="dxa"/>
            <w:gridSpan w:val="37"/>
            <w:tcBorders>
              <w:top w:val="single" w:sz="4" w:space="0" w:color="auto"/>
              <w:bottom w:val="single" w:sz="4" w:space="0" w:color="auto"/>
            </w:tcBorders>
            <w:shd w:val="clear" w:color="auto" w:fill="auto"/>
            <w:vAlign w:val="bottom"/>
            <w:hideMark/>
          </w:tcPr>
          <w:p w:rsidR="00630F6E" w:rsidRPr="0092415A" w:rsidRDefault="00630F6E" w:rsidP="00630F6E">
            <w:pPr>
              <w:suppressAutoHyphens w:val="0"/>
              <w:autoSpaceDN/>
              <w:textAlignment w:val="auto"/>
              <w:rPr>
                <w:rFonts w:ascii="Arial Narrow" w:hAnsi="Arial Narrow"/>
                <w:color w:val="000000"/>
                <w:sz w:val="16"/>
                <w:szCs w:val="16"/>
              </w:rPr>
            </w:pPr>
          </w:p>
        </w:tc>
      </w:tr>
      <w:tr w:rsidR="00630F6E" w:rsidRPr="0092415A" w:rsidTr="00630F6E">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19.      OBJEKTI ZA KMETIJSKE PROIZVODE IN DOPOLNILNO DEJAVNOST (objekt, ki ni namenjen prebivanju)</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7030A0"/>
                <w:sz w:val="16"/>
                <w:szCs w:val="16"/>
              </w:rPr>
            </w:pPr>
            <w:r w:rsidRPr="0092415A">
              <w:rPr>
                <w:rFonts w:ascii="Arial Narrow" w:hAnsi="Arial Narrow"/>
                <w:color w:val="7030A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BF1E5D" w:rsidRPr="0092415A" w:rsidTr="00BA2C88">
        <w:trPr>
          <w:trHeight w:val="270"/>
        </w:trPr>
        <w:tc>
          <w:tcPr>
            <w:tcW w:w="14758" w:type="dxa"/>
            <w:gridSpan w:val="37"/>
            <w:tcBorders>
              <w:top w:val="single" w:sz="4" w:space="0" w:color="auto"/>
              <w:bottom w:val="single" w:sz="4" w:space="0" w:color="auto"/>
            </w:tcBorders>
            <w:shd w:val="clear" w:color="auto" w:fill="auto"/>
            <w:vAlign w:val="bottom"/>
            <w:hideMark/>
          </w:tcPr>
          <w:p w:rsidR="00BF1E5D" w:rsidRPr="0092415A" w:rsidRDefault="00BF1E5D" w:rsidP="00BA2C88">
            <w:pPr>
              <w:suppressAutoHyphens w:val="0"/>
              <w:autoSpaceDN/>
              <w:textAlignment w:val="auto"/>
              <w:rPr>
                <w:rFonts w:ascii="Arial Narrow" w:hAnsi="Arial Narrow"/>
                <w:color w:val="000000"/>
                <w:sz w:val="16"/>
                <w:szCs w:val="16"/>
              </w:rPr>
            </w:pPr>
          </w:p>
        </w:tc>
      </w:tr>
      <w:tr w:rsidR="00BF1E5D" w:rsidRPr="0092415A" w:rsidTr="00BA2C88">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BF1E5D" w:rsidRPr="0092415A" w:rsidRDefault="00BF1E5D" w:rsidP="00BA2C88">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20.      POMOŽNI KOMUNALNI OBJEKT </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40</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40</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40</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0247D8" w:rsidP="00630F6E">
            <w:pPr>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40</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r>
      <w:tr w:rsidR="00BF1E5D" w:rsidRPr="0092415A" w:rsidTr="00BA2C88">
        <w:trPr>
          <w:trHeight w:val="270"/>
        </w:trPr>
        <w:tc>
          <w:tcPr>
            <w:tcW w:w="14758" w:type="dxa"/>
            <w:gridSpan w:val="37"/>
            <w:tcBorders>
              <w:top w:val="single" w:sz="4" w:space="0" w:color="auto"/>
              <w:bottom w:val="single" w:sz="4" w:space="0" w:color="auto"/>
            </w:tcBorders>
            <w:shd w:val="clear" w:color="auto" w:fill="auto"/>
            <w:vAlign w:val="bottom"/>
            <w:hideMark/>
          </w:tcPr>
          <w:p w:rsidR="00BF1E5D" w:rsidRPr="0092415A" w:rsidRDefault="00BF1E5D" w:rsidP="00BA2C88">
            <w:pPr>
              <w:suppressAutoHyphens w:val="0"/>
              <w:autoSpaceDN/>
              <w:textAlignment w:val="auto"/>
              <w:rPr>
                <w:rFonts w:ascii="Arial Narrow" w:hAnsi="Arial Narrow"/>
                <w:color w:val="000000"/>
                <w:sz w:val="16"/>
                <w:szCs w:val="16"/>
              </w:rPr>
            </w:pPr>
          </w:p>
        </w:tc>
      </w:tr>
      <w:tr w:rsidR="00BF1E5D" w:rsidRPr="0092415A" w:rsidTr="00BA2C88">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BF1E5D" w:rsidRPr="0092415A" w:rsidRDefault="00BF1E5D" w:rsidP="00BA2C88">
            <w:pPr>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t>21.      POMOŽNI LETALIŠKI, PRISTANIŠKI OBJEKT IN POMOŽNI OBJEKT NA SMUČIŠČU</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630F6E">
            <w:pPr>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270"/>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Stavbe</w:t>
            </w:r>
          </w:p>
        </w:tc>
        <w:tc>
          <w:tcPr>
            <w:tcW w:w="324"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9" w:type="dxa"/>
            <w:tcBorders>
              <w:top w:val="nil"/>
              <w:left w:val="nil"/>
              <w:bottom w:val="single" w:sz="8"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69" w:type="dxa"/>
            <w:tcBorders>
              <w:top w:val="nil"/>
              <w:left w:val="nil"/>
              <w:bottom w:val="single" w:sz="8" w:space="0" w:color="auto"/>
              <w:right w:val="single" w:sz="8" w:space="0" w:color="auto"/>
            </w:tcBorders>
            <w:shd w:val="clear" w:color="000000" w:fill="FFCC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nil"/>
              <w:left w:val="nil"/>
              <w:bottom w:val="single" w:sz="8"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nil"/>
              <w:left w:val="nil"/>
              <w:bottom w:val="single" w:sz="8"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nil"/>
              <w:left w:val="nil"/>
              <w:bottom w:val="single" w:sz="8"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nil"/>
              <w:left w:val="nil"/>
              <w:bottom w:val="single" w:sz="8"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CCC0D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nil"/>
              <w:left w:val="nil"/>
              <w:bottom w:val="single" w:sz="8"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nil"/>
              <w:left w:val="nil"/>
              <w:bottom w:val="single" w:sz="8"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nil"/>
              <w:left w:val="nil"/>
              <w:bottom w:val="single" w:sz="8"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nil"/>
              <w:left w:val="nil"/>
              <w:bottom w:val="single" w:sz="8"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nil"/>
              <w:left w:val="nil"/>
              <w:bottom w:val="single" w:sz="8"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nil"/>
              <w:left w:val="nil"/>
              <w:bottom w:val="single" w:sz="8" w:space="0" w:color="auto"/>
              <w:right w:val="single" w:sz="8" w:space="0" w:color="auto"/>
            </w:tcBorders>
            <w:shd w:val="clear" w:color="auto" w:fill="auto"/>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nil"/>
              <w:left w:val="nil"/>
              <w:bottom w:val="single" w:sz="8" w:space="0" w:color="auto"/>
              <w:right w:val="single" w:sz="8" w:space="0" w:color="auto"/>
            </w:tcBorders>
            <w:shd w:val="clear" w:color="auto" w:fill="auto"/>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nil"/>
              <w:left w:val="nil"/>
              <w:bottom w:val="single" w:sz="8" w:space="0" w:color="auto"/>
              <w:right w:val="single" w:sz="8" w:space="0" w:color="auto"/>
            </w:tcBorders>
            <w:shd w:val="clear" w:color="000000" w:fill="BFBFBF"/>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nil"/>
              <w:left w:val="nil"/>
              <w:bottom w:val="single" w:sz="8" w:space="0" w:color="auto"/>
              <w:right w:val="single" w:sz="8" w:space="0" w:color="auto"/>
            </w:tcBorders>
            <w:shd w:val="clear" w:color="000000" w:fill="EAF1DD"/>
            <w:vAlign w:val="center"/>
            <w:hideMark/>
          </w:tcPr>
          <w:p w:rsidR="00A203AE" w:rsidRPr="0092415A" w:rsidRDefault="00D52BBB" w:rsidP="00630F6E">
            <w:pPr>
              <w:suppressAutoHyphens w:val="0"/>
              <w:autoSpaceDN/>
              <w:jc w:val="right"/>
              <w:textAlignment w:val="auto"/>
              <w:rPr>
                <w:rFonts w:ascii="Arial Narrow" w:hAnsi="Arial Narrow"/>
                <w:sz w:val="16"/>
                <w:szCs w:val="16"/>
              </w:rPr>
            </w:pPr>
            <w:r w:rsidRPr="0092415A">
              <w:rPr>
                <w:rFonts w:ascii="Arial Narrow" w:hAnsi="Arial Narrow"/>
                <w:sz w:val="16"/>
                <w:szCs w:val="16"/>
              </w:rPr>
              <w:t>32</w:t>
            </w:r>
          </w:p>
        </w:tc>
        <w:tc>
          <w:tcPr>
            <w:tcW w:w="362" w:type="dxa"/>
            <w:tcBorders>
              <w:top w:val="nil"/>
              <w:left w:val="nil"/>
              <w:bottom w:val="single" w:sz="8" w:space="0" w:color="auto"/>
              <w:right w:val="single" w:sz="8" w:space="0" w:color="auto"/>
            </w:tcBorders>
            <w:shd w:val="clear" w:color="000000" w:fill="EAF1DD"/>
            <w:vAlign w:val="center"/>
            <w:hideMark/>
          </w:tcPr>
          <w:p w:rsidR="00A203AE" w:rsidRPr="0092415A" w:rsidRDefault="00D52BBB" w:rsidP="00336DF9">
            <w:pPr>
              <w:suppressAutoHyphens w:val="0"/>
              <w:autoSpaceDN/>
              <w:jc w:val="right"/>
              <w:textAlignment w:val="auto"/>
              <w:rPr>
                <w:rFonts w:ascii="Arial Narrow" w:hAnsi="Arial Narrow"/>
                <w:sz w:val="16"/>
                <w:szCs w:val="16"/>
              </w:rPr>
            </w:pPr>
            <w:r w:rsidRPr="0092415A">
              <w:rPr>
                <w:rFonts w:ascii="Arial Narrow" w:hAnsi="Arial Narrow"/>
                <w:sz w:val="16"/>
                <w:szCs w:val="16"/>
              </w:rPr>
              <w:t>32</w:t>
            </w:r>
          </w:p>
        </w:tc>
        <w:tc>
          <w:tcPr>
            <w:tcW w:w="359" w:type="dxa"/>
            <w:tcBorders>
              <w:top w:val="nil"/>
              <w:left w:val="nil"/>
              <w:bottom w:val="single" w:sz="8" w:space="0" w:color="auto"/>
              <w:right w:val="single" w:sz="8" w:space="0" w:color="auto"/>
            </w:tcBorders>
            <w:shd w:val="clear" w:color="000000" w:fill="C2D69B"/>
            <w:vAlign w:val="center"/>
            <w:hideMark/>
          </w:tcPr>
          <w:p w:rsidR="00A203AE" w:rsidRPr="0092415A" w:rsidRDefault="00D52BBB" w:rsidP="00336DF9">
            <w:pPr>
              <w:suppressAutoHyphens w:val="0"/>
              <w:autoSpaceDN/>
              <w:jc w:val="right"/>
              <w:textAlignment w:val="auto"/>
              <w:rPr>
                <w:rFonts w:ascii="Arial Narrow" w:hAnsi="Arial Narrow"/>
                <w:sz w:val="16"/>
                <w:szCs w:val="16"/>
              </w:rPr>
            </w:pPr>
            <w:r w:rsidRPr="0092415A">
              <w:rPr>
                <w:rFonts w:ascii="Arial Narrow" w:hAnsi="Arial Narrow"/>
                <w:sz w:val="16"/>
                <w:szCs w:val="16"/>
              </w:rPr>
              <w:t>32</w:t>
            </w:r>
          </w:p>
        </w:tc>
        <w:tc>
          <w:tcPr>
            <w:tcW w:w="323" w:type="dxa"/>
            <w:tcBorders>
              <w:top w:val="nil"/>
              <w:left w:val="nil"/>
              <w:bottom w:val="single" w:sz="8" w:space="0" w:color="auto"/>
              <w:right w:val="single" w:sz="8" w:space="0" w:color="auto"/>
            </w:tcBorders>
            <w:shd w:val="clear" w:color="000000" w:fill="B8CCE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nil"/>
              <w:left w:val="nil"/>
              <w:bottom w:val="single" w:sz="8" w:space="0" w:color="auto"/>
              <w:right w:val="single" w:sz="4" w:space="0" w:color="auto"/>
            </w:tcBorders>
            <w:shd w:val="clear" w:color="000000" w:fill="C4BC9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A203AE" w:rsidRPr="0092415A" w:rsidTr="00A203AE">
        <w:trPr>
          <w:trHeight w:val="270"/>
        </w:trPr>
        <w:tc>
          <w:tcPr>
            <w:tcW w:w="174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203AE" w:rsidRPr="0092415A" w:rsidRDefault="00A203AE" w:rsidP="00FB4612">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Gradbeno</w:t>
            </w:r>
            <w:r w:rsidR="0092415A">
              <w:rPr>
                <w:rFonts w:ascii="Arial Narrow" w:hAnsi="Arial Narrow"/>
                <w:color w:val="000000"/>
                <w:sz w:val="16"/>
                <w:szCs w:val="16"/>
              </w:rPr>
              <w:t>-</w:t>
            </w:r>
            <w:r w:rsidRPr="0092415A">
              <w:rPr>
                <w:rFonts w:ascii="Arial Narrow" w:hAnsi="Arial Narrow"/>
                <w:color w:val="000000"/>
                <w:sz w:val="16"/>
                <w:szCs w:val="16"/>
              </w:rPr>
              <w:t>inženirski objekti</w:t>
            </w:r>
          </w:p>
        </w:tc>
        <w:tc>
          <w:tcPr>
            <w:tcW w:w="324"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16"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88"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2"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9" w:type="dxa"/>
            <w:tcBorders>
              <w:top w:val="single" w:sz="8" w:space="0" w:color="auto"/>
              <w:left w:val="nil"/>
              <w:bottom w:val="single" w:sz="4" w:space="0" w:color="auto"/>
              <w:right w:val="single" w:sz="8" w:space="0" w:color="auto"/>
            </w:tcBorders>
            <w:shd w:val="clear" w:color="000000" w:fill="FFFF9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69" w:type="dxa"/>
            <w:tcBorders>
              <w:top w:val="single" w:sz="8" w:space="0" w:color="auto"/>
              <w:left w:val="nil"/>
              <w:bottom w:val="single" w:sz="4" w:space="0" w:color="auto"/>
              <w:right w:val="single" w:sz="8" w:space="0" w:color="auto"/>
            </w:tcBorders>
            <w:shd w:val="clear" w:color="000000" w:fill="FFCC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single" w:sz="8" w:space="0" w:color="auto"/>
              <w:left w:val="nil"/>
              <w:bottom w:val="single" w:sz="4"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03" w:type="dxa"/>
            <w:tcBorders>
              <w:top w:val="single" w:sz="8" w:space="0" w:color="auto"/>
              <w:left w:val="nil"/>
              <w:bottom w:val="single" w:sz="4"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6" w:type="dxa"/>
            <w:tcBorders>
              <w:top w:val="single" w:sz="8" w:space="0" w:color="auto"/>
              <w:left w:val="nil"/>
              <w:bottom w:val="single" w:sz="4"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502" w:type="dxa"/>
            <w:tcBorders>
              <w:top w:val="single" w:sz="8" w:space="0" w:color="auto"/>
              <w:left w:val="nil"/>
              <w:bottom w:val="single" w:sz="4"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600" w:type="dxa"/>
            <w:tcBorders>
              <w:top w:val="single" w:sz="8" w:space="0" w:color="auto"/>
              <w:left w:val="nil"/>
              <w:bottom w:val="single" w:sz="4"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single" w:sz="8" w:space="0" w:color="auto"/>
              <w:left w:val="nil"/>
              <w:bottom w:val="single" w:sz="4" w:space="0" w:color="auto"/>
              <w:right w:val="single" w:sz="8" w:space="0" w:color="auto"/>
            </w:tcBorders>
            <w:shd w:val="clear" w:color="000000" w:fill="FF7C80"/>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CCC0D9"/>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1" w:type="dxa"/>
            <w:tcBorders>
              <w:top w:val="single" w:sz="8" w:space="0" w:color="auto"/>
              <w:left w:val="nil"/>
              <w:bottom w:val="single" w:sz="4"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423" w:type="dxa"/>
            <w:tcBorders>
              <w:top w:val="single" w:sz="8" w:space="0" w:color="auto"/>
              <w:left w:val="nil"/>
              <w:bottom w:val="single" w:sz="4"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single" w:sz="8" w:space="0" w:color="auto"/>
              <w:left w:val="nil"/>
              <w:bottom w:val="single" w:sz="4" w:space="0" w:color="auto"/>
              <w:right w:val="single" w:sz="8" w:space="0" w:color="auto"/>
            </w:tcBorders>
            <w:shd w:val="clear" w:color="000000" w:fill="FBD4B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w:t>
            </w:r>
          </w:p>
        </w:tc>
        <w:tc>
          <w:tcPr>
            <w:tcW w:w="308" w:type="dxa"/>
            <w:tcBorders>
              <w:top w:val="single" w:sz="8" w:space="0" w:color="auto"/>
              <w:left w:val="nil"/>
              <w:bottom w:val="single" w:sz="4"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5" w:type="dxa"/>
            <w:tcBorders>
              <w:top w:val="single" w:sz="8" w:space="0" w:color="auto"/>
              <w:left w:val="nil"/>
              <w:bottom w:val="single" w:sz="4"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23" w:type="dxa"/>
            <w:tcBorders>
              <w:top w:val="single" w:sz="8" w:space="0" w:color="auto"/>
              <w:left w:val="nil"/>
              <w:bottom w:val="single" w:sz="4" w:space="0" w:color="auto"/>
              <w:right w:val="single" w:sz="8" w:space="0" w:color="auto"/>
            </w:tcBorders>
            <w:shd w:val="clear" w:color="000000" w:fill="99FF6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08" w:type="dxa"/>
            <w:tcBorders>
              <w:top w:val="single" w:sz="8" w:space="0" w:color="auto"/>
              <w:left w:val="nil"/>
              <w:bottom w:val="single" w:sz="4" w:space="0" w:color="auto"/>
              <w:right w:val="single" w:sz="8" w:space="0" w:color="auto"/>
            </w:tcBorders>
            <w:shd w:val="clear" w:color="auto" w:fill="auto"/>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30" w:type="dxa"/>
            <w:tcBorders>
              <w:top w:val="single" w:sz="8" w:space="0" w:color="auto"/>
              <w:left w:val="nil"/>
              <w:bottom w:val="single" w:sz="4" w:space="0" w:color="auto"/>
              <w:right w:val="single" w:sz="8" w:space="0" w:color="auto"/>
            </w:tcBorders>
            <w:shd w:val="clear" w:color="auto" w:fill="auto"/>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286" w:type="dxa"/>
            <w:tcBorders>
              <w:top w:val="single" w:sz="8" w:space="0" w:color="auto"/>
              <w:left w:val="nil"/>
              <w:bottom w:val="single" w:sz="4" w:space="0" w:color="auto"/>
              <w:right w:val="single" w:sz="8" w:space="0" w:color="auto"/>
            </w:tcBorders>
            <w:shd w:val="clear" w:color="000000" w:fill="BFBFBF"/>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A203AE" w:rsidRPr="0092415A" w:rsidRDefault="00D52BBB" w:rsidP="00336DF9">
            <w:pPr>
              <w:suppressAutoHyphens w:val="0"/>
              <w:autoSpaceDN/>
              <w:jc w:val="right"/>
              <w:textAlignment w:val="auto"/>
              <w:rPr>
                <w:rFonts w:ascii="Arial Narrow" w:hAnsi="Arial Narrow"/>
                <w:sz w:val="16"/>
                <w:szCs w:val="16"/>
              </w:rPr>
            </w:pPr>
            <w:r w:rsidRPr="0092415A">
              <w:rPr>
                <w:rFonts w:ascii="Arial Narrow" w:hAnsi="Arial Narrow"/>
                <w:sz w:val="16"/>
                <w:szCs w:val="16"/>
              </w:rPr>
              <w:t>32</w:t>
            </w:r>
          </w:p>
        </w:tc>
        <w:tc>
          <w:tcPr>
            <w:tcW w:w="362" w:type="dxa"/>
            <w:tcBorders>
              <w:top w:val="single" w:sz="8" w:space="0" w:color="auto"/>
              <w:left w:val="nil"/>
              <w:bottom w:val="single" w:sz="4" w:space="0" w:color="auto"/>
              <w:right w:val="single" w:sz="8" w:space="0" w:color="auto"/>
            </w:tcBorders>
            <w:shd w:val="clear" w:color="000000" w:fill="EAF1DD"/>
            <w:vAlign w:val="center"/>
            <w:hideMark/>
          </w:tcPr>
          <w:p w:rsidR="00A203AE" w:rsidRPr="0092415A" w:rsidRDefault="00D52BBB" w:rsidP="00336DF9">
            <w:pPr>
              <w:suppressAutoHyphens w:val="0"/>
              <w:autoSpaceDN/>
              <w:jc w:val="right"/>
              <w:textAlignment w:val="auto"/>
              <w:rPr>
                <w:rFonts w:ascii="Arial Narrow" w:hAnsi="Arial Narrow"/>
                <w:sz w:val="16"/>
                <w:szCs w:val="16"/>
              </w:rPr>
            </w:pPr>
            <w:r w:rsidRPr="0092415A">
              <w:rPr>
                <w:rFonts w:ascii="Arial Narrow" w:hAnsi="Arial Narrow"/>
                <w:sz w:val="16"/>
                <w:szCs w:val="16"/>
              </w:rPr>
              <w:t>32</w:t>
            </w:r>
          </w:p>
        </w:tc>
        <w:tc>
          <w:tcPr>
            <w:tcW w:w="359" w:type="dxa"/>
            <w:tcBorders>
              <w:top w:val="single" w:sz="8" w:space="0" w:color="auto"/>
              <w:left w:val="nil"/>
              <w:bottom w:val="single" w:sz="4" w:space="0" w:color="auto"/>
              <w:right w:val="single" w:sz="8" w:space="0" w:color="auto"/>
            </w:tcBorders>
            <w:shd w:val="clear" w:color="000000" w:fill="C2D69B"/>
            <w:vAlign w:val="center"/>
            <w:hideMark/>
          </w:tcPr>
          <w:p w:rsidR="00A203AE" w:rsidRPr="0092415A" w:rsidRDefault="00D52BBB" w:rsidP="00336DF9">
            <w:pPr>
              <w:suppressAutoHyphens w:val="0"/>
              <w:autoSpaceDN/>
              <w:jc w:val="right"/>
              <w:textAlignment w:val="auto"/>
              <w:rPr>
                <w:rFonts w:ascii="Arial Narrow" w:hAnsi="Arial Narrow"/>
                <w:sz w:val="16"/>
                <w:szCs w:val="16"/>
              </w:rPr>
            </w:pPr>
            <w:r w:rsidRPr="0092415A">
              <w:rPr>
                <w:rFonts w:ascii="Arial Narrow" w:hAnsi="Arial Narrow"/>
                <w:sz w:val="16"/>
                <w:szCs w:val="16"/>
              </w:rPr>
              <w:t>32</w:t>
            </w:r>
          </w:p>
        </w:tc>
        <w:tc>
          <w:tcPr>
            <w:tcW w:w="323" w:type="dxa"/>
            <w:tcBorders>
              <w:top w:val="single" w:sz="8" w:space="0" w:color="auto"/>
              <w:left w:val="nil"/>
              <w:bottom w:val="single" w:sz="4" w:space="0" w:color="auto"/>
              <w:right w:val="single" w:sz="8" w:space="0" w:color="auto"/>
            </w:tcBorders>
            <w:shd w:val="clear" w:color="000000" w:fill="B8CCE4"/>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c>
          <w:tcPr>
            <w:tcW w:w="316" w:type="dxa"/>
            <w:tcBorders>
              <w:top w:val="single" w:sz="8" w:space="0" w:color="auto"/>
              <w:left w:val="nil"/>
              <w:bottom w:val="single" w:sz="4" w:space="0" w:color="auto"/>
              <w:right w:val="single" w:sz="4" w:space="0" w:color="auto"/>
            </w:tcBorders>
            <w:shd w:val="clear" w:color="000000" w:fill="C4BC96"/>
            <w:vAlign w:val="center"/>
            <w:hideMark/>
          </w:tcPr>
          <w:p w:rsidR="00A203AE" w:rsidRPr="0092415A" w:rsidRDefault="00A203AE" w:rsidP="00630F6E">
            <w:pPr>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 </w:t>
            </w:r>
          </w:p>
        </w:tc>
      </w:tr>
      <w:tr w:rsidR="00BF1E5D" w:rsidRPr="0092415A" w:rsidTr="00BE763F">
        <w:trPr>
          <w:trHeight w:val="270"/>
        </w:trPr>
        <w:tc>
          <w:tcPr>
            <w:tcW w:w="14758" w:type="dxa"/>
            <w:gridSpan w:val="37"/>
            <w:tcBorders>
              <w:top w:val="single" w:sz="4" w:space="0" w:color="auto"/>
              <w:bottom w:val="single" w:sz="4" w:space="0" w:color="auto"/>
            </w:tcBorders>
            <w:shd w:val="clear" w:color="auto" w:fill="auto"/>
            <w:vAlign w:val="bottom"/>
            <w:hideMark/>
          </w:tcPr>
          <w:p w:rsidR="00BF1E5D" w:rsidRPr="0092415A" w:rsidRDefault="00BF1E5D" w:rsidP="00BA2C88">
            <w:pPr>
              <w:suppressAutoHyphens w:val="0"/>
              <w:autoSpaceDN/>
              <w:textAlignment w:val="auto"/>
              <w:rPr>
                <w:rFonts w:ascii="Arial Narrow" w:hAnsi="Arial Narrow"/>
                <w:color w:val="000000"/>
                <w:sz w:val="16"/>
                <w:szCs w:val="16"/>
              </w:rPr>
            </w:pPr>
          </w:p>
        </w:tc>
      </w:tr>
      <w:tr w:rsidR="00BF1E5D" w:rsidRPr="0092415A" w:rsidTr="00BE763F">
        <w:trPr>
          <w:trHeight w:val="272"/>
        </w:trPr>
        <w:tc>
          <w:tcPr>
            <w:tcW w:w="14758" w:type="dxa"/>
            <w:gridSpan w:val="37"/>
            <w:tcBorders>
              <w:top w:val="single" w:sz="4" w:space="0" w:color="auto"/>
              <w:left w:val="single" w:sz="4" w:space="0" w:color="auto"/>
              <w:bottom w:val="single" w:sz="8" w:space="0" w:color="auto"/>
              <w:right w:val="single" w:sz="4" w:space="0" w:color="auto"/>
            </w:tcBorders>
            <w:shd w:val="clear" w:color="000000" w:fill="F2F2F2"/>
            <w:vAlign w:val="center"/>
            <w:hideMark/>
          </w:tcPr>
          <w:p w:rsidR="00BF1E5D" w:rsidRPr="0092415A" w:rsidRDefault="00BF1E5D" w:rsidP="00BE763F">
            <w:pPr>
              <w:keepNext/>
              <w:suppressAutoHyphens w:val="0"/>
              <w:autoSpaceDN/>
              <w:textAlignment w:val="auto"/>
              <w:rPr>
                <w:rFonts w:ascii="Arial Narrow" w:hAnsi="Arial Narrow"/>
                <w:color w:val="000000"/>
                <w:sz w:val="16"/>
                <w:szCs w:val="16"/>
              </w:rPr>
            </w:pPr>
            <w:r w:rsidRPr="0092415A">
              <w:rPr>
                <w:rFonts w:ascii="Arial Narrow" w:hAnsi="Arial Narrow"/>
                <w:b/>
                <w:bCs/>
                <w:color w:val="000000"/>
                <w:sz w:val="16"/>
                <w:szCs w:val="16"/>
              </w:rPr>
              <w:lastRenderedPageBreak/>
              <w:t>22.      POMOŽNI OBJEKT</w:t>
            </w:r>
            <w:r w:rsidR="0092415A">
              <w:rPr>
                <w:rFonts w:ascii="Arial Narrow" w:hAnsi="Arial Narrow"/>
                <w:b/>
                <w:bCs/>
                <w:color w:val="000000"/>
                <w:sz w:val="16"/>
                <w:szCs w:val="16"/>
              </w:rPr>
              <w:t>,</w:t>
            </w:r>
            <w:r w:rsidRPr="0092415A">
              <w:rPr>
                <w:rFonts w:ascii="Arial Narrow" w:hAnsi="Arial Narrow"/>
                <w:b/>
                <w:bCs/>
                <w:color w:val="000000"/>
                <w:sz w:val="16"/>
                <w:szCs w:val="16"/>
              </w:rPr>
              <w:t xml:space="preserve"> NAMENJENI OBRAMBI IN VARSTVU PRED NARAVNIMI IN DRUGIMI NESREČAMI</w:t>
            </w:r>
            <w:r w:rsidR="0092415A">
              <w:rPr>
                <w:rFonts w:ascii="Arial Narrow" w:hAnsi="Arial Narrow"/>
                <w:b/>
                <w:bCs/>
                <w:color w:val="000000"/>
                <w:sz w:val="16"/>
                <w:szCs w:val="16"/>
              </w:rPr>
              <w:t>,</w:t>
            </w:r>
            <w:r w:rsidRPr="0092415A">
              <w:rPr>
                <w:rFonts w:ascii="Arial Narrow" w:hAnsi="Arial Narrow"/>
                <w:b/>
                <w:bCs/>
                <w:color w:val="000000"/>
                <w:sz w:val="16"/>
                <w:szCs w:val="16"/>
              </w:rPr>
              <w:t xml:space="preserve"> TER POMOŽNI OBJEKT ZA SPREMLJANJE STANJA OKOLJA IN NARAVNIH POJAVOV</w:t>
            </w:r>
          </w:p>
        </w:tc>
      </w:tr>
      <w:tr w:rsidR="00A203AE" w:rsidRPr="0092415A" w:rsidTr="00A203AE">
        <w:trPr>
          <w:trHeight w:val="52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VRSTA OBJEKTA / NRP</w:t>
            </w:r>
          </w:p>
        </w:tc>
        <w:tc>
          <w:tcPr>
            <w:tcW w:w="324"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SSa</w:t>
            </w:r>
          </w:p>
        </w:tc>
        <w:tc>
          <w:tcPr>
            <w:tcW w:w="416"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SSe</w:t>
            </w:r>
          </w:p>
        </w:tc>
        <w:tc>
          <w:tcPr>
            <w:tcW w:w="388"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SSv</w:t>
            </w:r>
          </w:p>
        </w:tc>
        <w:tc>
          <w:tcPr>
            <w:tcW w:w="323"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SP</w:t>
            </w:r>
          </w:p>
        </w:tc>
        <w:tc>
          <w:tcPr>
            <w:tcW w:w="402"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w:t>
            </w:r>
          </w:p>
        </w:tc>
        <w:tc>
          <w:tcPr>
            <w:tcW w:w="409" w:type="dxa"/>
            <w:tcBorders>
              <w:top w:val="single" w:sz="8" w:space="0" w:color="auto"/>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SKj</w:t>
            </w:r>
          </w:p>
        </w:tc>
        <w:tc>
          <w:tcPr>
            <w:tcW w:w="469" w:type="dxa"/>
            <w:tcBorders>
              <w:top w:val="single" w:sz="8" w:space="0" w:color="auto"/>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A</w:t>
            </w:r>
          </w:p>
        </w:tc>
        <w:tc>
          <w:tcPr>
            <w:tcW w:w="33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CU</w:t>
            </w:r>
          </w:p>
        </w:tc>
        <w:tc>
          <w:tcPr>
            <w:tcW w:w="403"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w:t>
            </w:r>
          </w:p>
        </w:tc>
        <w:tc>
          <w:tcPr>
            <w:tcW w:w="366"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CDi</w:t>
            </w:r>
          </w:p>
        </w:tc>
        <w:tc>
          <w:tcPr>
            <w:tcW w:w="502"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w:t>
            </w:r>
          </w:p>
        </w:tc>
        <w:tc>
          <w:tcPr>
            <w:tcW w:w="600"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CDk, Acdc</w:t>
            </w:r>
          </w:p>
        </w:tc>
        <w:tc>
          <w:tcPr>
            <w:tcW w:w="421" w:type="dxa"/>
            <w:tcBorders>
              <w:top w:val="single" w:sz="8" w:space="0" w:color="auto"/>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CDo</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IP</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IG</w:t>
            </w:r>
          </w:p>
        </w:tc>
        <w:tc>
          <w:tcPr>
            <w:tcW w:w="286" w:type="dxa"/>
            <w:tcBorders>
              <w:top w:val="single" w:sz="8" w:space="0" w:color="auto"/>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IK</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w:t>
            </w:r>
          </w:p>
        </w:tc>
        <w:tc>
          <w:tcPr>
            <w:tcW w:w="421"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BT</w:t>
            </w:r>
          </w:p>
        </w:tc>
        <w:tc>
          <w:tcPr>
            <w:tcW w:w="423"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BC</w:t>
            </w:r>
          </w:p>
        </w:tc>
        <w:tc>
          <w:tcPr>
            <w:tcW w:w="330" w:type="dxa"/>
            <w:tcBorders>
              <w:top w:val="single" w:sz="8" w:space="0" w:color="auto"/>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BD</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ZS</w:t>
            </w:r>
          </w:p>
        </w:tc>
        <w:tc>
          <w:tcPr>
            <w:tcW w:w="308"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ZP</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ZD</w:t>
            </w:r>
          </w:p>
        </w:tc>
        <w:tc>
          <w:tcPr>
            <w:tcW w:w="315"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ZK</w:t>
            </w:r>
          </w:p>
        </w:tc>
        <w:tc>
          <w:tcPr>
            <w:tcW w:w="323" w:type="dxa"/>
            <w:tcBorders>
              <w:top w:val="single" w:sz="8" w:space="0" w:color="auto"/>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ZV</w:t>
            </w:r>
          </w:p>
        </w:tc>
        <w:tc>
          <w:tcPr>
            <w:tcW w:w="308"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PŽ</w:t>
            </w:r>
          </w:p>
        </w:tc>
        <w:tc>
          <w:tcPr>
            <w:tcW w:w="330" w:type="dxa"/>
            <w:tcBorders>
              <w:top w:val="single" w:sz="8" w:space="0" w:color="auto"/>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PO</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T</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E</w:t>
            </w:r>
          </w:p>
        </w:tc>
        <w:tc>
          <w:tcPr>
            <w:tcW w:w="286" w:type="dxa"/>
            <w:tcBorders>
              <w:top w:val="single" w:sz="8" w:space="0" w:color="auto"/>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O</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K1</w:t>
            </w:r>
          </w:p>
        </w:tc>
        <w:tc>
          <w:tcPr>
            <w:tcW w:w="362" w:type="dxa"/>
            <w:tcBorders>
              <w:top w:val="single" w:sz="8" w:space="0" w:color="auto"/>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K2</w:t>
            </w:r>
          </w:p>
        </w:tc>
        <w:tc>
          <w:tcPr>
            <w:tcW w:w="359" w:type="dxa"/>
            <w:tcBorders>
              <w:top w:val="single" w:sz="8" w:space="0" w:color="auto"/>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G</w:t>
            </w:r>
          </w:p>
        </w:tc>
        <w:tc>
          <w:tcPr>
            <w:tcW w:w="323" w:type="dxa"/>
            <w:tcBorders>
              <w:top w:val="single" w:sz="8" w:space="0" w:color="auto"/>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VC</w:t>
            </w:r>
          </w:p>
        </w:tc>
        <w:tc>
          <w:tcPr>
            <w:tcW w:w="316" w:type="dxa"/>
            <w:tcBorders>
              <w:top w:val="single" w:sz="8" w:space="0" w:color="auto"/>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textAlignment w:val="auto"/>
              <w:rPr>
                <w:rFonts w:ascii="Arial Narrow" w:hAnsi="Arial Narrow"/>
                <w:b/>
                <w:bCs/>
                <w:color w:val="000000"/>
                <w:sz w:val="16"/>
                <w:szCs w:val="16"/>
              </w:rPr>
            </w:pPr>
            <w:r w:rsidRPr="0092415A">
              <w:rPr>
                <w:rFonts w:ascii="Arial Narrow" w:hAnsi="Arial Narrow"/>
                <w:b/>
                <w:bCs/>
                <w:color w:val="000000"/>
                <w:sz w:val="16"/>
                <w:szCs w:val="16"/>
              </w:rPr>
              <w:t>LN</w:t>
            </w:r>
          </w:p>
        </w:tc>
      </w:tr>
      <w:tr w:rsidR="00A203AE" w:rsidRPr="0092415A" w:rsidTr="00A203AE">
        <w:trPr>
          <w:trHeight w:val="103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Stavbe</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r>
      <w:tr w:rsidR="00A203AE" w:rsidRPr="0092415A" w:rsidTr="00A203AE">
        <w:trPr>
          <w:trHeight w:val="1035"/>
        </w:trPr>
        <w:tc>
          <w:tcPr>
            <w:tcW w:w="1749" w:type="dxa"/>
            <w:tcBorders>
              <w:top w:val="nil"/>
              <w:left w:val="single" w:sz="4" w:space="0" w:color="auto"/>
              <w:bottom w:val="single" w:sz="8" w:space="0" w:color="auto"/>
              <w:right w:val="single" w:sz="8" w:space="0" w:color="auto"/>
            </w:tcBorders>
            <w:shd w:val="clear" w:color="auto" w:fill="auto"/>
            <w:vAlign w:val="center"/>
            <w:hideMark/>
          </w:tcPr>
          <w:p w:rsidR="00630F6E" w:rsidRPr="0092415A" w:rsidRDefault="00630F6E" w:rsidP="00FB4612">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Gradbeno</w:t>
            </w:r>
            <w:r w:rsidR="0092415A">
              <w:rPr>
                <w:rFonts w:ascii="Arial Narrow" w:hAnsi="Arial Narrow"/>
                <w:color w:val="000000"/>
                <w:sz w:val="16"/>
                <w:szCs w:val="16"/>
              </w:rPr>
              <w:t>-</w:t>
            </w:r>
            <w:r w:rsidRPr="0092415A">
              <w:rPr>
                <w:rFonts w:ascii="Arial Narrow" w:hAnsi="Arial Narrow"/>
                <w:color w:val="000000"/>
                <w:sz w:val="16"/>
                <w:szCs w:val="16"/>
              </w:rPr>
              <w:t>inženirski objekti</w:t>
            </w:r>
          </w:p>
        </w:tc>
        <w:tc>
          <w:tcPr>
            <w:tcW w:w="324"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16"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88"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23"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02"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09" w:type="dxa"/>
            <w:tcBorders>
              <w:top w:val="nil"/>
              <w:left w:val="nil"/>
              <w:bottom w:val="single" w:sz="8" w:space="0" w:color="auto"/>
              <w:right w:val="single" w:sz="8" w:space="0" w:color="auto"/>
            </w:tcBorders>
            <w:shd w:val="clear" w:color="000000" w:fill="FFFF9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69" w:type="dxa"/>
            <w:tcBorders>
              <w:top w:val="nil"/>
              <w:left w:val="nil"/>
              <w:bottom w:val="single" w:sz="8" w:space="0" w:color="auto"/>
              <w:right w:val="single" w:sz="8" w:space="0" w:color="auto"/>
            </w:tcBorders>
            <w:shd w:val="clear" w:color="000000" w:fill="FFCC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3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03"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66"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502"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600"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1" w:type="dxa"/>
            <w:tcBorders>
              <w:top w:val="nil"/>
              <w:left w:val="nil"/>
              <w:bottom w:val="single" w:sz="8" w:space="0" w:color="auto"/>
              <w:right w:val="single" w:sz="8" w:space="0" w:color="auto"/>
            </w:tcBorders>
            <w:shd w:val="clear" w:color="000000" w:fill="FF7C80"/>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CCC0D9"/>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1"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423"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30" w:type="dxa"/>
            <w:tcBorders>
              <w:top w:val="nil"/>
              <w:left w:val="nil"/>
              <w:bottom w:val="single" w:sz="8" w:space="0" w:color="auto"/>
              <w:right w:val="single" w:sz="8" w:space="0" w:color="auto"/>
            </w:tcBorders>
            <w:shd w:val="clear" w:color="000000" w:fill="FBD4B4"/>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08"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15"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23" w:type="dxa"/>
            <w:tcBorders>
              <w:top w:val="nil"/>
              <w:left w:val="nil"/>
              <w:bottom w:val="single" w:sz="8" w:space="0" w:color="auto"/>
              <w:right w:val="single" w:sz="8" w:space="0" w:color="auto"/>
            </w:tcBorders>
            <w:shd w:val="clear" w:color="000000" w:fill="99FF6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08"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30" w:type="dxa"/>
            <w:tcBorders>
              <w:top w:val="nil"/>
              <w:left w:val="nil"/>
              <w:bottom w:val="single" w:sz="8" w:space="0" w:color="auto"/>
              <w:right w:val="single" w:sz="8" w:space="0" w:color="auto"/>
            </w:tcBorders>
            <w:shd w:val="clear" w:color="auto" w:fill="auto"/>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286" w:type="dxa"/>
            <w:tcBorders>
              <w:top w:val="nil"/>
              <w:left w:val="nil"/>
              <w:bottom w:val="single" w:sz="8" w:space="0" w:color="auto"/>
              <w:right w:val="single" w:sz="8" w:space="0" w:color="auto"/>
            </w:tcBorders>
            <w:shd w:val="clear" w:color="000000" w:fill="BFBFBF"/>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62" w:type="dxa"/>
            <w:tcBorders>
              <w:top w:val="nil"/>
              <w:left w:val="nil"/>
              <w:bottom w:val="single" w:sz="8" w:space="0" w:color="auto"/>
              <w:right w:val="single" w:sz="8" w:space="0" w:color="auto"/>
            </w:tcBorders>
            <w:shd w:val="clear" w:color="000000" w:fill="EAF1DD"/>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59" w:type="dxa"/>
            <w:tcBorders>
              <w:top w:val="nil"/>
              <w:left w:val="nil"/>
              <w:bottom w:val="single" w:sz="8" w:space="0" w:color="auto"/>
              <w:right w:val="single" w:sz="8" w:space="0" w:color="auto"/>
            </w:tcBorders>
            <w:shd w:val="clear" w:color="000000" w:fill="C2D69B"/>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23" w:type="dxa"/>
            <w:tcBorders>
              <w:top w:val="nil"/>
              <w:left w:val="nil"/>
              <w:bottom w:val="single" w:sz="8" w:space="0" w:color="auto"/>
              <w:right w:val="single" w:sz="8" w:space="0" w:color="auto"/>
            </w:tcBorders>
            <w:shd w:val="clear" w:color="000000" w:fill="B8CCE4"/>
            <w:vAlign w:val="center"/>
            <w:hideMark/>
          </w:tcPr>
          <w:p w:rsidR="00630F6E" w:rsidRPr="0092415A" w:rsidRDefault="00630F6E" w:rsidP="00BE763F">
            <w:pPr>
              <w:keepNext/>
              <w:suppressAutoHyphens w:val="0"/>
              <w:autoSpaceDN/>
              <w:textAlignment w:val="auto"/>
              <w:rPr>
                <w:rFonts w:ascii="Arial Narrow" w:hAnsi="Arial Narrow"/>
                <w:color w:val="000000"/>
                <w:sz w:val="16"/>
                <w:szCs w:val="16"/>
              </w:rPr>
            </w:pPr>
            <w:r w:rsidRPr="0092415A">
              <w:rPr>
                <w:rFonts w:ascii="Arial Narrow" w:hAnsi="Arial Narrow"/>
                <w:color w:val="000000"/>
                <w:sz w:val="16"/>
                <w:szCs w:val="16"/>
              </w:rPr>
              <w:t>18, 22</w:t>
            </w:r>
          </w:p>
        </w:tc>
        <w:tc>
          <w:tcPr>
            <w:tcW w:w="316" w:type="dxa"/>
            <w:tcBorders>
              <w:top w:val="nil"/>
              <w:left w:val="nil"/>
              <w:bottom w:val="single" w:sz="8" w:space="0" w:color="auto"/>
              <w:right w:val="single" w:sz="4" w:space="0" w:color="auto"/>
            </w:tcBorders>
            <w:shd w:val="clear" w:color="000000" w:fill="C4BC96"/>
            <w:vAlign w:val="center"/>
            <w:hideMark/>
          </w:tcPr>
          <w:p w:rsidR="00630F6E" w:rsidRPr="0092415A" w:rsidRDefault="00630F6E" w:rsidP="00BE763F">
            <w:pPr>
              <w:keepNext/>
              <w:suppressAutoHyphens w:val="0"/>
              <w:autoSpaceDN/>
              <w:jc w:val="right"/>
              <w:textAlignment w:val="auto"/>
              <w:rPr>
                <w:rFonts w:ascii="Arial Narrow" w:hAnsi="Arial Narrow"/>
                <w:color w:val="000000"/>
                <w:sz w:val="16"/>
                <w:szCs w:val="16"/>
              </w:rPr>
            </w:pPr>
            <w:r w:rsidRPr="0092415A">
              <w:rPr>
                <w:rFonts w:ascii="Arial Narrow" w:hAnsi="Arial Narrow"/>
                <w:color w:val="000000"/>
                <w:sz w:val="16"/>
                <w:szCs w:val="16"/>
              </w:rPr>
              <w:t>18</w:t>
            </w:r>
          </w:p>
        </w:tc>
      </w:tr>
    </w:tbl>
    <w:p w:rsidR="00E0503C" w:rsidRPr="0092415A" w:rsidRDefault="00E0503C">
      <w:pPr>
        <w:rPr>
          <w:rFonts w:ascii="Arial Narrow" w:hAnsi="Arial Narrow"/>
          <w:sz w:val="18"/>
          <w:szCs w:val="18"/>
        </w:rPr>
      </w:pPr>
    </w:p>
    <w:p w:rsidR="00AE320E" w:rsidRPr="0092415A" w:rsidRDefault="00AE320E">
      <w:pPr>
        <w:rPr>
          <w:rFonts w:ascii="Arial Narrow" w:hAnsi="Arial Narrow"/>
          <w:sz w:val="18"/>
          <w:szCs w:val="18"/>
        </w:rPr>
      </w:pP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 – </w:t>
      </w:r>
      <w:r w:rsidR="00A31B3C" w:rsidRPr="00FB4612">
        <w:rPr>
          <w:rFonts w:ascii="Arial Narrow" w:hAnsi="Arial Narrow" w:cs="Arial"/>
          <w:sz w:val="18"/>
          <w:szCs w:val="18"/>
        </w:rPr>
        <w:t>praviloma</w:t>
      </w:r>
      <w:r w:rsidRPr="00FB4612">
        <w:rPr>
          <w:rFonts w:ascii="Arial Narrow" w:hAnsi="Arial Narrow" w:cs="Arial"/>
          <w:sz w:val="18"/>
          <w:szCs w:val="18"/>
        </w:rPr>
        <w:t xml:space="preserve"> na servisnem delu parcele</w:t>
      </w:r>
      <w:r w:rsidR="00A31B3C" w:rsidRPr="00FB4612">
        <w:rPr>
          <w:rFonts w:ascii="Arial Narrow" w:hAnsi="Arial Narrow" w:cs="Arial"/>
          <w:sz w:val="18"/>
          <w:szCs w:val="18"/>
        </w:rPr>
        <w:t xml:space="preserve">, </w:t>
      </w:r>
      <w:r w:rsidR="00256419" w:rsidRPr="00FB4612">
        <w:rPr>
          <w:rFonts w:ascii="Arial Narrow" w:hAnsi="Arial Narrow" w:cs="Arial"/>
          <w:sz w:val="18"/>
          <w:szCs w:val="18"/>
        </w:rPr>
        <w:t>ne pred ulično fasado.</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 – </w:t>
      </w:r>
      <w:r w:rsidR="0092415A">
        <w:rPr>
          <w:rFonts w:ascii="Arial Narrow" w:hAnsi="Arial Narrow" w:cs="Arial"/>
          <w:sz w:val="18"/>
          <w:szCs w:val="18"/>
        </w:rPr>
        <w:t>D</w:t>
      </w:r>
      <w:r w:rsidRPr="00FB4612">
        <w:rPr>
          <w:rFonts w:ascii="Arial Narrow" w:hAnsi="Arial Narrow" w:cs="Arial"/>
          <w:sz w:val="18"/>
          <w:szCs w:val="18"/>
        </w:rPr>
        <w:t>ovoljeni obje</w:t>
      </w:r>
      <w:r w:rsidR="00256419" w:rsidRPr="00FB4612">
        <w:rPr>
          <w:rFonts w:ascii="Arial Narrow" w:hAnsi="Arial Narrow" w:cs="Arial"/>
          <w:sz w:val="18"/>
          <w:szCs w:val="18"/>
        </w:rPr>
        <w:t>kti: uta, senčnica, kolesarnica.</w:t>
      </w:r>
      <w:r w:rsidR="001B04DC" w:rsidRPr="00FB4612">
        <w:rPr>
          <w:rFonts w:ascii="Arial Narrow" w:hAnsi="Arial Narrow" w:cs="Arial"/>
          <w:sz w:val="18"/>
          <w:szCs w:val="18"/>
        </w:rPr>
        <w:t xml:space="preserve"> Na parcelah prostostoječih enodružinskih hiš </w:t>
      </w:r>
      <w:r w:rsidR="007B624F" w:rsidRPr="00FB4612">
        <w:rPr>
          <w:rFonts w:ascii="Arial Narrow" w:hAnsi="Arial Narrow" w:cs="Arial"/>
          <w:sz w:val="18"/>
          <w:szCs w:val="18"/>
        </w:rPr>
        <w:t>so dovoljeni pogoji kot pri SSe.</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 – </w:t>
      </w:r>
      <w:r w:rsidR="0092415A">
        <w:rPr>
          <w:rFonts w:ascii="Arial Narrow" w:hAnsi="Arial Narrow" w:cs="Arial"/>
          <w:sz w:val="18"/>
          <w:szCs w:val="18"/>
        </w:rPr>
        <w:t>Če</w:t>
      </w:r>
      <w:r w:rsidRPr="00FB4612">
        <w:rPr>
          <w:rFonts w:ascii="Arial Narrow" w:hAnsi="Arial Narrow" w:cs="Arial"/>
          <w:sz w:val="18"/>
          <w:szCs w:val="18"/>
        </w:rPr>
        <w:t xml:space="preserve"> ni mo</w:t>
      </w:r>
      <w:r w:rsidR="0092415A">
        <w:rPr>
          <w:rFonts w:ascii="Arial Narrow" w:hAnsi="Arial Narrow" w:cs="Arial"/>
          <w:sz w:val="18"/>
          <w:szCs w:val="18"/>
        </w:rPr>
        <w:t>goča</w:t>
      </w:r>
      <w:r w:rsidRPr="00FB4612">
        <w:rPr>
          <w:rFonts w:ascii="Arial Narrow" w:hAnsi="Arial Narrow" w:cs="Arial"/>
          <w:sz w:val="18"/>
          <w:szCs w:val="18"/>
        </w:rPr>
        <w:t xml:space="preserve"> priključitev na javno kanalizacijsko omrežje in ob s</w:t>
      </w:r>
      <w:r w:rsidR="00256419" w:rsidRPr="00FB4612">
        <w:rPr>
          <w:rFonts w:ascii="Arial Narrow" w:hAnsi="Arial Narrow" w:cs="Arial"/>
          <w:sz w:val="18"/>
          <w:szCs w:val="18"/>
        </w:rPr>
        <w:t>oglasju pristojnega upravljavca.</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4 – izključno ograje</w:t>
      </w:r>
      <w:r w:rsidR="0092415A">
        <w:rPr>
          <w:rFonts w:ascii="Arial Narrow" w:hAnsi="Arial Narrow" w:cs="Arial"/>
          <w:sz w:val="18"/>
          <w:szCs w:val="18"/>
        </w:rPr>
        <w:t>,</w:t>
      </w:r>
      <w:r w:rsidRPr="00FB4612">
        <w:rPr>
          <w:rFonts w:ascii="Arial Narrow" w:hAnsi="Arial Narrow" w:cs="Arial"/>
          <w:sz w:val="18"/>
          <w:szCs w:val="18"/>
        </w:rPr>
        <w:t xml:space="preserve"> namenjene potrebam športnih površ</w:t>
      </w:r>
      <w:r w:rsidR="00256419" w:rsidRPr="00FB4612">
        <w:rPr>
          <w:rFonts w:ascii="Arial Narrow" w:hAnsi="Arial Narrow" w:cs="Arial"/>
          <w:sz w:val="18"/>
          <w:szCs w:val="18"/>
        </w:rPr>
        <w:t>in (zaščitne, varovalne ograje).</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5 – Dovoljene so le lope, ute, senčnice, tlorisne površine do 8 m</w:t>
      </w:r>
      <w:r w:rsidRPr="00FB4612">
        <w:rPr>
          <w:rFonts w:ascii="Arial Narrow" w:hAnsi="Arial Narrow" w:cs="Arial"/>
          <w:sz w:val="18"/>
          <w:szCs w:val="18"/>
          <w:vertAlign w:val="superscript"/>
        </w:rPr>
        <w:t>2</w:t>
      </w:r>
      <w:r w:rsidRPr="00FB4612">
        <w:rPr>
          <w:rFonts w:ascii="Arial Narrow" w:hAnsi="Arial Narrow" w:cs="Arial"/>
          <w:sz w:val="18"/>
          <w:szCs w:val="18"/>
        </w:rPr>
        <w:t xml:space="preserve"> za posamezno vrsto objekta.</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6 – </w:t>
      </w:r>
      <w:r w:rsidR="0092415A">
        <w:rPr>
          <w:rFonts w:ascii="Arial Narrow" w:hAnsi="Arial Narrow" w:cs="Arial"/>
          <w:sz w:val="18"/>
          <w:szCs w:val="18"/>
        </w:rPr>
        <w:t>L</w:t>
      </w:r>
      <w:r w:rsidRPr="00FB4612">
        <w:rPr>
          <w:rFonts w:ascii="Arial Narrow" w:hAnsi="Arial Narrow" w:cs="Arial"/>
          <w:sz w:val="18"/>
          <w:szCs w:val="18"/>
        </w:rPr>
        <w:t>e kot varovalna ograja pokopališča. Ograjevanje znotraj območj</w:t>
      </w:r>
      <w:r w:rsidR="00256419" w:rsidRPr="00FB4612">
        <w:rPr>
          <w:rFonts w:ascii="Arial Narrow" w:hAnsi="Arial Narrow" w:cs="Arial"/>
          <w:sz w:val="18"/>
          <w:szCs w:val="18"/>
        </w:rPr>
        <w:t>a pokopališča ni dovoljeno.</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7 </w:t>
      </w:r>
      <w:r w:rsidR="0092415A">
        <w:rPr>
          <w:rFonts w:ascii="Arial Narrow" w:hAnsi="Arial Narrow" w:cs="Arial"/>
          <w:sz w:val="18"/>
          <w:szCs w:val="18"/>
        </w:rPr>
        <w:t>–</w:t>
      </w:r>
      <w:r w:rsidRPr="00FB4612">
        <w:rPr>
          <w:rFonts w:ascii="Arial Narrow" w:hAnsi="Arial Narrow" w:cs="Arial"/>
          <w:sz w:val="18"/>
          <w:szCs w:val="18"/>
        </w:rPr>
        <w:t xml:space="preserve"> Podporni zidovi višine do vključno 1,5 m so dovoljeni samo </w:t>
      </w:r>
      <w:r w:rsidR="0092415A">
        <w:rPr>
          <w:rFonts w:ascii="Arial Narrow" w:hAnsi="Arial Narrow" w:cs="Arial"/>
          <w:sz w:val="18"/>
          <w:szCs w:val="18"/>
        </w:rPr>
        <w:t>ob</w:t>
      </w:r>
      <w:r w:rsidRPr="00FB4612">
        <w:rPr>
          <w:rFonts w:ascii="Arial Narrow" w:hAnsi="Arial Narrow" w:cs="Arial"/>
          <w:sz w:val="18"/>
          <w:szCs w:val="18"/>
        </w:rPr>
        <w:t xml:space="preserve"> zavarovanj</w:t>
      </w:r>
      <w:r w:rsidR="0092415A">
        <w:rPr>
          <w:rFonts w:ascii="Arial Narrow" w:hAnsi="Arial Narrow" w:cs="Arial"/>
          <w:sz w:val="18"/>
          <w:szCs w:val="18"/>
        </w:rPr>
        <w:t>u</w:t>
      </w:r>
      <w:r w:rsidRPr="00FB4612">
        <w:rPr>
          <w:rFonts w:ascii="Arial Narrow" w:hAnsi="Arial Narrow" w:cs="Arial"/>
          <w:sz w:val="18"/>
          <w:szCs w:val="18"/>
        </w:rPr>
        <w:t xml:space="preserve"> javnih cest.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8 </w:t>
      </w:r>
      <w:r w:rsidR="0092415A">
        <w:rPr>
          <w:rFonts w:ascii="Arial Narrow" w:hAnsi="Arial Narrow" w:cs="Arial"/>
          <w:sz w:val="18"/>
          <w:szCs w:val="18"/>
        </w:rPr>
        <w:t>–</w:t>
      </w:r>
      <w:r w:rsidRPr="00FB4612">
        <w:rPr>
          <w:rFonts w:ascii="Arial Narrow" w:hAnsi="Arial Narrow" w:cs="Arial"/>
          <w:sz w:val="18"/>
          <w:szCs w:val="18"/>
        </w:rPr>
        <w:t xml:space="preserve"> Višinske razlike na zemljišču je </w:t>
      </w:r>
      <w:r w:rsidR="0092415A">
        <w:rPr>
          <w:rFonts w:ascii="Arial Narrow" w:hAnsi="Arial Narrow" w:cs="Arial"/>
          <w:sz w:val="18"/>
          <w:szCs w:val="18"/>
        </w:rPr>
        <w:t>treba</w:t>
      </w:r>
      <w:r w:rsidR="0092415A" w:rsidRPr="00FB4612">
        <w:rPr>
          <w:rFonts w:ascii="Arial Narrow" w:hAnsi="Arial Narrow" w:cs="Arial"/>
          <w:sz w:val="18"/>
          <w:szCs w:val="18"/>
        </w:rPr>
        <w:t xml:space="preserve"> </w:t>
      </w:r>
      <w:r w:rsidRPr="00FB4612">
        <w:rPr>
          <w:rFonts w:ascii="Arial Narrow" w:hAnsi="Arial Narrow" w:cs="Arial"/>
          <w:sz w:val="18"/>
          <w:szCs w:val="18"/>
        </w:rPr>
        <w:t>premostiti s travnatimi brežinami, ko to ni mogoče</w:t>
      </w:r>
      <w:r w:rsidR="0092415A">
        <w:rPr>
          <w:rFonts w:ascii="Arial Narrow" w:hAnsi="Arial Narrow" w:cs="Arial"/>
          <w:sz w:val="18"/>
          <w:szCs w:val="18"/>
        </w:rPr>
        <w:t>,</w:t>
      </w:r>
      <w:r w:rsidRPr="00FB4612">
        <w:rPr>
          <w:rFonts w:ascii="Arial Narrow" w:hAnsi="Arial Narrow" w:cs="Arial"/>
          <w:sz w:val="18"/>
          <w:szCs w:val="18"/>
        </w:rPr>
        <w:t xml:space="preserve"> pa se višinske razlike lahko premostijo z opornimi zidovi.</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9 – </w:t>
      </w:r>
      <w:r w:rsidR="0092415A">
        <w:rPr>
          <w:rFonts w:ascii="Arial Narrow" w:hAnsi="Arial Narrow" w:cs="Arial"/>
          <w:sz w:val="18"/>
          <w:szCs w:val="18"/>
        </w:rPr>
        <w:t>L</w:t>
      </w:r>
      <w:r w:rsidRPr="00FB4612">
        <w:rPr>
          <w:rFonts w:ascii="Arial Narrow" w:hAnsi="Arial Narrow" w:cs="Arial"/>
          <w:sz w:val="18"/>
          <w:szCs w:val="18"/>
        </w:rPr>
        <w:t>okacija se določi sku</w:t>
      </w:r>
      <w:r w:rsidR="00256419" w:rsidRPr="00FB4612">
        <w:rPr>
          <w:rFonts w:ascii="Arial Narrow" w:hAnsi="Arial Narrow" w:cs="Arial"/>
          <w:sz w:val="18"/>
          <w:szCs w:val="18"/>
        </w:rPr>
        <w:t>paj z občinsko strokovno službo.</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10 </w:t>
      </w:r>
      <w:r w:rsidR="0092415A">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S</w:t>
      </w:r>
      <w:r w:rsidRPr="00FB4612">
        <w:rPr>
          <w:rFonts w:ascii="Arial Narrow" w:hAnsi="Arial Narrow" w:cs="Arial"/>
          <w:sz w:val="18"/>
          <w:szCs w:val="18"/>
        </w:rPr>
        <w:t>amo za potrebe</w:t>
      </w:r>
      <w:r w:rsidR="00256419" w:rsidRPr="00FB4612">
        <w:rPr>
          <w:rFonts w:ascii="Arial Narrow" w:hAnsi="Arial Narrow" w:cs="Arial"/>
          <w:sz w:val="18"/>
          <w:szCs w:val="18"/>
        </w:rPr>
        <w:t xml:space="preserve"> zakonito zgrajenih</w:t>
      </w:r>
      <w:r w:rsidRPr="00FB4612">
        <w:rPr>
          <w:rFonts w:ascii="Arial Narrow" w:hAnsi="Arial Narrow" w:cs="Arial"/>
          <w:sz w:val="18"/>
          <w:szCs w:val="18"/>
        </w:rPr>
        <w:t xml:space="preserve"> objektov v A in SK</w:t>
      </w:r>
      <w:r w:rsidR="0092415A">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če</w:t>
      </w:r>
      <w:r w:rsidRPr="00FB4612">
        <w:rPr>
          <w:rFonts w:ascii="Arial Narrow" w:hAnsi="Arial Narrow" w:cs="Arial"/>
          <w:sz w:val="18"/>
          <w:szCs w:val="18"/>
        </w:rPr>
        <w:t xml:space="preserve"> ni mo</w:t>
      </w:r>
      <w:r w:rsidR="0092415A">
        <w:rPr>
          <w:rFonts w:ascii="Arial Narrow" w:hAnsi="Arial Narrow" w:cs="Arial"/>
          <w:sz w:val="18"/>
          <w:szCs w:val="18"/>
        </w:rPr>
        <w:t>goča</w:t>
      </w:r>
      <w:r w:rsidRPr="00FB4612">
        <w:rPr>
          <w:rFonts w:ascii="Arial Narrow" w:hAnsi="Arial Narrow" w:cs="Arial"/>
          <w:sz w:val="18"/>
          <w:szCs w:val="18"/>
        </w:rPr>
        <w:t xml:space="preserve"> priključitev na javno kanalizacijsko omrežje in ob soglasju pristojnega upravljavca, </w:t>
      </w:r>
      <w:r w:rsidR="0092415A">
        <w:rPr>
          <w:rFonts w:ascii="Arial Narrow" w:hAnsi="Arial Narrow" w:cs="Arial"/>
          <w:sz w:val="18"/>
          <w:szCs w:val="18"/>
        </w:rPr>
        <w:t>če</w:t>
      </w:r>
      <w:r w:rsidRPr="00FB4612">
        <w:rPr>
          <w:rFonts w:ascii="Arial Narrow" w:hAnsi="Arial Narrow" w:cs="Arial"/>
          <w:sz w:val="18"/>
          <w:szCs w:val="18"/>
        </w:rPr>
        <w:t xml:space="preserve"> znotraj A in SK ni mogoče najti ustrezne lokacije za objekt v oddaljenosti največ 50 m od roba stavbnih zemljišč; pri malih ČN do zmogljivosti 50 PE, pri</w:t>
      </w:r>
      <w:r w:rsidR="00256419" w:rsidRPr="00FB4612">
        <w:rPr>
          <w:rFonts w:ascii="Arial Narrow" w:hAnsi="Arial Narrow" w:cs="Arial"/>
          <w:sz w:val="18"/>
          <w:szCs w:val="18"/>
        </w:rPr>
        <w:t xml:space="preserve"> nepretočnih greznicah do 30 m</w:t>
      </w:r>
      <w:r w:rsidR="00256419" w:rsidRPr="00FB4612">
        <w:rPr>
          <w:rFonts w:ascii="Arial Narrow" w:hAnsi="Arial Narrow" w:cs="Arial"/>
          <w:sz w:val="18"/>
          <w:szCs w:val="18"/>
          <w:vertAlign w:val="superscript"/>
        </w:rPr>
        <w:t>3</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11 </w:t>
      </w:r>
      <w:r w:rsidR="0092415A">
        <w:rPr>
          <w:rFonts w:ascii="Arial Narrow" w:hAnsi="Arial Narrow" w:cs="Arial"/>
          <w:sz w:val="18"/>
          <w:szCs w:val="18"/>
        </w:rPr>
        <w:t>–</w:t>
      </w:r>
      <w:r w:rsidRPr="00FB4612">
        <w:rPr>
          <w:rFonts w:ascii="Arial Narrow" w:hAnsi="Arial Narrow" w:cs="Arial"/>
          <w:sz w:val="18"/>
          <w:szCs w:val="18"/>
        </w:rPr>
        <w:t xml:space="preserve"> prit</w:t>
      </w:r>
      <w:r w:rsidR="00B60F63" w:rsidRPr="00FB4612">
        <w:rPr>
          <w:rFonts w:ascii="Arial Narrow" w:hAnsi="Arial Narrow" w:cs="Arial"/>
          <w:sz w:val="18"/>
          <w:szCs w:val="18"/>
        </w:rPr>
        <w:t>ličen, enoetažni objekt</w:t>
      </w:r>
      <w:r w:rsidR="0092415A">
        <w:rPr>
          <w:rFonts w:ascii="Arial Narrow" w:hAnsi="Arial Narrow" w:cs="Arial"/>
          <w:sz w:val="18"/>
          <w:szCs w:val="18"/>
        </w:rPr>
        <w:t>,</w:t>
      </w:r>
      <w:r w:rsidR="006F6481" w:rsidRPr="00FB4612">
        <w:rPr>
          <w:rFonts w:ascii="Arial Narrow" w:hAnsi="Arial Narrow" w:cs="Arial"/>
          <w:sz w:val="18"/>
          <w:szCs w:val="18"/>
        </w:rPr>
        <w:t xml:space="preserve"> razen kleti in vinskih kleti</w:t>
      </w:r>
      <w:r w:rsidR="00B60F63" w:rsidRPr="00FB4612">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če</w:t>
      </w:r>
      <w:r w:rsidRPr="00FB4612">
        <w:rPr>
          <w:rFonts w:ascii="Arial Narrow" w:hAnsi="Arial Narrow" w:cs="Arial"/>
          <w:sz w:val="18"/>
          <w:szCs w:val="18"/>
        </w:rPr>
        <w:t xml:space="preserve"> znotraj SK ali A gradnja ni izvedljiva, je gradnja mo</w:t>
      </w:r>
      <w:r w:rsidR="0092415A">
        <w:rPr>
          <w:rFonts w:ascii="Arial Narrow" w:hAnsi="Arial Narrow" w:cs="Arial"/>
          <w:sz w:val="18"/>
          <w:szCs w:val="18"/>
        </w:rPr>
        <w:t>goča</w:t>
      </w:r>
      <w:r w:rsidRPr="00FB4612">
        <w:rPr>
          <w:rFonts w:ascii="Arial Narrow" w:hAnsi="Arial Narrow" w:cs="Arial"/>
          <w:sz w:val="18"/>
          <w:szCs w:val="18"/>
        </w:rPr>
        <w:t xml:space="preserve"> znotraj 50</w:t>
      </w:r>
      <w:r w:rsidR="0092415A">
        <w:rPr>
          <w:rFonts w:ascii="Arial Narrow" w:hAnsi="Arial Narrow" w:cs="Arial"/>
          <w:sz w:val="18"/>
          <w:szCs w:val="18"/>
        </w:rPr>
        <w:t>-metrskega</w:t>
      </w:r>
      <w:r w:rsidRPr="00FB4612">
        <w:rPr>
          <w:rFonts w:ascii="Arial Narrow" w:hAnsi="Arial Narrow" w:cs="Arial"/>
          <w:sz w:val="18"/>
          <w:szCs w:val="18"/>
        </w:rPr>
        <w:t xml:space="preserve"> pasu od roba stavbnih zemljišč</w:t>
      </w:r>
      <w:r w:rsidR="0092415A">
        <w:rPr>
          <w:rFonts w:ascii="Arial Narrow" w:hAnsi="Arial Narrow" w:cs="Arial"/>
          <w:sz w:val="18"/>
          <w:szCs w:val="18"/>
        </w:rPr>
        <w:t>,</w:t>
      </w:r>
      <w:r w:rsidRPr="00FB4612">
        <w:rPr>
          <w:rFonts w:ascii="Arial Narrow" w:hAnsi="Arial Narrow" w:cs="Arial"/>
          <w:sz w:val="18"/>
          <w:szCs w:val="18"/>
        </w:rPr>
        <w:t xml:space="preserve"> in sicer tako, da je zagotovljena funkcionalna povezanost s kmetijo. Objekt ne sme povzročiti fragmentacije kmetijskih zemljišč. Zazidana površina objektov za potrebe enega kmetijskega gospodarstva lahko doseže največ 40 m</w:t>
      </w:r>
      <w:r w:rsidRPr="00FB4612">
        <w:rPr>
          <w:rFonts w:ascii="Arial Narrow" w:hAnsi="Arial Narrow" w:cs="Arial"/>
          <w:sz w:val="18"/>
          <w:szCs w:val="18"/>
          <w:vertAlign w:val="superscript"/>
        </w:rPr>
        <w:t>2</w:t>
      </w:r>
      <w:r w:rsidRPr="00FB4612">
        <w:rPr>
          <w:rFonts w:ascii="Arial Narrow" w:hAnsi="Arial Narrow" w:cs="Arial"/>
          <w:sz w:val="18"/>
          <w:szCs w:val="18"/>
        </w:rPr>
        <w:t xml:space="preserve">. Gradnje niso dovoljene na območjih  agrooperacij.  </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12 – </w:t>
      </w:r>
      <w:r w:rsidR="0092415A">
        <w:rPr>
          <w:rFonts w:ascii="Arial Narrow" w:hAnsi="Arial Narrow" w:cs="Arial"/>
          <w:sz w:val="18"/>
          <w:szCs w:val="18"/>
        </w:rPr>
        <w:t>O</w:t>
      </w:r>
      <w:r w:rsidRPr="00FB4612">
        <w:rPr>
          <w:rFonts w:ascii="Arial Narrow" w:hAnsi="Arial Narrow" w:cs="Arial"/>
          <w:sz w:val="18"/>
          <w:szCs w:val="18"/>
        </w:rPr>
        <w:t>bjekti površine do vključno 150 m</w:t>
      </w:r>
      <w:r w:rsidRPr="00FB4612">
        <w:rPr>
          <w:rFonts w:ascii="Arial Narrow" w:hAnsi="Arial Narrow" w:cs="Arial"/>
          <w:sz w:val="18"/>
          <w:szCs w:val="18"/>
          <w:vertAlign w:val="superscript"/>
        </w:rPr>
        <w:t>2</w:t>
      </w:r>
      <w:r w:rsidRPr="00FB4612">
        <w:rPr>
          <w:rFonts w:ascii="Arial Narrow" w:hAnsi="Arial Narrow" w:cs="Arial"/>
          <w:sz w:val="18"/>
          <w:szCs w:val="18"/>
        </w:rPr>
        <w:t xml:space="preserve"> in višina do vključno 3 m </w:t>
      </w:r>
      <w:r w:rsidR="0092415A">
        <w:rPr>
          <w:rFonts w:ascii="Arial Narrow" w:hAnsi="Arial Narrow" w:cs="Arial"/>
          <w:sz w:val="18"/>
          <w:szCs w:val="18"/>
        </w:rPr>
        <w:t>–</w:t>
      </w:r>
      <w:r w:rsidRPr="00FB4612">
        <w:rPr>
          <w:rFonts w:ascii="Arial Narrow" w:hAnsi="Arial Narrow" w:cs="Arial"/>
          <w:sz w:val="18"/>
          <w:szCs w:val="18"/>
        </w:rPr>
        <w:t xml:space="preserve"> samo rastlinjak; </w:t>
      </w:r>
      <w:r w:rsidR="0092415A">
        <w:rPr>
          <w:rFonts w:ascii="Arial Narrow" w:hAnsi="Arial Narrow" w:cs="Arial"/>
          <w:sz w:val="18"/>
          <w:szCs w:val="18"/>
        </w:rPr>
        <w:t>g</w:t>
      </w:r>
      <w:r w:rsidRPr="00FB4612">
        <w:rPr>
          <w:rFonts w:ascii="Arial Narrow" w:hAnsi="Arial Narrow" w:cs="Arial"/>
          <w:sz w:val="18"/>
          <w:szCs w:val="18"/>
        </w:rPr>
        <w:t>radnje niso dovoljene na območji</w:t>
      </w:r>
      <w:r w:rsidR="00B60F63" w:rsidRPr="00FB4612">
        <w:rPr>
          <w:rFonts w:ascii="Arial Narrow" w:hAnsi="Arial Narrow" w:cs="Arial"/>
          <w:sz w:val="18"/>
          <w:szCs w:val="18"/>
        </w:rPr>
        <w:t>h agrooperacij</w:t>
      </w:r>
      <w:r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13 </w:t>
      </w:r>
      <w:r w:rsidR="0092415A">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S</w:t>
      </w:r>
      <w:r w:rsidRPr="00FB4612">
        <w:rPr>
          <w:rFonts w:ascii="Arial Narrow" w:hAnsi="Arial Narrow" w:cs="Arial"/>
          <w:sz w:val="18"/>
          <w:szCs w:val="18"/>
        </w:rPr>
        <w:t>kladno s funkcijo gozda, površina do vk</w:t>
      </w:r>
      <w:r w:rsidR="00256419" w:rsidRPr="00FB4612">
        <w:rPr>
          <w:rFonts w:ascii="Arial Narrow" w:hAnsi="Arial Narrow" w:cs="Arial"/>
          <w:sz w:val="18"/>
          <w:szCs w:val="18"/>
        </w:rPr>
        <w:t>ljučno 40 m</w:t>
      </w:r>
      <w:r w:rsidR="00256419" w:rsidRPr="00FB4612">
        <w:rPr>
          <w:rFonts w:ascii="Arial Narrow" w:hAnsi="Arial Narrow" w:cs="Arial"/>
          <w:sz w:val="18"/>
          <w:szCs w:val="18"/>
          <w:vertAlign w:val="superscript"/>
        </w:rPr>
        <w:t>2</w:t>
      </w:r>
      <w:r w:rsidR="00256419" w:rsidRPr="00FB4612">
        <w:rPr>
          <w:rFonts w:ascii="Arial Narrow" w:hAnsi="Arial Narrow" w:cs="Arial"/>
          <w:sz w:val="18"/>
          <w:szCs w:val="18"/>
        </w:rPr>
        <w:t xml:space="preserve"> in višina do 3,5 m.</w:t>
      </w:r>
    </w:p>
    <w:p w:rsidR="00A96132" w:rsidRPr="00FB4612" w:rsidRDefault="00256419"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14 </w:t>
      </w:r>
      <w:r w:rsidR="0092415A">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V</w:t>
      </w:r>
      <w:r w:rsidRPr="00FB4612">
        <w:rPr>
          <w:rFonts w:ascii="Arial Narrow" w:hAnsi="Arial Narrow" w:cs="Arial"/>
          <w:sz w:val="18"/>
          <w:szCs w:val="18"/>
        </w:rPr>
        <w:t>si</w:t>
      </w:r>
      <w:r w:rsidR="0092415A">
        <w:rPr>
          <w:rFonts w:ascii="Arial Narrow" w:hAnsi="Arial Narrow" w:cs="Arial"/>
          <w:sz w:val="18"/>
          <w:szCs w:val="18"/>
        </w:rPr>
        <w:t>,</w:t>
      </w:r>
      <w:r w:rsidRPr="00FB4612">
        <w:rPr>
          <w:rFonts w:ascii="Arial Narrow" w:hAnsi="Arial Narrow" w:cs="Arial"/>
          <w:sz w:val="18"/>
          <w:szCs w:val="18"/>
        </w:rPr>
        <w:t xml:space="preserve"> razen cestni silos.</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15 – </w:t>
      </w:r>
      <w:r w:rsidR="0092415A">
        <w:rPr>
          <w:rFonts w:ascii="Arial Narrow" w:hAnsi="Arial Narrow" w:cs="Arial"/>
          <w:sz w:val="18"/>
          <w:szCs w:val="18"/>
        </w:rPr>
        <w:t>Za v</w:t>
      </w:r>
      <w:r w:rsidRPr="00FB4612">
        <w:rPr>
          <w:rFonts w:ascii="Arial Narrow" w:hAnsi="Arial Narrow" w:cs="Arial"/>
          <w:sz w:val="18"/>
          <w:szCs w:val="18"/>
        </w:rPr>
        <w:t>se, razen za postavitev protihrupnih ograj znotraj naselij</w:t>
      </w:r>
      <w:r w:rsidR="0092415A">
        <w:rPr>
          <w:rFonts w:ascii="Arial Narrow" w:hAnsi="Arial Narrow" w:cs="Arial"/>
          <w:sz w:val="18"/>
          <w:szCs w:val="18"/>
        </w:rPr>
        <w:t>,</w:t>
      </w:r>
      <w:r w:rsidRPr="00FB4612">
        <w:rPr>
          <w:rFonts w:ascii="Arial Narrow" w:hAnsi="Arial Narrow" w:cs="Arial"/>
          <w:sz w:val="18"/>
          <w:szCs w:val="18"/>
        </w:rPr>
        <w:t xml:space="preserve"> je </w:t>
      </w:r>
      <w:r w:rsidR="0092415A">
        <w:rPr>
          <w:rFonts w:ascii="Arial Narrow" w:hAnsi="Arial Narrow" w:cs="Arial"/>
          <w:sz w:val="18"/>
          <w:szCs w:val="18"/>
        </w:rPr>
        <w:t>treba</w:t>
      </w:r>
      <w:r w:rsidR="0092415A" w:rsidRPr="00FB4612">
        <w:rPr>
          <w:rFonts w:ascii="Arial Narrow" w:hAnsi="Arial Narrow" w:cs="Arial"/>
          <w:sz w:val="18"/>
          <w:szCs w:val="18"/>
        </w:rPr>
        <w:t xml:space="preserve"> </w:t>
      </w:r>
      <w:r w:rsidRPr="00FB4612">
        <w:rPr>
          <w:rFonts w:ascii="Arial Narrow" w:hAnsi="Arial Narrow" w:cs="Arial"/>
          <w:sz w:val="18"/>
          <w:szCs w:val="18"/>
        </w:rPr>
        <w:t>pridobiti m</w:t>
      </w:r>
      <w:r w:rsidR="00256419" w:rsidRPr="00FB4612">
        <w:rPr>
          <w:rFonts w:ascii="Arial Narrow" w:hAnsi="Arial Narrow" w:cs="Arial"/>
          <w:sz w:val="18"/>
          <w:szCs w:val="18"/>
        </w:rPr>
        <w:t>nenje občinske strokovne službe.</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16 – </w:t>
      </w:r>
      <w:r w:rsidR="0092415A">
        <w:rPr>
          <w:rFonts w:ascii="Arial Narrow" w:hAnsi="Arial Narrow" w:cs="Arial"/>
          <w:sz w:val="18"/>
          <w:szCs w:val="18"/>
        </w:rPr>
        <w:t>S</w:t>
      </w:r>
      <w:r w:rsidRPr="00FB4612">
        <w:rPr>
          <w:rFonts w:ascii="Arial Narrow" w:hAnsi="Arial Narrow" w:cs="Arial"/>
          <w:sz w:val="18"/>
          <w:szCs w:val="18"/>
        </w:rPr>
        <w:t>amo vkopan ali do velikosti 50 m</w:t>
      </w:r>
      <w:r w:rsidRPr="00FB4612">
        <w:rPr>
          <w:rFonts w:ascii="Arial Narrow" w:hAnsi="Arial Narrow" w:cs="Arial"/>
          <w:sz w:val="18"/>
          <w:szCs w:val="18"/>
          <w:vertAlign w:val="superscript"/>
        </w:rPr>
        <w:t>3</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17 – </w:t>
      </w:r>
      <w:r w:rsidR="0092415A">
        <w:rPr>
          <w:rFonts w:ascii="Arial Narrow" w:hAnsi="Arial Narrow" w:cs="Arial"/>
          <w:sz w:val="18"/>
          <w:szCs w:val="18"/>
        </w:rPr>
        <w:t>L</w:t>
      </w:r>
      <w:r w:rsidRPr="00FB4612">
        <w:rPr>
          <w:rFonts w:ascii="Arial Narrow" w:hAnsi="Arial Narrow" w:cs="Arial"/>
          <w:sz w:val="18"/>
          <w:szCs w:val="18"/>
        </w:rPr>
        <w:t xml:space="preserve">e v primerih zagotavljanja </w:t>
      </w:r>
      <w:r w:rsidR="00256419" w:rsidRPr="00FB4612">
        <w:rPr>
          <w:rFonts w:ascii="Arial Narrow" w:hAnsi="Arial Narrow" w:cs="Arial"/>
          <w:sz w:val="18"/>
          <w:szCs w:val="18"/>
        </w:rPr>
        <w:t>povezanosti namakalnega sistema.</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18 – </w:t>
      </w:r>
      <w:r w:rsidR="0092415A">
        <w:rPr>
          <w:rFonts w:ascii="Arial Narrow" w:hAnsi="Arial Narrow" w:cs="Arial"/>
          <w:sz w:val="18"/>
          <w:szCs w:val="18"/>
        </w:rPr>
        <w:t>S</w:t>
      </w:r>
      <w:r w:rsidRPr="00FB4612">
        <w:rPr>
          <w:rFonts w:ascii="Arial Narrow" w:hAnsi="Arial Narrow" w:cs="Arial"/>
          <w:sz w:val="18"/>
          <w:szCs w:val="18"/>
        </w:rPr>
        <w:t xml:space="preserve">amo objekti za spremljanje stanja okolja in naravnih pojavov </w:t>
      </w:r>
      <w:r w:rsidR="0092415A">
        <w:rPr>
          <w:rFonts w:ascii="Arial Narrow" w:hAnsi="Arial Narrow" w:cs="Arial"/>
          <w:sz w:val="18"/>
          <w:szCs w:val="18"/>
        </w:rPr>
        <w:t>ter</w:t>
      </w:r>
      <w:r w:rsidR="0092415A" w:rsidRPr="00FB4612">
        <w:rPr>
          <w:rFonts w:ascii="Arial Narrow" w:hAnsi="Arial Narrow" w:cs="Arial"/>
          <w:sz w:val="18"/>
          <w:szCs w:val="18"/>
        </w:rPr>
        <w:t xml:space="preserve"> </w:t>
      </w:r>
      <w:r w:rsidRPr="00FB4612">
        <w:rPr>
          <w:rFonts w:ascii="Arial Narrow" w:hAnsi="Arial Narrow" w:cs="Arial"/>
          <w:sz w:val="18"/>
          <w:szCs w:val="18"/>
        </w:rPr>
        <w:t>varstvo pred naravnimi in drugimi nesrečami</w:t>
      </w:r>
      <w:r w:rsidR="0092415A">
        <w:rPr>
          <w:rFonts w:ascii="Arial Narrow" w:hAnsi="Arial Narrow" w:cs="Arial"/>
          <w:sz w:val="18"/>
          <w:szCs w:val="18"/>
        </w:rPr>
        <w:t>;</w:t>
      </w:r>
      <w:r w:rsidR="00C131A4" w:rsidRPr="00FB4612">
        <w:rPr>
          <w:rFonts w:ascii="Arial Narrow" w:hAnsi="Arial Narrow" w:cs="Arial"/>
          <w:sz w:val="18"/>
          <w:szCs w:val="18"/>
        </w:rPr>
        <w:t xml:space="preserve"> na namenski rabi K</w:t>
      </w:r>
      <w:r w:rsidR="0092415A">
        <w:rPr>
          <w:rFonts w:ascii="Arial Narrow" w:hAnsi="Arial Narrow" w:cs="Arial"/>
          <w:sz w:val="18"/>
          <w:szCs w:val="18"/>
        </w:rPr>
        <w:t xml:space="preserve"> </w:t>
      </w:r>
      <w:r w:rsidR="00C131A4" w:rsidRPr="00FB4612">
        <w:rPr>
          <w:rFonts w:ascii="Arial Narrow" w:hAnsi="Arial Narrow" w:cs="Arial"/>
          <w:sz w:val="18"/>
          <w:szCs w:val="18"/>
        </w:rPr>
        <w:t>1 in K</w:t>
      </w:r>
      <w:r w:rsidR="0092415A">
        <w:rPr>
          <w:rFonts w:ascii="Arial Narrow" w:hAnsi="Arial Narrow" w:cs="Arial"/>
          <w:sz w:val="18"/>
          <w:szCs w:val="18"/>
        </w:rPr>
        <w:t xml:space="preserve"> </w:t>
      </w:r>
      <w:r w:rsidR="00C131A4" w:rsidRPr="00FB4612">
        <w:rPr>
          <w:rFonts w:ascii="Arial Narrow" w:hAnsi="Arial Narrow" w:cs="Arial"/>
          <w:sz w:val="18"/>
          <w:szCs w:val="18"/>
        </w:rPr>
        <w:t>2 le kot z</w:t>
      </w:r>
      <w:r w:rsidR="00256419" w:rsidRPr="00FB4612">
        <w:rPr>
          <w:rFonts w:ascii="Arial Narrow" w:hAnsi="Arial Narrow" w:cs="Arial"/>
          <w:sz w:val="18"/>
          <w:szCs w:val="18"/>
        </w:rPr>
        <w:t>ačasni objekti oziroma ureditve.</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19 – </w:t>
      </w:r>
      <w:r w:rsidR="0092415A">
        <w:rPr>
          <w:rFonts w:ascii="Arial Narrow" w:hAnsi="Arial Narrow" w:cs="Arial"/>
          <w:sz w:val="18"/>
          <w:szCs w:val="18"/>
        </w:rPr>
        <w:t>O</w:t>
      </w:r>
      <w:r w:rsidRPr="00FB4612">
        <w:rPr>
          <w:rFonts w:ascii="Arial Narrow" w:hAnsi="Arial Narrow" w:cs="Arial"/>
          <w:sz w:val="18"/>
          <w:szCs w:val="18"/>
        </w:rPr>
        <w:t>bjekti za oglaševanje površine do vključno 12 m</w:t>
      </w:r>
      <w:r w:rsidRPr="00FB4612">
        <w:rPr>
          <w:rFonts w:ascii="Arial Narrow" w:hAnsi="Arial Narrow" w:cs="Arial"/>
          <w:sz w:val="18"/>
          <w:szCs w:val="18"/>
          <w:vertAlign w:val="superscript"/>
        </w:rPr>
        <w:t>2</w:t>
      </w:r>
      <w:r w:rsidRPr="00FB4612">
        <w:rPr>
          <w:rFonts w:ascii="Arial Narrow" w:hAnsi="Arial Narrow" w:cs="Arial"/>
          <w:sz w:val="18"/>
          <w:szCs w:val="18"/>
        </w:rPr>
        <w:t xml:space="preserve"> in višine do vključno 5 m. Objekte za oglaševanje se prednostno namešča na javnih površinah, pri čemer se ne sme prekinjati </w:t>
      </w:r>
      <w:r w:rsidR="0092415A">
        <w:rPr>
          <w:rFonts w:ascii="Arial Narrow" w:hAnsi="Arial Narrow" w:cs="Arial"/>
          <w:sz w:val="18"/>
          <w:szCs w:val="18"/>
        </w:rPr>
        <w:t>kakovostnih</w:t>
      </w:r>
      <w:r w:rsidR="0092415A" w:rsidRPr="00FB4612">
        <w:rPr>
          <w:rFonts w:ascii="Arial Narrow" w:hAnsi="Arial Narrow" w:cs="Arial"/>
          <w:sz w:val="18"/>
          <w:szCs w:val="18"/>
        </w:rPr>
        <w:t xml:space="preserve"> </w:t>
      </w:r>
      <w:r w:rsidRPr="00FB4612">
        <w:rPr>
          <w:rFonts w:ascii="Arial Narrow" w:hAnsi="Arial Narrow" w:cs="Arial"/>
          <w:sz w:val="18"/>
          <w:szCs w:val="18"/>
        </w:rPr>
        <w:t xml:space="preserve">vedut in dostopov do drugih javnih površin. Pred postavitvijo objektov je </w:t>
      </w:r>
      <w:r w:rsidR="0092415A">
        <w:rPr>
          <w:rFonts w:ascii="Arial Narrow" w:hAnsi="Arial Narrow" w:cs="Arial"/>
          <w:sz w:val="18"/>
          <w:szCs w:val="18"/>
        </w:rPr>
        <w:t>treba</w:t>
      </w:r>
      <w:r w:rsidR="0092415A" w:rsidRPr="00FB4612">
        <w:rPr>
          <w:rFonts w:ascii="Arial Narrow" w:hAnsi="Arial Narrow" w:cs="Arial"/>
          <w:sz w:val="18"/>
          <w:szCs w:val="18"/>
        </w:rPr>
        <w:t xml:space="preserve"> </w:t>
      </w:r>
      <w:r w:rsidRPr="00FB4612">
        <w:rPr>
          <w:rFonts w:ascii="Arial Narrow" w:hAnsi="Arial Narrow" w:cs="Arial"/>
          <w:sz w:val="18"/>
          <w:szCs w:val="18"/>
        </w:rPr>
        <w:t xml:space="preserve">pridobiti soglasje oddelka, pristojnega za prostor. Dopustna je postavitev oglaševalskih objektov </w:t>
      </w:r>
      <w:r w:rsidR="0092415A">
        <w:rPr>
          <w:rFonts w:ascii="Arial Narrow" w:hAnsi="Arial Narrow" w:cs="Arial"/>
          <w:sz w:val="18"/>
          <w:szCs w:val="18"/>
        </w:rPr>
        <w:t>zunaj</w:t>
      </w:r>
      <w:r w:rsidR="0092415A" w:rsidRPr="00FB4612">
        <w:rPr>
          <w:rFonts w:ascii="Arial Narrow" w:hAnsi="Arial Narrow" w:cs="Arial"/>
          <w:sz w:val="18"/>
          <w:szCs w:val="18"/>
        </w:rPr>
        <w:t xml:space="preserve"> </w:t>
      </w:r>
      <w:r w:rsidRPr="00FB4612">
        <w:rPr>
          <w:rFonts w:ascii="Arial Narrow" w:hAnsi="Arial Narrow" w:cs="Arial"/>
          <w:sz w:val="18"/>
          <w:szCs w:val="18"/>
        </w:rPr>
        <w:t>javnih površin, pod pogojem, da so postavljeni znotraj zemljiške parcele poslovne enote, katere dejavnost se oglašuje, da so prilagojene pešcu in počasnemu prometu. Objektov za oglaševanje se ne sme umeščati na strehe stavb.</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20 – </w:t>
      </w:r>
      <w:r w:rsidR="0092415A">
        <w:rPr>
          <w:rFonts w:ascii="Arial Narrow" w:hAnsi="Arial Narrow" w:cs="Arial"/>
          <w:sz w:val="18"/>
          <w:szCs w:val="18"/>
        </w:rPr>
        <w:t>D</w:t>
      </w:r>
      <w:r w:rsidRPr="00FB4612">
        <w:rPr>
          <w:rFonts w:ascii="Arial Narrow" w:hAnsi="Arial Narrow" w:cs="Arial"/>
          <w:sz w:val="18"/>
          <w:szCs w:val="18"/>
        </w:rPr>
        <w:t>ovoljena višina 2 m, ograja mora biti nad višino 1</w:t>
      </w:r>
      <w:r w:rsidR="0092415A">
        <w:rPr>
          <w:rFonts w:ascii="Arial Narrow" w:hAnsi="Arial Narrow" w:cs="Arial"/>
          <w:sz w:val="18"/>
          <w:szCs w:val="18"/>
        </w:rPr>
        <w:t>,</w:t>
      </w:r>
      <w:r w:rsidRPr="00FB4612">
        <w:rPr>
          <w:rFonts w:ascii="Arial Narrow" w:hAnsi="Arial Narrow" w:cs="Arial"/>
          <w:sz w:val="18"/>
          <w:szCs w:val="18"/>
        </w:rPr>
        <w:t xml:space="preserve">50 m transparentna. </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21 </w:t>
      </w:r>
      <w:r w:rsidR="0092415A">
        <w:rPr>
          <w:rFonts w:ascii="Arial Narrow" w:hAnsi="Arial Narrow" w:cs="Arial"/>
          <w:sz w:val="18"/>
          <w:szCs w:val="18"/>
        </w:rPr>
        <w:t>–</w:t>
      </w:r>
      <w:r w:rsidRPr="00FB4612">
        <w:rPr>
          <w:rFonts w:ascii="Arial Narrow" w:hAnsi="Arial Narrow" w:cs="Arial"/>
          <w:sz w:val="18"/>
          <w:szCs w:val="18"/>
        </w:rPr>
        <w:t xml:space="preserve"> Postavitev žičnatih ograj je dovoljena samo za varovanje območja vodnih virov in </w:t>
      </w:r>
      <w:r w:rsidR="008765DC">
        <w:rPr>
          <w:rFonts w:ascii="Arial Narrow" w:hAnsi="Arial Narrow" w:cs="Arial"/>
          <w:sz w:val="18"/>
          <w:szCs w:val="18"/>
        </w:rPr>
        <w:t>druge</w:t>
      </w:r>
      <w:r w:rsidR="008765DC" w:rsidRPr="00FB4612">
        <w:rPr>
          <w:rFonts w:ascii="Arial Narrow" w:hAnsi="Arial Narrow" w:cs="Arial"/>
          <w:sz w:val="18"/>
          <w:szCs w:val="18"/>
        </w:rPr>
        <w:t xml:space="preserve"> </w:t>
      </w:r>
      <w:r w:rsidRPr="00FB4612">
        <w:rPr>
          <w:rFonts w:ascii="Arial Narrow" w:hAnsi="Arial Narrow" w:cs="Arial"/>
          <w:sz w:val="18"/>
          <w:szCs w:val="18"/>
        </w:rPr>
        <w:t>komunalne infrastrukture sklad</w:t>
      </w:r>
      <w:r w:rsidR="008765DC">
        <w:rPr>
          <w:rFonts w:ascii="Arial Narrow" w:hAnsi="Arial Narrow" w:cs="Arial"/>
          <w:sz w:val="18"/>
          <w:szCs w:val="18"/>
        </w:rPr>
        <w:t>no</w:t>
      </w:r>
      <w:r w:rsidRPr="00FB4612">
        <w:rPr>
          <w:rFonts w:ascii="Arial Narrow" w:hAnsi="Arial Narrow" w:cs="Arial"/>
          <w:sz w:val="18"/>
          <w:szCs w:val="18"/>
        </w:rPr>
        <w:t xml:space="preserve"> s področnimi predpisi oz. </w:t>
      </w:r>
      <w:r w:rsidR="008765DC">
        <w:rPr>
          <w:rFonts w:ascii="Arial Narrow" w:hAnsi="Arial Narrow" w:cs="Arial"/>
          <w:sz w:val="18"/>
          <w:szCs w:val="18"/>
        </w:rPr>
        <w:t xml:space="preserve">z </w:t>
      </w:r>
      <w:r w:rsidRPr="00FB4612">
        <w:rPr>
          <w:rFonts w:ascii="Arial Narrow" w:hAnsi="Arial Narrow" w:cs="Arial"/>
          <w:sz w:val="18"/>
          <w:szCs w:val="18"/>
        </w:rPr>
        <w:t>zakonodajo, ob predhodno pridobljenem soglasju oz. dovoljenju pristojne javne gozdarske službe.</w:t>
      </w:r>
    </w:p>
    <w:p w:rsidR="00A96132" w:rsidRPr="00FB4612" w:rsidRDefault="00256419"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22 </w:t>
      </w:r>
      <w:r w:rsidR="0092415A">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L</w:t>
      </w:r>
      <w:r w:rsidRPr="00FB4612">
        <w:rPr>
          <w:rFonts w:ascii="Arial Narrow" w:hAnsi="Arial Narrow" w:cs="Arial"/>
          <w:sz w:val="18"/>
          <w:szCs w:val="18"/>
        </w:rPr>
        <w:t>e do 20 m</w:t>
      </w:r>
      <w:r w:rsidRPr="00FB4612">
        <w:rPr>
          <w:rFonts w:ascii="Arial Narrow" w:hAnsi="Arial Narrow" w:cs="Arial"/>
          <w:sz w:val="18"/>
          <w:szCs w:val="18"/>
          <w:vertAlign w:val="superscript"/>
        </w:rPr>
        <w:t>2</w:t>
      </w:r>
      <w:r w:rsidRPr="00FB4612">
        <w:rPr>
          <w:rFonts w:ascii="Arial Narrow" w:hAnsi="Arial Narrow" w:cs="Arial"/>
          <w:sz w:val="18"/>
          <w:szCs w:val="18"/>
        </w:rPr>
        <w:t xml:space="preserve"> površine.</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23 </w:t>
      </w:r>
      <w:r w:rsidR="0092415A">
        <w:rPr>
          <w:rFonts w:ascii="Arial Narrow" w:hAnsi="Arial Narrow" w:cs="Arial"/>
          <w:sz w:val="18"/>
          <w:szCs w:val="18"/>
        </w:rPr>
        <w:t>–</w:t>
      </w:r>
      <w:r w:rsidRPr="00FB4612">
        <w:rPr>
          <w:rFonts w:ascii="Arial Narrow" w:hAnsi="Arial Narrow" w:cs="Arial"/>
          <w:sz w:val="18"/>
          <w:szCs w:val="18"/>
        </w:rPr>
        <w:t xml:space="preserve"> </w:t>
      </w:r>
      <w:r w:rsidR="0092415A">
        <w:rPr>
          <w:rFonts w:ascii="Arial Narrow" w:hAnsi="Arial Narrow" w:cs="Arial"/>
          <w:sz w:val="18"/>
          <w:szCs w:val="18"/>
        </w:rPr>
        <w:t>S</w:t>
      </w:r>
      <w:r w:rsidRPr="00FB4612">
        <w:rPr>
          <w:rFonts w:ascii="Arial Narrow" w:hAnsi="Arial Narrow" w:cs="Arial"/>
          <w:sz w:val="18"/>
          <w:szCs w:val="18"/>
        </w:rPr>
        <w:t>amo za po</w:t>
      </w:r>
      <w:r w:rsidR="00256419" w:rsidRPr="00FB4612">
        <w:rPr>
          <w:rFonts w:ascii="Arial Narrow" w:hAnsi="Arial Narrow" w:cs="Arial"/>
          <w:sz w:val="18"/>
          <w:szCs w:val="18"/>
        </w:rPr>
        <w:t>trebe konjeništva.</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lastRenderedPageBreak/>
        <w:t xml:space="preserve">24 </w:t>
      </w:r>
      <w:r w:rsidR="008765DC">
        <w:rPr>
          <w:rFonts w:ascii="Arial Narrow" w:hAnsi="Arial Narrow" w:cs="Arial"/>
          <w:sz w:val="18"/>
          <w:szCs w:val="18"/>
        </w:rPr>
        <w:t>–</w:t>
      </w:r>
      <w:r w:rsidRPr="00FB4612">
        <w:rPr>
          <w:rFonts w:ascii="Arial Narrow" w:hAnsi="Arial Narrow" w:cs="Arial"/>
          <w:sz w:val="18"/>
          <w:szCs w:val="18"/>
        </w:rPr>
        <w:t xml:space="preserve"> Ograje ne smejo prekinjati javnih poti. </w:t>
      </w:r>
      <w:r w:rsidR="008765DC">
        <w:rPr>
          <w:rFonts w:ascii="Arial Narrow" w:hAnsi="Arial Narrow" w:cs="Arial"/>
          <w:sz w:val="18"/>
          <w:szCs w:val="18"/>
        </w:rPr>
        <w:t>B</w:t>
      </w:r>
      <w:r w:rsidR="008765DC" w:rsidRPr="00BD1596">
        <w:rPr>
          <w:rFonts w:ascii="Arial Narrow" w:hAnsi="Arial Narrow" w:cs="Arial"/>
          <w:sz w:val="18"/>
          <w:szCs w:val="18"/>
        </w:rPr>
        <w:t xml:space="preserve">iti </w:t>
      </w:r>
      <w:r w:rsidRPr="00FB4612">
        <w:rPr>
          <w:rFonts w:ascii="Arial Narrow" w:hAnsi="Arial Narrow" w:cs="Arial"/>
          <w:sz w:val="18"/>
          <w:szCs w:val="18"/>
        </w:rPr>
        <w:t>morajo transparentne</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25 – </w:t>
      </w:r>
      <w:r w:rsidR="008765DC">
        <w:rPr>
          <w:rFonts w:ascii="Arial Narrow" w:hAnsi="Arial Narrow" w:cs="Arial"/>
          <w:sz w:val="18"/>
          <w:szCs w:val="18"/>
        </w:rPr>
        <w:t>V</w:t>
      </w:r>
      <w:r w:rsidRPr="00FB4612">
        <w:rPr>
          <w:rFonts w:ascii="Arial Narrow" w:hAnsi="Arial Narrow" w:cs="Arial"/>
          <w:sz w:val="18"/>
          <w:szCs w:val="18"/>
        </w:rPr>
        <w:t xml:space="preserve"> skupni površini do 150 m</w:t>
      </w:r>
      <w:r w:rsidRPr="00FB4612">
        <w:rPr>
          <w:rFonts w:ascii="Arial Narrow" w:hAnsi="Arial Narrow" w:cs="Arial"/>
          <w:sz w:val="18"/>
          <w:szCs w:val="18"/>
          <w:vertAlign w:val="superscript"/>
        </w:rPr>
        <w:t>2</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26 – </w:t>
      </w:r>
      <w:r w:rsidR="008765DC">
        <w:rPr>
          <w:rFonts w:ascii="Arial Narrow" w:hAnsi="Arial Narrow" w:cs="Arial"/>
          <w:sz w:val="18"/>
          <w:szCs w:val="18"/>
        </w:rPr>
        <w:t>S</w:t>
      </w:r>
      <w:r w:rsidRPr="00FB4612">
        <w:rPr>
          <w:rFonts w:ascii="Arial Narrow" w:hAnsi="Arial Narrow" w:cs="Arial"/>
          <w:sz w:val="18"/>
          <w:szCs w:val="18"/>
        </w:rPr>
        <w:t>amo en objekt</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27 – </w:t>
      </w:r>
      <w:r w:rsidR="008765DC">
        <w:rPr>
          <w:rFonts w:ascii="Arial Narrow" w:hAnsi="Arial Narrow" w:cs="Arial"/>
          <w:sz w:val="18"/>
          <w:szCs w:val="18"/>
        </w:rPr>
        <w:t>V</w:t>
      </w:r>
      <w:r w:rsidRPr="00FB4612">
        <w:rPr>
          <w:rFonts w:ascii="Arial Narrow" w:hAnsi="Arial Narrow" w:cs="Arial"/>
          <w:sz w:val="18"/>
          <w:szCs w:val="18"/>
        </w:rPr>
        <w:t>išina objektov do 5</w:t>
      </w:r>
      <w:r w:rsidR="008765DC">
        <w:rPr>
          <w:rFonts w:ascii="Arial Narrow" w:hAnsi="Arial Narrow" w:cs="Arial"/>
          <w:sz w:val="18"/>
          <w:szCs w:val="18"/>
        </w:rPr>
        <w:t xml:space="preserve"> </w:t>
      </w:r>
      <w:r w:rsidRPr="00FB4612">
        <w:rPr>
          <w:rFonts w:ascii="Arial Narrow" w:hAnsi="Arial Narrow" w:cs="Arial"/>
          <w:sz w:val="18"/>
          <w:szCs w:val="18"/>
        </w:rPr>
        <w:t xml:space="preserve">m, grajene ograje niso dovoljene, grajena gozdna prometnica ni dovoljena. </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28 – </w:t>
      </w:r>
      <w:r w:rsidR="008765DC">
        <w:rPr>
          <w:rFonts w:ascii="Arial Narrow" w:hAnsi="Arial Narrow" w:cs="Arial"/>
          <w:sz w:val="18"/>
          <w:szCs w:val="18"/>
        </w:rPr>
        <w:t>V</w:t>
      </w:r>
      <w:r w:rsidRPr="00FB4612">
        <w:rPr>
          <w:rFonts w:ascii="Arial Narrow" w:hAnsi="Arial Narrow" w:cs="Arial"/>
          <w:sz w:val="18"/>
          <w:szCs w:val="18"/>
        </w:rPr>
        <w:t>išina objektov do 5 m</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29 – </w:t>
      </w:r>
      <w:r w:rsidR="008765DC">
        <w:rPr>
          <w:rFonts w:ascii="Arial Narrow" w:hAnsi="Arial Narrow" w:cs="Arial"/>
          <w:sz w:val="18"/>
          <w:szCs w:val="18"/>
        </w:rPr>
        <w:t>Č</w:t>
      </w:r>
      <w:r w:rsidRPr="00FB4612">
        <w:rPr>
          <w:rFonts w:ascii="Arial Narrow" w:hAnsi="Arial Narrow" w:cs="Arial"/>
          <w:sz w:val="18"/>
          <w:szCs w:val="18"/>
        </w:rPr>
        <w:t>ebelnjaki do 20 m</w:t>
      </w:r>
      <w:r w:rsidRPr="00FB4612">
        <w:rPr>
          <w:rFonts w:ascii="Arial Narrow" w:hAnsi="Arial Narrow" w:cs="Arial"/>
          <w:sz w:val="18"/>
          <w:szCs w:val="18"/>
          <w:vertAlign w:val="superscript"/>
        </w:rPr>
        <w:t>2</w:t>
      </w:r>
      <w:r w:rsidRPr="00FB4612">
        <w:rPr>
          <w:rFonts w:ascii="Arial Narrow" w:hAnsi="Arial Narrow" w:cs="Arial"/>
          <w:sz w:val="18"/>
          <w:szCs w:val="18"/>
        </w:rPr>
        <w:t>; lokacije čebelnjakov morajo biti določene tako, da območje preleta čebel iz panjev ne bo posegalo na poselitveno območje,</w:t>
      </w:r>
      <w:r w:rsidR="006A3F8E" w:rsidRPr="00FB4612">
        <w:rPr>
          <w:rFonts w:ascii="Arial Narrow" w:hAnsi="Arial Narrow" w:cs="Arial"/>
          <w:sz w:val="18"/>
          <w:szCs w:val="18"/>
        </w:rPr>
        <w:t xml:space="preserve"> razen na namenski rabi K</w:t>
      </w:r>
      <w:r w:rsidR="008765DC">
        <w:rPr>
          <w:rFonts w:ascii="Arial Narrow" w:hAnsi="Arial Narrow" w:cs="Arial"/>
          <w:sz w:val="18"/>
          <w:szCs w:val="18"/>
        </w:rPr>
        <w:t xml:space="preserve"> </w:t>
      </w:r>
      <w:r w:rsidR="006A3F8E" w:rsidRPr="00FB4612">
        <w:rPr>
          <w:rFonts w:ascii="Arial Narrow" w:hAnsi="Arial Narrow" w:cs="Arial"/>
          <w:sz w:val="18"/>
          <w:szCs w:val="18"/>
        </w:rPr>
        <w:t>1 in K</w:t>
      </w:r>
      <w:r w:rsidR="008765DC">
        <w:rPr>
          <w:rFonts w:ascii="Arial Narrow" w:hAnsi="Arial Narrow" w:cs="Arial"/>
          <w:sz w:val="18"/>
          <w:szCs w:val="18"/>
        </w:rPr>
        <w:t xml:space="preserve"> </w:t>
      </w:r>
      <w:r w:rsidR="006A3F8E" w:rsidRPr="00FB4612">
        <w:rPr>
          <w:rFonts w:ascii="Arial Narrow" w:hAnsi="Arial Narrow" w:cs="Arial"/>
          <w:sz w:val="18"/>
          <w:szCs w:val="18"/>
        </w:rPr>
        <w:t>2</w:t>
      </w:r>
      <w:r w:rsidR="008765DC">
        <w:rPr>
          <w:rFonts w:ascii="Arial Narrow" w:hAnsi="Arial Narrow" w:cs="Arial"/>
          <w:sz w:val="18"/>
          <w:szCs w:val="18"/>
        </w:rPr>
        <w:t>,</w:t>
      </w:r>
      <w:r w:rsidR="006A3F8E" w:rsidRPr="00FB4612">
        <w:rPr>
          <w:rFonts w:ascii="Arial Narrow" w:hAnsi="Arial Narrow" w:cs="Arial"/>
          <w:sz w:val="18"/>
          <w:szCs w:val="18"/>
        </w:rPr>
        <w:t xml:space="preserve"> kjer so dopustni le premični čebelnjaki</w:t>
      </w:r>
      <w:r w:rsidR="008765DC">
        <w:rPr>
          <w:rFonts w:ascii="Arial Narrow" w:hAnsi="Arial Narrow" w:cs="Arial"/>
          <w:sz w:val="18"/>
          <w:szCs w:val="18"/>
        </w:rPr>
        <w:t>.</w:t>
      </w:r>
      <w:r w:rsidR="00256419" w:rsidRPr="00FB4612">
        <w:rPr>
          <w:rFonts w:ascii="Arial Narrow" w:hAnsi="Arial Narrow" w:cs="Arial"/>
          <w:sz w:val="18"/>
          <w:szCs w:val="18"/>
        </w:rPr>
        <w:t xml:space="preserve"> Postavitev čebelnjakov na gozdnih zemljiščih je dovoljena samo na zemljiščih, ki so s pašnim redom določena za stalne čebelnjake in stojišča za začasen dovoz čebel na pašo in z mnenjem čebelarske svetovalne službe.</w:t>
      </w:r>
    </w:p>
    <w:p w:rsidR="00B671F7" w:rsidRPr="00FB4612" w:rsidRDefault="00B671F7"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30 </w:t>
      </w:r>
      <w:r w:rsidR="008765DC">
        <w:rPr>
          <w:rFonts w:ascii="Arial Narrow" w:hAnsi="Arial Narrow" w:cs="Arial"/>
          <w:sz w:val="18"/>
          <w:szCs w:val="18"/>
        </w:rPr>
        <w:t>–</w:t>
      </w:r>
      <w:r w:rsidRPr="00FB4612">
        <w:rPr>
          <w:rFonts w:ascii="Arial Narrow" w:hAnsi="Arial Narrow" w:cs="Arial"/>
          <w:sz w:val="18"/>
          <w:szCs w:val="18"/>
        </w:rPr>
        <w:t xml:space="preserve"> </w:t>
      </w:r>
      <w:r w:rsidR="008765DC">
        <w:rPr>
          <w:rFonts w:ascii="Arial Narrow" w:hAnsi="Arial Narrow" w:cs="Arial"/>
          <w:sz w:val="18"/>
          <w:szCs w:val="18"/>
        </w:rPr>
        <w:t>L</w:t>
      </w:r>
      <w:r w:rsidRPr="00FB4612">
        <w:rPr>
          <w:rFonts w:ascii="Arial Narrow" w:hAnsi="Arial Narrow" w:cs="Arial"/>
          <w:sz w:val="18"/>
          <w:szCs w:val="18"/>
        </w:rPr>
        <w:t xml:space="preserve">e izjemoma, </w:t>
      </w:r>
      <w:r w:rsidR="008765DC">
        <w:rPr>
          <w:rFonts w:ascii="Arial Narrow" w:hAnsi="Arial Narrow" w:cs="Arial"/>
          <w:sz w:val="18"/>
          <w:szCs w:val="18"/>
        </w:rPr>
        <w:t>če</w:t>
      </w:r>
      <w:r w:rsidRPr="00FB4612">
        <w:rPr>
          <w:rFonts w:ascii="Arial Narrow" w:hAnsi="Arial Narrow" w:cs="Arial"/>
          <w:sz w:val="18"/>
          <w:szCs w:val="18"/>
        </w:rPr>
        <w:t xml:space="preserve"> gradnja zaradi tehničnih zahtev ni izvedljiva na območju stavbnih oziroma kmetijskih zemljišč.</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31 – </w:t>
      </w:r>
      <w:r w:rsidR="008765DC">
        <w:rPr>
          <w:rFonts w:ascii="Arial Narrow" w:hAnsi="Arial Narrow" w:cs="Arial"/>
          <w:sz w:val="18"/>
          <w:szCs w:val="18"/>
        </w:rPr>
        <w:t>S</w:t>
      </w:r>
      <w:r w:rsidRPr="00FB4612">
        <w:rPr>
          <w:rFonts w:ascii="Arial Narrow" w:hAnsi="Arial Narrow" w:cs="Arial"/>
          <w:sz w:val="18"/>
          <w:szCs w:val="18"/>
        </w:rPr>
        <w:t>amo krmišča, površina do vključno 40 m</w:t>
      </w:r>
      <w:r w:rsidRPr="00FB4612">
        <w:rPr>
          <w:rFonts w:ascii="Arial Narrow" w:hAnsi="Arial Narrow" w:cs="Arial"/>
          <w:sz w:val="18"/>
          <w:szCs w:val="18"/>
          <w:vertAlign w:val="superscript"/>
        </w:rPr>
        <w:t>2</w:t>
      </w:r>
      <w:r w:rsidR="00256419" w:rsidRPr="00FB4612">
        <w:rPr>
          <w:rFonts w:ascii="Arial Narrow" w:hAnsi="Arial Narrow" w:cs="Arial"/>
          <w:sz w:val="18"/>
          <w:szCs w:val="18"/>
        </w:rPr>
        <w:t xml:space="preserve"> in višine do 4</w:t>
      </w:r>
      <w:r w:rsidR="008765DC">
        <w:rPr>
          <w:rFonts w:ascii="Arial Narrow" w:hAnsi="Arial Narrow" w:cs="Arial"/>
          <w:sz w:val="18"/>
          <w:szCs w:val="18"/>
        </w:rPr>
        <w:t xml:space="preserve"> </w:t>
      </w:r>
      <w:r w:rsidR="00256419" w:rsidRPr="00FB4612">
        <w:rPr>
          <w:rFonts w:ascii="Arial Narrow" w:hAnsi="Arial Narrow" w:cs="Arial"/>
          <w:sz w:val="18"/>
          <w:szCs w:val="18"/>
        </w:rPr>
        <w:t>m ter brez priključkov na GJI. Objekti morajo biti v leseni izvedbi, na točkovnih temeljih in odprti najmanj z dveh strani.</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32 </w:t>
      </w:r>
      <w:r w:rsidR="008765DC">
        <w:rPr>
          <w:rFonts w:ascii="Arial Narrow" w:hAnsi="Arial Narrow" w:cs="Arial"/>
          <w:sz w:val="18"/>
          <w:szCs w:val="18"/>
        </w:rPr>
        <w:t>–</w:t>
      </w:r>
      <w:r w:rsidRPr="00FB4612">
        <w:rPr>
          <w:rFonts w:ascii="Arial Narrow" w:hAnsi="Arial Narrow" w:cs="Arial"/>
          <w:sz w:val="18"/>
          <w:szCs w:val="18"/>
        </w:rPr>
        <w:t xml:space="preserve"> Dovoljeno je vzpostaviti smučarsko progo dolžine do 200 m za čas smučarske sezone, postavljanje montažnih žičniških objektov </w:t>
      </w:r>
      <w:r w:rsidR="008765DC">
        <w:rPr>
          <w:rFonts w:ascii="Arial Narrow" w:hAnsi="Arial Narrow" w:cs="Arial"/>
          <w:sz w:val="18"/>
          <w:szCs w:val="18"/>
        </w:rPr>
        <w:t>in</w:t>
      </w:r>
      <w:r w:rsidR="008765DC" w:rsidRPr="00FB4612">
        <w:rPr>
          <w:rFonts w:ascii="Arial Narrow" w:hAnsi="Arial Narrow" w:cs="Arial"/>
          <w:sz w:val="18"/>
          <w:szCs w:val="18"/>
        </w:rPr>
        <w:t xml:space="preserve"> </w:t>
      </w:r>
      <w:r w:rsidRPr="00FB4612">
        <w:rPr>
          <w:rFonts w:ascii="Arial Narrow" w:hAnsi="Arial Narrow" w:cs="Arial"/>
          <w:sz w:val="18"/>
          <w:szCs w:val="18"/>
        </w:rPr>
        <w:t>kioskov. Na območju gozdnih zemljišč ni dovoljeno urejanje novih smučarskih prog in postavlja</w:t>
      </w:r>
      <w:r w:rsidR="008765DC">
        <w:rPr>
          <w:rFonts w:ascii="Arial Narrow" w:hAnsi="Arial Narrow" w:cs="Arial"/>
          <w:sz w:val="18"/>
          <w:szCs w:val="18"/>
        </w:rPr>
        <w:t>ti</w:t>
      </w:r>
      <w:r w:rsidRPr="00FB4612">
        <w:rPr>
          <w:rFonts w:ascii="Arial Narrow" w:hAnsi="Arial Narrow" w:cs="Arial"/>
          <w:sz w:val="18"/>
          <w:szCs w:val="18"/>
        </w:rPr>
        <w:t xml:space="preserve"> kioskov niti za čas smučarske sezone. Postavitev montažnih žičničnih objektov je dovoljena </w:t>
      </w:r>
      <w:r w:rsidR="008765DC">
        <w:rPr>
          <w:rFonts w:ascii="Arial Narrow" w:hAnsi="Arial Narrow" w:cs="Arial"/>
          <w:sz w:val="18"/>
          <w:szCs w:val="18"/>
        </w:rPr>
        <w:t>samo</w:t>
      </w:r>
      <w:r w:rsidR="008765DC" w:rsidRPr="00FB4612">
        <w:rPr>
          <w:rFonts w:ascii="Arial Narrow" w:hAnsi="Arial Narrow" w:cs="Arial"/>
          <w:sz w:val="18"/>
          <w:szCs w:val="18"/>
        </w:rPr>
        <w:t xml:space="preserve"> </w:t>
      </w:r>
      <w:r w:rsidRPr="00FB4612">
        <w:rPr>
          <w:rFonts w:ascii="Arial Narrow" w:hAnsi="Arial Narrow" w:cs="Arial"/>
          <w:sz w:val="18"/>
          <w:szCs w:val="18"/>
        </w:rPr>
        <w:t>izjemoma, ko ne obstajajo druge tehnične rešitve in ni mogoče pričakovati negativnega vpliva posega na funkcije gozda.</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33 – </w:t>
      </w:r>
      <w:r w:rsidR="008765DC">
        <w:rPr>
          <w:rFonts w:ascii="Arial Narrow" w:hAnsi="Arial Narrow" w:cs="Arial"/>
          <w:sz w:val="18"/>
          <w:szCs w:val="18"/>
        </w:rPr>
        <w:t>D</w:t>
      </w:r>
      <w:r w:rsidRPr="00FB4612">
        <w:rPr>
          <w:rFonts w:ascii="Arial Narrow" w:hAnsi="Arial Narrow" w:cs="Arial"/>
          <w:sz w:val="18"/>
          <w:szCs w:val="18"/>
        </w:rPr>
        <w:t>ovoljene tudi parkirne površine, namenjen</w:t>
      </w:r>
      <w:r w:rsidR="00256419" w:rsidRPr="00FB4612">
        <w:rPr>
          <w:rFonts w:ascii="Arial Narrow" w:hAnsi="Arial Narrow" w:cs="Arial"/>
          <w:sz w:val="18"/>
          <w:szCs w:val="18"/>
        </w:rPr>
        <w:t>e avtodomom.</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34 </w:t>
      </w:r>
      <w:r w:rsidR="008765DC">
        <w:rPr>
          <w:rFonts w:ascii="Arial Narrow" w:hAnsi="Arial Narrow" w:cs="Arial"/>
          <w:sz w:val="18"/>
          <w:szCs w:val="18"/>
        </w:rPr>
        <w:t>–</w:t>
      </w:r>
      <w:r w:rsidRPr="00FB4612">
        <w:rPr>
          <w:rFonts w:ascii="Arial Narrow" w:hAnsi="Arial Narrow" w:cs="Arial"/>
          <w:sz w:val="18"/>
          <w:szCs w:val="18"/>
        </w:rPr>
        <w:t xml:space="preserve"> </w:t>
      </w:r>
      <w:r w:rsidR="008765DC">
        <w:rPr>
          <w:rFonts w:ascii="Arial Narrow" w:hAnsi="Arial Narrow" w:cs="Arial"/>
          <w:sz w:val="18"/>
          <w:szCs w:val="18"/>
        </w:rPr>
        <w:t>K</w:t>
      </w:r>
      <w:r w:rsidRPr="00FB4612">
        <w:rPr>
          <w:rFonts w:ascii="Arial Narrow" w:hAnsi="Arial Narrow" w:cs="Arial"/>
          <w:sz w:val="18"/>
          <w:szCs w:val="18"/>
        </w:rPr>
        <w:t xml:space="preserve">ot zaščitne ograje pred divjadjo samo na meji med gozdom in obdelanimi površinami ter za varovanje območja vodnih virov in </w:t>
      </w:r>
      <w:r w:rsidR="008765DC">
        <w:rPr>
          <w:rFonts w:ascii="Arial Narrow" w:hAnsi="Arial Narrow" w:cs="Arial"/>
          <w:sz w:val="18"/>
          <w:szCs w:val="18"/>
        </w:rPr>
        <w:t>druge</w:t>
      </w:r>
      <w:r w:rsidR="008765DC" w:rsidRPr="00FB4612">
        <w:rPr>
          <w:rFonts w:ascii="Arial Narrow" w:hAnsi="Arial Narrow" w:cs="Arial"/>
          <w:sz w:val="18"/>
          <w:szCs w:val="18"/>
        </w:rPr>
        <w:t xml:space="preserve"> </w:t>
      </w:r>
      <w:r w:rsidRPr="00FB4612">
        <w:rPr>
          <w:rFonts w:ascii="Arial Narrow" w:hAnsi="Arial Narrow" w:cs="Arial"/>
          <w:sz w:val="18"/>
          <w:szCs w:val="18"/>
        </w:rPr>
        <w:t>komunalne infrastrukture oziroma namenjena zaščiti mladja ali varstva gozdov pred divjadjo ali za potrebe zaščite zavarovanih naravnih vrednot in območij, zavarovanih na podlagi predpisov o ohranjanju narave, kulturnih spomenikov ali znanstvenoraziskovalnih pr</w:t>
      </w:r>
      <w:r w:rsidR="008765DC">
        <w:rPr>
          <w:rFonts w:ascii="Arial Narrow" w:hAnsi="Arial Narrow" w:cs="Arial"/>
          <w:sz w:val="18"/>
          <w:szCs w:val="18"/>
        </w:rPr>
        <w:t>e</w:t>
      </w:r>
      <w:r w:rsidRPr="00FB4612">
        <w:rPr>
          <w:rFonts w:ascii="Arial Narrow" w:hAnsi="Arial Narrow" w:cs="Arial"/>
          <w:sz w:val="18"/>
          <w:szCs w:val="18"/>
        </w:rPr>
        <w:t>učevanj. Zidane ograje niso dovoljene. Postavitev obor ter ograj za pašo živine dovoljeno le, če je opredeljeno v gozdnogojitvenem načrtu.</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35 – </w:t>
      </w:r>
      <w:r w:rsidR="008765DC">
        <w:rPr>
          <w:rFonts w:ascii="Arial Narrow" w:hAnsi="Arial Narrow" w:cs="Arial"/>
          <w:sz w:val="18"/>
          <w:szCs w:val="18"/>
        </w:rPr>
        <w:t>R</w:t>
      </w:r>
      <w:r w:rsidRPr="00FB4612">
        <w:rPr>
          <w:rFonts w:ascii="Arial Narrow" w:hAnsi="Arial Narrow" w:cs="Arial"/>
          <w:sz w:val="18"/>
          <w:szCs w:val="18"/>
        </w:rPr>
        <w:t>azen novih cestnih priključkov</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36 –</w:t>
      </w:r>
      <w:r w:rsidR="008765DC">
        <w:rPr>
          <w:rFonts w:ascii="Arial Narrow" w:hAnsi="Arial Narrow" w:cs="Arial"/>
          <w:sz w:val="18"/>
          <w:szCs w:val="18"/>
        </w:rPr>
        <w:t xml:space="preserve"> </w:t>
      </w:r>
      <w:r w:rsidR="006A3F8E" w:rsidRPr="00FB4612">
        <w:rPr>
          <w:rFonts w:ascii="Arial Narrow" w:hAnsi="Arial Narrow" w:cs="Arial"/>
          <w:sz w:val="18"/>
          <w:szCs w:val="18"/>
        </w:rPr>
        <w:t>Obstoječe poljske poti se lahko uporabljajo tudi kot rekreacijske peš in kolesarske poti. Novih poti na kmetijskih zemljiščih ni dopustno urejati za namen kolesarskih poti, pešpoti, gozdnih poti in podobnih.</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37 – </w:t>
      </w:r>
      <w:r w:rsidR="008765DC">
        <w:rPr>
          <w:rFonts w:ascii="Arial Narrow" w:hAnsi="Arial Narrow" w:cs="Arial"/>
          <w:sz w:val="18"/>
          <w:szCs w:val="18"/>
        </w:rPr>
        <w:t>D</w:t>
      </w:r>
      <w:r w:rsidRPr="00FB4612">
        <w:rPr>
          <w:rFonts w:ascii="Arial Narrow" w:hAnsi="Arial Narrow" w:cs="Arial"/>
          <w:sz w:val="18"/>
          <w:szCs w:val="18"/>
        </w:rPr>
        <w:t>opustno le v primeru agromelioracij</w:t>
      </w:r>
      <w:r w:rsidR="008765DC">
        <w:rPr>
          <w:rFonts w:ascii="Arial Narrow" w:hAnsi="Arial Narrow" w:cs="Arial"/>
          <w:sz w:val="18"/>
          <w:szCs w:val="18"/>
        </w:rPr>
        <w:t>i</w:t>
      </w:r>
      <w:r w:rsidR="00256419" w:rsidRPr="00FB4612">
        <w:rPr>
          <w:rFonts w:ascii="Arial Narrow" w:hAnsi="Arial Narrow" w:cs="Arial"/>
          <w:sz w:val="18"/>
          <w:szCs w:val="18"/>
        </w:rPr>
        <w:t>.</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38 – </w:t>
      </w:r>
      <w:r w:rsidR="008765DC">
        <w:rPr>
          <w:rFonts w:ascii="Arial Narrow" w:hAnsi="Arial Narrow" w:cs="Arial"/>
          <w:sz w:val="18"/>
          <w:szCs w:val="18"/>
        </w:rPr>
        <w:t>Z</w:t>
      </w:r>
      <w:r w:rsidRPr="00FB4612">
        <w:rPr>
          <w:rFonts w:ascii="Arial Narrow" w:hAnsi="Arial Narrow" w:cs="Arial"/>
          <w:sz w:val="18"/>
          <w:szCs w:val="18"/>
        </w:rPr>
        <w:t>ajem pitne in tehnološke vode (prostornina razlivne vode do 250 m</w:t>
      </w:r>
      <w:r w:rsidRPr="00FB4612">
        <w:rPr>
          <w:rFonts w:ascii="Arial Narrow" w:hAnsi="Arial Narrow" w:cs="Arial"/>
          <w:sz w:val="18"/>
          <w:szCs w:val="18"/>
          <w:vertAlign w:val="superscript"/>
        </w:rPr>
        <w:t>3</w:t>
      </w:r>
      <w:r w:rsidRPr="00FB4612">
        <w:rPr>
          <w:rFonts w:ascii="Arial Narrow" w:hAnsi="Arial Narrow" w:cs="Arial"/>
          <w:sz w:val="18"/>
          <w:szCs w:val="18"/>
        </w:rPr>
        <w:t>) in vodni zbiralnik za potrebe namakanja (prostornina razlivne vode do 2</w:t>
      </w:r>
      <w:r w:rsidR="008765DC">
        <w:rPr>
          <w:rFonts w:ascii="Arial Narrow" w:hAnsi="Arial Narrow" w:cs="Arial"/>
          <w:sz w:val="18"/>
          <w:szCs w:val="18"/>
        </w:rPr>
        <w:t>.</w:t>
      </w:r>
      <w:r w:rsidRPr="00FB4612">
        <w:rPr>
          <w:rFonts w:ascii="Arial Narrow" w:hAnsi="Arial Narrow" w:cs="Arial"/>
          <w:sz w:val="18"/>
          <w:szCs w:val="18"/>
        </w:rPr>
        <w:t>000 m</w:t>
      </w:r>
      <w:r w:rsidRPr="00FB4612">
        <w:rPr>
          <w:rFonts w:ascii="Arial Narrow" w:hAnsi="Arial Narrow" w:cs="Arial"/>
          <w:sz w:val="18"/>
          <w:szCs w:val="18"/>
          <w:vertAlign w:val="superscript"/>
        </w:rPr>
        <w:t>3</w:t>
      </w:r>
      <w:r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39 – </w:t>
      </w:r>
      <w:r w:rsidR="008765DC">
        <w:rPr>
          <w:rFonts w:ascii="Arial Narrow" w:hAnsi="Arial Narrow" w:cs="Arial"/>
          <w:sz w:val="18"/>
          <w:szCs w:val="18"/>
        </w:rPr>
        <w:t>V</w:t>
      </w:r>
      <w:r w:rsidRPr="00FB4612">
        <w:rPr>
          <w:rFonts w:ascii="Arial Narrow" w:hAnsi="Arial Narrow" w:cs="Arial"/>
          <w:sz w:val="18"/>
          <w:szCs w:val="18"/>
        </w:rPr>
        <w:t xml:space="preserve">rtina ali vodnjak za lastno oskrbo </w:t>
      </w:r>
      <w:r w:rsidR="00256419" w:rsidRPr="00FB4612">
        <w:rPr>
          <w:rFonts w:ascii="Arial Narrow" w:hAnsi="Arial Narrow" w:cs="Arial"/>
          <w:sz w:val="18"/>
          <w:szCs w:val="18"/>
        </w:rPr>
        <w:t xml:space="preserve">legalno grajenih objektov </w:t>
      </w:r>
      <w:r w:rsidRPr="00FB4612">
        <w:rPr>
          <w:rFonts w:ascii="Arial Narrow" w:hAnsi="Arial Narrow" w:cs="Arial"/>
          <w:sz w:val="18"/>
          <w:szCs w:val="18"/>
        </w:rPr>
        <w:t>s pitno vodo, globine do 30 m ali za raziskave</w:t>
      </w:r>
      <w:r w:rsidR="00256419" w:rsidRPr="00FB4612">
        <w:rPr>
          <w:rFonts w:ascii="Arial Narrow" w:hAnsi="Arial Narrow" w:cs="Arial"/>
          <w:sz w:val="18"/>
          <w:szCs w:val="18"/>
        </w:rPr>
        <w:t>.</w:t>
      </w:r>
    </w:p>
    <w:p w:rsidR="000247D8" w:rsidRPr="00FB4612" w:rsidRDefault="000247D8" w:rsidP="00FB4612">
      <w:pPr>
        <w:pStyle w:val="Odstavekseznama"/>
        <w:numPr>
          <w:ilvl w:val="0"/>
          <w:numId w:val="21"/>
        </w:numPr>
        <w:rPr>
          <w:rFonts w:ascii="Arial Narrow" w:hAnsi="Arial Narrow" w:cs="Arial"/>
          <w:sz w:val="18"/>
          <w:szCs w:val="18"/>
        </w:rPr>
      </w:pPr>
      <w:bookmarkStart w:id="0" w:name="_GoBack"/>
      <w:bookmarkEnd w:id="0"/>
      <w:r w:rsidRPr="00FB4612">
        <w:rPr>
          <w:rFonts w:ascii="Arial Narrow" w:hAnsi="Arial Narrow" w:cs="Arial"/>
          <w:sz w:val="18"/>
          <w:szCs w:val="18"/>
        </w:rPr>
        <w:t xml:space="preserve">40 </w:t>
      </w:r>
      <w:r w:rsidR="008765DC">
        <w:rPr>
          <w:rFonts w:ascii="Arial Narrow" w:hAnsi="Arial Narrow" w:cs="Arial"/>
          <w:sz w:val="18"/>
          <w:szCs w:val="18"/>
        </w:rPr>
        <w:t>–</w:t>
      </w:r>
      <w:r w:rsidRPr="00FB4612">
        <w:rPr>
          <w:rFonts w:ascii="Arial Narrow" w:hAnsi="Arial Narrow" w:cs="Arial"/>
          <w:sz w:val="18"/>
          <w:szCs w:val="18"/>
        </w:rPr>
        <w:t xml:space="preserve"> </w:t>
      </w:r>
      <w:r w:rsidR="008765DC">
        <w:rPr>
          <w:rFonts w:ascii="Arial Narrow" w:hAnsi="Arial Narrow" w:cs="Arial"/>
          <w:sz w:val="18"/>
          <w:szCs w:val="18"/>
        </w:rPr>
        <w:t>R</w:t>
      </w:r>
      <w:r w:rsidRPr="00FB4612">
        <w:rPr>
          <w:rFonts w:ascii="Arial Narrow" w:hAnsi="Arial Narrow" w:cs="Arial"/>
          <w:sz w:val="18"/>
          <w:szCs w:val="18"/>
        </w:rPr>
        <w:t>azen ekološki otok.</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41 – </w:t>
      </w:r>
      <w:r w:rsidR="008765DC">
        <w:rPr>
          <w:rFonts w:ascii="Arial Narrow" w:hAnsi="Arial Narrow" w:cs="Arial"/>
          <w:sz w:val="18"/>
          <w:szCs w:val="18"/>
        </w:rPr>
        <w:t>L</w:t>
      </w:r>
      <w:r w:rsidRPr="00FB4612">
        <w:rPr>
          <w:rFonts w:ascii="Arial Narrow" w:hAnsi="Arial Narrow" w:cs="Arial"/>
          <w:sz w:val="18"/>
          <w:szCs w:val="18"/>
        </w:rPr>
        <w:t>e ob rekonstrukciji lokalnih cest, vsi razen cestni silos</w:t>
      </w:r>
      <w:r w:rsidR="00256419" w:rsidRPr="00FB4612">
        <w:rPr>
          <w:rFonts w:ascii="Arial Narrow" w:hAnsi="Arial Narrow" w:cs="Arial"/>
          <w:sz w:val="18"/>
          <w:szCs w:val="18"/>
        </w:rPr>
        <w:t>.</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42 – </w:t>
      </w:r>
      <w:r w:rsidR="008765DC">
        <w:rPr>
          <w:rFonts w:ascii="Arial Narrow" w:hAnsi="Arial Narrow" w:cs="Arial"/>
          <w:sz w:val="18"/>
          <w:szCs w:val="18"/>
        </w:rPr>
        <w:t>O</w:t>
      </w:r>
      <w:r w:rsidRPr="00FB4612">
        <w:rPr>
          <w:rFonts w:ascii="Arial Narrow" w:hAnsi="Arial Narrow" w:cs="Arial"/>
          <w:sz w:val="18"/>
          <w:szCs w:val="18"/>
        </w:rPr>
        <w:t>b rekonstrukcijah lokalnih cest do velikosti 15 m</w:t>
      </w:r>
      <w:r w:rsidRPr="00FB4612">
        <w:rPr>
          <w:rFonts w:ascii="Arial Narrow" w:hAnsi="Arial Narrow" w:cs="Arial"/>
          <w:sz w:val="18"/>
          <w:szCs w:val="18"/>
          <w:vertAlign w:val="superscript"/>
        </w:rPr>
        <w:t xml:space="preserve">2 </w:t>
      </w:r>
      <w:r w:rsidRPr="00FB4612">
        <w:rPr>
          <w:rFonts w:ascii="Arial Narrow" w:hAnsi="Arial Narrow" w:cs="Arial"/>
          <w:sz w:val="18"/>
          <w:szCs w:val="18"/>
        </w:rPr>
        <w:t xml:space="preserve">in višine 4 m </w:t>
      </w:r>
      <w:r w:rsidR="008765DC">
        <w:rPr>
          <w:rFonts w:ascii="Arial Narrow" w:hAnsi="Arial Narrow" w:cs="Arial"/>
          <w:sz w:val="18"/>
          <w:szCs w:val="18"/>
        </w:rPr>
        <w:t>–</w:t>
      </w:r>
      <w:r w:rsidRPr="00FB4612">
        <w:rPr>
          <w:rFonts w:ascii="Arial Narrow" w:hAnsi="Arial Narrow" w:cs="Arial"/>
          <w:sz w:val="18"/>
          <w:szCs w:val="18"/>
        </w:rPr>
        <w:t xml:space="preserve"> samo čakalnica </w:t>
      </w:r>
      <w:r w:rsidR="00256419" w:rsidRPr="00FB4612">
        <w:rPr>
          <w:rFonts w:ascii="Arial Narrow" w:hAnsi="Arial Narrow" w:cs="Arial"/>
          <w:sz w:val="18"/>
          <w:szCs w:val="18"/>
        </w:rPr>
        <w:t>na postajališču in kolesarnica.</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43 – </w:t>
      </w:r>
      <w:r w:rsidR="008765DC">
        <w:rPr>
          <w:rFonts w:ascii="Arial Narrow" w:hAnsi="Arial Narrow" w:cs="Arial"/>
          <w:sz w:val="18"/>
          <w:szCs w:val="18"/>
        </w:rPr>
        <w:t>D</w:t>
      </w:r>
      <w:r w:rsidRPr="00FB4612">
        <w:rPr>
          <w:rFonts w:ascii="Arial Narrow" w:hAnsi="Arial Narrow" w:cs="Arial"/>
          <w:sz w:val="18"/>
          <w:szCs w:val="18"/>
        </w:rPr>
        <w:t>ovoljena višina do 3 m, nad višino 1,5 m mora biti ograja transparentna</w:t>
      </w:r>
      <w:r w:rsidR="00256419" w:rsidRPr="00FB4612">
        <w:rPr>
          <w:rFonts w:ascii="Arial Narrow" w:hAnsi="Arial Narrow" w:cs="Arial"/>
          <w:sz w:val="18"/>
          <w:szCs w:val="18"/>
        </w:rPr>
        <w:t>.</w:t>
      </w:r>
    </w:p>
    <w:p w:rsidR="000247D8" w:rsidRPr="00FB4612" w:rsidRDefault="000247D8"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44 – </w:t>
      </w:r>
      <w:r w:rsidR="008765DC">
        <w:rPr>
          <w:rFonts w:ascii="Arial Narrow" w:hAnsi="Arial Narrow" w:cs="Arial"/>
          <w:sz w:val="18"/>
          <w:szCs w:val="18"/>
        </w:rPr>
        <w:t>P</w:t>
      </w:r>
      <w:r w:rsidRPr="00FB4612">
        <w:rPr>
          <w:rFonts w:ascii="Arial Narrow" w:hAnsi="Arial Narrow" w:cs="Arial"/>
          <w:sz w:val="18"/>
          <w:szCs w:val="18"/>
        </w:rPr>
        <w:t>arkirna mesta za osebna in tovorna vozila do 3,5</w:t>
      </w:r>
      <w:r w:rsidR="008765DC">
        <w:rPr>
          <w:rFonts w:ascii="Arial Narrow" w:hAnsi="Arial Narrow" w:cs="Arial"/>
          <w:sz w:val="18"/>
          <w:szCs w:val="18"/>
        </w:rPr>
        <w:t xml:space="preserve"> </w:t>
      </w:r>
      <w:r w:rsidRPr="00FB4612">
        <w:rPr>
          <w:rFonts w:ascii="Arial Narrow" w:hAnsi="Arial Narrow" w:cs="Arial"/>
          <w:sz w:val="18"/>
          <w:szCs w:val="18"/>
        </w:rPr>
        <w:t>t na parceli objekta, raze</w:t>
      </w:r>
      <w:r w:rsidR="008765DC">
        <w:rPr>
          <w:rFonts w:ascii="Arial Narrow" w:hAnsi="Arial Narrow" w:cs="Arial"/>
          <w:sz w:val="18"/>
          <w:szCs w:val="18"/>
        </w:rPr>
        <w:t>n</w:t>
      </w:r>
      <w:r w:rsidRPr="00FB4612">
        <w:rPr>
          <w:rFonts w:ascii="Arial Narrow" w:hAnsi="Arial Narrow" w:cs="Arial"/>
          <w:sz w:val="18"/>
          <w:szCs w:val="18"/>
        </w:rPr>
        <w:t xml:space="preserve"> za večstanovanjske objekte z več kot štirimi stanovanji. </w:t>
      </w:r>
    </w:p>
    <w:p w:rsidR="00A96132" w:rsidRPr="00FB4612" w:rsidRDefault="00A96132" w:rsidP="00FB4612">
      <w:pPr>
        <w:pStyle w:val="Odstavekseznama"/>
        <w:numPr>
          <w:ilvl w:val="0"/>
          <w:numId w:val="21"/>
        </w:numPr>
        <w:rPr>
          <w:rFonts w:ascii="Arial Narrow" w:hAnsi="Arial Narrow" w:cs="Arial"/>
          <w:sz w:val="18"/>
          <w:szCs w:val="18"/>
        </w:rPr>
      </w:pPr>
      <w:r w:rsidRPr="00FB4612">
        <w:rPr>
          <w:rFonts w:ascii="Arial Narrow" w:hAnsi="Arial Narrow" w:cs="Arial"/>
          <w:sz w:val="18"/>
          <w:szCs w:val="18"/>
        </w:rPr>
        <w:t xml:space="preserve">45 – </w:t>
      </w:r>
      <w:r w:rsidR="008765DC">
        <w:rPr>
          <w:rFonts w:ascii="Arial Narrow" w:hAnsi="Arial Narrow" w:cs="Arial"/>
          <w:sz w:val="18"/>
          <w:szCs w:val="18"/>
        </w:rPr>
        <w:t>D</w:t>
      </w:r>
      <w:r w:rsidRPr="00FB4612">
        <w:rPr>
          <w:rFonts w:ascii="Arial Narrow" w:hAnsi="Arial Narrow" w:cs="Arial"/>
          <w:sz w:val="18"/>
          <w:szCs w:val="18"/>
        </w:rPr>
        <w:t>o 1</w:t>
      </w:r>
      <w:r w:rsidR="008765DC">
        <w:rPr>
          <w:rFonts w:ascii="Arial Narrow" w:hAnsi="Arial Narrow" w:cs="Arial"/>
          <w:sz w:val="18"/>
          <w:szCs w:val="18"/>
        </w:rPr>
        <w:t>.</w:t>
      </w:r>
      <w:r w:rsidRPr="00FB4612">
        <w:rPr>
          <w:rFonts w:ascii="Arial Narrow" w:hAnsi="Arial Narrow" w:cs="Arial"/>
          <w:sz w:val="18"/>
          <w:szCs w:val="18"/>
        </w:rPr>
        <w:t>000</w:t>
      </w:r>
      <w:r w:rsidR="008765DC">
        <w:rPr>
          <w:rFonts w:ascii="Arial Narrow" w:hAnsi="Arial Narrow" w:cs="Arial"/>
          <w:sz w:val="18"/>
          <w:szCs w:val="18"/>
        </w:rPr>
        <w:t xml:space="preserve"> </w:t>
      </w:r>
      <w:r w:rsidRPr="00FB4612">
        <w:rPr>
          <w:rFonts w:ascii="Arial Narrow" w:hAnsi="Arial Narrow" w:cs="Arial"/>
          <w:sz w:val="18"/>
          <w:szCs w:val="18"/>
        </w:rPr>
        <w:t>m</w:t>
      </w:r>
      <w:r w:rsidRPr="00FB4612">
        <w:rPr>
          <w:rFonts w:ascii="Arial Narrow" w:hAnsi="Arial Narrow" w:cs="Arial"/>
          <w:sz w:val="18"/>
          <w:szCs w:val="18"/>
          <w:vertAlign w:val="superscript"/>
        </w:rPr>
        <w:t>2</w:t>
      </w:r>
      <w:r w:rsidR="00256419" w:rsidRPr="00FB4612">
        <w:rPr>
          <w:rFonts w:ascii="Arial Narrow" w:hAnsi="Arial Narrow" w:cs="Arial"/>
          <w:sz w:val="18"/>
          <w:szCs w:val="18"/>
        </w:rPr>
        <w:t>.</w:t>
      </w:r>
    </w:p>
    <w:p w:rsidR="00D821D9" w:rsidRPr="0092415A" w:rsidRDefault="00D821D9" w:rsidP="00A96132">
      <w:pPr>
        <w:rPr>
          <w:rFonts w:ascii="Arial Narrow" w:hAnsi="Arial Narrow" w:cs="Arial"/>
          <w:sz w:val="18"/>
          <w:szCs w:val="18"/>
        </w:rPr>
      </w:pPr>
    </w:p>
    <w:p w:rsidR="000D127D" w:rsidRPr="0092415A" w:rsidRDefault="000D127D" w:rsidP="00A96132">
      <w:pPr>
        <w:rPr>
          <w:rFonts w:ascii="Arial Narrow" w:hAnsi="Arial Narrow" w:cs="Arial"/>
          <w:sz w:val="18"/>
          <w:szCs w:val="18"/>
        </w:rPr>
      </w:pPr>
    </w:p>
    <w:p w:rsidR="00C131A4" w:rsidRPr="0092415A" w:rsidRDefault="00C131A4" w:rsidP="00A96132">
      <w:pPr>
        <w:rPr>
          <w:rFonts w:ascii="Arial Narrow" w:hAnsi="Arial Narrow" w:cs="Arial"/>
          <w:sz w:val="18"/>
          <w:szCs w:val="18"/>
        </w:rPr>
      </w:pPr>
    </w:p>
    <w:sectPr w:rsidR="00C131A4" w:rsidRPr="0092415A" w:rsidSect="00AE01FB">
      <w:headerReference w:type="default" r:id="rId9"/>
      <w:footerReference w:type="default" r:id="rId10"/>
      <w:pgSz w:w="16839" w:h="11907" w:orient="landscape"/>
      <w:pgMar w:top="993" w:right="726" w:bottom="284"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11" w:rsidRDefault="00313511">
      <w:r>
        <w:separator/>
      </w:r>
    </w:p>
  </w:endnote>
  <w:endnote w:type="continuationSeparator" w:id="0">
    <w:p w:rsidR="00313511" w:rsidRDefault="0031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5A" w:rsidRPr="001D7E27" w:rsidRDefault="0092415A">
    <w:pPr>
      <w:pStyle w:val="Noga"/>
      <w:jc w:val="right"/>
      <w:rPr>
        <w:rFonts w:ascii="Arial" w:hAnsi="Arial" w:cs="Arial"/>
        <w:sz w:val="16"/>
        <w:szCs w:val="16"/>
      </w:rPr>
    </w:pPr>
    <w:r w:rsidRPr="001D7E27">
      <w:rPr>
        <w:rFonts w:ascii="Arial" w:hAnsi="Arial" w:cs="Arial"/>
        <w:sz w:val="16"/>
        <w:szCs w:val="16"/>
      </w:rPr>
      <w:fldChar w:fldCharType="begin"/>
    </w:r>
    <w:r w:rsidRPr="001D7E27">
      <w:rPr>
        <w:rFonts w:ascii="Arial" w:hAnsi="Arial" w:cs="Arial"/>
        <w:sz w:val="16"/>
        <w:szCs w:val="16"/>
      </w:rPr>
      <w:instrText>PAGE   \* MERGEFORMAT</w:instrText>
    </w:r>
    <w:r w:rsidRPr="001D7E27">
      <w:rPr>
        <w:rFonts w:ascii="Arial" w:hAnsi="Arial" w:cs="Arial"/>
        <w:sz w:val="16"/>
        <w:szCs w:val="16"/>
      </w:rPr>
      <w:fldChar w:fldCharType="separate"/>
    </w:r>
    <w:r w:rsidR="00FB4612">
      <w:rPr>
        <w:rFonts w:ascii="Arial" w:hAnsi="Arial" w:cs="Arial"/>
        <w:noProof/>
        <w:sz w:val="16"/>
        <w:szCs w:val="16"/>
      </w:rPr>
      <w:t>6</w:t>
    </w:r>
    <w:r w:rsidRPr="001D7E27">
      <w:rPr>
        <w:rFonts w:ascii="Arial" w:hAnsi="Arial" w:cs="Arial"/>
        <w:sz w:val="16"/>
        <w:szCs w:val="16"/>
      </w:rPr>
      <w:fldChar w:fldCharType="end"/>
    </w:r>
  </w:p>
  <w:p w:rsidR="0092415A" w:rsidRDefault="0092415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11" w:rsidRDefault="00313511">
      <w:r>
        <w:rPr>
          <w:color w:val="000000"/>
        </w:rPr>
        <w:separator/>
      </w:r>
    </w:p>
  </w:footnote>
  <w:footnote w:type="continuationSeparator" w:id="0">
    <w:p w:rsidR="00313511" w:rsidRDefault="0031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5A" w:rsidRDefault="0092415A">
    <w:pPr>
      <w:tabs>
        <w:tab w:val="right" w:pos="21420"/>
      </w:tabs>
    </w:pPr>
    <w:r>
      <w:rPr>
        <w:rFonts w:ascii="Arial" w:hAnsi="Arial" w:cs="Arial"/>
        <w:b/>
        <w:color w:val="605E5D"/>
        <w:sz w:val="12"/>
        <w:szCs w:val="12"/>
      </w:rPr>
      <w:t>OBČINSKI PROSTORSKI NAČRT OBČINE TRBOVLJE</w:t>
    </w:r>
    <w:r>
      <w:rPr>
        <w:rFonts w:ascii="Arial" w:hAnsi="Arial" w:cs="Arial"/>
        <w:b/>
        <w:color w:val="605E5D"/>
        <w:sz w:val="12"/>
        <w:szCs w:val="12"/>
      </w:rPr>
      <w:tab/>
      <w:t>ODLOK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41E"/>
    <w:multiLevelType w:val="multilevel"/>
    <w:tmpl w:val="26F2792E"/>
    <w:styleLink w:val="LFO14"/>
    <w:lvl w:ilvl="0">
      <w:start w:val="1"/>
      <w:numFmt w:val="decimal"/>
      <w:pStyle w:val="Otevilenseznam"/>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CC35979"/>
    <w:multiLevelType w:val="multilevel"/>
    <w:tmpl w:val="6B948882"/>
    <w:styleLink w:val="LFO11"/>
    <w:lvl w:ilvl="0">
      <w:numFmt w:val="bullet"/>
      <w:pStyle w:val="Oznaenseznam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2987A17"/>
    <w:multiLevelType w:val="multilevel"/>
    <w:tmpl w:val="3CEEC66C"/>
    <w:styleLink w:val="LFO17"/>
    <w:lvl w:ilvl="0">
      <w:start w:val="1"/>
      <w:numFmt w:val="decimal"/>
      <w:pStyle w:val="Otevilenseznam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5483162"/>
    <w:multiLevelType w:val="hybridMultilevel"/>
    <w:tmpl w:val="8E968F84"/>
    <w:lvl w:ilvl="0" w:tplc="57060DDE">
      <w:start w:val="1"/>
      <w:numFmt w:val="bullet"/>
      <w:lvlText w:val=""/>
      <w:lvlJc w:val="left"/>
      <w:pPr>
        <w:ind w:left="720" w:hanging="360"/>
      </w:pPr>
      <w:rPr>
        <w:rFonts w:ascii="Wingdings" w:hAnsi="Wingdings" w:hint="default"/>
        <w:sz w:val="14"/>
        <w:szCs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BD1F08"/>
    <w:multiLevelType w:val="hybridMultilevel"/>
    <w:tmpl w:val="7624B47A"/>
    <w:lvl w:ilvl="0" w:tplc="3DC631A6">
      <w:start w:val="1"/>
      <w:numFmt w:val="bullet"/>
      <w:lvlText w:val=""/>
      <w:lvlJc w:val="left"/>
      <w:pPr>
        <w:ind w:left="720" w:hanging="360"/>
      </w:pPr>
      <w:rPr>
        <w:rFonts w:ascii="Wingdings" w:hAnsi="Wingdings" w:hint="default"/>
        <w:sz w:val="12"/>
        <w:szCs w:val="1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1A6189"/>
    <w:multiLevelType w:val="hybridMultilevel"/>
    <w:tmpl w:val="5F6AF304"/>
    <w:lvl w:ilvl="0" w:tplc="FA0A0210">
      <w:start w:val="3"/>
      <w:numFmt w:val="bullet"/>
      <w:lvlText w:val="-"/>
      <w:lvlJc w:val="left"/>
      <w:pPr>
        <w:ind w:left="384" w:hanging="360"/>
      </w:pPr>
      <w:rPr>
        <w:rFonts w:ascii="Arial" w:eastAsia="Times New Roman" w:hAnsi="Arial" w:cs="Arial" w:hint="default"/>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6">
    <w:nsid w:val="1BF24F90"/>
    <w:multiLevelType w:val="hybridMultilevel"/>
    <w:tmpl w:val="919CB5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263F01"/>
    <w:multiLevelType w:val="hybridMultilevel"/>
    <w:tmpl w:val="A88A5B2E"/>
    <w:lvl w:ilvl="0" w:tplc="3924A34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46F7B11"/>
    <w:multiLevelType w:val="multilevel"/>
    <w:tmpl w:val="35EE75BC"/>
    <w:styleLink w:val="LFO13"/>
    <w:lvl w:ilvl="0">
      <w:numFmt w:val="bullet"/>
      <w:pStyle w:val="Oznaenseznam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26193477"/>
    <w:multiLevelType w:val="hybridMultilevel"/>
    <w:tmpl w:val="10EEFA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B5C2074"/>
    <w:multiLevelType w:val="hybridMultilevel"/>
    <w:tmpl w:val="293675FC"/>
    <w:lvl w:ilvl="0" w:tplc="C8C8201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4B7BF8"/>
    <w:multiLevelType w:val="hybridMultilevel"/>
    <w:tmpl w:val="6436CA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CC0471"/>
    <w:multiLevelType w:val="multilevel"/>
    <w:tmpl w:val="01380B92"/>
    <w:styleLink w:val="LFO16"/>
    <w:lvl w:ilvl="0">
      <w:start w:val="1"/>
      <w:numFmt w:val="decimal"/>
      <w:pStyle w:val="Otevilenseznam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39E41E95"/>
    <w:multiLevelType w:val="multilevel"/>
    <w:tmpl w:val="CB8E8142"/>
    <w:styleLink w:val="LFO12"/>
    <w:lvl w:ilvl="0">
      <w:numFmt w:val="bullet"/>
      <w:pStyle w:val="Oznaenseznam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3D84293F"/>
    <w:multiLevelType w:val="multilevel"/>
    <w:tmpl w:val="10DC37F0"/>
    <w:styleLink w:val="LFO15"/>
    <w:lvl w:ilvl="0">
      <w:start w:val="1"/>
      <w:numFmt w:val="decimal"/>
      <w:pStyle w:val="Otevilenseznam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47A54F13"/>
    <w:multiLevelType w:val="hybridMultilevel"/>
    <w:tmpl w:val="E3AA9698"/>
    <w:lvl w:ilvl="0" w:tplc="E5BE5F6C">
      <w:start w:val="1"/>
      <w:numFmt w:val="bullet"/>
      <w:lvlText w:val=""/>
      <w:lvlJc w:val="left"/>
      <w:pPr>
        <w:ind w:left="720" w:hanging="360"/>
      </w:pPr>
      <w:rPr>
        <w:rFonts w:ascii="Wingdings" w:hAnsi="Wingdings" w:hint="default"/>
        <w:strike w:val="0"/>
        <w:sz w:val="14"/>
        <w:szCs w:val="1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2F309FB"/>
    <w:multiLevelType w:val="multilevel"/>
    <w:tmpl w:val="1B481AEA"/>
    <w:styleLink w:val="LFO9"/>
    <w:lvl w:ilvl="0">
      <w:numFmt w:val="bullet"/>
      <w:pStyle w:val="Oznaenseznam"/>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611B0379"/>
    <w:multiLevelType w:val="multilevel"/>
    <w:tmpl w:val="BA6C54D2"/>
    <w:styleLink w:val="LFO18"/>
    <w:lvl w:ilvl="0">
      <w:start w:val="1"/>
      <w:numFmt w:val="decimal"/>
      <w:pStyle w:val="Otevilenseznam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78721049"/>
    <w:multiLevelType w:val="hybridMultilevel"/>
    <w:tmpl w:val="42AC4562"/>
    <w:lvl w:ilvl="0" w:tplc="0424000B">
      <w:start w:val="1"/>
      <w:numFmt w:val="bullet"/>
      <w:lvlText w:val=""/>
      <w:lvlJc w:val="left"/>
      <w:pPr>
        <w:ind w:left="1068" w:hanging="360"/>
      </w:pPr>
      <w:rPr>
        <w:rFonts w:ascii="Wingdings" w:hAnsi="Wingdings" w:hint="default"/>
        <w:b/>
        <w:sz w:val="12"/>
        <w:szCs w:val="1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789371A1"/>
    <w:multiLevelType w:val="multilevel"/>
    <w:tmpl w:val="F6081640"/>
    <w:styleLink w:val="LFO10"/>
    <w:lvl w:ilvl="0">
      <w:numFmt w:val="bullet"/>
      <w:pStyle w:val="Oznaenseznam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E6003DF"/>
    <w:multiLevelType w:val="multilevel"/>
    <w:tmpl w:val="5F1420FE"/>
    <w:styleLink w:val="LFO1"/>
    <w:lvl w:ilvl="0">
      <w:numFmt w:val="bullet"/>
      <w:pStyle w:val="Alinea"/>
      <w:lvlText w:val="–"/>
      <w:lvlJc w:val="left"/>
      <w:pPr>
        <w:ind w:left="720" w:hanging="360"/>
      </w:pPr>
      <w:rPr>
        <w:rFonts w:ascii="Times New Roman" w:eastAsia="Times New Roman" w:hAnsi="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eastAsia="Times New Roman" w:hAnsi="Arial"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21">
    <w:nsid w:val="7EBF2E06"/>
    <w:multiLevelType w:val="multilevel"/>
    <w:tmpl w:val="C2340060"/>
    <w:styleLink w:val="LFO7"/>
    <w:lvl w:ilvl="0">
      <w:numFmt w:val="bullet"/>
      <w:pStyle w:val="len-tekstalineja2"/>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21"/>
  </w:num>
  <w:num w:numId="3">
    <w:abstractNumId w:val="16"/>
  </w:num>
  <w:num w:numId="4">
    <w:abstractNumId w:val="19"/>
  </w:num>
  <w:num w:numId="5">
    <w:abstractNumId w:val="1"/>
  </w:num>
  <w:num w:numId="6">
    <w:abstractNumId w:val="13"/>
  </w:num>
  <w:num w:numId="7">
    <w:abstractNumId w:val="8"/>
  </w:num>
  <w:num w:numId="8">
    <w:abstractNumId w:val="0"/>
  </w:num>
  <w:num w:numId="9">
    <w:abstractNumId w:val="14"/>
  </w:num>
  <w:num w:numId="10">
    <w:abstractNumId w:val="12"/>
  </w:num>
  <w:num w:numId="11">
    <w:abstractNumId w:val="2"/>
  </w:num>
  <w:num w:numId="12">
    <w:abstractNumId w:val="17"/>
  </w:num>
  <w:num w:numId="13">
    <w:abstractNumId w:val="15"/>
  </w:num>
  <w:num w:numId="14">
    <w:abstractNumId w:val="18"/>
  </w:num>
  <w:num w:numId="15">
    <w:abstractNumId w:val="9"/>
  </w:num>
  <w:num w:numId="16">
    <w:abstractNumId w:val="5"/>
  </w:num>
  <w:num w:numId="17">
    <w:abstractNumId w:val="4"/>
  </w:num>
  <w:num w:numId="18">
    <w:abstractNumId w:val="6"/>
  </w:num>
  <w:num w:numId="19">
    <w:abstractNumId w:val="11"/>
  </w:num>
  <w:num w:numId="20">
    <w:abstractNumId w:val="3"/>
  </w:num>
  <w:num w:numId="21">
    <w:abstractNumId w:val="7"/>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13"/>
    <w:rsid w:val="000247D8"/>
    <w:rsid w:val="00031CDD"/>
    <w:rsid w:val="000568E0"/>
    <w:rsid w:val="000666AF"/>
    <w:rsid w:val="000704F2"/>
    <w:rsid w:val="00076504"/>
    <w:rsid w:val="00080642"/>
    <w:rsid w:val="0009513B"/>
    <w:rsid w:val="000A2667"/>
    <w:rsid w:val="000A54B4"/>
    <w:rsid w:val="000B13F6"/>
    <w:rsid w:val="000B239F"/>
    <w:rsid w:val="000B24F4"/>
    <w:rsid w:val="000B4F02"/>
    <w:rsid w:val="000B5877"/>
    <w:rsid w:val="000C35CD"/>
    <w:rsid w:val="000D03CA"/>
    <w:rsid w:val="000D127D"/>
    <w:rsid w:val="000D6A0D"/>
    <w:rsid w:val="000E5352"/>
    <w:rsid w:val="00100DCE"/>
    <w:rsid w:val="00113DC0"/>
    <w:rsid w:val="00127E01"/>
    <w:rsid w:val="001327DB"/>
    <w:rsid w:val="00155E42"/>
    <w:rsid w:val="001721C1"/>
    <w:rsid w:val="001838E7"/>
    <w:rsid w:val="00183EB5"/>
    <w:rsid w:val="00190533"/>
    <w:rsid w:val="00195CAC"/>
    <w:rsid w:val="001A4FEF"/>
    <w:rsid w:val="001A6DE7"/>
    <w:rsid w:val="001B04DC"/>
    <w:rsid w:val="001B6CEC"/>
    <w:rsid w:val="001C5BB7"/>
    <w:rsid w:val="001D7E27"/>
    <w:rsid w:val="001E5A59"/>
    <w:rsid w:val="0021521B"/>
    <w:rsid w:val="0022481C"/>
    <w:rsid w:val="002327DE"/>
    <w:rsid w:val="00235612"/>
    <w:rsid w:val="002358E2"/>
    <w:rsid w:val="00236408"/>
    <w:rsid w:val="00237C1A"/>
    <w:rsid w:val="00243BFC"/>
    <w:rsid w:val="00250F25"/>
    <w:rsid w:val="0025386F"/>
    <w:rsid w:val="00256419"/>
    <w:rsid w:val="002609AE"/>
    <w:rsid w:val="0026137A"/>
    <w:rsid w:val="00283F24"/>
    <w:rsid w:val="002B0946"/>
    <w:rsid w:val="002B324E"/>
    <w:rsid w:val="002B49A6"/>
    <w:rsid w:val="002D11F6"/>
    <w:rsid w:val="002E11FF"/>
    <w:rsid w:val="002E4A31"/>
    <w:rsid w:val="0030303D"/>
    <w:rsid w:val="00313511"/>
    <w:rsid w:val="00315850"/>
    <w:rsid w:val="0032730F"/>
    <w:rsid w:val="0032741C"/>
    <w:rsid w:val="00332D6D"/>
    <w:rsid w:val="0033479C"/>
    <w:rsid w:val="00336DF9"/>
    <w:rsid w:val="00342192"/>
    <w:rsid w:val="003455E4"/>
    <w:rsid w:val="003534C4"/>
    <w:rsid w:val="00353B72"/>
    <w:rsid w:val="00363369"/>
    <w:rsid w:val="00373514"/>
    <w:rsid w:val="003A2FA2"/>
    <w:rsid w:val="003A302F"/>
    <w:rsid w:val="003A40F0"/>
    <w:rsid w:val="003D2362"/>
    <w:rsid w:val="003E0E74"/>
    <w:rsid w:val="003E304E"/>
    <w:rsid w:val="003E3661"/>
    <w:rsid w:val="003F003B"/>
    <w:rsid w:val="003F3D49"/>
    <w:rsid w:val="003F5FF6"/>
    <w:rsid w:val="0041453C"/>
    <w:rsid w:val="00417671"/>
    <w:rsid w:val="00417B17"/>
    <w:rsid w:val="004254A0"/>
    <w:rsid w:val="004326EF"/>
    <w:rsid w:val="004356D9"/>
    <w:rsid w:val="00443F38"/>
    <w:rsid w:val="004719E3"/>
    <w:rsid w:val="004747DA"/>
    <w:rsid w:val="00487DF4"/>
    <w:rsid w:val="00491F97"/>
    <w:rsid w:val="00496ED2"/>
    <w:rsid w:val="004A3394"/>
    <w:rsid w:val="004A61E4"/>
    <w:rsid w:val="004D15FC"/>
    <w:rsid w:val="004F14BC"/>
    <w:rsid w:val="004F5B63"/>
    <w:rsid w:val="00505373"/>
    <w:rsid w:val="0052013F"/>
    <w:rsid w:val="00526DCC"/>
    <w:rsid w:val="0055005F"/>
    <w:rsid w:val="0055154E"/>
    <w:rsid w:val="00566811"/>
    <w:rsid w:val="00580B78"/>
    <w:rsid w:val="005869A4"/>
    <w:rsid w:val="0059764F"/>
    <w:rsid w:val="005A0A26"/>
    <w:rsid w:val="005A1B6E"/>
    <w:rsid w:val="005B7985"/>
    <w:rsid w:val="005C3114"/>
    <w:rsid w:val="005C32F1"/>
    <w:rsid w:val="00611FB3"/>
    <w:rsid w:val="006164F8"/>
    <w:rsid w:val="0062052B"/>
    <w:rsid w:val="00630F6E"/>
    <w:rsid w:val="00644D4D"/>
    <w:rsid w:val="00644D94"/>
    <w:rsid w:val="00646A49"/>
    <w:rsid w:val="00666C84"/>
    <w:rsid w:val="0067262A"/>
    <w:rsid w:val="006776E3"/>
    <w:rsid w:val="006912ED"/>
    <w:rsid w:val="00694857"/>
    <w:rsid w:val="006A3F8E"/>
    <w:rsid w:val="006B60D8"/>
    <w:rsid w:val="006C58E8"/>
    <w:rsid w:val="006D1F01"/>
    <w:rsid w:val="006D3D55"/>
    <w:rsid w:val="006D68A9"/>
    <w:rsid w:val="006E0CE6"/>
    <w:rsid w:val="006E1B02"/>
    <w:rsid w:val="006F6481"/>
    <w:rsid w:val="00700E81"/>
    <w:rsid w:val="00712AC3"/>
    <w:rsid w:val="007206AE"/>
    <w:rsid w:val="00722BF1"/>
    <w:rsid w:val="00727CCA"/>
    <w:rsid w:val="007336A0"/>
    <w:rsid w:val="00741C13"/>
    <w:rsid w:val="0076474A"/>
    <w:rsid w:val="007748B0"/>
    <w:rsid w:val="007A798A"/>
    <w:rsid w:val="007B253D"/>
    <w:rsid w:val="007B624F"/>
    <w:rsid w:val="007D210D"/>
    <w:rsid w:val="007D2112"/>
    <w:rsid w:val="007D708C"/>
    <w:rsid w:val="007E39C0"/>
    <w:rsid w:val="007E3FD8"/>
    <w:rsid w:val="007F180D"/>
    <w:rsid w:val="007F2201"/>
    <w:rsid w:val="007F3F00"/>
    <w:rsid w:val="00814600"/>
    <w:rsid w:val="00821709"/>
    <w:rsid w:val="008342C1"/>
    <w:rsid w:val="00843E5A"/>
    <w:rsid w:val="00844905"/>
    <w:rsid w:val="00863208"/>
    <w:rsid w:val="008660C2"/>
    <w:rsid w:val="008676C8"/>
    <w:rsid w:val="00874386"/>
    <w:rsid w:val="008765DC"/>
    <w:rsid w:val="008771A6"/>
    <w:rsid w:val="0088472E"/>
    <w:rsid w:val="008862C8"/>
    <w:rsid w:val="008A3D5A"/>
    <w:rsid w:val="008B5ED2"/>
    <w:rsid w:val="008C0317"/>
    <w:rsid w:val="008C447F"/>
    <w:rsid w:val="008C6B97"/>
    <w:rsid w:val="008D13BD"/>
    <w:rsid w:val="008D2C99"/>
    <w:rsid w:val="008D32E2"/>
    <w:rsid w:val="008E07FB"/>
    <w:rsid w:val="008E7469"/>
    <w:rsid w:val="008F5BDE"/>
    <w:rsid w:val="00900B0F"/>
    <w:rsid w:val="009065CC"/>
    <w:rsid w:val="00921CC5"/>
    <w:rsid w:val="0092415A"/>
    <w:rsid w:val="00930762"/>
    <w:rsid w:val="00935FCC"/>
    <w:rsid w:val="0093605F"/>
    <w:rsid w:val="00940421"/>
    <w:rsid w:val="00942CAC"/>
    <w:rsid w:val="00946444"/>
    <w:rsid w:val="009719BB"/>
    <w:rsid w:val="009754B1"/>
    <w:rsid w:val="00983C94"/>
    <w:rsid w:val="009A2FD3"/>
    <w:rsid w:val="009A7A22"/>
    <w:rsid w:val="009D5E70"/>
    <w:rsid w:val="009D76AC"/>
    <w:rsid w:val="009E02AE"/>
    <w:rsid w:val="009E47AD"/>
    <w:rsid w:val="009E5FC7"/>
    <w:rsid w:val="00A03530"/>
    <w:rsid w:val="00A04E14"/>
    <w:rsid w:val="00A16A9C"/>
    <w:rsid w:val="00A20273"/>
    <w:rsid w:val="00A203AE"/>
    <w:rsid w:val="00A26B82"/>
    <w:rsid w:val="00A31B3C"/>
    <w:rsid w:val="00A35BAC"/>
    <w:rsid w:val="00A36B28"/>
    <w:rsid w:val="00A47C89"/>
    <w:rsid w:val="00A51E04"/>
    <w:rsid w:val="00A86F71"/>
    <w:rsid w:val="00A92BBF"/>
    <w:rsid w:val="00A9535C"/>
    <w:rsid w:val="00A96132"/>
    <w:rsid w:val="00AB074D"/>
    <w:rsid w:val="00AB4452"/>
    <w:rsid w:val="00AC7267"/>
    <w:rsid w:val="00AE01FB"/>
    <w:rsid w:val="00AE0C98"/>
    <w:rsid w:val="00AE320E"/>
    <w:rsid w:val="00AE4525"/>
    <w:rsid w:val="00AE74F9"/>
    <w:rsid w:val="00AF3214"/>
    <w:rsid w:val="00AF614F"/>
    <w:rsid w:val="00B00069"/>
    <w:rsid w:val="00B10BB8"/>
    <w:rsid w:val="00B126AD"/>
    <w:rsid w:val="00B155C9"/>
    <w:rsid w:val="00B23C68"/>
    <w:rsid w:val="00B26820"/>
    <w:rsid w:val="00B30320"/>
    <w:rsid w:val="00B307B6"/>
    <w:rsid w:val="00B368C8"/>
    <w:rsid w:val="00B379BB"/>
    <w:rsid w:val="00B42460"/>
    <w:rsid w:val="00B46C9D"/>
    <w:rsid w:val="00B53F65"/>
    <w:rsid w:val="00B57A73"/>
    <w:rsid w:val="00B60F63"/>
    <w:rsid w:val="00B626E5"/>
    <w:rsid w:val="00B64054"/>
    <w:rsid w:val="00B671F7"/>
    <w:rsid w:val="00B74B71"/>
    <w:rsid w:val="00B767B9"/>
    <w:rsid w:val="00B76A21"/>
    <w:rsid w:val="00B8041A"/>
    <w:rsid w:val="00B819F0"/>
    <w:rsid w:val="00B82771"/>
    <w:rsid w:val="00B940CA"/>
    <w:rsid w:val="00B95FE1"/>
    <w:rsid w:val="00BA04A7"/>
    <w:rsid w:val="00BA2C88"/>
    <w:rsid w:val="00BA5CE7"/>
    <w:rsid w:val="00BA768E"/>
    <w:rsid w:val="00BA7DCA"/>
    <w:rsid w:val="00BC698B"/>
    <w:rsid w:val="00BD47BE"/>
    <w:rsid w:val="00BD6A23"/>
    <w:rsid w:val="00BE7295"/>
    <w:rsid w:val="00BE763F"/>
    <w:rsid w:val="00BF1E5D"/>
    <w:rsid w:val="00BF4BB5"/>
    <w:rsid w:val="00BF55FA"/>
    <w:rsid w:val="00C03AA3"/>
    <w:rsid w:val="00C1060E"/>
    <w:rsid w:val="00C10660"/>
    <w:rsid w:val="00C131A4"/>
    <w:rsid w:val="00C340B5"/>
    <w:rsid w:val="00C35768"/>
    <w:rsid w:val="00C37834"/>
    <w:rsid w:val="00C410AD"/>
    <w:rsid w:val="00C41344"/>
    <w:rsid w:val="00C442C1"/>
    <w:rsid w:val="00C47F60"/>
    <w:rsid w:val="00C509A0"/>
    <w:rsid w:val="00C6145B"/>
    <w:rsid w:val="00C65CCE"/>
    <w:rsid w:val="00C6763C"/>
    <w:rsid w:val="00C85E59"/>
    <w:rsid w:val="00C86AA1"/>
    <w:rsid w:val="00CB4493"/>
    <w:rsid w:val="00CB6D43"/>
    <w:rsid w:val="00CC2FB4"/>
    <w:rsid w:val="00CD64CF"/>
    <w:rsid w:val="00CE1998"/>
    <w:rsid w:val="00D07A9C"/>
    <w:rsid w:val="00D16664"/>
    <w:rsid w:val="00D30274"/>
    <w:rsid w:val="00D47036"/>
    <w:rsid w:val="00D52BBB"/>
    <w:rsid w:val="00D821D9"/>
    <w:rsid w:val="00D91153"/>
    <w:rsid w:val="00D96DF2"/>
    <w:rsid w:val="00DA40C8"/>
    <w:rsid w:val="00DA6808"/>
    <w:rsid w:val="00DB5CFC"/>
    <w:rsid w:val="00DC441B"/>
    <w:rsid w:val="00DE1280"/>
    <w:rsid w:val="00DE273C"/>
    <w:rsid w:val="00DF1DC4"/>
    <w:rsid w:val="00DF7155"/>
    <w:rsid w:val="00E0503C"/>
    <w:rsid w:val="00E21CDF"/>
    <w:rsid w:val="00E226A2"/>
    <w:rsid w:val="00E4018F"/>
    <w:rsid w:val="00E775D8"/>
    <w:rsid w:val="00E8520E"/>
    <w:rsid w:val="00E86EE4"/>
    <w:rsid w:val="00E907B3"/>
    <w:rsid w:val="00E93ECF"/>
    <w:rsid w:val="00EC045B"/>
    <w:rsid w:val="00ED0606"/>
    <w:rsid w:val="00EF741D"/>
    <w:rsid w:val="00F022BD"/>
    <w:rsid w:val="00F0495F"/>
    <w:rsid w:val="00F373BB"/>
    <w:rsid w:val="00F51733"/>
    <w:rsid w:val="00F567FD"/>
    <w:rsid w:val="00F61491"/>
    <w:rsid w:val="00F715C8"/>
    <w:rsid w:val="00F75ADF"/>
    <w:rsid w:val="00F81B5F"/>
    <w:rsid w:val="00F81F8E"/>
    <w:rsid w:val="00F92E1B"/>
    <w:rsid w:val="00F9369B"/>
    <w:rsid w:val="00F95920"/>
    <w:rsid w:val="00FA2DC9"/>
    <w:rsid w:val="00FB21C5"/>
    <w:rsid w:val="00FB4612"/>
    <w:rsid w:val="00FD0C41"/>
    <w:rsid w:val="00FD61E7"/>
    <w:rsid w:val="00FE0B24"/>
    <w:rsid w:val="00FF05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E5FC7"/>
    <w:pPr>
      <w:suppressAutoHyphens/>
      <w:autoSpaceDN w:val="0"/>
      <w:textAlignment w:val="baseline"/>
    </w:pPr>
    <w:rPr>
      <w:sz w:val="24"/>
      <w:szCs w:val="24"/>
    </w:rPr>
  </w:style>
  <w:style w:type="paragraph" w:styleId="Naslov1">
    <w:name w:val="heading 1"/>
    <w:basedOn w:val="Navaden"/>
    <w:next w:val="Navaden"/>
    <w:rsid w:val="00666C84"/>
    <w:pPr>
      <w:keepNext/>
      <w:spacing w:before="240" w:after="60"/>
      <w:outlineLvl w:val="0"/>
    </w:pPr>
    <w:rPr>
      <w:rFonts w:ascii="Cambria" w:hAnsi="Cambria"/>
      <w:b/>
      <w:bCs/>
      <w:kern w:val="3"/>
      <w:sz w:val="32"/>
      <w:szCs w:val="32"/>
    </w:rPr>
  </w:style>
  <w:style w:type="paragraph" w:styleId="Naslov2">
    <w:name w:val="heading 2"/>
    <w:basedOn w:val="Navaden"/>
    <w:next w:val="Navaden"/>
    <w:rsid w:val="00666C84"/>
    <w:pPr>
      <w:keepNext/>
      <w:spacing w:before="240" w:after="60"/>
      <w:outlineLvl w:val="1"/>
    </w:pPr>
    <w:rPr>
      <w:rFonts w:ascii="Arial" w:hAnsi="Arial" w:cs="Arial"/>
      <w:b/>
      <w:bCs/>
      <w:i/>
      <w:iCs/>
      <w:sz w:val="28"/>
      <w:szCs w:val="28"/>
    </w:rPr>
  </w:style>
  <w:style w:type="paragraph" w:styleId="Naslov3">
    <w:name w:val="heading 3"/>
    <w:basedOn w:val="Navaden"/>
    <w:next w:val="Navaden"/>
    <w:rsid w:val="00666C84"/>
    <w:pPr>
      <w:keepNext/>
      <w:spacing w:before="240" w:after="60"/>
      <w:outlineLvl w:val="2"/>
    </w:pPr>
    <w:rPr>
      <w:rFonts w:ascii="Cambria" w:hAnsi="Cambria"/>
      <w:b/>
      <w:bCs/>
      <w:sz w:val="26"/>
      <w:szCs w:val="26"/>
    </w:rPr>
  </w:style>
  <w:style w:type="paragraph" w:styleId="Naslov4">
    <w:name w:val="heading 4"/>
    <w:basedOn w:val="Navaden"/>
    <w:next w:val="Navaden"/>
    <w:rsid w:val="00666C84"/>
    <w:pPr>
      <w:keepNext/>
      <w:spacing w:before="240" w:after="60"/>
      <w:outlineLvl w:val="3"/>
    </w:pPr>
    <w:rPr>
      <w:rFonts w:ascii="Calibri" w:hAnsi="Calibri"/>
      <w:b/>
      <w:bCs/>
      <w:sz w:val="28"/>
      <w:szCs w:val="28"/>
    </w:rPr>
  </w:style>
  <w:style w:type="paragraph" w:styleId="Naslov5">
    <w:name w:val="heading 5"/>
    <w:basedOn w:val="Navaden"/>
    <w:next w:val="Navaden"/>
    <w:rsid w:val="00666C84"/>
    <w:pPr>
      <w:spacing w:before="240" w:after="60"/>
      <w:outlineLvl w:val="4"/>
    </w:pPr>
    <w:rPr>
      <w:rFonts w:ascii="Calibri" w:hAnsi="Calibri"/>
      <w:b/>
      <w:bCs/>
      <w:i/>
      <w:iCs/>
      <w:sz w:val="26"/>
      <w:szCs w:val="26"/>
    </w:rPr>
  </w:style>
  <w:style w:type="paragraph" w:styleId="Naslov6">
    <w:name w:val="heading 6"/>
    <w:basedOn w:val="Navaden"/>
    <w:next w:val="Navaden"/>
    <w:rsid w:val="00666C84"/>
    <w:pPr>
      <w:spacing w:before="240" w:after="60"/>
      <w:outlineLvl w:val="5"/>
    </w:pPr>
    <w:rPr>
      <w:rFonts w:ascii="Calibri" w:hAnsi="Calibri"/>
      <w:b/>
      <w:bCs/>
      <w:sz w:val="22"/>
      <w:szCs w:val="22"/>
    </w:rPr>
  </w:style>
  <w:style w:type="paragraph" w:styleId="Naslov7">
    <w:name w:val="heading 7"/>
    <w:basedOn w:val="Navaden"/>
    <w:next w:val="Navaden"/>
    <w:rsid w:val="00666C84"/>
    <w:pPr>
      <w:spacing w:before="240" w:after="60"/>
      <w:outlineLvl w:val="6"/>
    </w:pPr>
    <w:rPr>
      <w:rFonts w:ascii="Calibri" w:hAnsi="Calibri"/>
    </w:rPr>
  </w:style>
  <w:style w:type="paragraph" w:styleId="Naslov8">
    <w:name w:val="heading 8"/>
    <w:basedOn w:val="Navaden"/>
    <w:next w:val="Navaden"/>
    <w:rsid w:val="00666C84"/>
    <w:pPr>
      <w:spacing w:before="240" w:after="60"/>
      <w:outlineLvl w:val="7"/>
    </w:pPr>
    <w:rPr>
      <w:rFonts w:ascii="Calibri" w:hAnsi="Calibri"/>
      <w:i/>
      <w:iCs/>
    </w:rPr>
  </w:style>
  <w:style w:type="paragraph" w:styleId="Naslov9">
    <w:name w:val="heading 9"/>
    <w:basedOn w:val="Navaden"/>
    <w:next w:val="Navaden"/>
    <w:rsid w:val="00666C84"/>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
    <w:name w:val="Alinea"/>
    <w:basedOn w:val="Navaden"/>
    <w:rsid w:val="00666C84"/>
    <w:pPr>
      <w:numPr>
        <w:numId w:val="1"/>
      </w:numPr>
      <w:jc w:val="both"/>
    </w:pPr>
    <w:rPr>
      <w:rFonts w:ascii="Arial" w:hAnsi="Arial"/>
      <w:sz w:val="22"/>
      <w:lang w:eastAsia="en-US"/>
    </w:rPr>
  </w:style>
  <w:style w:type="character" w:customStyle="1" w:styleId="AlineaChar">
    <w:name w:val="Alinea Char"/>
    <w:rsid w:val="00666C84"/>
    <w:rPr>
      <w:rFonts w:ascii="Arial" w:hAnsi="Arial"/>
      <w:sz w:val="22"/>
      <w:szCs w:val="24"/>
      <w:lang w:val="sl-SI" w:eastAsia="en-US" w:bidi="ar-SA"/>
    </w:rPr>
  </w:style>
  <w:style w:type="paragraph" w:customStyle="1" w:styleId="StyleAlinea9pt1">
    <w:name w:val="Style Alinea + 9 pt1"/>
    <w:basedOn w:val="Navaden"/>
    <w:rsid w:val="00666C84"/>
    <w:pPr>
      <w:tabs>
        <w:tab w:val="left" w:pos="284"/>
      </w:tabs>
      <w:ind w:left="284" w:hanging="284"/>
    </w:pPr>
  </w:style>
  <w:style w:type="paragraph" w:styleId="Zgradbadokumenta">
    <w:name w:val="Document Map"/>
    <w:basedOn w:val="Navaden"/>
    <w:rsid w:val="00666C84"/>
    <w:pPr>
      <w:shd w:val="clear" w:color="auto" w:fill="000080"/>
    </w:pPr>
    <w:rPr>
      <w:rFonts w:ascii="Tahoma" w:hAnsi="Tahoma" w:cs="Tahoma"/>
      <w:sz w:val="20"/>
      <w:szCs w:val="20"/>
    </w:rPr>
  </w:style>
  <w:style w:type="paragraph" w:customStyle="1" w:styleId="StyleArial8ptBlack">
    <w:name w:val="Style Arial 8 pt Black"/>
    <w:basedOn w:val="Navaden"/>
    <w:rsid w:val="00666C84"/>
    <w:pPr>
      <w:spacing w:before="60" w:after="60"/>
    </w:pPr>
    <w:rPr>
      <w:rFonts w:ascii="Arial" w:hAnsi="Arial" w:cs="Arial"/>
      <w:color w:val="000000"/>
      <w:sz w:val="16"/>
      <w:szCs w:val="16"/>
    </w:rPr>
  </w:style>
  <w:style w:type="character" w:customStyle="1" w:styleId="StyleArial8ptBlackChar">
    <w:name w:val="Style Arial 8 pt Black Char"/>
    <w:rsid w:val="00666C84"/>
    <w:rPr>
      <w:rFonts w:ascii="Arial" w:hAnsi="Arial" w:cs="Arial"/>
      <w:color w:val="000000"/>
      <w:sz w:val="16"/>
      <w:szCs w:val="16"/>
      <w:lang w:val="sl-SI" w:eastAsia="sl-SI" w:bidi="ar-SA"/>
    </w:rPr>
  </w:style>
  <w:style w:type="character" w:customStyle="1" w:styleId="StyleArial10pt">
    <w:name w:val="Style Arial 10 pt"/>
    <w:rsid w:val="00666C84"/>
    <w:rPr>
      <w:rFonts w:ascii="Arial" w:hAnsi="Arial"/>
      <w:color w:val="auto"/>
      <w:sz w:val="20"/>
    </w:rPr>
  </w:style>
  <w:style w:type="paragraph" w:customStyle="1" w:styleId="len-tekstalineja2">
    <w:name w:val="Člen - tekst alineja 2"/>
    <w:basedOn w:val="Navaden"/>
    <w:rsid w:val="00666C84"/>
    <w:pPr>
      <w:numPr>
        <w:numId w:val="2"/>
      </w:numPr>
      <w:spacing w:after="120" w:line="300" w:lineRule="auto"/>
      <w:jc w:val="both"/>
    </w:pPr>
    <w:rPr>
      <w:rFonts w:ascii="Arial" w:hAnsi="Arial"/>
      <w:sz w:val="20"/>
      <w:szCs w:val="22"/>
    </w:rPr>
  </w:style>
  <w:style w:type="paragraph" w:styleId="Telobesedila2">
    <w:name w:val="Body Text 2"/>
    <w:basedOn w:val="Navaden"/>
    <w:rsid w:val="00666C84"/>
    <w:pPr>
      <w:spacing w:after="60"/>
      <w:ind w:right="46"/>
      <w:jc w:val="both"/>
    </w:pPr>
    <w:rPr>
      <w:rFonts w:ascii="Arial" w:hAnsi="Arial"/>
      <w:b/>
      <w:bCs/>
      <w:sz w:val="22"/>
    </w:rPr>
  </w:style>
  <w:style w:type="paragraph" w:customStyle="1" w:styleId="tabelalevo">
    <w:name w:val="tabelalevo"/>
    <w:basedOn w:val="Navaden"/>
    <w:rsid w:val="00666C84"/>
    <w:pPr>
      <w:spacing w:before="40"/>
    </w:pPr>
    <w:rPr>
      <w:rFonts w:ascii="Arial" w:hAnsi="Arial"/>
      <w:sz w:val="16"/>
      <w:szCs w:val="20"/>
    </w:rPr>
  </w:style>
  <w:style w:type="character" w:customStyle="1" w:styleId="tabelalevoZnak">
    <w:name w:val="tabelalevo Znak"/>
    <w:rsid w:val="00666C84"/>
    <w:rPr>
      <w:rFonts w:ascii="Arial" w:hAnsi="Arial"/>
      <w:sz w:val="16"/>
      <w:lang w:val="sl-SI" w:eastAsia="sl-SI" w:bidi="ar-SA"/>
    </w:rPr>
  </w:style>
  <w:style w:type="paragraph" w:styleId="Glava">
    <w:name w:val="header"/>
    <w:basedOn w:val="Navaden"/>
    <w:rsid w:val="00666C84"/>
    <w:pPr>
      <w:tabs>
        <w:tab w:val="center" w:pos="4536"/>
        <w:tab w:val="right" w:pos="9072"/>
      </w:tabs>
    </w:pPr>
  </w:style>
  <w:style w:type="paragraph" w:styleId="Noga">
    <w:name w:val="footer"/>
    <w:basedOn w:val="Navaden"/>
    <w:link w:val="NogaZnak"/>
    <w:uiPriority w:val="99"/>
    <w:rsid w:val="00666C84"/>
    <w:pPr>
      <w:tabs>
        <w:tab w:val="center" w:pos="4536"/>
        <w:tab w:val="right" w:pos="9072"/>
      </w:tabs>
    </w:pPr>
    <w:rPr>
      <w:lang w:val="x-none" w:eastAsia="x-none"/>
    </w:rPr>
  </w:style>
  <w:style w:type="character" w:styleId="Hiperpovezava">
    <w:name w:val="Hyperlink"/>
    <w:uiPriority w:val="99"/>
    <w:rsid w:val="00666C84"/>
    <w:rPr>
      <w:color w:val="0000FF"/>
      <w:u w:val="single"/>
    </w:rPr>
  </w:style>
  <w:style w:type="character" w:customStyle="1" w:styleId="Heading1Char">
    <w:name w:val="Heading 1 Char"/>
    <w:rsid w:val="00666C84"/>
    <w:rPr>
      <w:rFonts w:ascii="Cambria" w:eastAsia="Times New Roman" w:hAnsi="Cambria" w:cs="Times New Roman"/>
      <w:b/>
      <w:bCs/>
      <w:kern w:val="3"/>
      <w:sz w:val="32"/>
      <w:szCs w:val="32"/>
    </w:rPr>
  </w:style>
  <w:style w:type="character" w:customStyle="1" w:styleId="Heading3Char">
    <w:name w:val="Heading 3 Char"/>
    <w:rsid w:val="00666C84"/>
    <w:rPr>
      <w:rFonts w:ascii="Cambria" w:eastAsia="Times New Roman" w:hAnsi="Cambria" w:cs="Times New Roman"/>
      <w:b/>
      <w:bCs/>
      <w:sz w:val="26"/>
      <w:szCs w:val="26"/>
    </w:rPr>
  </w:style>
  <w:style w:type="character" w:customStyle="1" w:styleId="Heading4Char">
    <w:name w:val="Heading 4 Char"/>
    <w:rsid w:val="00666C84"/>
    <w:rPr>
      <w:rFonts w:ascii="Calibri" w:eastAsia="Times New Roman" w:hAnsi="Calibri" w:cs="Times New Roman"/>
      <w:b/>
      <w:bCs/>
      <w:sz w:val="28"/>
      <w:szCs w:val="28"/>
    </w:rPr>
  </w:style>
  <w:style w:type="character" w:customStyle="1" w:styleId="Heading5Char">
    <w:name w:val="Heading 5 Char"/>
    <w:rsid w:val="00666C84"/>
    <w:rPr>
      <w:rFonts w:ascii="Calibri" w:eastAsia="Times New Roman" w:hAnsi="Calibri" w:cs="Times New Roman"/>
      <w:b/>
      <w:bCs/>
      <w:i/>
      <w:iCs/>
      <w:sz w:val="26"/>
      <w:szCs w:val="26"/>
    </w:rPr>
  </w:style>
  <w:style w:type="character" w:customStyle="1" w:styleId="Heading6Char">
    <w:name w:val="Heading 6 Char"/>
    <w:rsid w:val="00666C84"/>
    <w:rPr>
      <w:rFonts w:ascii="Calibri" w:eastAsia="Times New Roman" w:hAnsi="Calibri" w:cs="Times New Roman"/>
      <w:b/>
      <w:bCs/>
      <w:sz w:val="22"/>
      <w:szCs w:val="22"/>
    </w:rPr>
  </w:style>
  <w:style w:type="character" w:customStyle="1" w:styleId="Heading7Char">
    <w:name w:val="Heading 7 Char"/>
    <w:rsid w:val="00666C84"/>
    <w:rPr>
      <w:rFonts w:ascii="Calibri" w:eastAsia="Times New Roman" w:hAnsi="Calibri" w:cs="Times New Roman"/>
      <w:sz w:val="24"/>
      <w:szCs w:val="24"/>
    </w:rPr>
  </w:style>
  <w:style w:type="character" w:customStyle="1" w:styleId="Heading8Char">
    <w:name w:val="Heading 8 Char"/>
    <w:rsid w:val="00666C84"/>
    <w:rPr>
      <w:rFonts w:ascii="Calibri" w:eastAsia="Times New Roman" w:hAnsi="Calibri" w:cs="Times New Roman"/>
      <w:i/>
      <w:iCs/>
      <w:sz w:val="24"/>
      <w:szCs w:val="24"/>
    </w:rPr>
  </w:style>
  <w:style w:type="character" w:customStyle="1" w:styleId="Heading9Char">
    <w:name w:val="Heading 9 Char"/>
    <w:rsid w:val="00666C84"/>
    <w:rPr>
      <w:rFonts w:ascii="Cambria" w:eastAsia="Times New Roman" w:hAnsi="Cambria" w:cs="Times New Roman"/>
      <w:sz w:val="22"/>
      <w:szCs w:val="22"/>
    </w:rPr>
  </w:style>
  <w:style w:type="paragraph" w:styleId="Besedilooblaka">
    <w:name w:val="Balloon Text"/>
    <w:basedOn w:val="Navaden"/>
    <w:rsid w:val="00666C84"/>
    <w:rPr>
      <w:rFonts w:ascii="Tahoma" w:hAnsi="Tahoma" w:cs="Tahoma"/>
      <w:sz w:val="16"/>
      <w:szCs w:val="16"/>
    </w:rPr>
  </w:style>
  <w:style w:type="character" w:customStyle="1" w:styleId="BalloonTextChar">
    <w:name w:val="Balloon Text Char"/>
    <w:rsid w:val="00666C84"/>
    <w:rPr>
      <w:rFonts w:ascii="Tahoma" w:hAnsi="Tahoma" w:cs="Tahoma"/>
      <w:sz w:val="16"/>
      <w:szCs w:val="16"/>
    </w:rPr>
  </w:style>
  <w:style w:type="paragraph" w:styleId="Bibliografija">
    <w:name w:val="Bibliography"/>
    <w:basedOn w:val="Navaden"/>
    <w:next w:val="Navaden"/>
    <w:rsid w:val="00666C84"/>
  </w:style>
  <w:style w:type="paragraph" w:styleId="Blokbesedila">
    <w:name w:val="Block Text"/>
    <w:basedOn w:val="Navaden"/>
    <w:rsid w:val="00666C84"/>
    <w:pPr>
      <w:spacing w:after="120"/>
      <w:ind w:left="1440" w:right="1440"/>
    </w:pPr>
  </w:style>
  <w:style w:type="paragraph" w:styleId="Telobesedila">
    <w:name w:val="Body Text"/>
    <w:basedOn w:val="Navaden"/>
    <w:rsid w:val="00666C84"/>
    <w:pPr>
      <w:spacing w:after="120"/>
    </w:pPr>
  </w:style>
  <w:style w:type="character" w:customStyle="1" w:styleId="BodyTextChar">
    <w:name w:val="Body Text Char"/>
    <w:rsid w:val="00666C84"/>
    <w:rPr>
      <w:sz w:val="24"/>
      <w:szCs w:val="24"/>
    </w:rPr>
  </w:style>
  <w:style w:type="paragraph" w:styleId="Telobesedila3">
    <w:name w:val="Body Text 3"/>
    <w:basedOn w:val="Navaden"/>
    <w:rsid w:val="00666C84"/>
    <w:pPr>
      <w:spacing w:after="120"/>
    </w:pPr>
    <w:rPr>
      <w:sz w:val="16"/>
      <w:szCs w:val="16"/>
    </w:rPr>
  </w:style>
  <w:style w:type="character" w:customStyle="1" w:styleId="BodyText3Char">
    <w:name w:val="Body Text 3 Char"/>
    <w:rsid w:val="00666C84"/>
    <w:rPr>
      <w:sz w:val="16"/>
      <w:szCs w:val="16"/>
    </w:rPr>
  </w:style>
  <w:style w:type="paragraph" w:styleId="Telobesedila-prvizamik">
    <w:name w:val="Body Text First Indent"/>
    <w:basedOn w:val="Telobesedila"/>
    <w:rsid w:val="00666C84"/>
    <w:pPr>
      <w:ind w:firstLine="210"/>
    </w:pPr>
  </w:style>
  <w:style w:type="character" w:customStyle="1" w:styleId="BodyTextFirstIndentChar">
    <w:name w:val="Body Text First Indent Char"/>
    <w:rsid w:val="00666C84"/>
    <w:rPr>
      <w:sz w:val="24"/>
      <w:szCs w:val="24"/>
    </w:rPr>
  </w:style>
  <w:style w:type="paragraph" w:styleId="Telobesedila-zamik">
    <w:name w:val="Body Text Indent"/>
    <w:basedOn w:val="Navaden"/>
    <w:rsid w:val="00666C84"/>
    <w:pPr>
      <w:spacing w:after="120"/>
      <w:ind w:left="283"/>
    </w:pPr>
  </w:style>
  <w:style w:type="character" w:customStyle="1" w:styleId="BodyTextIndentChar">
    <w:name w:val="Body Text Indent Char"/>
    <w:rsid w:val="00666C84"/>
    <w:rPr>
      <w:sz w:val="24"/>
      <w:szCs w:val="24"/>
    </w:rPr>
  </w:style>
  <w:style w:type="paragraph" w:styleId="Telobesedila-prvizamik2">
    <w:name w:val="Body Text First Indent 2"/>
    <w:basedOn w:val="Telobesedila-zamik"/>
    <w:rsid w:val="00666C84"/>
    <w:pPr>
      <w:ind w:firstLine="210"/>
    </w:pPr>
  </w:style>
  <w:style w:type="character" w:customStyle="1" w:styleId="BodyTextFirstIndent2Char">
    <w:name w:val="Body Text First Indent 2 Char"/>
    <w:rsid w:val="00666C84"/>
    <w:rPr>
      <w:sz w:val="24"/>
      <w:szCs w:val="24"/>
    </w:rPr>
  </w:style>
  <w:style w:type="paragraph" w:styleId="Telobesedila-zamik2">
    <w:name w:val="Body Text Indent 2"/>
    <w:basedOn w:val="Navaden"/>
    <w:rsid w:val="00666C84"/>
    <w:pPr>
      <w:spacing w:after="120" w:line="480" w:lineRule="auto"/>
      <w:ind w:left="283"/>
    </w:pPr>
  </w:style>
  <w:style w:type="character" w:customStyle="1" w:styleId="BodyTextIndent2Char">
    <w:name w:val="Body Text Indent 2 Char"/>
    <w:rsid w:val="00666C84"/>
    <w:rPr>
      <w:sz w:val="24"/>
      <w:szCs w:val="24"/>
    </w:rPr>
  </w:style>
  <w:style w:type="paragraph" w:styleId="Telobesedila-zamik3">
    <w:name w:val="Body Text Indent 3"/>
    <w:basedOn w:val="Navaden"/>
    <w:rsid w:val="00666C84"/>
    <w:pPr>
      <w:spacing w:after="120"/>
      <w:ind w:left="283"/>
    </w:pPr>
    <w:rPr>
      <w:sz w:val="16"/>
      <w:szCs w:val="16"/>
    </w:rPr>
  </w:style>
  <w:style w:type="character" w:customStyle="1" w:styleId="BodyTextIndent3Char">
    <w:name w:val="Body Text Indent 3 Char"/>
    <w:rsid w:val="00666C84"/>
    <w:rPr>
      <w:sz w:val="16"/>
      <w:szCs w:val="16"/>
    </w:rPr>
  </w:style>
  <w:style w:type="paragraph" w:styleId="Napis">
    <w:name w:val="caption"/>
    <w:basedOn w:val="Navaden"/>
    <w:next w:val="Navaden"/>
    <w:rsid w:val="00666C84"/>
    <w:rPr>
      <w:b/>
      <w:bCs/>
      <w:sz w:val="20"/>
      <w:szCs w:val="20"/>
    </w:rPr>
  </w:style>
  <w:style w:type="paragraph" w:styleId="Zakljunipozdrav">
    <w:name w:val="Closing"/>
    <w:basedOn w:val="Navaden"/>
    <w:rsid w:val="00666C84"/>
    <w:pPr>
      <w:ind w:left="4252"/>
    </w:pPr>
  </w:style>
  <w:style w:type="character" w:customStyle="1" w:styleId="ClosingChar">
    <w:name w:val="Closing Char"/>
    <w:rsid w:val="00666C84"/>
    <w:rPr>
      <w:sz w:val="24"/>
      <w:szCs w:val="24"/>
    </w:rPr>
  </w:style>
  <w:style w:type="paragraph" w:styleId="Pripombabesedilo">
    <w:name w:val="annotation text"/>
    <w:basedOn w:val="Navaden"/>
    <w:rsid w:val="00666C84"/>
    <w:rPr>
      <w:sz w:val="20"/>
      <w:szCs w:val="20"/>
    </w:rPr>
  </w:style>
  <w:style w:type="character" w:customStyle="1" w:styleId="CommentTextChar">
    <w:name w:val="Comment Text Char"/>
    <w:basedOn w:val="Privzetapisavaodstavka"/>
    <w:rsid w:val="00666C84"/>
  </w:style>
  <w:style w:type="paragraph" w:styleId="Zadevapripombe">
    <w:name w:val="annotation subject"/>
    <w:basedOn w:val="Pripombabesedilo"/>
    <w:next w:val="Pripombabesedilo"/>
    <w:rsid w:val="00666C84"/>
    <w:rPr>
      <w:b/>
      <w:bCs/>
    </w:rPr>
  </w:style>
  <w:style w:type="character" w:customStyle="1" w:styleId="CommentSubjectChar">
    <w:name w:val="Comment Subject Char"/>
    <w:rsid w:val="00666C84"/>
    <w:rPr>
      <w:b/>
      <w:bCs/>
    </w:rPr>
  </w:style>
  <w:style w:type="paragraph" w:styleId="Datum">
    <w:name w:val="Date"/>
    <w:basedOn w:val="Navaden"/>
    <w:next w:val="Navaden"/>
    <w:rsid w:val="00666C84"/>
  </w:style>
  <w:style w:type="character" w:customStyle="1" w:styleId="DateChar">
    <w:name w:val="Date Char"/>
    <w:rsid w:val="00666C84"/>
    <w:rPr>
      <w:sz w:val="24"/>
      <w:szCs w:val="24"/>
    </w:rPr>
  </w:style>
  <w:style w:type="paragraph" w:styleId="E-potnipodpis">
    <w:name w:val="E-mail Signature"/>
    <w:basedOn w:val="Navaden"/>
    <w:rsid w:val="00666C84"/>
  </w:style>
  <w:style w:type="character" w:customStyle="1" w:styleId="E-mailSignatureChar">
    <w:name w:val="E-mail Signature Char"/>
    <w:rsid w:val="00666C84"/>
    <w:rPr>
      <w:sz w:val="24"/>
      <w:szCs w:val="24"/>
    </w:rPr>
  </w:style>
  <w:style w:type="paragraph" w:styleId="Konnaopomba-besedilo">
    <w:name w:val="endnote text"/>
    <w:basedOn w:val="Navaden"/>
    <w:rsid w:val="00666C84"/>
    <w:rPr>
      <w:sz w:val="20"/>
      <w:szCs w:val="20"/>
    </w:rPr>
  </w:style>
  <w:style w:type="character" w:customStyle="1" w:styleId="EndnoteTextChar">
    <w:name w:val="Endnote Text Char"/>
    <w:basedOn w:val="Privzetapisavaodstavka"/>
    <w:rsid w:val="00666C84"/>
  </w:style>
  <w:style w:type="paragraph" w:styleId="Naslovnaslovnika">
    <w:name w:val="envelope address"/>
    <w:basedOn w:val="Navaden"/>
    <w:rsid w:val="00666C84"/>
    <w:pPr>
      <w:ind w:left="2880"/>
    </w:pPr>
    <w:rPr>
      <w:rFonts w:ascii="Cambria" w:hAnsi="Cambria"/>
    </w:rPr>
  </w:style>
  <w:style w:type="paragraph" w:styleId="Naslovpoiljatelja">
    <w:name w:val="envelope return"/>
    <w:basedOn w:val="Navaden"/>
    <w:rsid w:val="00666C84"/>
    <w:rPr>
      <w:rFonts w:ascii="Cambria" w:hAnsi="Cambria"/>
      <w:sz w:val="20"/>
      <w:szCs w:val="20"/>
    </w:rPr>
  </w:style>
  <w:style w:type="paragraph" w:styleId="Sprotnaopomba-besedilo">
    <w:name w:val="footnote text"/>
    <w:basedOn w:val="Navaden"/>
    <w:rsid w:val="00666C84"/>
    <w:rPr>
      <w:sz w:val="20"/>
      <w:szCs w:val="20"/>
    </w:rPr>
  </w:style>
  <w:style w:type="character" w:customStyle="1" w:styleId="FootnoteTextChar">
    <w:name w:val="Footnote Text Char"/>
    <w:basedOn w:val="Privzetapisavaodstavka"/>
    <w:rsid w:val="00666C84"/>
  </w:style>
  <w:style w:type="paragraph" w:styleId="HTMLnaslov">
    <w:name w:val="HTML Address"/>
    <w:basedOn w:val="Navaden"/>
    <w:rsid w:val="00666C84"/>
    <w:rPr>
      <w:i/>
      <w:iCs/>
    </w:rPr>
  </w:style>
  <w:style w:type="character" w:customStyle="1" w:styleId="HTMLAddressChar">
    <w:name w:val="HTML Address Char"/>
    <w:rsid w:val="00666C84"/>
    <w:rPr>
      <w:i/>
      <w:iCs/>
      <w:sz w:val="24"/>
      <w:szCs w:val="24"/>
    </w:rPr>
  </w:style>
  <w:style w:type="paragraph" w:styleId="HTML-oblikovano">
    <w:name w:val="HTML Preformatted"/>
    <w:basedOn w:val="Navaden"/>
    <w:rsid w:val="00666C84"/>
    <w:rPr>
      <w:rFonts w:ascii="Courier New" w:hAnsi="Courier New" w:cs="Courier New"/>
      <w:sz w:val="20"/>
      <w:szCs w:val="20"/>
    </w:rPr>
  </w:style>
  <w:style w:type="character" w:customStyle="1" w:styleId="HTMLPreformattedChar">
    <w:name w:val="HTML Preformatted Char"/>
    <w:rsid w:val="00666C84"/>
    <w:rPr>
      <w:rFonts w:ascii="Courier New" w:hAnsi="Courier New" w:cs="Courier New"/>
    </w:rPr>
  </w:style>
  <w:style w:type="paragraph" w:styleId="Stvarnokazalo1">
    <w:name w:val="index 1"/>
    <w:basedOn w:val="Navaden"/>
    <w:next w:val="Navaden"/>
    <w:autoRedefine/>
    <w:rsid w:val="00666C84"/>
    <w:pPr>
      <w:ind w:left="240" w:hanging="240"/>
    </w:pPr>
  </w:style>
  <w:style w:type="paragraph" w:styleId="Stvarnokazalo2">
    <w:name w:val="index 2"/>
    <w:basedOn w:val="Navaden"/>
    <w:next w:val="Navaden"/>
    <w:autoRedefine/>
    <w:rsid w:val="00666C84"/>
    <w:pPr>
      <w:ind w:left="480" w:hanging="240"/>
    </w:pPr>
  </w:style>
  <w:style w:type="paragraph" w:styleId="Stvarnokazalo3">
    <w:name w:val="index 3"/>
    <w:basedOn w:val="Navaden"/>
    <w:next w:val="Navaden"/>
    <w:autoRedefine/>
    <w:rsid w:val="00666C84"/>
    <w:pPr>
      <w:ind w:left="720" w:hanging="240"/>
    </w:pPr>
  </w:style>
  <w:style w:type="paragraph" w:styleId="Stvarnokazalo4">
    <w:name w:val="index 4"/>
    <w:basedOn w:val="Navaden"/>
    <w:next w:val="Navaden"/>
    <w:autoRedefine/>
    <w:rsid w:val="00666C84"/>
    <w:pPr>
      <w:ind w:left="960" w:hanging="240"/>
    </w:pPr>
  </w:style>
  <w:style w:type="paragraph" w:styleId="Stvarnokazalo5">
    <w:name w:val="index 5"/>
    <w:basedOn w:val="Navaden"/>
    <w:next w:val="Navaden"/>
    <w:autoRedefine/>
    <w:rsid w:val="00666C84"/>
    <w:pPr>
      <w:ind w:left="1200" w:hanging="240"/>
    </w:pPr>
  </w:style>
  <w:style w:type="paragraph" w:styleId="Stvarnokazalo6">
    <w:name w:val="index 6"/>
    <w:basedOn w:val="Navaden"/>
    <w:next w:val="Navaden"/>
    <w:autoRedefine/>
    <w:rsid w:val="00666C84"/>
    <w:pPr>
      <w:ind w:left="1440" w:hanging="240"/>
    </w:pPr>
  </w:style>
  <w:style w:type="paragraph" w:styleId="Stvarnokazalo7">
    <w:name w:val="index 7"/>
    <w:basedOn w:val="Navaden"/>
    <w:next w:val="Navaden"/>
    <w:autoRedefine/>
    <w:rsid w:val="00666C84"/>
    <w:pPr>
      <w:ind w:left="1680" w:hanging="240"/>
    </w:pPr>
  </w:style>
  <w:style w:type="paragraph" w:styleId="Stvarnokazalo8">
    <w:name w:val="index 8"/>
    <w:basedOn w:val="Navaden"/>
    <w:next w:val="Navaden"/>
    <w:autoRedefine/>
    <w:rsid w:val="00666C84"/>
    <w:pPr>
      <w:ind w:left="1920" w:hanging="240"/>
    </w:pPr>
  </w:style>
  <w:style w:type="paragraph" w:styleId="Stvarnokazalo9">
    <w:name w:val="index 9"/>
    <w:basedOn w:val="Navaden"/>
    <w:next w:val="Navaden"/>
    <w:autoRedefine/>
    <w:rsid w:val="00666C84"/>
    <w:pPr>
      <w:ind w:left="2160" w:hanging="240"/>
    </w:pPr>
  </w:style>
  <w:style w:type="paragraph" w:styleId="Stvarnokazalo-naslov">
    <w:name w:val="index heading"/>
    <w:basedOn w:val="Navaden"/>
    <w:next w:val="Stvarnokazalo1"/>
    <w:rsid w:val="00666C84"/>
    <w:rPr>
      <w:rFonts w:ascii="Cambria" w:hAnsi="Cambria"/>
      <w:b/>
      <w:bCs/>
    </w:rPr>
  </w:style>
  <w:style w:type="paragraph" w:styleId="Intenzivencitat">
    <w:name w:val="Intense Quote"/>
    <w:basedOn w:val="Navaden"/>
    <w:next w:val="Navaden"/>
    <w:rsid w:val="00666C84"/>
    <w:pPr>
      <w:pBdr>
        <w:bottom w:val="single" w:sz="4" w:space="4" w:color="4F81BD"/>
      </w:pBdr>
      <w:spacing w:before="200" w:after="280"/>
      <w:ind w:left="936" w:right="936"/>
    </w:pPr>
    <w:rPr>
      <w:b/>
      <w:bCs/>
      <w:i/>
      <w:iCs/>
      <w:color w:val="4F81BD"/>
    </w:rPr>
  </w:style>
  <w:style w:type="character" w:customStyle="1" w:styleId="IntenseQuoteChar">
    <w:name w:val="Intense Quote Char"/>
    <w:rsid w:val="00666C84"/>
    <w:rPr>
      <w:b/>
      <w:bCs/>
      <w:i/>
      <w:iCs/>
      <w:color w:val="4F81BD"/>
      <w:sz w:val="24"/>
      <w:szCs w:val="24"/>
    </w:rPr>
  </w:style>
  <w:style w:type="paragraph" w:styleId="Seznam">
    <w:name w:val="List"/>
    <w:basedOn w:val="Navaden"/>
    <w:rsid w:val="00666C84"/>
    <w:pPr>
      <w:ind w:left="283" w:hanging="283"/>
    </w:pPr>
  </w:style>
  <w:style w:type="paragraph" w:styleId="Seznam2">
    <w:name w:val="List 2"/>
    <w:basedOn w:val="Navaden"/>
    <w:rsid w:val="00666C84"/>
    <w:pPr>
      <w:ind w:left="566" w:hanging="283"/>
    </w:pPr>
  </w:style>
  <w:style w:type="paragraph" w:styleId="Seznam3">
    <w:name w:val="List 3"/>
    <w:basedOn w:val="Navaden"/>
    <w:rsid w:val="00666C84"/>
    <w:pPr>
      <w:ind w:left="849" w:hanging="283"/>
    </w:pPr>
  </w:style>
  <w:style w:type="paragraph" w:styleId="Seznam4">
    <w:name w:val="List 4"/>
    <w:basedOn w:val="Navaden"/>
    <w:rsid w:val="00666C84"/>
    <w:pPr>
      <w:ind w:left="1132" w:hanging="283"/>
    </w:pPr>
  </w:style>
  <w:style w:type="paragraph" w:styleId="Seznam5">
    <w:name w:val="List 5"/>
    <w:basedOn w:val="Navaden"/>
    <w:rsid w:val="00666C84"/>
    <w:pPr>
      <w:ind w:left="1415" w:hanging="283"/>
    </w:pPr>
  </w:style>
  <w:style w:type="paragraph" w:styleId="Oznaenseznam">
    <w:name w:val="List Bullet"/>
    <w:basedOn w:val="Navaden"/>
    <w:rsid w:val="00666C84"/>
    <w:pPr>
      <w:numPr>
        <w:numId w:val="3"/>
      </w:numPr>
    </w:pPr>
  </w:style>
  <w:style w:type="paragraph" w:styleId="Oznaenseznam2">
    <w:name w:val="List Bullet 2"/>
    <w:basedOn w:val="Navaden"/>
    <w:rsid w:val="00666C84"/>
    <w:pPr>
      <w:numPr>
        <w:numId w:val="4"/>
      </w:numPr>
    </w:pPr>
  </w:style>
  <w:style w:type="paragraph" w:styleId="Oznaenseznam3">
    <w:name w:val="List Bullet 3"/>
    <w:basedOn w:val="Navaden"/>
    <w:rsid w:val="00666C84"/>
    <w:pPr>
      <w:numPr>
        <w:numId w:val="5"/>
      </w:numPr>
    </w:pPr>
  </w:style>
  <w:style w:type="paragraph" w:styleId="Oznaenseznam4">
    <w:name w:val="List Bullet 4"/>
    <w:basedOn w:val="Navaden"/>
    <w:rsid w:val="00666C84"/>
    <w:pPr>
      <w:numPr>
        <w:numId w:val="6"/>
      </w:numPr>
    </w:pPr>
  </w:style>
  <w:style w:type="paragraph" w:styleId="Oznaenseznam5">
    <w:name w:val="List Bullet 5"/>
    <w:basedOn w:val="Navaden"/>
    <w:rsid w:val="00666C84"/>
    <w:pPr>
      <w:numPr>
        <w:numId w:val="7"/>
      </w:numPr>
    </w:pPr>
  </w:style>
  <w:style w:type="paragraph" w:styleId="Seznam-nadaljevanje">
    <w:name w:val="List Continue"/>
    <w:basedOn w:val="Navaden"/>
    <w:rsid w:val="00666C84"/>
    <w:pPr>
      <w:spacing w:after="120"/>
      <w:ind w:left="283"/>
    </w:pPr>
  </w:style>
  <w:style w:type="paragraph" w:styleId="Seznam-nadaljevanje2">
    <w:name w:val="List Continue 2"/>
    <w:basedOn w:val="Navaden"/>
    <w:rsid w:val="00666C84"/>
    <w:pPr>
      <w:spacing w:after="120"/>
      <w:ind w:left="566"/>
    </w:pPr>
  </w:style>
  <w:style w:type="paragraph" w:styleId="Seznam-nadaljevanje3">
    <w:name w:val="List Continue 3"/>
    <w:basedOn w:val="Navaden"/>
    <w:rsid w:val="00666C84"/>
    <w:pPr>
      <w:spacing w:after="120"/>
      <w:ind w:left="849"/>
    </w:pPr>
  </w:style>
  <w:style w:type="paragraph" w:styleId="Seznam-nadaljevanje4">
    <w:name w:val="List Continue 4"/>
    <w:basedOn w:val="Navaden"/>
    <w:rsid w:val="00666C84"/>
    <w:pPr>
      <w:spacing w:after="120"/>
      <w:ind w:left="1132"/>
    </w:pPr>
  </w:style>
  <w:style w:type="paragraph" w:styleId="Seznam-nadaljevanje5">
    <w:name w:val="List Continue 5"/>
    <w:basedOn w:val="Navaden"/>
    <w:rsid w:val="00666C84"/>
    <w:pPr>
      <w:spacing w:after="120"/>
      <w:ind w:left="1415"/>
    </w:pPr>
  </w:style>
  <w:style w:type="paragraph" w:styleId="Otevilenseznam">
    <w:name w:val="List Number"/>
    <w:basedOn w:val="Navaden"/>
    <w:rsid w:val="00666C84"/>
    <w:pPr>
      <w:numPr>
        <w:numId w:val="8"/>
      </w:numPr>
    </w:pPr>
  </w:style>
  <w:style w:type="paragraph" w:styleId="Otevilenseznam2">
    <w:name w:val="List Number 2"/>
    <w:basedOn w:val="Navaden"/>
    <w:rsid w:val="00666C84"/>
    <w:pPr>
      <w:numPr>
        <w:numId w:val="9"/>
      </w:numPr>
    </w:pPr>
  </w:style>
  <w:style w:type="paragraph" w:styleId="Otevilenseznam3">
    <w:name w:val="List Number 3"/>
    <w:basedOn w:val="Navaden"/>
    <w:rsid w:val="00666C84"/>
    <w:pPr>
      <w:numPr>
        <w:numId w:val="10"/>
      </w:numPr>
    </w:pPr>
  </w:style>
  <w:style w:type="paragraph" w:styleId="Otevilenseznam4">
    <w:name w:val="List Number 4"/>
    <w:basedOn w:val="Navaden"/>
    <w:rsid w:val="00666C84"/>
    <w:pPr>
      <w:numPr>
        <w:numId w:val="11"/>
      </w:numPr>
    </w:pPr>
  </w:style>
  <w:style w:type="paragraph" w:styleId="Otevilenseznam5">
    <w:name w:val="List Number 5"/>
    <w:basedOn w:val="Navaden"/>
    <w:rsid w:val="00666C84"/>
    <w:pPr>
      <w:numPr>
        <w:numId w:val="12"/>
      </w:numPr>
    </w:pPr>
  </w:style>
  <w:style w:type="paragraph" w:styleId="Odstavekseznama">
    <w:name w:val="List Paragraph"/>
    <w:basedOn w:val="Navaden"/>
    <w:rsid w:val="00666C84"/>
    <w:pPr>
      <w:ind w:left="708"/>
    </w:pPr>
  </w:style>
  <w:style w:type="paragraph" w:styleId="Makrobesedilo">
    <w:name w:val="macro"/>
    <w:rsid w:val="00666C84"/>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hAnsi="Courier New" w:cs="Courier New"/>
    </w:rPr>
  </w:style>
  <w:style w:type="character" w:customStyle="1" w:styleId="MacroTextChar">
    <w:name w:val="Macro Text Char"/>
    <w:rsid w:val="00666C84"/>
    <w:rPr>
      <w:rFonts w:ascii="Courier New" w:hAnsi="Courier New" w:cs="Courier New"/>
      <w:lang w:val="sl-SI" w:eastAsia="sl-SI" w:bidi="ar-SA"/>
    </w:rPr>
  </w:style>
  <w:style w:type="paragraph" w:styleId="Glavasporoila">
    <w:name w:val="Message Header"/>
    <w:basedOn w:val="Navaden"/>
    <w:rsid w:val="00666C84"/>
    <w:pPr>
      <w:pBdr>
        <w:top w:val="single" w:sz="6" w:space="1" w:color="000000"/>
        <w:left w:val="single" w:sz="6" w:space="1" w:color="000000"/>
        <w:bottom w:val="single" w:sz="6" w:space="1" w:color="000000"/>
        <w:right w:val="single" w:sz="6" w:space="1" w:color="000000"/>
      </w:pBdr>
      <w:ind w:left="1134" w:hanging="1134"/>
    </w:pPr>
    <w:rPr>
      <w:rFonts w:ascii="Cambria" w:hAnsi="Cambria"/>
    </w:rPr>
  </w:style>
  <w:style w:type="character" w:customStyle="1" w:styleId="MessageHeaderChar">
    <w:name w:val="Message Header Char"/>
    <w:rsid w:val="00666C84"/>
    <w:rPr>
      <w:rFonts w:ascii="Cambria" w:eastAsia="Times New Roman" w:hAnsi="Cambria" w:cs="Times New Roman"/>
      <w:sz w:val="24"/>
      <w:szCs w:val="24"/>
      <w:shd w:val="clear" w:color="auto" w:fill="auto"/>
    </w:rPr>
  </w:style>
  <w:style w:type="paragraph" w:styleId="Brezrazmikov">
    <w:name w:val="No Spacing"/>
    <w:rsid w:val="00666C84"/>
    <w:pPr>
      <w:suppressAutoHyphens/>
      <w:autoSpaceDN w:val="0"/>
      <w:textAlignment w:val="baseline"/>
    </w:pPr>
    <w:rPr>
      <w:sz w:val="24"/>
      <w:szCs w:val="24"/>
    </w:rPr>
  </w:style>
  <w:style w:type="paragraph" w:styleId="Navadensplet">
    <w:name w:val="Normal (Web)"/>
    <w:basedOn w:val="Navaden"/>
    <w:rsid w:val="00666C84"/>
  </w:style>
  <w:style w:type="paragraph" w:styleId="Navaden-zamik">
    <w:name w:val="Normal Indent"/>
    <w:basedOn w:val="Navaden"/>
    <w:rsid w:val="00666C84"/>
    <w:pPr>
      <w:ind w:left="708"/>
    </w:pPr>
  </w:style>
  <w:style w:type="paragraph" w:styleId="Opomba-naslov">
    <w:name w:val="Note Heading"/>
    <w:basedOn w:val="Navaden"/>
    <w:next w:val="Navaden"/>
    <w:rsid w:val="00666C84"/>
  </w:style>
  <w:style w:type="character" w:customStyle="1" w:styleId="NoteHeadingChar">
    <w:name w:val="Note Heading Char"/>
    <w:rsid w:val="00666C84"/>
    <w:rPr>
      <w:sz w:val="24"/>
      <w:szCs w:val="24"/>
    </w:rPr>
  </w:style>
  <w:style w:type="paragraph" w:styleId="Golobesedilo">
    <w:name w:val="Plain Text"/>
    <w:basedOn w:val="Navaden"/>
    <w:rsid w:val="00666C84"/>
    <w:rPr>
      <w:rFonts w:ascii="Courier New" w:hAnsi="Courier New" w:cs="Courier New"/>
      <w:sz w:val="20"/>
      <w:szCs w:val="20"/>
    </w:rPr>
  </w:style>
  <w:style w:type="character" w:customStyle="1" w:styleId="PlainTextChar">
    <w:name w:val="Plain Text Char"/>
    <w:rsid w:val="00666C84"/>
    <w:rPr>
      <w:rFonts w:ascii="Courier New" w:hAnsi="Courier New" w:cs="Courier New"/>
    </w:rPr>
  </w:style>
  <w:style w:type="paragraph" w:styleId="Citat">
    <w:name w:val="Quote"/>
    <w:basedOn w:val="Navaden"/>
    <w:next w:val="Navaden"/>
    <w:rsid w:val="00666C84"/>
    <w:rPr>
      <w:i/>
      <w:iCs/>
      <w:color w:val="000000"/>
    </w:rPr>
  </w:style>
  <w:style w:type="character" w:customStyle="1" w:styleId="QuoteChar">
    <w:name w:val="Quote Char"/>
    <w:rsid w:val="00666C84"/>
    <w:rPr>
      <w:i/>
      <w:iCs/>
      <w:color w:val="000000"/>
      <w:sz w:val="24"/>
      <w:szCs w:val="24"/>
    </w:rPr>
  </w:style>
  <w:style w:type="paragraph" w:styleId="Uvodnipozdrav">
    <w:name w:val="Salutation"/>
    <w:basedOn w:val="Navaden"/>
    <w:next w:val="Navaden"/>
    <w:rsid w:val="00666C84"/>
  </w:style>
  <w:style w:type="character" w:customStyle="1" w:styleId="SalutationChar">
    <w:name w:val="Salutation Char"/>
    <w:rsid w:val="00666C84"/>
    <w:rPr>
      <w:sz w:val="24"/>
      <w:szCs w:val="24"/>
    </w:rPr>
  </w:style>
  <w:style w:type="paragraph" w:styleId="Podpis">
    <w:name w:val="Signature"/>
    <w:basedOn w:val="Navaden"/>
    <w:rsid w:val="00666C84"/>
    <w:pPr>
      <w:ind w:left="4252"/>
    </w:pPr>
  </w:style>
  <w:style w:type="character" w:customStyle="1" w:styleId="SignatureChar">
    <w:name w:val="Signature Char"/>
    <w:rsid w:val="00666C84"/>
    <w:rPr>
      <w:sz w:val="24"/>
      <w:szCs w:val="24"/>
    </w:rPr>
  </w:style>
  <w:style w:type="paragraph" w:styleId="Podnaslov">
    <w:name w:val="Subtitle"/>
    <w:basedOn w:val="Navaden"/>
    <w:next w:val="Navaden"/>
    <w:rsid w:val="00666C84"/>
    <w:pPr>
      <w:spacing w:after="60"/>
      <w:jc w:val="center"/>
      <w:outlineLvl w:val="1"/>
    </w:pPr>
    <w:rPr>
      <w:rFonts w:ascii="Cambria" w:hAnsi="Cambria"/>
    </w:rPr>
  </w:style>
  <w:style w:type="character" w:customStyle="1" w:styleId="SubtitleChar">
    <w:name w:val="Subtitle Char"/>
    <w:rsid w:val="00666C84"/>
    <w:rPr>
      <w:rFonts w:ascii="Cambria" w:eastAsia="Times New Roman" w:hAnsi="Cambria" w:cs="Times New Roman"/>
      <w:sz w:val="24"/>
      <w:szCs w:val="24"/>
    </w:rPr>
  </w:style>
  <w:style w:type="paragraph" w:styleId="Kazalovirov">
    <w:name w:val="table of authorities"/>
    <w:basedOn w:val="Navaden"/>
    <w:next w:val="Navaden"/>
    <w:rsid w:val="00666C84"/>
    <w:pPr>
      <w:ind w:left="240" w:hanging="240"/>
    </w:pPr>
  </w:style>
  <w:style w:type="paragraph" w:styleId="Kazaloslik">
    <w:name w:val="table of figures"/>
    <w:basedOn w:val="Navaden"/>
    <w:next w:val="Navaden"/>
    <w:rsid w:val="00666C84"/>
  </w:style>
  <w:style w:type="paragraph" w:styleId="Naslov">
    <w:name w:val="Title"/>
    <w:basedOn w:val="Navaden"/>
    <w:next w:val="Navaden"/>
    <w:rsid w:val="00666C84"/>
    <w:pPr>
      <w:spacing w:before="240" w:after="60"/>
      <w:jc w:val="center"/>
      <w:outlineLvl w:val="0"/>
    </w:pPr>
    <w:rPr>
      <w:rFonts w:ascii="Cambria" w:hAnsi="Cambria"/>
      <w:b/>
      <w:bCs/>
      <w:kern w:val="3"/>
      <w:sz w:val="32"/>
      <w:szCs w:val="32"/>
    </w:rPr>
  </w:style>
  <w:style w:type="character" w:customStyle="1" w:styleId="TitleChar">
    <w:name w:val="Title Char"/>
    <w:rsid w:val="00666C84"/>
    <w:rPr>
      <w:rFonts w:ascii="Cambria" w:eastAsia="Times New Roman" w:hAnsi="Cambria" w:cs="Times New Roman"/>
      <w:b/>
      <w:bCs/>
      <w:kern w:val="3"/>
      <w:sz w:val="32"/>
      <w:szCs w:val="32"/>
    </w:rPr>
  </w:style>
  <w:style w:type="paragraph" w:styleId="Kazalovirov-naslov">
    <w:name w:val="toa heading"/>
    <w:basedOn w:val="Navaden"/>
    <w:next w:val="Navaden"/>
    <w:rsid w:val="00666C84"/>
    <w:pPr>
      <w:spacing w:before="120"/>
    </w:pPr>
    <w:rPr>
      <w:rFonts w:ascii="Cambria" w:hAnsi="Cambria"/>
      <w:b/>
      <w:bCs/>
    </w:rPr>
  </w:style>
  <w:style w:type="paragraph" w:styleId="Kazalovsebine1">
    <w:name w:val="toc 1"/>
    <w:basedOn w:val="Navaden"/>
    <w:next w:val="Navaden"/>
    <w:autoRedefine/>
    <w:rsid w:val="00666C84"/>
  </w:style>
  <w:style w:type="paragraph" w:styleId="Kazalovsebine2">
    <w:name w:val="toc 2"/>
    <w:basedOn w:val="Navaden"/>
    <w:next w:val="Navaden"/>
    <w:autoRedefine/>
    <w:rsid w:val="00666C84"/>
    <w:pPr>
      <w:ind w:left="240"/>
    </w:pPr>
  </w:style>
  <w:style w:type="paragraph" w:styleId="Kazalovsebine3">
    <w:name w:val="toc 3"/>
    <w:basedOn w:val="Navaden"/>
    <w:next w:val="Navaden"/>
    <w:autoRedefine/>
    <w:rsid w:val="00666C84"/>
    <w:pPr>
      <w:ind w:left="480"/>
    </w:pPr>
  </w:style>
  <w:style w:type="paragraph" w:styleId="Kazalovsebine4">
    <w:name w:val="toc 4"/>
    <w:basedOn w:val="Navaden"/>
    <w:next w:val="Navaden"/>
    <w:autoRedefine/>
    <w:rsid w:val="00666C84"/>
    <w:pPr>
      <w:ind w:left="720"/>
    </w:pPr>
  </w:style>
  <w:style w:type="paragraph" w:styleId="Kazalovsebine5">
    <w:name w:val="toc 5"/>
    <w:basedOn w:val="Navaden"/>
    <w:next w:val="Navaden"/>
    <w:autoRedefine/>
    <w:rsid w:val="00666C84"/>
    <w:pPr>
      <w:ind w:left="960"/>
    </w:pPr>
  </w:style>
  <w:style w:type="paragraph" w:styleId="Kazalovsebine6">
    <w:name w:val="toc 6"/>
    <w:basedOn w:val="Navaden"/>
    <w:next w:val="Navaden"/>
    <w:autoRedefine/>
    <w:rsid w:val="00666C84"/>
    <w:pPr>
      <w:ind w:left="1200"/>
    </w:pPr>
  </w:style>
  <w:style w:type="paragraph" w:styleId="Kazalovsebine7">
    <w:name w:val="toc 7"/>
    <w:basedOn w:val="Navaden"/>
    <w:next w:val="Navaden"/>
    <w:autoRedefine/>
    <w:rsid w:val="00666C84"/>
    <w:pPr>
      <w:ind w:left="1440"/>
    </w:pPr>
  </w:style>
  <w:style w:type="paragraph" w:styleId="Kazalovsebine8">
    <w:name w:val="toc 8"/>
    <w:basedOn w:val="Navaden"/>
    <w:next w:val="Navaden"/>
    <w:autoRedefine/>
    <w:rsid w:val="00666C84"/>
    <w:pPr>
      <w:ind w:left="1680"/>
    </w:pPr>
  </w:style>
  <w:style w:type="paragraph" w:styleId="Kazalovsebine9">
    <w:name w:val="toc 9"/>
    <w:basedOn w:val="Navaden"/>
    <w:next w:val="Navaden"/>
    <w:autoRedefine/>
    <w:rsid w:val="00666C84"/>
    <w:pPr>
      <w:ind w:left="1920"/>
    </w:pPr>
  </w:style>
  <w:style w:type="paragraph" w:styleId="NaslovTOC">
    <w:name w:val="TOC Heading"/>
    <w:basedOn w:val="Naslov1"/>
    <w:next w:val="Navaden"/>
    <w:rsid w:val="00666C84"/>
  </w:style>
  <w:style w:type="numbering" w:customStyle="1" w:styleId="LFO1">
    <w:name w:val="LFO1"/>
    <w:basedOn w:val="Brezseznama"/>
    <w:rsid w:val="00666C84"/>
    <w:pPr>
      <w:numPr>
        <w:numId w:val="1"/>
      </w:numPr>
    </w:pPr>
  </w:style>
  <w:style w:type="numbering" w:customStyle="1" w:styleId="LFO7">
    <w:name w:val="LFO7"/>
    <w:basedOn w:val="Brezseznama"/>
    <w:rsid w:val="00666C84"/>
    <w:pPr>
      <w:numPr>
        <w:numId w:val="2"/>
      </w:numPr>
    </w:pPr>
  </w:style>
  <w:style w:type="numbering" w:customStyle="1" w:styleId="LFO9">
    <w:name w:val="LFO9"/>
    <w:basedOn w:val="Brezseznama"/>
    <w:rsid w:val="00666C84"/>
    <w:pPr>
      <w:numPr>
        <w:numId w:val="3"/>
      </w:numPr>
    </w:pPr>
  </w:style>
  <w:style w:type="numbering" w:customStyle="1" w:styleId="LFO10">
    <w:name w:val="LFO10"/>
    <w:basedOn w:val="Brezseznama"/>
    <w:rsid w:val="00666C84"/>
    <w:pPr>
      <w:numPr>
        <w:numId w:val="4"/>
      </w:numPr>
    </w:pPr>
  </w:style>
  <w:style w:type="numbering" w:customStyle="1" w:styleId="LFO11">
    <w:name w:val="LFO11"/>
    <w:basedOn w:val="Brezseznama"/>
    <w:rsid w:val="00666C84"/>
    <w:pPr>
      <w:numPr>
        <w:numId w:val="5"/>
      </w:numPr>
    </w:pPr>
  </w:style>
  <w:style w:type="numbering" w:customStyle="1" w:styleId="LFO12">
    <w:name w:val="LFO12"/>
    <w:basedOn w:val="Brezseznama"/>
    <w:rsid w:val="00666C84"/>
    <w:pPr>
      <w:numPr>
        <w:numId w:val="6"/>
      </w:numPr>
    </w:pPr>
  </w:style>
  <w:style w:type="numbering" w:customStyle="1" w:styleId="LFO13">
    <w:name w:val="LFO13"/>
    <w:basedOn w:val="Brezseznama"/>
    <w:rsid w:val="00666C84"/>
    <w:pPr>
      <w:numPr>
        <w:numId w:val="7"/>
      </w:numPr>
    </w:pPr>
  </w:style>
  <w:style w:type="numbering" w:customStyle="1" w:styleId="LFO14">
    <w:name w:val="LFO14"/>
    <w:basedOn w:val="Brezseznama"/>
    <w:rsid w:val="00666C84"/>
    <w:pPr>
      <w:numPr>
        <w:numId w:val="8"/>
      </w:numPr>
    </w:pPr>
  </w:style>
  <w:style w:type="numbering" w:customStyle="1" w:styleId="LFO15">
    <w:name w:val="LFO15"/>
    <w:basedOn w:val="Brezseznama"/>
    <w:rsid w:val="00666C84"/>
    <w:pPr>
      <w:numPr>
        <w:numId w:val="9"/>
      </w:numPr>
    </w:pPr>
  </w:style>
  <w:style w:type="numbering" w:customStyle="1" w:styleId="LFO16">
    <w:name w:val="LFO16"/>
    <w:basedOn w:val="Brezseznama"/>
    <w:rsid w:val="00666C84"/>
    <w:pPr>
      <w:numPr>
        <w:numId w:val="10"/>
      </w:numPr>
    </w:pPr>
  </w:style>
  <w:style w:type="numbering" w:customStyle="1" w:styleId="LFO17">
    <w:name w:val="LFO17"/>
    <w:basedOn w:val="Brezseznama"/>
    <w:rsid w:val="00666C84"/>
    <w:pPr>
      <w:numPr>
        <w:numId w:val="11"/>
      </w:numPr>
    </w:pPr>
  </w:style>
  <w:style w:type="numbering" w:customStyle="1" w:styleId="LFO18">
    <w:name w:val="LFO18"/>
    <w:basedOn w:val="Brezseznama"/>
    <w:rsid w:val="00666C84"/>
    <w:pPr>
      <w:numPr>
        <w:numId w:val="12"/>
      </w:numPr>
    </w:pPr>
  </w:style>
  <w:style w:type="character" w:customStyle="1" w:styleId="NogaZnak">
    <w:name w:val="Noga Znak"/>
    <w:link w:val="Noga"/>
    <w:uiPriority w:val="99"/>
    <w:rsid w:val="001D7E27"/>
    <w:rPr>
      <w:sz w:val="24"/>
      <w:szCs w:val="24"/>
    </w:rPr>
  </w:style>
  <w:style w:type="table" w:styleId="Tabelamrea">
    <w:name w:val="Table Grid"/>
    <w:basedOn w:val="Navadnatabela"/>
    <w:uiPriority w:val="59"/>
    <w:rsid w:val="00B4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unhideWhenUsed/>
    <w:rsid w:val="006164F8"/>
    <w:rPr>
      <w:sz w:val="16"/>
      <w:szCs w:val="16"/>
    </w:rPr>
  </w:style>
  <w:style w:type="paragraph" w:styleId="Revizija">
    <w:name w:val="Revision"/>
    <w:hidden/>
    <w:uiPriority w:val="99"/>
    <w:semiHidden/>
    <w:rsid w:val="006164F8"/>
    <w:rPr>
      <w:sz w:val="24"/>
      <w:szCs w:val="24"/>
    </w:rPr>
  </w:style>
  <w:style w:type="character" w:styleId="SledenaHiperpovezava">
    <w:name w:val="FollowedHyperlink"/>
    <w:uiPriority w:val="99"/>
    <w:semiHidden/>
    <w:unhideWhenUsed/>
    <w:rsid w:val="00AE01FB"/>
    <w:rPr>
      <w:color w:val="800080"/>
      <w:u w:val="single"/>
    </w:rPr>
  </w:style>
  <w:style w:type="paragraph" w:customStyle="1" w:styleId="font5">
    <w:name w:val="font5"/>
    <w:basedOn w:val="Navaden"/>
    <w:rsid w:val="00AE01FB"/>
    <w:pPr>
      <w:suppressAutoHyphens w:val="0"/>
      <w:autoSpaceDN/>
      <w:spacing w:before="100" w:beforeAutospacing="1" w:after="100" w:afterAutospacing="1"/>
      <w:textAlignment w:val="auto"/>
    </w:pPr>
    <w:rPr>
      <w:rFonts w:ascii="Arial Narrow" w:hAnsi="Arial Narrow"/>
      <w:color w:val="7030A0"/>
      <w:sz w:val="16"/>
      <w:szCs w:val="16"/>
    </w:rPr>
  </w:style>
  <w:style w:type="paragraph" w:customStyle="1" w:styleId="font6">
    <w:name w:val="font6"/>
    <w:basedOn w:val="Navaden"/>
    <w:rsid w:val="00AE01FB"/>
    <w:pPr>
      <w:suppressAutoHyphens w:val="0"/>
      <w:autoSpaceDN/>
      <w:spacing w:before="100" w:beforeAutospacing="1" w:after="100" w:afterAutospacing="1"/>
      <w:textAlignment w:val="auto"/>
    </w:pPr>
    <w:rPr>
      <w:rFonts w:ascii="Arial Narrow" w:hAnsi="Arial Narrow"/>
      <w:sz w:val="16"/>
      <w:szCs w:val="16"/>
    </w:rPr>
  </w:style>
  <w:style w:type="paragraph" w:customStyle="1" w:styleId="xl63">
    <w:name w:val="xl63"/>
    <w:basedOn w:val="Navaden"/>
    <w:rsid w:val="00AE01FB"/>
    <w:pPr>
      <w:suppressAutoHyphens w:val="0"/>
      <w:autoSpaceDN/>
      <w:spacing w:before="100" w:beforeAutospacing="1" w:after="100" w:afterAutospacing="1"/>
      <w:textAlignment w:val="auto"/>
    </w:pPr>
    <w:rPr>
      <w:rFonts w:ascii="Arial Narrow" w:hAnsi="Arial Narrow"/>
      <w:sz w:val="16"/>
      <w:szCs w:val="16"/>
    </w:rPr>
  </w:style>
  <w:style w:type="paragraph" w:customStyle="1" w:styleId="xl64">
    <w:name w:val="xl64"/>
    <w:basedOn w:val="Navaden"/>
    <w:rsid w:val="00AE01FB"/>
    <w:pPr>
      <w:pBdr>
        <w:top w:val="single" w:sz="8" w:space="0" w:color="auto"/>
        <w:bottom w:val="single" w:sz="8" w:space="0" w:color="auto"/>
        <w:right w:val="single" w:sz="8" w:space="0" w:color="auto"/>
      </w:pBdr>
      <w:shd w:val="clear" w:color="000000" w:fill="FFFF9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5">
    <w:name w:val="xl65"/>
    <w:basedOn w:val="Navaden"/>
    <w:rsid w:val="00AE01FB"/>
    <w:pPr>
      <w:pBdr>
        <w:top w:val="single" w:sz="8" w:space="0" w:color="auto"/>
        <w:bottom w:val="single" w:sz="8" w:space="0" w:color="auto"/>
        <w:right w:val="single" w:sz="8" w:space="0" w:color="auto"/>
      </w:pBdr>
      <w:shd w:val="clear" w:color="000000" w:fill="FFCC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6">
    <w:name w:val="xl66"/>
    <w:basedOn w:val="Navaden"/>
    <w:rsid w:val="00AE01FB"/>
    <w:pPr>
      <w:pBdr>
        <w:top w:val="single" w:sz="8" w:space="0" w:color="auto"/>
        <w:bottom w:val="single" w:sz="8" w:space="0" w:color="auto"/>
        <w:right w:val="single" w:sz="8" w:space="0" w:color="auto"/>
      </w:pBdr>
      <w:shd w:val="clear" w:color="000000" w:fill="FF7C80"/>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7">
    <w:name w:val="xl67"/>
    <w:basedOn w:val="Navaden"/>
    <w:rsid w:val="00AE01FB"/>
    <w:pPr>
      <w:pBdr>
        <w:top w:val="single" w:sz="8" w:space="0" w:color="auto"/>
        <w:bottom w:val="single" w:sz="8" w:space="0" w:color="auto"/>
        <w:right w:val="single" w:sz="8" w:space="0" w:color="auto"/>
      </w:pBdr>
      <w:shd w:val="clear" w:color="000000" w:fill="CCC0D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8">
    <w:name w:val="xl68"/>
    <w:basedOn w:val="Navaden"/>
    <w:rsid w:val="00AE01FB"/>
    <w:pPr>
      <w:pBdr>
        <w:top w:val="single" w:sz="8" w:space="0" w:color="auto"/>
        <w:bottom w:val="single" w:sz="8" w:space="0" w:color="auto"/>
        <w:right w:val="single" w:sz="8" w:space="0" w:color="auto"/>
      </w:pBdr>
      <w:shd w:val="clear" w:color="000000" w:fill="FBD4B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9">
    <w:name w:val="xl69"/>
    <w:basedOn w:val="Navaden"/>
    <w:rsid w:val="00AE01FB"/>
    <w:pPr>
      <w:pBdr>
        <w:top w:val="single" w:sz="8" w:space="0" w:color="auto"/>
        <w:bottom w:val="single" w:sz="8" w:space="0" w:color="auto"/>
        <w:right w:val="single" w:sz="8" w:space="0" w:color="auto"/>
      </w:pBdr>
      <w:shd w:val="clear" w:color="000000" w:fill="99FF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0">
    <w:name w:val="xl70"/>
    <w:basedOn w:val="Navaden"/>
    <w:rsid w:val="00AE01FB"/>
    <w:pPr>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1">
    <w:name w:val="xl71"/>
    <w:basedOn w:val="Navaden"/>
    <w:rsid w:val="00AE01FB"/>
    <w:pPr>
      <w:pBdr>
        <w:top w:val="single" w:sz="8" w:space="0" w:color="auto"/>
        <w:bottom w:val="single" w:sz="8" w:space="0" w:color="auto"/>
        <w:right w:val="single" w:sz="8" w:space="0" w:color="auto"/>
      </w:pBdr>
      <w:shd w:val="clear" w:color="000000" w:fill="BFBFBF"/>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2">
    <w:name w:val="xl72"/>
    <w:basedOn w:val="Navaden"/>
    <w:rsid w:val="00AE01FB"/>
    <w:pPr>
      <w:pBdr>
        <w:top w:val="single" w:sz="8" w:space="0" w:color="auto"/>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3">
    <w:name w:val="xl73"/>
    <w:basedOn w:val="Navaden"/>
    <w:rsid w:val="00AE01FB"/>
    <w:pPr>
      <w:pBdr>
        <w:top w:val="single" w:sz="8" w:space="0" w:color="auto"/>
        <w:bottom w:val="single" w:sz="8" w:space="0" w:color="auto"/>
        <w:right w:val="single" w:sz="8" w:space="0" w:color="auto"/>
      </w:pBdr>
      <w:shd w:val="clear" w:color="000000" w:fill="C2D69B"/>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4">
    <w:name w:val="xl74"/>
    <w:basedOn w:val="Navaden"/>
    <w:rsid w:val="00AE01FB"/>
    <w:pPr>
      <w:pBdr>
        <w:top w:val="single" w:sz="8" w:space="0" w:color="auto"/>
        <w:bottom w:val="single" w:sz="8" w:space="0" w:color="auto"/>
        <w:right w:val="single" w:sz="8" w:space="0" w:color="auto"/>
      </w:pBdr>
      <w:shd w:val="clear" w:color="000000" w:fill="B8CCE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5">
    <w:name w:val="xl75"/>
    <w:basedOn w:val="Navaden"/>
    <w:rsid w:val="00AE01FB"/>
    <w:pPr>
      <w:pBdr>
        <w:top w:val="single" w:sz="8" w:space="0" w:color="auto"/>
        <w:bottom w:val="single" w:sz="8" w:space="0" w:color="auto"/>
        <w:right w:val="single" w:sz="8" w:space="0" w:color="auto"/>
      </w:pBdr>
      <w:shd w:val="clear" w:color="000000" w:fill="C4BC9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6">
    <w:name w:val="xl76"/>
    <w:basedOn w:val="Navaden"/>
    <w:rsid w:val="00AE01FB"/>
    <w:pPr>
      <w:pBdr>
        <w:top w:val="single" w:sz="8" w:space="0" w:color="auto"/>
        <w:bottom w:val="single" w:sz="8" w:space="0" w:color="auto"/>
        <w:right w:val="single" w:sz="8" w:space="0" w:color="auto"/>
      </w:pBdr>
      <w:shd w:val="clear" w:color="000000" w:fill="DDD9C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7">
    <w:name w:val="xl77"/>
    <w:basedOn w:val="Navaden"/>
    <w:rsid w:val="00AE01FB"/>
    <w:pPr>
      <w:pBdr>
        <w:top w:val="single" w:sz="8" w:space="0" w:color="auto"/>
        <w:bottom w:val="single" w:sz="8" w:space="0" w:color="auto"/>
        <w:right w:val="single" w:sz="8" w:space="0" w:color="auto"/>
      </w:pBdr>
      <w:shd w:val="clear" w:color="000000" w:fill="F2F2F2"/>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8">
    <w:name w:val="xl78"/>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sz w:val="16"/>
      <w:szCs w:val="16"/>
    </w:rPr>
  </w:style>
  <w:style w:type="paragraph" w:customStyle="1" w:styleId="xl79">
    <w:name w:val="xl79"/>
    <w:basedOn w:val="Navaden"/>
    <w:rsid w:val="00AE01FB"/>
    <w:pPr>
      <w:pBdr>
        <w:bottom w:val="single" w:sz="8" w:space="0" w:color="auto"/>
        <w:right w:val="single" w:sz="8" w:space="0" w:color="auto"/>
      </w:pBdr>
      <w:shd w:val="clear" w:color="000000" w:fill="FFFF99"/>
      <w:suppressAutoHyphens w:val="0"/>
      <w:autoSpaceDN/>
      <w:spacing w:before="100" w:beforeAutospacing="1" w:after="100" w:afterAutospacing="1"/>
      <w:textAlignment w:val="center"/>
    </w:pPr>
    <w:rPr>
      <w:rFonts w:ascii="Arial Narrow" w:hAnsi="Arial Narrow"/>
      <w:sz w:val="16"/>
      <w:szCs w:val="16"/>
    </w:rPr>
  </w:style>
  <w:style w:type="paragraph" w:customStyle="1" w:styleId="xl80">
    <w:name w:val="xl80"/>
    <w:basedOn w:val="Navaden"/>
    <w:rsid w:val="00AE01FB"/>
    <w:pPr>
      <w:pBdr>
        <w:bottom w:val="single" w:sz="8" w:space="0" w:color="auto"/>
        <w:right w:val="single" w:sz="8" w:space="0" w:color="auto"/>
      </w:pBdr>
      <w:shd w:val="clear" w:color="000000" w:fill="FFCC66"/>
      <w:suppressAutoHyphens w:val="0"/>
      <w:autoSpaceDN/>
      <w:spacing w:before="100" w:beforeAutospacing="1" w:after="100" w:afterAutospacing="1"/>
      <w:textAlignment w:val="center"/>
    </w:pPr>
    <w:rPr>
      <w:rFonts w:ascii="Arial Narrow" w:hAnsi="Arial Narrow"/>
      <w:sz w:val="16"/>
      <w:szCs w:val="16"/>
    </w:rPr>
  </w:style>
  <w:style w:type="paragraph" w:customStyle="1" w:styleId="xl81">
    <w:name w:val="xl81"/>
    <w:basedOn w:val="Navaden"/>
    <w:rsid w:val="00AE01FB"/>
    <w:pPr>
      <w:pBdr>
        <w:bottom w:val="single" w:sz="8" w:space="0" w:color="auto"/>
        <w:right w:val="single" w:sz="8" w:space="0" w:color="auto"/>
      </w:pBdr>
      <w:shd w:val="clear" w:color="000000" w:fill="FF7C80"/>
      <w:suppressAutoHyphens w:val="0"/>
      <w:autoSpaceDN/>
      <w:spacing w:before="100" w:beforeAutospacing="1" w:after="100" w:afterAutospacing="1"/>
      <w:textAlignment w:val="center"/>
    </w:pPr>
    <w:rPr>
      <w:rFonts w:ascii="Arial Narrow" w:hAnsi="Arial Narrow"/>
      <w:sz w:val="16"/>
      <w:szCs w:val="16"/>
    </w:rPr>
  </w:style>
  <w:style w:type="paragraph" w:customStyle="1" w:styleId="xl82">
    <w:name w:val="xl82"/>
    <w:basedOn w:val="Navaden"/>
    <w:rsid w:val="00AE01FB"/>
    <w:pPr>
      <w:pBdr>
        <w:bottom w:val="single" w:sz="8" w:space="0" w:color="auto"/>
        <w:right w:val="single" w:sz="8" w:space="0" w:color="auto"/>
      </w:pBdr>
      <w:shd w:val="clear" w:color="000000" w:fill="CCC0D9"/>
      <w:suppressAutoHyphens w:val="0"/>
      <w:autoSpaceDN/>
      <w:spacing w:before="100" w:beforeAutospacing="1" w:after="100" w:afterAutospacing="1"/>
      <w:textAlignment w:val="center"/>
    </w:pPr>
    <w:rPr>
      <w:rFonts w:ascii="Arial Narrow" w:hAnsi="Arial Narrow"/>
      <w:sz w:val="16"/>
      <w:szCs w:val="16"/>
    </w:rPr>
  </w:style>
  <w:style w:type="paragraph" w:customStyle="1" w:styleId="xl83">
    <w:name w:val="xl83"/>
    <w:basedOn w:val="Navaden"/>
    <w:rsid w:val="00AE01FB"/>
    <w:pPr>
      <w:pBdr>
        <w:bottom w:val="single" w:sz="8" w:space="0" w:color="auto"/>
        <w:right w:val="single" w:sz="8" w:space="0" w:color="auto"/>
      </w:pBdr>
      <w:shd w:val="clear" w:color="000000" w:fill="FBD4B4"/>
      <w:suppressAutoHyphens w:val="0"/>
      <w:autoSpaceDN/>
      <w:spacing w:before="100" w:beforeAutospacing="1" w:after="100" w:afterAutospacing="1"/>
      <w:textAlignment w:val="center"/>
    </w:pPr>
    <w:rPr>
      <w:rFonts w:ascii="Arial Narrow" w:hAnsi="Arial Narrow"/>
      <w:sz w:val="16"/>
      <w:szCs w:val="16"/>
    </w:rPr>
  </w:style>
  <w:style w:type="paragraph" w:customStyle="1" w:styleId="xl84">
    <w:name w:val="xl84"/>
    <w:basedOn w:val="Navaden"/>
    <w:rsid w:val="00AE01FB"/>
    <w:pPr>
      <w:pBdr>
        <w:bottom w:val="single" w:sz="8" w:space="0" w:color="auto"/>
        <w:right w:val="single" w:sz="8" w:space="0" w:color="auto"/>
      </w:pBdr>
      <w:shd w:val="clear" w:color="000000" w:fill="99FF66"/>
      <w:suppressAutoHyphens w:val="0"/>
      <w:autoSpaceDN/>
      <w:spacing w:before="100" w:beforeAutospacing="1" w:after="100" w:afterAutospacing="1"/>
      <w:textAlignment w:val="center"/>
    </w:pPr>
    <w:rPr>
      <w:rFonts w:ascii="Arial Narrow" w:hAnsi="Arial Narrow"/>
      <w:sz w:val="16"/>
      <w:szCs w:val="16"/>
    </w:rPr>
  </w:style>
  <w:style w:type="paragraph" w:customStyle="1" w:styleId="xl85">
    <w:name w:val="xl85"/>
    <w:basedOn w:val="Navaden"/>
    <w:rsid w:val="00AE01FB"/>
    <w:pPr>
      <w:pBdr>
        <w:bottom w:val="single" w:sz="8" w:space="0" w:color="auto"/>
        <w:right w:val="single" w:sz="8" w:space="0" w:color="auto"/>
      </w:pBdr>
      <w:shd w:val="clear" w:color="000000" w:fill="BFBFBF"/>
      <w:suppressAutoHyphens w:val="0"/>
      <w:autoSpaceDN/>
      <w:spacing w:before="100" w:beforeAutospacing="1" w:after="100" w:afterAutospacing="1"/>
      <w:textAlignment w:val="center"/>
    </w:pPr>
    <w:rPr>
      <w:rFonts w:ascii="Arial Narrow" w:hAnsi="Arial Narrow"/>
      <w:sz w:val="16"/>
      <w:szCs w:val="16"/>
    </w:rPr>
  </w:style>
  <w:style w:type="paragraph" w:customStyle="1" w:styleId="xl86">
    <w:name w:val="xl86"/>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sz w:val="16"/>
      <w:szCs w:val="16"/>
    </w:rPr>
  </w:style>
  <w:style w:type="paragraph" w:customStyle="1" w:styleId="xl87">
    <w:name w:val="xl87"/>
    <w:basedOn w:val="Navaden"/>
    <w:rsid w:val="00AE01FB"/>
    <w:pPr>
      <w:pBdr>
        <w:bottom w:val="single" w:sz="8" w:space="0" w:color="auto"/>
        <w:right w:val="single" w:sz="8" w:space="0" w:color="auto"/>
      </w:pBdr>
      <w:shd w:val="clear" w:color="000000" w:fill="C2D69B"/>
      <w:suppressAutoHyphens w:val="0"/>
      <w:autoSpaceDN/>
      <w:spacing w:before="100" w:beforeAutospacing="1" w:after="100" w:afterAutospacing="1"/>
      <w:textAlignment w:val="center"/>
    </w:pPr>
    <w:rPr>
      <w:rFonts w:ascii="Arial Narrow" w:hAnsi="Arial Narrow"/>
      <w:sz w:val="16"/>
      <w:szCs w:val="16"/>
    </w:rPr>
  </w:style>
  <w:style w:type="paragraph" w:customStyle="1" w:styleId="xl88">
    <w:name w:val="xl88"/>
    <w:basedOn w:val="Navaden"/>
    <w:rsid w:val="00AE01FB"/>
    <w:pPr>
      <w:pBdr>
        <w:bottom w:val="single" w:sz="8" w:space="0" w:color="auto"/>
        <w:right w:val="single" w:sz="8" w:space="0" w:color="auto"/>
      </w:pBdr>
      <w:shd w:val="clear" w:color="000000" w:fill="B8CCE4"/>
      <w:suppressAutoHyphens w:val="0"/>
      <w:autoSpaceDN/>
      <w:spacing w:before="100" w:beforeAutospacing="1" w:after="100" w:afterAutospacing="1"/>
      <w:textAlignment w:val="center"/>
    </w:pPr>
    <w:rPr>
      <w:rFonts w:ascii="Arial Narrow" w:hAnsi="Arial Narrow"/>
      <w:sz w:val="16"/>
      <w:szCs w:val="16"/>
    </w:rPr>
  </w:style>
  <w:style w:type="paragraph" w:customStyle="1" w:styleId="xl89">
    <w:name w:val="xl89"/>
    <w:basedOn w:val="Navaden"/>
    <w:rsid w:val="00AE01FB"/>
    <w:pPr>
      <w:pBdr>
        <w:bottom w:val="single" w:sz="8" w:space="0" w:color="auto"/>
        <w:right w:val="single" w:sz="8" w:space="0" w:color="auto"/>
      </w:pBdr>
      <w:shd w:val="clear" w:color="000000" w:fill="C4BC96"/>
      <w:suppressAutoHyphens w:val="0"/>
      <w:autoSpaceDN/>
      <w:spacing w:before="100" w:beforeAutospacing="1" w:after="100" w:afterAutospacing="1"/>
      <w:textAlignment w:val="center"/>
    </w:pPr>
    <w:rPr>
      <w:rFonts w:ascii="Arial Narrow" w:hAnsi="Arial Narrow"/>
      <w:sz w:val="16"/>
      <w:szCs w:val="16"/>
    </w:rPr>
  </w:style>
  <w:style w:type="paragraph" w:customStyle="1" w:styleId="xl90">
    <w:name w:val="xl90"/>
    <w:basedOn w:val="Navaden"/>
    <w:rsid w:val="00AE01FB"/>
    <w:pPr>
      <w:pBdr>
        <w:top w:val="single" w:sz="8" w:space="0" w:color="auto"/>
        <w:right w:val="single" w:sz="8" w:space="0" w:color="auto"/>
      </w:pBdr>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1">
    <w:name w:val="xl91"/>
    <w:basedOn w:val="Navaden"/>
    <w:rsid w:val="00AE01FB"/>
    <w:pPr>
      <w:pBdr>
        <w:bottom w:val="single" w:sz="8" w:space="0" w:color="auto"/>
        <w:right w:val="single" w:sz="8" w:space="0" w:color="auto"/>
      </w:pBdr>
      <w:shd w:val="clear" w:color="000000" w:fill="FFFF9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2">
    <w:name w:val="xl92"/>
    <w:basedOn w:val="Navaden"/>
    <w:rsid w:val="00AE01FB"/>
    <w:pPr>
      <w:pBdr>
        <w:bottom w:val="single" w:sz="8" w:space="0" w:color="auto"/>
        <w:right w:val="single" w:sz="8" w:space="0" w:color="auto"/>
      </w:pBdr>
      <w:shd w:val="clear" w:color="000000" w:fill="FFCC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3">
    <w:name w:val="xl93"/>
    <w:basedOn w:val="Navaden"/>
    <w:rsid w:val="00AE01FB"/>
    <w:pPr>
      <w:pBdr>
        <w:bottom w:val="single" w:sz="8" w:space="0" w:color="auto"/>
        <w:right w:val="single" w:sz="8" w:space="0" w:color="auto"/>
      </w:pBdr>
      <w:shd w:val="clear" w:color="000000" w:fill="FF7C80"/>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4">
    <w:name w:val="xl94"/>
    <w:basedOn w:val="Navaden"/>
    <w:rsid w:val="00AE01FB"/>
    <w:pPr>
      <w:pBdr>
        <w:bottom w:val="single" w:sz="8" w:space="0" w:color="auto"/>
        <w:right w:val="single" w:sz="8" w:space="0" w:color="auto"/>
      </w:pBdr>
      <w:shd w:val="clear" w:color="000000" w:fill="CCC0D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5">
    <w:name w:val="xl95"/>
    <w:basedOn w:val="Navaden"/>
    <w:rsid w:val="00AE01FB"/>
    <w:pPr>
      <w:pBdr>
        <w:bottom w:val="single" w:sz="8" w:space="0" w:color="auto"/>
        <w:right w:val="single" w:sz="8" w:space="0" w:color="auto"/>
      </w:pBdr>
      <w:shd w:val="clear" w:color="000000" w:fill="FBD4B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6">
    <w:name w:val="xl96"/>
    <w:basedOn w:val="Navaden"/>
    <w:rsid w:val="00AE01FB"/>
    <w:pPr>
      <w:pBdr>
        <w:bottom w:val="single" w:sz="8" w:space="0" w:color="auto"/>
        <w:right w:val="single" w:sz="8" w:space="0" w:color="auto"/>
      </w:pBdr>
      <w:shd w:val="clear" w:color="000000" w:fill="99FF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7">
    <w:name w:val="xl97"/>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8">
    <w:name w:val="xl98"/>
    <w:basedOn w:val="Navaden"/>
    <w:rsid w:val="00AE01FB"/>
    <w:pPr>
      <w:pBdr>
        <w:bottom w:val="single" w:sz="8" w:space="0" w:color="auto"/>
        <w:right w:val="single" w:sz="8" w:space="0" w:color="auto"/>
      </w:pBdr>
      <w:shd w:val="clear" w:color="000000" w:fill="C2D69B"/>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9">
    <w:name w:val="xl99"/>
    <w:basedOn w:val="Navaden"/>
    <w:rsid w:val="00AE01FB"/>
    <w:pPr>
      <w:pBdr>
        <w:bottom w:val="single" w:sz="8" w:space="0" w:color="auto"/>
        <w:right w:val="single" w:sz="8" w:space="0" w:color="auto"/>
      </w:pBdr>
      <w:shd w:val="clear" w:color="000000" w:fill="B8CCE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100">
    <w:name w:val="xl100"/>
    <w:basedOn w:val="Navaden"/>
    <w:rsid w:val="00AE01FB"/>
    <w:pPr>
      <w:pBdr>
        <w:bottom w:val="single" w:sz="8" w:space="0" w:color="auto"/>
        <w:right w:val="single" w:sz="8" w:space="0" w:color="auto"/>
      </w:pBdr>
      <w:shd w:val="clear" w:color="000000" w:fill="C4BC9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101">
    <w:name w:val="xl101"/>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color w:val="FF0000"/>
      <w:sz w:val="16"/>
      <w:szCs w:val="16"/>
    </w:rPr>
  </w:style>
  <w:style w:type="paragraph" w:customStyle="1" w:styleId="xl102">
    <w:name w:val="xl102"/>
    <w:basedOn w:val="Navaden"/>
    <w:rsid w:val="00AE01FB"/>
    <w:pPr>
      <w:pBdr>
        <w:bottom w:val="single" w:sz="8" w:space="0" w:color="auto"/>
        <w:right w:val="single" w:sz="8" w:space="0" w:color="auto"/>
      </w:pBdr>
      <w:shd w:val="clear" w:color="000000" w:fill="BFBFBF"/>
      <w:suppressAutoHyphens w:val="0"/>
      <w:autoSpaceDN/>
      <w:spacing w:before="100" w:beforeAutospacing="1" w:after="100" w:afterAutospacing="1"/>
      <w:textAlignment w:val="center"/>
    </w:pPr>
    <w:rPr>
      <w:rFonts w:ascii="Arial Narrow" w:hAnsi="Arial Narrow"/>
      <w:color w:val="FF0000"/>
      <w:sz w:val="16"/>
      <w:szCs w:val="16"/>
    </w:rPr>
  </w:style>
  <w:style w:type="paragraph" w:customStyle="1" w:styleId="xl103">
    <w:name w:val="xl103"/>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color w:val="C00000"/>
      <w:sz w:val="16"/>
      <w:szCs w:val="16"/>
    </w:rPr>
  </w:style>
  <w:style w:type="paragraph" w:customStyle="1" w:styleId="xl104">
    <w:name w:val="xl104"/>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color w:val="7030A0"/>
      <w:sz w:val="16"/>
      <w:szCs w:val="16"/>
    </w:rPr>
  </w:style>
  <w:style w:type="paragraph" w:customStyle="1" w:styleId="xl105">
    <w:name w:val="xl105"/>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sz w:val="16"/>
      <w:szCs w:val="16"/>
    </w:rPr>
  </w:style>
  <w:style w:type="paragraph" w:customStyle="1" w:styleId="xl106">
    <w:name w:val="xl106"/>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E5FC7"/>
    <w:pPr>
      <w:suppressAutoHyphens/>
      <w:autoSpaceDN w:val="0"/>
      <w:textAlignment w:val="baseline"/>
    </w:pPr>
    <w:rPr>
      <w:sz w:val="24"/>
      <w:szCs w:val="24"/>
    </w:rPr>
  </w:style>
  <w:style w:type="paragraph" w:styleId="Naslov1">
    <w:name w:val="heading 1"/>
    <w:basedOn w:val="Navaden"/>
    <w:next w:val="Navaden"/>
    <w:rsid w:val="00666C84"/>
    <w:pPr>
      <w:keepNext/>
      <w:spacing w:before="240" w:after="60"/>
      <w:outlineLvl w:val="0"/>
    </w:pPr>
    <w:rPr>
      <w:rFonts w:ascii="Cambria" w:hAnsi="Cambria"/>
      <w:b/>
      <w:bCs/>
      <w:kern w:val="3"/>
      <w:sz w:val="32"/>
      <w:szCs w:val="32"/>
    </w:rPr>
  </w:style>
  <w:style w:type="paragraph" w:styleId="Naslov2">
    <w:name w:val="heading 2"/>
    <w:basedOn w:val="Navaden"/>
    <w:next w:val="Navaden"/>
    <w:rsid w:val="00666C84"/>
    <w:pPr>
      <w:keepNext/>
      <w:spacing w:before="240" w:after="60"/>
      <w:outlineLvl w:val="1"/>
    </w:pPr>
    <w:rPr>
      <w:rFonts w:ascii="Arial" w:hAnsi="Arial" w:cs="Arial"/>
      <w:b/>
      <w:bCs/>
      <w:i/>
      <w:iCs/>
      <w:sz w:val="28"/>
      <w:szCs w:val="28"/>
    </w:rPr>
  </w:style>
  <w:style w:type="paragraph" w:styleId="Naslov3">
    <w:name w:val="heading 3"/>
    <w:basedOn w:val="Navaden"/>
    <w:next w:val="Navaden"/>
    <w:rsid w:val="00666C84"/>
    <w:pPr>
      <w:keepNext/>
      <w:spacing w:before="240" w:after="60"/>
      <w:outlineLvl w:val="2"/>
    </w:pPr>
    <w:rPr>
      <w:rFonts w:ascii="Cambria" w:hAnsi="Cambria"/>
      <w:b/>
      <w:bCs/>
      <w:sz w:val="26"/>
      <w:szCs w:val="26"/>
    </w:rPr>
  </w:style>
  <w:style w:type="paragraph" w:styleId="Naslov4">
    <w:name w:val="heading 4"/>
    <w:basedOn w:val="Navaden"/>
    <w:next w:val="Navaden"/>
    <w:rsid w:val="00666C84"/>
    <w:pPr>
      <w:keepNext/>
      <w:spacing w:before="240" w:after="60"/>
      <w:outlineLvl w:val="3"/>
    </w:pPr>
    <w:rPr>
      <w:rFonts w:ascii="Calibri" w:hAnsi="Calibri"/>
      <w:b/>
      <w:bCs/>
      <w:sz w:val="28"/>
      <w:szCs w:val="28"/>
    </w:rPr>
  </w:style>
  <w:style w:type="paragraph" w:styleId="Naslov5">
    <w:name w:val="heading 5"/>
    <w:basedOn w:val="Navaden"/>
    <w:next w:val="Navaden"/>
    <w:rsid w:val="00666C84"/>
    <w:pPr>
      <w:spacing w:before="240" w:after="60"/>
      <w:outlineLvl w:val="4"/>
    </w:pPr>
    <w:rPr>
      <w:rFonts w:ascii="Calibri" w:hAnsi="Calibri"/>
      <w:b/>
      <w:bCs/>
      <w:i/>
      <w:iCs/>
      <w:sz w:val="26"/>
      <w:szCs w:val="26"/>
    </w:rPr>
  </w:style>
  <w:style w:type="paragraph" w:styleId="Naslov6">
    <w:name w:val="heading 6"/>
    <w:basedOn w:val="Navaden"/>
    <w:next w:val="Navaden"/>
    <w:rsid w:val="00666C84"/>
    <w:pPr>
      <w:spacing w:before="240" w:after="60"/>
      <w:outlineLvl w:val="5"/>
    </w:pPr>
    <w:rPr>
      <w:rFonts w:ascii="Calibri" w:hAnsi="Calibri"/>
      <w:b/>
      <w:bCs/>
      <w:sz w:val="22"/>
      <w:szCs w:val="22"/>
    </w:rPr>
  </w:style>
  <w:style w:type="paragraph" w:styleId="Naslov7">
    <w:name w:val="heading 7"/>
    <w:basedOn w:val="Navaden"/>
    <w:next w:val="Navaden"/>
    <w:rsid w:val="00666C84"/>
    <w:pPr>
      <w:spacing w:before="240" w:after="60"/>
      <w:outlineLvl w:val="6"/>
    </w:pPr>
    <w:rPr>
      <w:rFonts w:ascii="Calibri" w:hAnsi="Calibri"/>
    </w:rPr>
  </w:style>
  <w:style w:type="paragraph" w:styleId="Naslov8">
    <w:name w:val="heading 8"/>
    <w:basedOn w:val="Navaden"/>
    <w:next w:val="Navaden"/>
    <w:rsid w:val="00666C84"/>
    <w:pPr>
      <w:spacing w:before="240" w:after="60"/>
      <w:outlineLvl w:val="7"/>
    </w:pPr>
    <w:rPr>
      <w:rFonts w:ascii="Calibri" w:hAnsi="Calibri"/>
      <w:i/>
      <w:iCs/>
    </w:rPr>
  </w:style>
  <w:style w:type="paragraph" w:styleId="Naslov9">
    <w:name w:val="heading 9"/>
    <w:basedOn w:val="Navaden"/>
    <w:next w:val="Navaden"/>
    <w:rsid w:val="00666C84"/>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
    <w:name w:val="Alinea"/>
    <w:basedOn w:val="Navaden"/>
    <w:rsid w:val="00666C84"/>
    <w:pPr>
      <w:numPr>
        <w:numId w:val="1"/>
      </w:numPr>
      <w:jc w:val="both"/>
    </w:pPr>
    <w:rPr>
      <w:rFonts w:ascii="Arial" w:hAnsi="Arial"/>
      <w:sz w:val="22"/>
      <w:lang w:eastAsia="en-US"/>
    </w:rPr>
  </w:style>
  <w:style w:type="character" w:customStyle="1" w:styleId="AlineaChar">
    <w:name w:val="Alinea Char"/>
    <w:rsid w:val="00666C84"/>
    <w:rPr>
      <w:rFonts w:ascii="Arial" w:hAnsi="Arial"/>
      <w:sz w:val="22"/>
      <w:szCs w:val="24"/>
      <w:lang w:val="sl-SI" w:eastAsia="en-US" w:bidi="ar-SA"/>
    </w:rPr>
  </w:style>
  <w:style w:type="paragraph" w:customStyle="1" w:styleId="StyleAlinea9pt1">
    <w:name w:val="Style Alinea + 9 pt1"/>
    <w:basedOn w:val="Navaden"/>
    <w:rsid w:val="00666C84"/>
    <w:pPr>
      <w:tabs>
        <w:tab w:val="left" w:pos="284"/>
      </w:tabs>
      <w:ind w:left="284" w:hanging="284"/>
    </w:pPr>
  </w:style>
  <w:style w:type="paragraph" w:styleId="Zgradbadokumenta">
    <w:name w:val="Document Map"/>
    <w:basedOn w:val="Navaden"/>
    <w:rsid w:val="00666C84"/>
    <w:pPr>
      <w:shd w:val="clear" w:color="auto" w:fill="000080"/>
    </w:pPr>
    <w:rPr>
      <w:rFonts w:ascii="Tahoma" w:hAnsi="Tahoma" w:cs="Tahoma"/>
      <w:sz w:val="20"/>
      <w:szCs w:val="20"/>
    </w:rPr>
  </w:style>
  <w:style w:type="paragraph" w:customStyle="1" w:styleId="StyleArial8ptBlack">
    <w:name w:val="Style Arial 8 pt Black"/>
    <w:basedOn w:val="Navaden"/>
    <w:rsid w:val="00666C84"/>
    <w:pPr>
      <w:spacing w:before="60" w:after="60"/>
    </w:pPr>
    <w:rPr>
      <w:rFonts w:ascii="Arial" w:hAnsi="Arial" w:cs="Arial"/>
      <w:color w:val="000000"/>
      <w:sz w:val="16"/>
      <w:szCs w:val="16"/>
    </w:rPr>
  </w:style>
  <w:style w:type="character" w:customStyle="1" w:styleId="StyleArial8ptBlackChar">
    <w:name w:val="Style Arial 8 pt Black Char"/>
    <w:rsid w:val="00666C84"/>
    <w:rPr>
      <w:rFonts w:ascii="Arial" w:hAnsi="Arial" w:cs="Arial"/>
      <w:color w:val="000000"/>
      <w:sz w:val="16"/>
      <w:szCs w:val="16"/>
      <w:lang w:val="sl-SI" w:eastAsia="sl-SI" w:bidi="ar-SA"/>
    </w:rPr>
  </w:style>
  <w:style w:type="character" w:customStyle="1" w:styleId="StyleArial10pt">
    <w:name w:val="Style Arial 10 pt"/>
    <w:rsid w:val="00666C84"/>
    <w:rPr>
      <w:rFonts w:ascii="Arial" w:hAnsi="Arial"/>
      <w:color w:val="auto"/>
      <w:sz w:val="20"/>
    </w:rPr>
  </w:style>
  <w:style w:type="paragraph" w:customStyle="1" w:styleId="len-tekstalineja2">
    <w:name w:val="Člen - tekst alineja 2"/>
    <w:basedOn w:val="Navaden"/>
    <w:rsid w:val="00666C84"/>
    <w:pPr>
      <w:numPr>
        <w:numId w:val="2"/>
      </w:numPr>
      <w:spacing w:after="120" w:line="300" w:lineRule="auto"/>
      <w:jc w:val="both"/>
    </w:pPr>
    <w:rPr>
      <w:rFonts w:ascii="Arial" w:hAnsi="Arial"/>
      <w:sz w:val="20"/>
      <w:szCs w:val="22"/>
    </w:rPr>
  </w:style>
  <w:style w:type="paragraph" w:styleId="Telobesedila2">
    <w:name w:val="Body Text 2"/>
    <w:basedOn w:val="Navaden"/>
    <w:rsid w:val="00666C84"/>
    <w:pPr>
      <w:spacing w:after="60"/>
      <w:ind w:right="46"/>
      <w:jc w:val="both"/>
    </w:pPr>
    <w:rPr>
      <w:rFonts w:ascii="Arial" w:hAnsi="Arial"/>
      <w:b/>
      <w:bCs/>
      <w:sz w:val="22"/>
    </w:rPr>
  </w:style>
  <w:style w:type="paragraph" w:customStyle="1" w:styleId="tabelalevo">
    <w:name w:val="tabelalevo"/>
    <w:basedOn w:val="Navaden"/>
    <w:rsid w:val="00666C84"/>
    <w:pPr>
      <w:spacing w:before="40"/>
    </w:pPr>
    <w:rPr>
      <w:rFonts w:ascii="Arial" w:hAnsi="Arial"/>
      <w:sz w:val="16"/>
      <w:szCs w:val="20"/>
    </w:rPr>
  </w:style>
  <w:style w:type="character" w:customStyle="1" w:styleId="tabelalevoZnak">
    <w:name w:val="tabelalevo Znak"/>
    <w:rsid w:val="00666C84"/>
    <w:rPr>
      <w:rFonts w:ascii="Arial" w:hAnsi="Arial"/>
      <w:sz w:val="16"/>
      <w:lang w:val="sl-SI" w:eastAsia="sl-SI" w:bidi="ar-SA"/>
    </w:rPr>
  </w:style>
  <w:style w:type="paragraph" w:styleId="Glava">
    <w:name w:val="header"/>
    <w:basedOn w:val="Navaden"/>
    <w:rsid w:val="00666C84"/>
    <w:pPr>
      <w:tabs>
        <w:tab w:val="center" w:pos="4536"/>
        <w:tab w:val="right" w:pos="9072"/>
      </w:tabs>
    </w:pPr>
  </w:style>
  <w:style w:type="paragraph" w:styleId="Noga">
    <w:name w:val="footer"/>
    <w:basedOn w:val="Navaden"/>
    <w:link w:val="NogaZnak"/>
    <w:uiPriority w:val="99"/>
    <w:rsid w:val="00666C84"/>
    <w:pPr>
      <w:tabs>
        <w:tab w:val="center" w:pos="4536"/>
        <w:tab w:val="right" w:pos="9072"/>
      </w:tabs>
    </w:pPr>
    <w:rPr>
      <w:lang w:val="x-none" w:eastAsia="x-none"/>
    </w:rPr>
  </w:style>
  <w:style w:type="character" w:styleId="Hiperpovezava">
    <w:name w:val="Hyperlink"/>
    <w:uiPriority w:val="99"/>
    <w:rsid w:val="00666C84"/>
    <w:rPr>
      <w:color w:val="0000FF"/>
      <w:u w:val="single"/>
    </w:rPr>
  </w:style>
  <w:style w:type="character" w:customStyle="1" w:styleId="Heading1Char">
    <w:name w:val="Heading 1 Char"/>
    <w:rsid w:val="00666C84"/>
    <w:rPr>
      <w:rFonts w:ascii="Cambria" w:eastAsia="Times New Roman" w:hAnsi="Cambria" w:cs="Times New Roman"/>
      <w:b/>
      <w:bCs/>
      <w:kern w:val="3"/>
      <w:sz w:val="32"/>
      <w:szCs w:val="32"/>
    </w:rPr>
  </w:style>
  <w:style w:type="character" w:customStyle="1" w:styleId="Heading3Char">
    <w:name w:val="Heading 3 Char"/>
    <w:rsid w:val="00666C84"/>
    <w:rPr>
      <w:rFonts w:ascii="Cambria" w:eastAsia="Times New Roman" w:hAnsi="Cambria" w:cs="Times New Roman"/>
      <w:b/>
      <w:bCs/>
      <w:sz w:val="26"/>
      <w:szCs w:val="26"/>
    </w:rPr>
  </w:style>
  <w:style w:type="character" w:customStyle="1" w:styleId="Heading4Char">
    <w:name w:val="Heading 4 Char"/>
    <w:rsid w:val="00666C84"/>
    <w:rPr>
      <w:rFonts w:ascii="Calibri" w:eastAsia="Times New Roman" w:hAnsi="Calibri" w:cs="Times New Roman"/>
      <w:b/>
      <w:bCs/>
      <w:sz w:val="28"/>
      <w:szCs w:val="28"/>
    </w:rPr>
  </w:style>
  <w:style w:type="character" w:customStyle="1" w:styleId="Heading5Char">
    <w:name w:val="Heading 5 Char"/>
    <w:rsid w:val="00666C84"/>
    <w:rPr>
      <w:rFonts w:ascii="Calibri" w:eastAsia="Times New Roman" w:hAnsi="Calibri" w:cs="Times New Roman"/>
      <w:b/>
      <w:bCs/>
      <w:i/>
      <w:iCs/>
      <w:sz w:val="26"/>
      <w:szCs w:val="26"/>
    </w:rPr>
  </w:style>
  <w:style w:type="character" w:customStyle="1" w:styleId="Heading6Char">
    <w:name w:val="Heading 6 Char"/>
    <w:rsid w:val="00666C84"/>
    <w:rPr>
      <w:rFonts w:ascii="Calibri" w:eastAsia="Times New Roman" w:hAnsi="Calibri" w:cs="Times New Roman"/>
      <w:b/>
      <w:bCs/>
      <w:sz w:val="22"/>
      <w:szCs w:val="22"/>
    </w:rPr>
  </w:style>
  <w:style w:type="character" w:customStyle="1" w:styleId="Heading7Char">
    <w:name w:val="Heading 7 Char"/>
    <w:rsid w:val="00666C84"/>
    <w:rPr>
      <w:rFonts w:ascii="Calibri" w:eastAsia="Times New Roman" w:hAnsi="Calibri" w:cs="Times New Roman"/>
      <w:sz w:val="24"/>
      <w:szCs w:val="24"/>
    </w:rPr>
  </w:style>
  <w:style w:type="character" w:customStyle="1" w:styleId="Heading8Char">
    <w:name w:val="Heading 8 Char"/>
    <w:rsid w:val="00666C84"/>
    <w:rPr>
      <w:rFonts w:ascii="Calibri" w:eastAsia="Times New Roman" w:hAnsi="Calibri" w:cs="Times New Roman"/>
      <w:i/>
      <w:iCs/>
      <w:sz w:val="24"/>
      <w:szCs w:val="24"/>
    </w:rPr>
  </w:style>
  <w:style w:type="character" w:customStyle="1" w:styleId="Heading9Char">
    <w:name w:val="Heading 9 Char"/>
    <w:rsid w:val="00666C84"/>
    <w:rPr>
      <w:rFonts w:ascii="Cambria" w:eastAsia="Times New Roman" w:hAnsi="Cambria" w:cs="Times New Roman"/>
      <w:sz w:val="22"/>
      <w:szCs w:val="22"/>
    </w:rPr>
  </w:style>
  <w:style w:type="paragraph" w:styleId="Besedilooblaka">
    <w:name w:val="Balloon Text"/>
    <w:basedOn w:val="Navaden"/>
    <w:rsid w:val="00666C84"/>
    <w:rPr>
      <w:rFonts w:ascii="Tahoma" w:hAnsi="Tahoma" w:cs="Tahoma"/>
      <w:sz w:val="16"/>
      <w:szCs w:val="16"/>
    </w:rPr>
  </w:style>
  <w:style w:type="character" w:customStyle="1" w:styleId="BalloonTextChar">
    <w:name w:val="Balloon Text Char"/>
    <w:rsid w:val="00666C84"/>
    <w:rPr>
      <w:rFonts w:ascii="Tahoma" w:hAnsi="Tahoma" w:cs="Tahoma"/>
      <w:sz w:val="16"/>
      <w:szCs w:val="16"/>
    </w:rPr>
  </w:style>
  <w:style w:type="paragraph" w:styleId="Bibliografija">
    <w:name w:val="Bibliography"/>
    <w:basedOn w:val="Navaden"/>
    <w:next w:val="Navaden"/>
    <w:rsid w:val="00666C84"/>
  </w:style>
  <w:style w:type="paragraph" w:styleId="Blokbesedila">
    <w:name w:val="Block Text"/>
    <w:basedOn w:val="Navaden"/>
    <w:rsid w:val="00666C84"/>
    <w:pPr>
      <w:spacing w:after="120"/>
      <w:ind w:left="1440" w:right="1440"/>
    </w:pPr>
  </w:style>
  <w:style w:type="paragraph" w:styleId="Telobesedila">
    <w:name w:val="Body Text"/>
    <w:basedOn w:val="Navaden"/>
    <w:rsid w:val="00666C84"/>
    <w:pPr>
      <w:spacing w:after="120"/>
    </w:pPr>
  </w:style>
  <w:style w:type="character" w:customStyle="1" w:styleId="BodyTextChar">
    <w:name w:val="Body Text Char"/>
    <w:rsid w:val="00666C84"/>
    <w:rPr>
      <w:sz w:val="24"/>
      <w:szCs w:val="24"/>
    </w:rPr>
  </w:style>
  <w:style w:type="paragraph" w:styleId="Telobesedila3">
    <w:name w:val="Body Text 3"/>
    <w:basedOn w:val="Navaden"/>
    <w:rsid w:val="00666C84"/>
    <w:pPr>
      <w:spacing w:after="120"/>
    </w:pPr>
    <w:rPr>
      <w:sz w:val="16"/>
      <w:szCs w:val="16"/>
    </w:rPr>
  </w:style>
  <w:style w:type="character" w:customStyle="1" w:styleId="BodyText3Char">
    <w:name w:val="Body Text 3 Char"/>
    <w:rsid w:val="00666C84"/>
    <w:rPr>
      <w:sz w:val="16"/>
      <w:szCs w:val="16"/>
    </w:rPr>
  </w:style>
  <w:style w:type="paragraph" w:styleId="Telobesedila-prvizamik">
    <w:name w:val="Body Text First Indent"/>
    <w:basedOn w:val="Telobesedila"/>
    <w:rsid w:val="00666C84"/>
    <w:pPr>
      <w:ind w:firstLine="210"/>
    </w:pPr>
  </w:style>
  <w:style w:type="character" w:customStyle="1" w:styleId="BodyTextFirstIndentChar">
    <w:name w:val="Body Text First Indent Char"/>
    <w:rsid w:val="00666C84"/>
    <w:rPr>
      <w:sz w:val="24"/>
      <w:szCs w:val="24"/>
    </w:rPr>
  </w:style>
  <w:style w:type="paragraph" w:styleId="Telobesedila-zamik">
    <w:name w:val="Body Text Indent"/>
    <w:basedOn w:val="Navaden"/>
    <w:rsid w:val="00666C84"/>
    <w:pPr>
      <w:spacing w:after="120"/>
      <w:ind w:left="283"/>
    </w:pPr>
  </w:style>
  <w:style w:type="character" w:customStyle="1" w:styleId="BodyTextIndentChar">
    <w:name w:val="Body Text Indent Char"/>
    <w:rsid w:val="00666C84"/>
    <w:rPr>
      <w:sz w:val="24"/>
      <w:szCs w:val="24"/>
    </w:rPr>
  </w:style>
  <w:style w:type="paragraph" w:styleId="Telobesedila-prvizamik2">
    <w:name w:val="Body Text First Indent 2"/>
    <w:basedOn w:val="Telobesedila-zamik"/>
    <w:rsid w:val="00666C84"/>
    <w:pPr>
      <w:ind w:firstLine="210"/>
    </w:pPr>
  </w:style>
  <w:style w:type="character" w:customStyle="1" w:styleId="BodyTextFirstIndent2Char">
    <w:name w:val="Body Text First Indent 2 Char"/>
    <w:rsid w:val="00666C84"/>
    <w:rPr>
      <w:sz w:val="24"/>
      <w:szCs w:val="24"/>
    </w:rPr>
  </w:style>
  <w:style w:type="paragraph" w:styleId="Telobesedila-zamik2">
    <w:name w:val="Body Text Indent 2"/>
    <w:basedOn w:val="Navaden"/>
    <w:rsid w:val="00666C84"/>
    <w:pPr>
      <w:spacing w:after="120" w:line="480" w:lineRule="auto"/>
      <w:ind w:left="283"/>
    </w:pPr>
  </w:style>
  <w:style w:type="character" w:customStyle="1" w:styleId="BodyTextIndent2Char">
    <w:name w:val="Body Text Indent 2 Char"/>
    <w:rsid w:val="00666C84"/>
    <w:rPr>
      <w:sz w:val="24"/>
      <w:szCs w:val="24"/>
    </w:rPr>
  </w:style>
  <w:style w:type="paragraph" w:styleId="Telobesedila-zamik3">
    <w:name w:val="Body Text Indent 3"/>
    <w:basedOn w:val="Navaden"/>
    <w:rsid w:val="00666C84"/>
    <w:pPr>
      <w:spacing w:after="120"/>
      <w:ind w:left="283"/>
    </w:pPr>
    <w:rPr>
      <w:sz w:val="16"/>
      <w:szCs w:val="16"/>
    </w:rPr>
  </w:style>
  <w:style w:type="character" w:customStyle="1" w:styleId="BodyTextIndent3Char">
    <w:name w:val="Body Text Indent 3 Char"/>
    <w:rsid w:val="00666C84"/>
    <w:rPr>
      <w:sz w:val="16"/>
      <w:szCs w:val="16"/>
    </w:rPr>
  </w:style>
  <w:style w:type="paragraph" w:styleId="Napis">
    <w:name w:val="caption"/>
    <w:basedOn w:val="Navaden"/>
    <w:next w:val="Navaden"/>
    <w:rsid w:val="00666C84"/>
    <w:rPr>
      <w:b/>
      <w:bCs/>
      <w:sz w:val="20"/>
      <w:szCs w:val="20"/>
    </w:rPr>
  </w:style>
  <w:style w:type="paragraph" w:styleId="Zakljunipozdrav">
    <w:name w:val="Closing"/>
    <w:basedOn w:val="Navaden"/>
    <w:rsid w:val="00666C84"/>
    <w:pPr>
      <w:ind w:left="4252"/>
    </w:pPr>
  </w:style>
  <w:style w:type="character" w:customStyle="1" w:styleId="ClosingChar">
    <w:name w:val="Closing Char"/>
    <w:rsid w:val="00666C84"/>
    <w:rPr>
      <w:sz w:val="24"/>
      <w:szCs w:val="24"/>
    </w:rPr>
  </w:style>
  <w:style w:type="paragraph" w:styleId="Pripombabesedilo">
    <w:name w:val="annotation text"/>
    <w:basedOn w:val="Navaden"/>
    <w:rsid w:val="00666C84"/>
    <w:rPr>
      <w:sz w:val="20"/>
      <w:szCs w:val="20"/>
    </w:rPr>
  </w:style>
  <w:style w:type="character" w:customStyle="1" w:styleId="CommentTextChar">
    <w:name w:val="Comment Text Char"/>
    <w:basedOn w:val="Privzetapisavaodstavka"/>
    <w:rsid w:val="00666C84"/>
  </w:style>
  <w:style w:type="paragraph" w:styleId="Zadevapripombe">
    <w:name w:val="annotation subject"/>
    <w:basedOn w:val="Pripombabesedilo"/>
    <w:next w:val="Pripombabesedilo"/>
    <w:rsid w:val="00666C84"/>
    <w:rPr>
      <w:b/>
      <w:bCs/>
    </w:rPr>
  </w:style>
  <w:style w:type="character" w:customStyle="1" w:styleId="CommentSubjectChar">
    <w:name w:val="Comment Subject Char"/>
    <w:rsid w:val="00666C84"/>
    <w:rPr>
      <w:b/>
      <w:bCs/>
    </w:rPr>
  </w:style>
  <w:style w:type="paragraph" w:styleId="Datum">
    <w:name w:val="Date"/>
    <w:basedOn w:val="Navaden"/>
    <w:next w:val="Navaden"/>
    <w:rsid w:val="00666C84"/>
  </w:style>
  <w:style w:type="character" w:customStyle="1" w:styleId="DateChar">
    <w:name w:val="Date Char"/>
    <w:rsid w:val="00666C84"/>
    <w:rPr>
      <w:sz w:val="24"/>
      <w:szCs w:val="24"/>
    </w:rPr>
  </w:style>
  <w:style w:type="paragraph" w:styleId="E-potnipodpis">
    <w:name w:val="E-mail Signature"/>
    <w:basedOn w:val="Navaden"/>
    <w:rsid w:val="00666C84"/>
  </w:style>
  <w:style w:type="character" w:customStyle="1" w:styleId="E-mailSignatureChar">
    <w:name w:val="E-mail Signature Char"/>
    <w:rsid w:val="00666C84"/>
    <w:rPr>
      <w:sz w:val="24"/>
      <w:szCs w:val="24"/>
    </w:rPr>
  </w:style>
  <w:style w:type="paragraph" w:styleId="Konnaopomba-besedilo">
    <w:name w:val="endnote text"/>
    <w:basedOn w:val="Navaden"/>
    <w:rsid w:val="00666C84"/>
    <w:rPr>
      <w:sz w:val="20"/>
      <w:szCs w:val="20"/>
    </w:rPr>
  </w:style>
  <w:style w:type="character" w:customStyle="1" w:styleId="EndnoteTextChar">
    <w:name w:val="Endnote Text Char"/>
    <w:basedOn w:val="Privzetapisavaodstavka"/>
    <w:rsid w:val="00666C84"/>
  </w:style>
  <w:style w:type="paragraph" w:styleId="Naslovnaslovnika">
    <w:name w:val="envelope address"/>
    <w:basedOn w:val="Navaden"/>
    <w:rsid w:val="00666C84"/>
    <w:pPr>
      <w:ind w:left="2880"/>
    </w:pPr>
    <w:rPr>
      <w:rFonts w:ascii="Cambria" w:hAnsi="Cambria"/>
    </w:rPr>
  </w:style>
  <w:style w:type="paragraph" w:styleId="Naslovpoiljatelja">
    <w:name w:val="envelope return"/>
    <w:basedOn w:val="Navaden"/>
    <w:rsid w:val="00666C84"/>
    <w:rPr>
      <w:rFonts w:ascii="Cambria" w:hAnsi="Cambria"/>
      <w:sz w:val="20"/>
      <w:szCs w:val="20"/>
    </w:rPr>
  </w:style>
  <w:style w:type="paragraph" w:styleId="Sprotnaopomba-besedilo">
    <w:name w:val="footnote text"/>
    <w:basedOn w:val="Navaden"/>
    <w:rsid w:val="00666C84"/>
    <w:rPr>
      <w:sz w:val="20"/>
      <w:szCs w:val="20"/>
    </w:rPr>
  </w:style>
  <w:style w:type="character" w:customStyle="1" w:styleId="FootnoteTextChar">
    <w:name w:val="Footnote Text Char"/>
    <w:basedOn w:val="Privzetapisavaodstavka"/>
    <w:rsid w:val="00666C84"/>
  </w:style>
  <w:style w:type="paragraph" w:styleId="HTMLnaslov">
    <w:name w:val="HTML Address"/>
    <w:basedOn w:val="Navaden"/>
    <w:rsid w:val="00666C84"/>
    <w:rPr>
      <w:i/>
      <w:iCs/>
    </w:rPr>
  </w:style>
  <w:style w:type="character" w:customStyle="1" w:styleId="HTMLAddressChar">
    <w:name w:val="HTML Address Char"/>
    <w:rsid w:val="00666C84"/>
    <w:rPr>
      <w:i/>
      <w:iCs/>
      <w:sz w:val="24"/>
      <w:szCs w:val="24"/>
    </w:rPr>
  </w:style>
  <w:style w:type="paragraph" w:styleId="HTML-oblikovano">
    <w:name w:val="HTML Preformatted"/>
    <w:basedOn w:val="Navaden"/>
    <w:rsid w:val="00666C84"/>
    <w:rPr>
      <w:rFonts w:ascii="Courier New" w:hAnsi="Courier New" w:cs="Courier New"/>
      <w:sz w:val="20"/>
      <w:szCs w:val="20"/>
    </w:rPr>
  </w:style>
  <w:style w:type="character" w:customStyle="1" w:styleId="HTMLPreformattedChar">
    <w:name w:val="HTML Preformatted Char"/>
    <w:rsid w:val="00666C84"/>
    <w:rPr>
      <w:rFonts w:ascii="Courier New" w:hAnsi="Courier New" w:cs="Courier New"/>
    </w:rPr>
  </w:style>
  <w:style w:type="paragraph" w:styleId="Stvarnokazalo1">
    <w:name w:val="index 1"/>
    <w:basedOn w:val="Navaden"/>
    <w:next w:val="Navaden"/>
    <w:autoRedefine/>
    <w:rsid w:val="00666C84"/>
    <w:pPr>
      <w:ind w:left="240" w:hanging="240"/>
    </w:pPr>
  </w:style>
  <w:style w:type="paragraph" w:styleId="Stvarnokazalo2">
    <w:name w:val="index 2"/>
    <w:basedOn w:val="Navaden"/>
    <w:next w:val="Navaden"/>
    <w:autoRedefine/>
    <w:rsid w:val="00666C84"/>
    <w:pPr>
      <w:ind w:left="480" w:hanging="240"/>
    </w:pPr>
  </w:style>
  <w:style w:type="paragraph" w:styleId="Stvarnokazalo3">
    <w:name w:val="index 3"/>
    <w:basedOn w:val="Navaden"/>
    <w:next w:val="Navaden"/>
    <w:autoRedefine/>
    <w:rsid w:val="00666C84"/>
    <w:pPr>
      <w:ind w:left="720" w:hanging="240"/>
    </w:pPr>
  </w:style>
  <w:style w:type="paragraph" w:styleId="Stvarnokazalo4">
    <w:name w:val="index 4"/>
    <w:basedOn w:val="Navaden"/>
    <w:next w:val="Navaden"/>
    <w:autoRedefine/>
    <w:rsid w:val="00666C84"/>
    <w:pPr>
      <w:ind w:left="960" w:hanging="240"/>
    </w:pPr>
  </w:style>
  <w:style w:type="paragraph" w:styleId="Stvarnokazalo5">
    <w:name w:val="index 5"/>
    <w:basedOn w:val="Navaden"/>
    <w:next w:val="Navaden"/>
    <w:autoRedefine/>
    <w:rsid w:val="00666C84"/>
    <w:pPr>
      <w:ind w:left="1200" w:hanging="240"/>
    </w:pPr>
  </w:style>
  <w:style w:type="paragraph" w:styleId="Stvarnokazalo6">
    <w:name w:val="index 6"/>
    <w:basedOn w:val="Navaden"/>
    <w:next w:val="Navaden"/>
    <w:autoRedefine/>
    <w:rsid w:val="00666C84"/>
    <w:pPr>
      <w:ind w:left="1440" w:hanging="240"/>
    </w:pPr>
  </w:style>
  <w:style w:type="paragraph" w:styleId="Stvarnokazalo7">
    <w:name w:val="index 7"/>
    <w:basedOn w:val="Navaden"/>
    <w:next w:val="Navaden"/>
    <w:autoRedefine/>
    <w:rsid w:val="00666C84"/>
    <w:pPr>
      <w:ind w:left="1680" w:hanging="240"/>
    </w:pPr>
  </w:style>
  <w:style w:type="paragraph" w:styleId="Stvarnokazalo8">
    <w:name w:val="index 8"/>
    <w:basedOn w:val="Navaden"/>
    <w:next w:val="Navaden"/>
    <w:autoRedefine/>
    <w:rsid w:val="00666C84"/>
    <w:pPr>
      <w:ind w:left="1920" w:hanging="240"/>
    </w:pPr>
  </w:style>
  <w:style w:type="paragraph" w:styleId="Stvarnokazalo9">
    <w:name w:val="index 9"/>
    <w:basedOn w:val="Navaden"/>
    <w:next w:val="Navaden"/>
    <w:autoRedefine/>
    <w:rsid w:val="00666C84"/>
    <w:pPr>
      <w:ind w:left="2160" w:hanging="240"/>
    </w:pPr>
  </w:style>
  <w:style w:type="paragraph" w:styleId="Stvarnokazalo-naslov">
    <w:name w:val="index heading"/>
    <w:basedOn w:val="Navaden"/>
    <w:next w:val="Stvarnokazalo1"/>
    <w:rsid w:val="00666C84"/>
    <w:rPr>
      <w:rFonts w:ascii="Cambria" w:hAnsi="Cambria"/>
      <w:b/>
      <w:bCs/>
    </w:rPr>
  </w:style>
  <w:style w:type="paragraph" w:styleId="Intenzivencitat">
    <w:name w:val="Intense Quote"/>
    <w:basedOn w:val="Navaden"/>
    <w:next w:val="Navaden"/>
    <w:rsid w:val="00666C84"/>
    <w:pPr>
      <w:pBdr>
        <w:bottom w:val="single" w:sz="4" w:space="4" w:color="4F81BD"/>
      </w:pBdr>
      <w:spacing w:before="200" w:after="280"/>
      <w:ind w:left="936" w:right="936"/>
    </w:pPr>
    <w:rPr>
      <w:b/>
      <w:bCs/>
      <w:i/>
      <w:iCs/>
      <w:color w:val="4F81BD"/>
    </w:rPr>
  </w:style>
  <w:style w:type="character" w:customStyle="1" w:styleId="IntenseQuoteChar">
    <w:name w:val="Intense Quote Char"/>
    <w:rsid w:val="00666C84"/>
    <w:rPr>
      <w:b/>
      <w:bCs/>
      <w:i/>
      <w:iCs/>
      <w:color w:val="4F81BD"/>
      <w:sz w:val="24"/>
      <w:szCs w:val="24"/>
    </w:rPr>
  </w:style>
  <w:style w:type="paragraph" w:styleId="Seznam">
    <w:name w:val="List"/>
    <w:basedOn w:val="Navaden"/>
    <w:rsid w:val="00666C84"/>
    <w:pPr>
      <w:ind w:left="283" w:hanging="283"/>
    </w:pPr>
  </w:style>
  <w:style w:type="paragraph" w:styleId="Seznam2">
    <w:name w:val="List 2"/>
    <w:basedOn w:val="Navaden"/>
    <w:rsid w:val="00666C84"/>
    <w:pPr>
      <w:ind w:left="566" w:hanging="283"/>
    </w:pPr>
  </w:style>
  <w:style w:type="paragraph" w:styleId="Seznam3">
    <w:name w:val="List 3"/>
    <w:basedOn w:val="Navaden"/>
    <w:rsid w:val="00666C84"/>
    <w:pPr>
      <w:ind w:left="849" w:hanging="283"/>
    </w:pPr>
  </w:style>
  <w:style w:type="paragraph" w:styleId="Seznam4">
    <w:name w:val="List 4"/>
    <w:basedOn w:val="Navaden"/>
    <w:rsid w:val="00666C84"/>
    <w:pPr>
      <w:ind w:left="1132" w:hanging="283"/>
    </w:pPr>
  </w:style>
  <w:style w:type="paragraph" w:styleId="Seznam5">
    <w:name w:val="List 5"/>
    <w:basedOn w:val="Navaden"/>
    <w:rsid w:val="00666C84"/>
    <w:pPr>
      <w:ind w:left="1415" w:hanging="283"/>
    </w:pPr>
  </w:style>
  <w:style w:type="paragraph" w:styleId="Oznaenseznam">
    <w:name w:val="List Bullet"/>
    <w:basedOn w:val="Navaden"/>
    <w:rsid w:val="00666C84"/>
    <w:pPr>
      <w:numPr>
        <w:numId w:val="3"/>
      </w:numPr>
    </w:pPr>
  </w:style>
  <w:style w:type="paragraph" w:styleId="Oznaenseznam2">
    <w:name w:val="List Bullet 2"/>
    <w:basedOn w:val="Navaden"/>
    <w:rsid w:val="00666C84"/>
    <w:pPr>
      <w:numPr>
        <w:numId w:val="4"/>
      </w:numPr>
    </w:pPr>
  </w:style>
  <w:style w:type="paragraph" w:styleId="Oznaenseznam3">
    <w:name w:val="List Bullet 3"/>
    <w:basedOn w:val="Navaden"/>
    <w:rsid w:val="00666C84"/>
    <w:pPr>
      <w:numPr>
        <w:numId w:val="5"/>
      </w:numPr>
    </w:pPr>
  </w:style>
  <w:style w:type="paragraph" w:styleId="Oznaenseznam4">
    <w:name w:val="List Bullet 4"/>
    <w:basedOn w:val="Navaden"/>
    <w:rsid w:val="00666C84"/>
    <w:pPr>
      <w:numPr>
        <w:numId w:val="6"/>
      </w:numPr>
    </w:pPr>
  </w:style>
  <w:style w:type="paragraph" w:styleId="Oznaenseznam5">
    <w:name w:val="List Bullet 5"/>
    <w:basedOn w:val="Navaden"/>
    <w:rsid w:val="00666C84"/>
    <w:pPr>
      <w:numPr>
        <w:numId w:val="7"/>
      </w:numPr>
    </w:pPr>
  </w:style>
  <w:style w:type="paragraph" w:styleId="Seznam-nadaljevanje">
    <w:name w:val="List Continue"/>
    <w:basedOn w:val="Navaden"/>
    <w:rsid w:val="00666C84"/>
    <w:pPr>
      <w:spacing w:after="120"/>
      <w:ind w:left="283"/>
    </w:pPr>
  </w:style>
  <w:style w:type="paragraph" w:styleId="Seznam-nadaljevanje2">
    <w:name w:val="List Continue 2"/>
    <w:basedOn w:val="Navaden"/>
    <w:rsid w:val="00666C84"/>
    <w:pPr>
      <w:spacing w:after="120"/>
      <w:ind w:left="566"/>
    </w:pPr>
  </w:style>
  <w:style w:type="paragraph" w:styleId="Seznam-nadaljevanje3">
    <w:name w:val="List Continue 3"/>
    <w:basedOn w:val="Navaden"/>
    <w:rsid w:val="00666C84"/>
    <w:pPr>
      <w:spacing w:after="120"/>
      <w:ind w:left="849"/>
    </w:pPr>
  </w:style>
  <w:style w:type="paragraph" w:styleId="Seznam-nadaljevanje4">
    <w:name w:val="List Continue 4"/>
    <w:basedOn w:val="Navaden"/>
    <w:rsid w:val="00666C84"/>
    <w:pPr>
      <w:spacing w:after="120"/>
      <w:ind w:left="1132"/>
    </w:pPr>
  </w:style>
  <w:style w:type="paragraph" w:styleId="Seznam-nadaljevanje5">
    <w:name w:val="List Continue 5"/>
    <w:basedOn w:val="Navaden"/>
    <w:rsid w:val="00666C84"/>
    <w:pPr>
      <w:spacing w:after="120"/>
      <w:ind w:left="1415"/>
    </w:pPr>
  </w:style>
  <w:style w:type="paragraph" w:styleId="Otevilenseznam">
    <w:name w:val="List Number"/>
    <w:basedOn w:val="Navaden"/>
    <w:rsid w:val="00666C84"/>
    <w:pPr>
      <w:numPr>
        <w:numId w:val="8"/>
      </w:numPr>
    </w:pPr>
  </w:style>
  <w:style w:type="paragraph" w:styleId="Otevilenseznam2">
    <w:name w:val="List Number 2"/>
    <w:basedOn w:val="Navaden"/>
    <w:rsid w:val="00666C84"/>
    <w:pPr>
      <w:numPr>
        <w:numId w:val="9"/>
      </w:numPr>
    </w:pPr>
  </w:style>
  <w:style w:type="paragraph" w:styleId="Otevilenseznam3">
    <w:name w:val="List Number 3"/>
    <w:basedOn w:val="Navaden"/>
    <w:rsid w:val="00666C84"/>
    <w:pPr>
      <w:numPr>
        <w:numId w:val="10"/>
      </w:numPr>
    </w:pPr>
  </w:style>
  <w:style w:type="paragraph" w:styleId="Otevilenseznam4">
    <w:name w:val="List Number 4"/>
    <w:basedOn w:val="Navaden"/>
    <w:rsid w:val="00666C84"/>
    <w:pPr>
      <w:numPr>
        <w:numId w:val="11"/>
      </w:numPr>
    </w:pPr>
  </w:style>
  <w:style w:type="paragraph" w:styleId="Otevilenseznam5">
    <w:name w:val="List Number 5"/>
    <w:basedOn w:val="Navaden"/>
    <w:rsid w:val="00666C84"/>
    <w:pPr>
      <w:numPr>
        <w:numId w:val="12"/>
      </w:numPr>
    </w:pPr>
  </w:style>
  <w:style w:type="paragraph" w:styleId="Odstavekseznama">
    <w:name w:val="List Paragraph"/>
    <w:basedOn w:val="Navaden"/>
    <w:rsid w:val="00666C84"/>
    <w:pPr>
      <w:ind w:left="708"/>
    </w:pPr>
  </w:style>
  <w:style w:type="paragraph" w:styleId="Makrobesedilo">
    <w:name w:val="macro"/>
    <w:rsid w:val="00666C84"/>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hAnsi="Courier New" w:cs="Courier New"/>
    </w:rPr>
  </w:style>
  <w:style w:type="character" w:customStyle="1" w:styleId="MacroTextChar">
    <w:name w:val="Macro Text Char"/>
    <w:rsid w:val="00666C84"/>
    <w:rPr>
      <w:rFonts w:ascii="Courier New" w:hAnsi="Courier New" w:cs="Courier New"/>
      <w:lang w:val="sl-SI" w:eastAsia="sl-SI" w:bidi="ar-SA"/>
    </w:rPr>
  </w:style>
  <w:style w:type="paragraph" w:styleId="Glavasporoila">
    <w:name w:val="Message Header"/>
    <w:basedOn w:val="Navaden"/>
    <w:rsid w:val="00666C84"/>
    <w:pPr>
      <w:pBdr>
        <w:top w:val="single" w:sz="6" w:space="1" w:color="000000"/>
        <w:left w:val="single" w:sz="6" w:space="1" w:color="000000"/>
        <w:bottom w:val="single" w:sz="6" w:space="1" w:color="000000"/>
        <w:right w:val="single" w:sz="6" w:space="1" w:color="000000"/>
      </w:pBdr>
      <w:ind w:left="1134" w:hanging="1134"/>
    </w:pPr>
    <w:rPr>
      <w:rFonts w:ascii="Cambria" w:hAnsi="Cambria"/>
    </w:rPr>
  </w:style>
  <w:style w:type="character" w:customStyle="1" w:styleId="MessageHeaderChar">
    <w:name w:val="Message Header Char"/>
    <w:rsid w:val="00666C84"/>
    <w:rPr>
      <w:rFonts w:ascii="Cambria" w:eastAsia="Times New Roman" w:hAnsi="Cambria" w:cs="Times New Roman"/>
      <w:sz w:val="24"/>
      <w:szCs w:val="24"/>
      <w:shd w:val="clear" w:color="auto" w:fill="auto"/>
    </w:rPr>
  </w:style>
  <w:style w:type="paragraph" w:styleId="Brezrazmikov">
    <w:name w:val="No Spacing"/>
    <w:rsid w:val="00666C84"/>
    <w:pPr>
      <w:suppressAutoHyphens/>
      <w:autoSpaceDN w:val="0"/>
      <w:textAlignment w:val="baseline"/>
    </w:pPr>
    <w:rPr>
      <w:sz w:val="24"/>
      <w:szCs w:val="24"/>
    </w:rPr>
  </w:style>
  <w:style w:type="paragraph" w:styleId="Navadensplet">
    <w:name w:val="Normal (Web)"/>
    <w:basedOn w:val="Navaden"/>
    <w:rsid w:val="00666C84"/>
  </w:style>
  <w:style w:type="paragraph" w:styleId="Navaden-zamik">
    <w:name w:val="Normal Indent"/>
    <w:basedOn w:val="Navaden"/>
    <w:rsid w:val="00666C84"/>
    <w:pPr>
      <w:ind w:left="708"/>
    </w:pPr>
  </w:style>
  <w:style w:type="paragraph" w:styleId="Opomba-naslov">
    <w:name w:val="Note Heading"/>
    <w:basedOn w:val="Navaden"/>
    <w:next w:val="Navaden"/>
    <w:rsid w:val="00666C84"/>
  </w:style>
  <w:style w:type="character" w:customStyle="1" w:styleId="NoteHeadingChar">
    <w:name w:val="Note Heading Char"/>
    <w:rsid w:val="00666C84"/>
    <w:rPr>
      <w:sz w:val="24"/>
      <w:szCs w:val="24"/>
    </w:rPr>
  </w:style>
  <w:style w:type="paragraph" w:styleId="Golobesedilo">
    <w:name w:val="Plain Text"/>
    <w:basedOn w:val="Navaden"/>
    <w:rsid w:val="00666C84"/>
    <w:rPr>
      <w:rFonts w:ascii="Courier New" w:hAnsi="Courier New" w:cs="Courier New"/>
      <w:sz w:val="20"/>
      <w:szCs w:val="20"/>
    </w:rPr>
  </w:style>
  <w:style w:type="character" w:customStyle="1" w:styleId="PlainTextChar">
    <w:name w:val="Plain Text Char"/>
    <w:rsid w:val="00666C84"/>
    <w:rPr>
      <w:rFonts w:ascii="Courier New" w:hAnsi="Courier New" w:cs="Courier New"/>
    </w:rPr>
  </w:style>
  <w:style w:type="paragraph" w:styleId="Citat">
    <w:name w:val="Quote"/>
    <w:basedOn w:val="Navaden"/>
    <w:next w:val="Navaden"/>
    <w:rsid w:val="00666C84"/>
    <w:rPr>
      <w:i/>
      <w:iCs/>
      <w:color w:val="000000"/>
    </w:rPr>
  </w:style>
  <w:style w:type="character" w:customStyle="1" w:styleId="QuoteChar">
    <w:name w:val="Quote Char"/>
    <w:rsid w:val="00666C84"/>
    <w:rPr>
      <w:i/>
      <w:iCs/>
      <w:color w:val="000000"/>
      <w:sz w:val="24"/>
      <w:szCs w:val="24"/>
    </w:rPr>
  </w:style>
  <w:style w:type="paragraph" w:styleId="Uvodnipozdrav">
    <w:name w:val="Salutation"/>
    <w:basedOn w:val="Navaden"/>
    <w:next w:val="Navaden"/>
    <w:rsid w:val="00666C84"/>
  </w:style>
  <w:style w:type="character" w:customStyle="1" w:styleId="SalutationChar">
    <w:name w:val="Salutation Char"/>
    <w:rsid w:val="00666C84"/>
    <w:rPr>
      <w:sz w:val="24"/>
      <w:szCs w:val="24"/>
    </w:rPr>
  </w:style>
  <w:style w:type="paragraph" w:styleId="Podpis">
    <w:name w:val="Signature"/>
    <w:basedOn w:val="Navaden"/>
    <w:rsid w:val="00666C84"/>
    <w:pPr>
      <w:ind w:left="4252"/>
    </w:pPr>
  </w:style>
  <w:style w:type="character" w:customStyle="1" w:styleId="SignatureChar">
    <w:name w:val="Signature Char"/>
    <w:rsid w:val="00666C84"/>
    <w:rPr>
      <w:sz w:val="24"/>
      <w:szCs w:val="24"/>
    </w:rPr>
  </w:style>
  <w:style w:type="paragraph" w:styleId="Podnaslov">
    <w:name w:val="Subtitle"/>
    <w:basedOn w:val="Navaden"/>
    <w:next w:val="Navaden"/>
    <w:rsid w:val="00666C84"/>
    <w:pPr>
      <w:spacing w:after="60"/>
      <w:jc w:val="center"/>
      <w:outlineLvl w:val="1"/>
    </w:pPr>
    <w:rPr>
      <w:rFonts w:ascii="Cambria" w:hAnsi="Cambria"/>
    </w:rPr>
  </w:style>
  <w:style w:type="character" w:customStyle="1" w:styleId="SubtitleChar">
    <w:name w:val="Subtitle Char"/>
    <w:rsid w:val="00666C84"/>
    <w:rPr>
      <w:rFonts w:ascii="Cambria" w:eastAsia="Times New Roman" w:hAnsi="Cambria" w:cs="Times New Roman"/>
      <w:sz w:val="24"/>
      <w:szCs w:val="24"/>
    </w:rPr>
  </w:style>
  <w:style w:type="paragraph" w:styleId="Kazalovirov">
    <w:name w:val="table of authorities"/>
    <w:basedOn w:val="Navaden"/>
    <w:next w:val="Navaden"/>
    <w:rsid w:val="00666C84"/>
    <w:pPr>
      <w:ind w:left="240" w:hanging="240"/>
    </w:pPr>
  </w:style>
  <w:style w:type="paragraph" w:styleId="Kazaloslik">
    <w:name w:val="table of figures"/>
    <w:basedOn w:val="Navaden"/>
    <w:next w:val="Navaden"/>
    <w:rsid w:val="00666C84"/>
  </w:style>
  <w:style w:type="paragraph" w:styleId="Naslov">
    <w:name w:val="Title"/>
    <w:basedOn w:val="Navaden"/>
    <w:next w:val="Navaden"/>
    <w:rsid w:val="00666C84"/>
    <w:pPr>
      <w:spacing w:before="240" w:after="60"/>
      <w:jc w:val="center"/>
      <w:outlineLvl w:val="0"/>
    </w:pPr>
    <w:rPr>
      <w:rFonts w:ascii="Cambria" w:hAnsi="Cambria"/>
      <w:b/>
      <w:bCs/>
      <w:kern w:val="3"/>
      <w:sz w:val="32"/>
      <w:szCs w:val="32"/>
    </w:rPr>
  </w:style>
  <w:style w:type="character" w:customStyle="1" w:styleId="TitleChar">
    <w:name w:val="Title Char"/>
    <w:rsid w:val="00666C84"/>
    <w:rPr>
      <w:rFonts w:ascii="Cambria" w:eastAsia="Times New Roman" w:hAnsi="Cambria" w:cs="Times New Roman"/>
      <w:b/>
      <w:bCs/>
      <w:kern w:val="3"/>
      <w:sz w:val="32"/>
      <w:szCs w:val="32"/>
    </w:rPr>
  </w:style>
  <w:style w:type="paragraph" w:styleId="Kazalovirov-naslov">
    <w:name w:val="toa heading"/>
    <w:basedOn w:val="Navaden"/>
    <w:next w:val="Navaden"/>
    <w:rsid w:val="00666C84"/>
    <w:pPr>
      <w:spacing w:before="120"/>
    </w:pPr>
    <w:rPr>
      <w:rFonts w:ascii="Cambria" w:hAnsi="Cambria"/>
      <w:b/>
      <w:bCs/>
    </w:rPr>
  </w:style>
  <w:style w:type="paragraph" w:styleId="Kazalovsebine1">
    <w:name w:val="toc 1"/>
    <w:basedOn w:val="Navaden"/>
    <w:next w:val="Navaden"/>
    <w:autoRedefine/>
    <w:rsid w:val="00666C84"/>
  </w:style>
  <w:style w:type="paragraph" w:styleId="Kazalovsebine2">
    <w:name w:val="toc 2"/>
    <w:basedOn w:val="Navaden"/>
    <w:next w:val="Navaden"/>
    <w:autoRedefine/>
    <w:rsid w:val="00666C84"/>
    <w:pPr>
      <w:ind w:left="240"/>
    </w:pPr>
  </w:style>
  <w:style w:type="paragraph" w:styleId="Kazalovsebine3">
    <w:name w:val="toc 3"/>
    <w:basedOn w:val="Navaden"/>
    <w:next w:val="Navaden"/>
    <w:autoRedefine/>
    <w:rsid w:val="00666C84"/>
    <w:pPr>
      <w:ind w:left="480"/>
    </w:pPr>
  </w:style>
  <w:style w:type="paragraph" w:styleId="Kazalovsebine4">
    <w:name w:val="toc 4"/>
    <w:basedOn w:val="Navaden"/>
    <w:next w:val="Navaden"/>
    <w:autoRedefine/>
    <w:rsid w:val="00666C84"/>
    <w:pPr>
      <w:ind w:left="720"/>
    </w:pPr>
  </w:style>
  <w:style w:type="paragraph" w:styleId="Kazalovsebine5">
    <w:name w:val="toc 5"/>
    <w:basedOn w:val="Navaden"/>
    <w:next w:val="Navaden"/>
    <w:autoRedefine/>
    <w:rsid w:val="00666C84"/>
    <w:pPr>
      <w:ind w:left="960"/>
    </w:pPr>
  </w:style>
  <w:style w:type="paragraph" w:styleId="Kazalovsebine6">
    <w:name w:val="toc 6"/>
    <w:basedOn w:val="Navaden"/>
    <w:next w:val="Navaden"/>
    <w:autoRedefine/>
    <w:rsid w:val="00666C84"/>
    <w:pPr>
      <w:ind w:left="1200"/>
    </w:pPr>
  </w:style>
  <w:style w:type="paragraph" w:styleId="Kazalovsebine7">
    <w:name w:val="toc 7"/>
    <w:basedOn w:val="Navaden"/>
    <w:next w:val="Navaden"/>
    <w:autoRedefine/>
    <w:rsid w:val="00666C84"/>
    <w:pPr>
      <w:ind w:left="1440"/>
    </w:pPr>
  </w:style>
  <w:style w:type="paragraph" w:styleId="Kazalovsebine8">
    <w:name w:val="toc 8"/>
    <w:basedOn w:val="Navaden"/>
    <w:next w:val="Navaden"/>
    <w:autoRedefine/>
    <w:rsid w:val="00666C84"/>
    <w:pPr>
      <w:ind w:left="1680"/>
    </w:pPr>
  </w:style>
  <w:style w:type="paragraph" w:styleId="Kazalovsebine9">
    <w:name w:val="toc 9"/>
    <w:basedOn w:val="Navaden"/>
    <w:next w:val="Navaden"/>
    <w:autoRedefine/>
    <w:rsid w:val="00666C84"/>
    <w:pPr>
      <w:ind w:left="1920"/>
    </w:pPr>
  </w:style>
  <w:style w:type="paragraph" w:styleId="NaslovTOC">
    <w:name w:val="TOC Heading"/>
    <w:basedOn w:val="Naslov1"/>
    <w:next w:val="Navaden"/>
    <w:rsid w:val="00666C84"/>
  </w:style>
  <w:style w:type="numbering" w:customStyle="1" w:styleId="LFO1">
    <w:name w:val="LFO1"/>
    <w:basedOn w:val="Brezseznama"/>
    <w:rsid w:val="00666C84"/>
    <w:pPr>
      <w:numPr>
        <w:numId w:val="1"/>
      </w:numPr>
    </w:pPr>
  </w:style>
  <w:style w:type="numbering" w:customStyle="1" w:styleId="LFO7">
    <w:name w:val="LFO7"/>
    <w:basedOn w:val="Brezseznama"/>
    <w:rsid w:val="00666C84"/>
    <w:pPr>
      <w:numPr>
        <w:numId w:val="2"/>
      </w:numPr>
    </w:pPr>
  </w:style>
  <w:style w:type="numbering" w:customStyle="1" w:styleId="LFO9">
    <w:name w:val="LFO9"/>
    <w:basedOn w:val="Brezseznama"/>
    <w:rsid w:val="00666C84"/>
    <w:pPr>
      <w:numPr>
        <w:numId w:val="3"/>
      </w:numPr>
    </w:pPr>
  </w:style>
  <w:style w:type="numbering" w:customStyle="1" w:styleId="LFO10">
    <w:name w:val="LFO10"/>
    <w:basedOn w:val="Brezseznama"/>
    <w:rsid w:val="00666C84"/>
    <w:pPr>
      <w:numPr>
        <w:numId w:val="4"/>
      </w:numPr>
    </w:pPr>
  </w:style>
  <w:style w:type="numbering" w:customStyle="1" w:styleId="LFO11">
    <w:name w:val="LFO11"/>
    <w:basedOn w:val="Brezseznama"/>
    <w:rsid w:val="00666C84"/>
    <w:pPr>
      <w:numPr>
        <w:numId w:val="5"/>
      </w:numPr>
    </w:pPr>
  </w:style>
  <w:style w:type="numbering" w:customStyle="1" w:styleId="LFO12">
    <w:name w:val="LFO12"/>
    <w:basedOn w:val="Brezseznama"/>
    <w:rsid w:val="00666C84"/>
    <w:pPr>
      <w:numPr>
        <w:numId w:val="6"/>
      </w:numPr>
    </w:pPr>
  </w:style>
  <w:style w:type="numbering" w:customStyle="1" w:styleId="LFO13">
    <w:name w:val="LFO13"/>
    <w:basedOn w:val="Brezseznama"/>
    <w:rsid w:val="00666C84"/>
    <w:pPr>
      <w:numPr>
        <w:numId w:val="7"/>
      </w:numPr>
    </w:pPr>
  </w:style>
  <w:style w:type="numbering" w:customStyle="1" w:styleId="LFO14">
    <w:name w:val="LFO14"/>
    <w:basedOn w:val="Brezseznama"/>
    <w:rsid w:val="00666C84"/>
    <w:pPr>
      <w:numPr>
        <w:numId w:val="8"/>
      </w:numPr>
    </w:pPr>
  </w:style>
  <w:style w:type="numbering" w:customStyle="1" w:styleId="LFO15">
    <w:name w:val="LFO15"/>
    <w:basedOn w:val="Brezseznama"/>
    <w:rsid w:val="00666C84"/>
    <w:pPr>
      <w:numPr>
        <w:numId w:val="9"/>
      </w:numPr>
    </w:pPr>
  </w:style>
  <w:style w:type="numbering" w:customStyle="1" w:styleId="LFO16">
    <w:name w:val="LFO16"/>
    <w:basedOn w:val="Brezseznama"/>
    <w:rsid w:val="00666C84"/>
    <w:pPr>
      <w:numPr>
        <w:numId w:val="10"/>
      </w:numPr>
    </w:pPr>
  </w:style>
  <w:style w:type="numbering" w:customStyle="1" w:styleId="LFO17">
    <w:name w:val="LFO17"/>
    <w:basedOn w:val="Brezseznama"/>
    <w:rsid w:val="00666C84"/>
    <w:pPr>
      <w:numPr>
        <w:numId w:val="11"/>
      </w:numPr>
    </w:pPr>
  </w:style>
  <w:style w:type="numbering" w:customStyle="1" w:styleId="LFO18">
    <w:name w:val="LFO18"/>
    <w:basedOn w:val="Brezseznama"/>
    <w:rsid w:val="00666C84"/>
    <w:pPr>
      <w:numPr>
        <w:numId w:val="12"/>
      </w:numPr>
    </w:pPr>
  </w:style>
  <w:style w:type="character" w:customStyle="1" w:styleId="NogaZnak">
    <w:name w:val="Noga Znak"/>
    <w:link w:val="Noga"/>
    <w:uiPriority w:val="99"/>
    <w:rsid w:val="001D7E27"/>
    <w:rPr>
      <w:sz w:val="24"/>
      <w:szCs w:val="24"/>
    </w:rPr>
  </w:style>
  <w:style w:type="table" w:styleId="Tabelamrea">
    <w:name w:val="Table Grid"/>
    <w:basedOn w:val="Navadnatabela"/>
    <w:uiPriority w:val="59"/>
    <w:rsid w:val="00B4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unhideWhenUsed/>
    <w:rsid w:val="006164F8"/>
    <w:rPr>
      <w:sz w:val="16"/>
      <w:szCs w:val="16"/>
    </w:rPr>
  </w:style>
  <w:style w:type="paragraph" w:styleId="Revizija">
    <w:name w:val="Revision"/>
    <w:hidden/>
    <w:uiPriority w:val="99"/>
    <w:semiHidden/>
    <w:rsid w:val="006164F8"/>
    <w:rPr>
      <w:sz w:val="24"/>
      <w:szCs w:val="24"/>
    </w:rPr>
  </w:style>
  <w:style w:type="character" w:styleId="SledenaHiperpovezava">
    <w:name w:val="FollowedHyperlink"/>
    <w:uiPriority w:val="99"/>
    <w:semiHidden/>
    <w:unhideWhenUsed/>
    <w:rsid w:val="00AE01FB"/>
    <w:rPr>
      <w:color w:val="800080"/>
      <w:u w:val="single"/>
    </w:rPr>
  </w:style>
  <w:style w:type="paragraph" w:customStyle="1" w:styleId="font5">
    <w:name w:val="font5"/>
    <w:basedOn w:val="Navaden"/>
    <w:rsid w:val="00AE01FB"/>
    <w:pPr>
      <w:suppressAutoHyphens w:val="0"/>
      <w:autoSpaceDN/>
      <w:spacing w:before="100" w:beforeAutospacing="1" w:after="100" w:afterAutospacing="1"/>
      <w:textAlignment w:val="auto"/>
    </w:pPr>
    <w:rPr>
      <w:rFonts w:ascii="Arial Narrow" w:hAnsi="Arial Narrow"/>
      <w:color w:val="7030A0"/>
      <w:sz w:val="16"/>
      <w:szCs w:val="16"/>
    </w:rPr>
  </w:style>
  <w:style w:type="paragraph" w:customStyle="1" w:styleId="font6">
    <w:name w:val="font6"/>
    <w:basedOn w:val="Navaden"/>
    <w:rsid w:val="00AE01FB"/>
    <w:pPr>
      <w:suppressAutoHyphens w:val="0"/>
      <w:autoSpaceDN/>
      <w:spacing w:before="100" w:beforeAutospacing="1" w:after="100" w:afterAutospacing="1"/>
      <w:textAlignment w:val="auto"/>
    </w:pPr>
    <w:rPr>
      <w:rFonts w:ascii="Arial Narrow" w:hAnsi="Arial Narrow"/>
      <w:sz w:val="16"/>
      <w:szCs w:val="16"/>
    </w:rPr>
  </w:style>
  <w:style w:type="paragraph" w:customStyle="1" w:styleId="xl63">
    <w:name w:val="xl63"/>
    <w:basedOn w:val="Navaden"/>
    <w:rsid w:val="00AE01FB"/>
    <w:pPr>
      <w:suppressAutoHyphens w:val="0"/>
      <w:autoSpaceDN/>
      <w:spacing w:before="100" w:beforeAutospacing="1" w:after="100" w:afterAutospacing="1"/>
      <w:textAlignment w:val="auto"/>
    </w:pPr>
    <w:rPr>
      <w:rFonts w:ascii="Arial Narrow" w:hAnsi="Arial Narrow"/>
      <w:sz w:val="16"/>
      <w:szCs w:val="16"/>
    </w:rPr>
  </w:style>
  <w:style w:type="paragraph" w:customStyle="1" w:styleId="xl64">
    <w:name w:val="xl64"/>
    <w:basedOn w:val="Navaden"/>
    <w:rsid w:val="00AE01FB"/>
    <w:pPr>
      <w:pBdr>
        <w:top w:val="single" w:sz="8" w:space="0" w:color="auto"/>
        <w:bottom w:val="single" w:sz="8" w:space="0" w:color="auto"/>
        <w:right w:val="single" w:sz="8" w:space="0" w:color="auto"/>
      </w:pBdr>
      <w:shd w:val="clear" w:color="000000" w:fill="FFFF9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5">
    <w:name w:val="xl65"/>
    <w:basedOn w:val="Navaden"/>
    <w:rsid w:val="00AE01FB"/>
    <w:pPr>
      <w:pBdr>
        <w:top w:val="single" w:sz="8" w:space="0" w:color="auto"/>
        <w:bottom w:val="single" w:sz="8" w:space="0" w:color="auto"/>
        <w:right w:val="single" w:sz="8" w:space="0" w:color="auto"/>
      </w:pBdr>
      <w:shd w:val="clear" w:color="000000" w:fill="FFCC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6">
    <w:name w:val="xl66"/>
    <w:basedOn w:val="Navaden"/>
    <w:rsid w:val="00AE01FB"/>
    <w:pPr>
      <w:pBdr>
        <w:top w:val="single" w:sz="8" w:space="0" w:color="auto"/>
        <w:bottom w:val="single" w:sz="8" w:space="0" w:color="auto"/>
        <w:right w:val="single" w:sz="8" w:space="0" w:color="auto"/>
      </w:pBdr>
      <w:shd w:val="clear" w:color="000000" w:fill="FF7C80"/>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7">
    <w:name w:val="xl67"/>
    <w:basedOn w:val="Navaden"/>
    <w:rsid w:val="00AE01FB"/>
    <w:pPr>
      <w:pBdr>
        <w:top w:val="single" w:sz="8" w:space="0" w:color="auto"/>
        <w:bottom w:val="single" w:sz="8" w:space="0" w:color="auto"/>
        <w:right w:val="single" w:sz="8" w:space="0" w:color="auto"/>
      </w:pBdr>
      <w:shd w:val="clear" w:color="000000" w:fill="CCC0D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8">
    <w:name w:val="xl68"/>
    <w:basedOn w:val="Navaden"/>
    <w:rsid w:val="00AE01FB"/>
    <w:pPr>
      <w:pBdr>
        <w:top w:val="single" w:sz="8" w:space="0" w:color="auto"/>
        <w:bottom w:val="single" w:sz="8" w:space="0" w:color="auto"/>
        <w:right w:val="single" w:sz="8" w:space="0" w:color="auto"/>
      </w:pBdr>
      <w:shd w:val="clear" w:color="000000" w:fill="FBD4B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69">
    <w:name w:val="xl69"/>
    <w:basedOn w:val="Navaden"/>
    <w:rsid w:val="00AE01FB"/>
    <w:pPr>
      <w:pBdr>
        <w:top w:val="single" w:sz="8" w:space="0" w:color="auto"/>
        <w:bottom w:val="single" w:sz="8" w:space="0" w:color="auto"/>
        <w:right w:val="single" w:sz="8" w:space="0" w:color="auto"/>
      </w:pBdr>
      <w:shd w:val="clear" w:color="000000" w:fill="99FF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0">
    <w:name w:val="xl70"/>
    <w:basedOn w:val="Navaden"/>
    <w:rsid w:val="00AE01FB"/>
    <w:pPr>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1">
    <w:name w:val="xl71"/>
    <w:basedOn w:val="Navaden"/>
    <w:rsid w:val="00AE01FB"/>
    <w:pPr>
      <w:pBdr>
        <w:top w:val="single" w:sz="8" w:space="0" w:color="auto"/>
        <w:bottom w:val="single" w:sz="8" w:space="0" w:color="auto"/>
        <w:right w:val="single" w:sz="8" w:space="0" w:color="auto"/>
      </w:pBdr>
      <w:shd w:val="clear" w:color="000000" w:fill="BFBFBF"/>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2">
    <w:name w:val="xl72"/>
    <w:basedOn w:val="Navaden"/>
    <w:rsid w:val="00AE01FB"/>
    <w:pPr>
      <w:pBdr>
        <w:top w:val="single" w:sz="8" w:space="0" w:color="auto"/>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3">
    <w:name w:val="xl73"/>
    <w:basedOn w:val="Navaden"/>
    <w:rsid w:val="00AE01FB"/>
    <w:pPr>
      <w:pBdr>
        <w:top w:val="single" w:sz="8" w:space="0" w:color="auto"/>
        <w:bottom w:val="single" w:sz="8" w:space="0" w:color="auto"/>
        <w:right w:val="single" w:sz="8" w:space="0" w:color="auto"/>
      </w:pBdr>
      <w:shd w:val="clear" w:color="000000" w:fill="C2D69B"/>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4">
    <w:name w:val="xl74"/>
    <w:basedOn w:val="Navaden"/>
    <w:rsid w:val="00AE01FB"/>
    <w:pPr>
      <w:pBdr>
        <w:top w:val="single" w:sz="8" w:space="0" w:color="auto"/>
        <w:bottom w:val="single" w:sz="8" w:space="0" w:color="auto"/>
        <w:right w:val="single" w:sz="8" w:space="0" w:color="auto"/>
      </w:pBdr>
      <w:shd w:val="clear" w:color="000000" w:fill="B8CCE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5">
    <w:name w:val="xl75"/>
    <w:basedOn w:val="Navaden"/>
    <w:rsid w:val="00AE01FB"/>
    <w:pPr>
      <w:pBdr>
        <w:top w:val="single" w:sz="8" w:space="0" w:color="auto"/>
        <w:bottom w:val="single" w:sz="8" w:space="0" w:color="auto"/>
        <w:right w:val="single" w:sz="8" w:space="0" w:color="auto"/>
      </w:pBdr>
      <w:shd w:val="clear" w:color="000000" w:fill="C4BC9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6">
    <w:name w:val="xl76"/>
    <w:basedOn w:val="Navaden"/>
    <w:rsid w:val="00AE01FB"/>
    <w:pPr>
      <w:pBdr>
        <w:top w:val="single" w:sz="8" w:space="0" w:color="auto"/>
        <w:bottom w:val="single" w:sz="8" w:space="0" w:color="auto"/>
        <w:right w:val="single" w:sz="8" w:space="0" w:color="auto"/>
      </w:pBdr>
      <w:shd w:val="clear" w:color="000000" w:fill="DDD9C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7">
    <w:name w:val="xl77"/>
    <w:basedOn w:val="Navaden"/>
    <w:rsid w:val="00AE01FB"/>
    <w:pPr>
      <w:pBdr>
        <w:top w:val="single" w:sz="8" w:space="0" w:color="auto"/>
        <w:bottom w:val="single" w:sz="8" w:space="0" w:color="auto"/>
        <w:right w:val="single" w:sz="8" w:space="0" w:color="auto"/>
      </w:pBdr>
      <w:shd w:val="clear" w:color="000000" w:fill="F2F2F2"/>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78">
    <w:name w:val="xl78"/>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sz w:val="16"/>
      <w:szCs w:val="16"/>
    </w:rPr>
  </w:style>
  <w:style w:type="paragraph" w:customStyle="1" w:styleId="xl79">
    <w:name w:val="xl79"/>
    <w:basedOn w:val="Navaden"/>
    <w:rsid w:val="00AE01FB"/>
    <w:pPr>
      <w:pBdr>
        <w:bottom w:val="single" w:sz="8" w:space="0" w:color="auto"/>
        <w:right w:val="single" w:sz="8" w:space="0" w:color="auto"/>
      </w:pBdr>
      <w:shd w:val="clear" w:color="000000" w:fill="FFFF99"/>
      <w:suppressAutoHyphens w:val="0"/>
      <w:autoSpaceDN/>
      <w:spacing w:before="100" w:beforeAutospacing="1" w:after="100" w:afterAutospacing="1"/>
      <w:textAlignment w:val="center"/>
    </w:pPr>
    <w:rPr>
      <w:rFonts w:ascii="Arial Narrow" w:hAnsi="Arial Narrow"/>
      <w:sz w:val="16"/>
      <w:szCs w:val="16"/>
    </w:rPr>
  </w:style>
  <w:style w:type="paragraph" w:customStyle="1" w:styleId="xl80">
    <w:name w:val="xl80"/>
    <w:basedOn w:val="Navaden"/>
    <w:rsid w:val="00AE01FB"/>
    <w:pPr>
      <w:pBdr>
        <w:bottom w:val="single" w:sz="8" w:space="0" w:color="auto"/>
        <w:right w:val="single" w:sz="8" w:space="0" w:color="auto"/>
      </w:pBdr>
      <w:shd w:val="clear" w:color="000000" w:fill="FFCC66"/>
      <w:suppressAutoHyphens w:val="0"/>
      <w:autoSpaceDN/>
      <w:spacing w:before="100" w:beforeAutospacing="1" w:after="100" w:afterAutospacing="1"/>
      <w:textAlignment w:val="center"/>
    </w:pPr>
    <w:rPr>
      <w:rFonts w:ascii="Arial Narrow" w:hAnsi="Arial Narrow"/>
      <w:sz w:val="16"/>
      <w:szCs w:val="16"/>
    </w:rPr>
  </w:style>
  <w:style w:type="paragraph" w:customStyle="1" w:styleId="xl81">
    <w:name w:val="xl81"/>
    <w:basedOn w:val="Navaden"/>
    <w:rsid w:val="00AE01FB"/>
    <w:pPr>
      <w:pBdr>
        <w:bottom w:val="single" w:sz="8" w:space="0" w:color="auto"/>
        <w:right w:val="single" w:sz="8" w:space="0" w:color="auto"/>
      </w:pBdr>
      <w:shd w:val="clear" w:color="000000" w:fill="FF7C80"/>
      <w:suppressAutoHyphens w:val="0"/>
      <w:autoSpaceDN/>
      <w:spacing w:before="100" w:beforeAutospacing="1" w:after="100" w:afterAutospacing="1"/>
      <w:textAlignment w:val="center"/>
    </w:pPr>
    <w:rPr>
      <w:rFonts w:ascii="Arial Narrow" w:hAnsi="Arial Narrow"/>
      <w:sz w:val="16"/>
      <w:szCs w:val="16"/>
    </w:rPr>
  </w:style>
  <w:style w:type="paragraph" w:customStyle="1" w:styleId="xl82">
    <w:name w:val="xl82"/>
    <w:basedOn w:val="Navaden"/>
    <w:rsid w:val="00AE01FB"/>
    <w:pPr>
      <w:pBdr>
        <w:bottom w:val="single" w:sz="8" w:space="0" w:color="auto"/>
        <w:right w:val="single" w:sz="8" w:space="0" w:color="auto"/>
      </w:pBdr>
      <w:shd w:val="clear" w:color="000000" w:fill="CCC0D9"/>
      <w:suppressAutoHyphens w:val="0"/>
      <w:autoSpaceDN/>
      <w:spacing w:before="100" w:beforeAutospacing="1" w:after="100" w:afterAutospacing="1"/>
      <w:textAlignment w:val="center"/>
    </w:pPr>
    <w:rPr>
      <w:rFonts w:ascii="Arial Narrow" w:hAnsi="Arial Narrow"/>
      <w:sz w:val="16"/>
      <w:szCs w:val="16"/>
    </w:rPr>
  </w:style>
  <w:style w:type="paragraph" w:customStyle="1" w:styleId="xl83">
    <w:name w:val="xl83"/>
    <w:basedOn w:val="Navaden"/>
    <w:rsid w:val="00AE01FB"/>
    <w:pPr>
      <w:pBdr>
        <w:bottom w:val="single" w:sz="8" w:space="0" w:color="auto"/>
        <w:right w:val="single" w:sz="8" w:space="0" w:color="auto"/>
      </w:pBdr>
      <w:shd w:val="clear" w:color="000000" w:fill="FBD4B4"/>
      <w:suppressAutoHyphens w:val="0"/>
      <w:autoSpaceDN/>
      <w:spacing w:before="100" w:beforeAutospacing="1" w:after="100" w:afterAutospacing="1"/>
      <w:textAlignment w:val="center"/>
    </w:pPr>
    <w:rPr>
      <w:rFonts w:ascii="Arial Narrow" w:hAnsi="Arial Narrow"/>
      <w:sz w:val="16"/>
      <w:szCs w:val="16"/>
    </w:rPr>
  </w:style>
  <w:style w:type="paragraph" w:customStyle="1" w:styleId="xl84">
    <w:name w:val="xl84"/>
    <w:basedOn w:val="Navaden"/>
    <w:rsid w:val="00AE01FB"/>
    <w:pPr>
      <w:pBdr>
        <w:bottom w:val="single" w:sz="8" w:space="0" w:color="auto"/>
        <w:right w:val="single" w:sz="8" w:space="0" w:color="auto"/>
      </w:pBdr>
      <w:shd w:val="clear" w:color="000000" w:fill="99FF66"/>
      <w:suppressAutoHyphens w:val="0"/>
      <w:autoSpaceDN/>
      <w:spacing w:before="100" w:beforeAutospacing="1" w:after="100" w:afterAutospacing="1"/>
      <w:textAlignment w:val="center"/>
    </w:pPr>
    <w:rPr>
      <w:rFonts w:ascii="Arial Narrow" w:hAnsi="Arial Narrow"/>
      <w:sz w:val="16"/>
      <w:szCs w:val="16"/>
    </w:rPr>
  </w:style>
  <w:style w:type="paragraph" w:customStyle="1" w:styleId="xl85">
    <w:name w:val="xl85"/>
    <w:basedOn w:val="Navaden"/>
    <w:rsid w:val="00AE01FB"/>
    <w:pPr>
      <w:pBdr>
        <w:bottom w:val="single" w:sz="8" w:space="0" w:color="auto"/>
        <w:right w:val="single" w:sz="8" w:space="0" w:color="auto"/>
      </w:pBdr>
      <w:shd w:val="clear" w:color="000000" w:fill="BFBFBF"/>
      <w:suppressAutoHyphens w:val="0"/>
      <w:autoSpaceDN/>
      <w:spacing w:before="100" w:beforeAutospacing="1" w:after="100" w:afterAutospacing="1"/>
      <w:textAlignment w:val="center"/>
    </w:pPr>
    <w:rPr>
      <w:rFonts w:ascii="Arial Narrow" w:hAnsi="Arial Narrow"/>
      <w:sz w:val="16"/>
      <w:szCs w:val="16"/>
    </w:rPr>
  </w:style>
  <w:style w:type="paragraph" w:customStyle="1" w:styleId="xl86">
    <w:name w:val="xl86"/>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sz w:val="16"/>
      <w:szCs w:val="16"/>
    </w:rPr>
  </w:style>
  <w:style w:type="paragraph" w:customStyle="1" w:styleId="xl87">
    <w:name w:val="xl87"/>
    <w:basedOn w:val="Navaden"/>
    <w:rsid w:val="00AE01FB"/>
    <w:pPr>
      <w:pBdr>
        <w:bottom w:val="single" w:sz="8" w:space="0" w:color="auto"/>
        <w:right w:val="single" w:sz="8" w:space="0" w:color="auto"/>
      </w:pBdr>
      <w:shd w:val="clear" w:color="000000" w:fill="C2D69B"/>
      <w:suppressAutoHyphens w:val="0"/>
      <w:autoSpaceDN/>
      <w:spacing w:before="100" w:beforeAutospacing="1" w:after="100" w:afterAutospacing="1"/>
      <w:textAlignment w:val="center"/>
    </w:pPr>
    <w:rPr>
      <w:rFonts w:ascii="Arial Narrow" w:hAnsi="Arial Narrow"/>
      <w:sz w:val="16"/>
      <w:szCs w:val="16"/>
    </w:rPr>
  </w:style>
  <w:style w:type="paragraph" w:customStyle="1" w:styleId="xl88">
    <w:name w:val="xl88"/>
    <w:basedOn w:val="Navaden"/>
    <w:rsid w:val="00AE01FB"/>
    <w:pPr>
      <w:pBdr>
        <w:bottom w:val="single" w:sz="8" w:space="0" w:color="auto"/>
        <w:right w:val="single" w:sz="8" w:space="0" w:color="auto"/>
      </w:pBdr>
      <w:shd w:val="clear" w:color="000000" w:fill="B8CCE4"/>
      <w:suppressAutoHyphens w:val="0"/>
      <w:autoSpaceDN/>
      <w:spacing w:before="100" w:beforeAutospacing="1" w:after="100" w:afterAutospacing="1"/>
      <w:textAlignment w:val="center"/>
    </w:pPr>
    <w:rPr>
      <w:rFonts w:ascii="Arial Narrow" w:hAnsi="Arial Narrow"/>
      <w:sz w:val="16"/>
      <w:szCs w:val="16"/>
    </w:rPr>
  </w:style>
  <w:style w:type="paragraph" w:customStyle="1" w:styleId="xl89">
    <w:name w:val="xl89"/>
    <w:basedOn w:val="Navaden"/>
    <w:rsid w:val="00AE01FB"/>
    <w:pPr>
      <w:pBdr>
        <w:bottom w:val="single" w:sz="8" w:space="0" w:color="auto"/>
        <w:right w:val="single" w:sz="8" w:space="0" w:color="auto"/>
      </w:pBdr>
      <w:shd w:val="clear" w:color="000000" w:fill="C4BC96"/>
      <w:suppressAutoHyphens w:val="0"/>
      <w:autoSpaceDN/>
      <w:spacing w:before="100" w:beforeAutospacing="1" w:after="100" w:afterAutospacing="1"/>
      <w:textAlignment w:val="center"/>
    </w:pPr>
    <w:rPr>
      <w:rFonts w:ascii="Arial Narrow" w:hAnsi="Arial Narrow"/>
      <w:sz w:val="16"/>
      <w:szCs w:val="16"/>
    </w:rPr>
  </w:style>
  <w:style w:type="paragraph" w:customStyle="1" w:styleId="xl90">
    <w:name w:val="xl90"/>
    <w:basedOn w:val="Navaden"/>
    <w:rsid w:val="00AE01FB"/>
    <w:pPr>
      <w:pBdr>
        <w:top w:val="single" w:sz="8" w:space="0" w:color="auto"/>
        <w:right w:val="single" w:sz="8" w:space="0" w:color="auto"/>
      </w:pBdr>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1">
    <w:name w:val="xl91"/>
    <w:basedOn w:val="Navaden"/>
    <w:rsid w:val="00AE01FB"/>
    <w:pPr>
      <w:pBdr>
        <w:bottom w:val="single" w:sz="8" w:space="0" w:color="auto"/>
        <w:right w:val="single" w:sz="8" w:space="0" w:color="auto"/>
      </w:pBdr>
      <w:shd w:val="clear" w:color="000000" w:fill="FFFF9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2">
    <w:name w:val="xl92"/>
    <w:basedOn w:val="Navaden"/>
    <w:rsid w:val="00AE01FB"/>
    <w:pPr>
      <w:pBdr>
        <w:bottom w:val="single" w:sz="8" w:space="0" w:color="auto"/>
        <w:right w:val="single" w:sz="8" w:space="0" w:color="auto"/>
      </w:pBdr>
      <w:shd w:val="clear" w:color="000000" w:fill="FFCC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3">
    <w:name w:val="xl93"/>
    <w:basedOn w:val="Navaden"/>
    <w:rsid w:val="00AE01FB"/>
    <w:pPr>
      <w:pBdr>
        <w:bottom w:val="single" w:sz="8" w:space="0" w:color="auto"/>
        <w:right w:val="single" w:sz="8" w:space="0" w:color="auto"/>
      </w:pBdr>
      <w:shd w:val="clear" w:color="000000" w:fill="FF7C80"/>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4">
    <w:name w:val="xl94"/>
    <w:basedOn w:val="Navaden"/>
    <w:rsid w:val="00AE01FB"/>
    <w:pPr>
      <w:pBdr>
        <w:bottom w:val="single" w:sz="8" w:space="0" w:color="auto"/>
        <w:right w:val="single" w:sz="8" w:space="0" w:color="auto"/>
      </w:pBdr>
      <w:shd w:val="clear" w:color="000000" w:fill="CCC0D9"/>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5">
    <w:name w:val="xl95"/>
    <w:basedOn w:val="Navaden"/>
    <w:rsid w:val="00AE01FB"/>
    <w:pPr>
      <w:pBdr>
        <w:bottom w:val="single" w:sz="8" w:space="0" w:color="auto"/>
        <w:right w:val="single" w:sz="8" w:space="0" w:color="auto"/>
      </w:pBdr>
      <w:shd w:val="clear" w:color="000000" w:fill="FBD4B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6">
    <w:name w:val="xl96"/>
    <w:basedOn w:val="Navaden"/>
    <w:rsid w:val="00AE01FB"/>
    <w:pPr>
      <w:pBdr>
        <w:bottom w:val="single" w:sz="8" w:space="0" w:color="auto"/>
        <w:right w:val="single" w:sz="8" w:space="0" w:color="auto"/>
      </w:pBdr>
      <w:shd w:val="clear" w:color="000000" w:fill="99FF6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7">
    <w:name w:val="xl97"/>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8">
    <w:name w:val="xl98"/>
    <w:basedOn w:val="Navaden"/>
    <w:rsid w:val="00AE01FB"/>
    <w:pPr>
      <w:pBdr>
        <w:bottom w:val="single" w:sz="8" w:space="0" w:color="auto"/>
        <w:right w:val="single" w:sz="8" w:space="0" w:color="auto"/>
      </w:pBdr>
      <w:shd w:val="clear" w:color="000000" w:fill="C2D69B"/>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99">
    <w:name w:val="xl99"/>
    <w:basedOn w:val="Navaden"/>
    <w:rsid w:val="00AE01FB"/>
    <w:pPr>
      <w:pBdr>
        <w:bottom w:val="single" w:sz="8" w:space="0" w:color="auto"/>
        <w:right w:val="single" w:sz="8" w:space="0" w:color="auto"/>
      </w:pBdr>
      <w:shd w:val="clear" w:color="000000" w:fill="B8CCE4"/>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100">
    <w:name w:val="xl100"/>
    <w:basedOn w:val="Navaden"/>
    <w:rsid w:val="00AE01FB"/>
    <w:pPr>
      <w:pBdr>
        <w:bottom w:val="single" w:sz="8" w:space="0" w:color="auto"/>
        <w:right w:val="single" w:sz="8" w:space="0" w:color="auto"/>
      </w:pBdr>
      <w:shd w:val="clear" w:color="000000" w:fill="C4BC96"/>
      <w:suppressAutoHyphens w:val="0"/>
      <w:autoSpaceDN/>
      <w:spacing w:before="100" w:beforeAutospacing="1" w:after="100" w:afterAutospacing="1"/>
      <w:textAlignment w:val="center"/>
    </w:pPr>
    <w:rPr>
      <w:rFonts w:ascii="Arial Narrow" w:hAnsi="Arial Narrow"/>
      <w:b/>
      <w:bCs/>
      <w:sz w:val="16"/>
      <w:szCs w:val="16"/>
    </w:rPr>
  </w:style>
  <w:style w:type="paragraph" w:customStyle="1" w:styleId="xl101">
    <w:name w:val="xl101"/>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color w:val="FF0000"/>
      <w:sz w:val="16"/>
      <w:szCs w:val="16"/>
    </w:rPr>
  </w:style>
  <w:style w:type="paragraph" w:customStyle="1" w:styleId="xl102">
    <w:name w:val="xl102"/>
    <w:basedOn w:val="Navaden"/>
    <w:rsid w:val="00AE01FB"/>
    <w:pPr>
      <w:pBdr>
        <w:bottom w:val="single" w:sz="8" w:space="0" w:color="auto"/>
        <w:right w:val="single" w:sz="8" w:space="0" w:color="auto"/>
      </w:pBdr>
      <w:shd w:val="clear" w:color="000000" w:fill="BFBFBF"/>
      <w:suppressAutoHyphens w:val="0"/>
      <w:autoSpaceDN/>
      <w:spacing w:before="100" w:beforeAutospacing="1" w:after="100" w:afterAutospacing="1"/>
      <w:textAlignment w:val="center"/>
    </w:pPr>
    <w:rPr>
      <w:rFonts w:ascii="Arial Narrow" w:hAnsi="Arial Narrow"/>
      <w:color w:val="FF0000"/>
      <w:sz w:val="16"/>
      <w:szCs w:val="16"/>
    </w:rPr>
  </w:style>
  <w:style w:type="paragraph" w:customStyle="1" w:styleId="xl103">
    <w:name w:val="xl103"/>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color w:val="C00000"/>
      <w:sz w:val="16"/>
      <w:szCs w:val="16"/>
    </w:rPr>
  </w:style>
  <w:style w:type="paragraph" w:customStyle="1" w:styleId="xl104">
    <w:name w:val="xl104"/>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color w:val="7030A0"/>
      <w:sz w:val="16"/>
      <w:szCs w:val="16"/>
    </w:rPr>
  </w:style>
  <w:style w:type="paragraph" w:customStyle="1" w:styleId="xl105">
    <w:name w:val="xl105"/>
    <w:basedOn w:val="Navaden"/>
    <w:rsid w:val="00AE01FB"/>
    <w:pPr>
      <w:pBdr>
        <w:bottom w:val="single" w:sz="8" w:space="0" w:color="auto"/>
        <w:right w:val="single" w:sz="8" w:space="0" w:color="auto"/>
      </w:pBdr>
      <w:shd w:val="clear" w:color="000000" w:fill="EAF1DD"/>
      <w:suppressAutoHyphens w:val="0"/>
      <w:autoSpaceDN/>
      <w:spacing w:before="100" w:beforeAutospacing="1" w:after="100" w:afterAutospacing="1"/>
      <w:textAlignment w:val="center"/>
    </w:pPr>
    <w:rPr>
      <w:rFonts w:ascii="Arial Narrow" w:hAnsi="Arial Narrow"/>
      <w:sz w:val="16"/>
      <w:szCs w:val="16"/>
    </w:rPr>
  </w:style>
  <w:style w:type="paragraph" w:customStyle="1" w:styleId="xl106">
    <w:name w:val="xl106"/>
    <w:basedOn w:val="Navaden"/>
    <w:rsid w:val="00AE01FB"/>
    <w:pPr>
      <w:pBdr>
        <w:bottom w:val="single" w:sz="8" w:space="0" w:color="auto"/>
        <w:right w:val="single" w:sz="8" w:space="0" w:color="auto"/>
      </w:pBdr>
      <w:suppressAutoHyphens w:val="0"/>
      <w:autoSpaceDN/>
      <w:spacing w:before="100" w:beforeAutospacing="1" w:after="100" w:afterAutospacing="1"/>
      <w:textAlignment w:val="center"/>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9560">
      <w:bodyDiv w:val="1"/>
      <w:marLeft w:val="0"/>
      <w:marRight w:val="0"/>
      <w:marTop w:val="0"/>
      <w:marBottom w:val="0"/>
      <w:divBdr>
        <w:top w:val="none" w:sz="0" w:space="0" w:color="auto"/>
        <w:left w:val="none" w:sz="0" w:space="0" w:color="auto"/>
        <w:bottom w:val="none" w:sz="0" w:space="0" w:color="auto"/>
        <w:right w:val="none" w:sz="0" w:space="0" w:color="auto"/>
      </w:divBdr>
    </w:div>
    <w:div w:id="995915071">
      <w:bodyDiv w:val="1"/>
      <w:marLeft w:val="0"/>
      <w:marRight w:val="0"/>
      <w:marTop w:val="0"/>
      <w:marBottom w:val="0"/>
      <w:divBdr>
        <w:top w:val="none" w:sz="0" w:space="0" w:color="auto"/>
        <w:left w:val="none" w:sz="0" w:space="0" w:color="auto"/>
        <w:bottom w:val="none" w:sz="0" w:space="0" w:color="auto"/>
        <w:right w:val="none" w:sz="0" w:space="0" w:color="auto"/>
      </w:divBdr>
    </w:div>
    <w:div w:id="1323045305">
      <w:bodyDiv w:val="1"/>
      <w:marLeft w:val="0"/>
      <w:marRight w:val="0"/>
      <w:marTop w:val="0"/>
      <w:marBottom w:val="0"/>
      <w:divBdr>
        <w:top w:val="none" w:sz="0" w:space="0" w:color="auto"/>
        <w:left w:val="none" w:sz="0" w:space="0" w:color="auto"/>
        <w:bottom w:val="none" w:sz="0" w:space="0" w:color="auto"/>
        <w:right w:val="none" w:sz="0" w:space="0" w:color="auto"/>
      </w:divBdr>
    </w:div>
    <w:div w:id="198620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FCEB-5BEB-4D9F-858C-4FB67B0F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12685</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3</vt:lpstr>
      <vt:lpstr>PRILOGA 3</vt:lpstr>
    </vt:vector>
  </TitlesOfParts>
  <Company>Locus d.o.o.</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LOCUS d.o.o.</dc:creator>
  <cp:lastModifiedBy>Pschmit</cp:lastModifiedBy>
  <cp:revision>2</cp:revision>
  <cp:lastPrinted>2013-05-10T10:43:00Z</cp:lastPrinted>
  <dcterms:created xsi:type="dcterms:W3CDTF">2015-10-02T07:18:00Z</dcterms:created>
  <dcterms:modified xsi:type="dcterms:W3CDTF">2015-10-02T07:18:00Z</dcterms:modified>
</cp:coreProperties>
</file>