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1E" w:rsidRPr="009D531E" w:rsidRDefault="00F45BC7" w:rsidP="009D531E">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ODGOVORI NA POBUDE IN VPRAŠANJA</w:t>
      </w:r>
    </w:p>
    <w:p w:rsidR="009D531E" w:rsidRPr="009D531E" w:rsidRDefault="00F45BC7" w:rsidP="009D531E">
      <w:pPr>
        <w:spacing w:after="0" w:line="240" w:lineRule="auto"/>
        <w:jc w:val="center"/>
        <w:rPr>
          <w:rFonts w:ascii="Arial Narrow" w:eastAsia="Times New Roman" w:hAnsi="Arial Narrow" w:cs="Arial"/>
          <w:b/>
          <w:lang w:eastAsia="sl-SI"/>
        </w:rPr>
      </w:pPr>
      <w:r>
        <w:rPr>
          <w:rFonts w:ascii="Arial Narrow" w:eastAsia="Times New Roman" w:hAnsi="Arial Narrow" w:cs="Arial"/>
          <w:b/>
          <w:lang w:eastAsia="sl-SI"/>
        </w:rPr>
        <w:t>PODANA NA 28. REDNI SEJI OS</w:t>
      </w:r>
    </w:p>
    <w:p w:rsidR="009D531E" w:rsidRPr="009D531E" w:rsidRDefault="009D531E" w:rsidP="009D531E">
      <w:pPr>
        <w:spacing w:after="0" w:line="240" w:lineRule="auto"/>
        <w:jc w:val="center"/>
        <w:rPr>
          <w:rFonts w:ascii="Arial Narrow" w:eastAsia="Times New Roman" w:hAnsi="Arial Narrow" w:cs="Arial"/>
          <w:b/>
          <w:lang w:eastAsia="sl-SI"/>
        </w:rPr>
      </w:pPr>
    </w:p>
    <w:p w:rsidR="009D531E" w:rsidRPr="00F45BC7" w:rsidRDefault="009D531E" w:rsidP="009D531E">
      <w:pPr>
        <w:spacing w:after="0" w:line="360" w:lineRule="auto"/>
        <w:jc w:val="both"/>
        <w:rPr>
          <w:rFonts w:ascii="Arial Narrow" w:eastAsia="Times New Roman" w:hAnsi="Arial Narrow" w:cs="Times New Roman"/>
          <w:b/>
          <w:lang w:eastAsia="sl-SI"/>
        </w:rPr>
      </w:pPr>
      <w:r w:rsidRPr="00F45BC7">
        <w:rPr>
          <w:rFonts w:ascii="Arial Narrow" w:eastAsia="Times New Roman" w:hAnsi="Arial Narrow" w:cs="Times New Roman"/>
          <w:b/>
          <w:lang w:eastAsia="sl-SI"/>
        </w:rPr>
        <w:t xml:space="preserve">Občinski svetnik Zdravko Fajmut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1.) Izpostavi problematiko prevoza težkega tovora po gozdnih cestah, predvsem v času spravila lesa. Tovornjaki, ki so prekomerno naloženi uničujejo gozdne ceste, ki so že tako v slabem stanju zaradi vremenskih razmer, zato predlaga, da bi občinski svet lahko sprejel sklep, s katerim bi se določila maksimalna teža oziroma določilne najvišje dovoljene osne obremenitve za tovornjake. Hkrati predlaga, da se poostri nadzor in začnejo izrekate sankcije za vožnjo prekomerno natovorjenih tovornjakov po teh cestah. </w:t>
      </w:r>
    </w:p>
    <w:p w:rsidR="00093A35" w:rsidRDefault="00093A35" w:rsidP="00093A35">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Odgovor</w:t>
      </w:r>
      <w:r>
        <w:rPr>
          <w:rFonts w:ascii="Arial Narrow" w:eastAsia="Times New Roman" w:hAnsi="Arial Narrow" w:cs="Times New Roman"/>
          <w:b/>
          <w:lang w:eastAsia="sl-SI"/>
        </w:rPr>
        <w:t>:</w:t>
      </w:r>
    </w:p>
    <w:p w:rsidR="009D531E" w:rsidRPr="00093A35"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093A35">
        <w:rPr>
          <w:rFonts w:ascii="Arial Narrow" w:eastAsia="Times New Roman" w:hAnsi="Arial Narrow" w:cs="Times New Roman"/>
          <w:b/>
          <w:lang w:eastAsia="sl-SI"/>
        </w:rPr>
        <w:t xml:space="preserve">Župan doda, da je to zelo smiseln predlog, saj se v praksi dogaja celo to, da vozniki po gozdnih cestah vozijo pretežak tovor, ki ga potem, preden zapeljejo na lokalno cesto preložijo, tako da ne presegajo maksimalne teže, v primeru, da bi jih ustavili policisti, ki izvajajo nadzor s tehtanjem.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2.) Znova poziva Gozdno gospodarstvo naj očisti vse kanale in vodotoke, ki so zamašeni od ostankov vejevja po spravljanju lesa. Vodotoki so zamašeni in ob prvem večjem deževju bodo začeli poplavljati, kar bo uničevalo lokalne ceste. Hkrati doda, da si naj Goz</w:t>
      </w:r>
      <w:r>
        <w:rPr>
          <w:rFonts w:ascii="Arial Narrow" w:eastAsia="Times New Roman" w:hAnsi="Arial Narrow" w:cs="Times New Roman"/>
          <w:lang w:eastAsia="sl-SI"/>
        </w:rPr>
        <w:t>dno gospodarstvo zagotovi neko stalno</w:t>
      </w:r>
      <w:r w:rsidRPr="009D531E">
        <w:rPr>
          <w:rFonts w:ascii="Arial Narrow" w:eastAsia="Times New Roman" w:hAnsi="Arial Narrow" w:cs="Times New Roman"/>
          <w:lang w:eastAsia="sl-SI"/>
        </w:rPr>
        <w:t xml:space="preserve"> mesto za prekladanje lesa, saj trenutno to počnejo brez nadzora in za sabo puščajo vso umazanijo, ki se potem nahaja na cestah.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Občinski svetnik Maks Pučelj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1.) Pove, da je nujno potrebno odstraniti ovire na pešpoti proti Holmcu in doda, da so tudi talne oznake potrebne beljenja, saj so že zelo slabo vidne.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2.) Pove, da je potrebno pri športnem igrišču na Holmcu čimprej sanirati oziroma zaliti razpoke med starim in novim delom igrišča, saj bodo razpoke zaradi vode vedno večje in bodo stroški ka</w:t>
      </w:r>
      <w:r>
        <w:rPr>
          <w:rFonts w:ascii="Arial Narrow" w:eastAsia="Times New Roman" w:hAnsi="Arial Narrow" w:cs="Times New Roman"/>
          <w:lang w:eastAsia="sl-SI"/>
        </w:rPr>
        <w:t>snejše sanacije neprimerno večji</w:t>
      </w:r>
      <w:r w:rsidRPr="009D531E">
        <w:rPr>
          <w:rFonts w:ascii="Arial Narrow" w:eastAsia="Times New Roman" w:hAnsi="Arial Narrow" w:cs="Times New Roman"/>
          <w:lang w:eastAsia="sl-SI"/>
        </w:rPr>
        <w:t xml:space="preserve"> kot bi bili sedaj ob zalitju teh razpok.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Občinski svetnik Ivan Backović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1.) Naveže se na predhodnika, ki je izpostavil problematiko v povezavi z uničevanjem cest kot posledica spravila oziroma prevoza lesa tovornjakov. Predla</w:t>
      </w:r>
      <w:r>
        <w:rPr>
          <w:rFonts w:ascii="Arial Narrow" w:eastAsia="Times New Roman" w:hAnsi="Arial Narrow" w:cs="Times New Roman"/>
          <w:lang w:eastAsia="sl-SI"/>
        </w:rPr>
        <w:t>ga, da se pri pripravi omejitev</w:t>
      </w:r>
      <w:r w:rsidRPr="009D531E">
        <w:rPr>
          <w:rFonts w:ascii="Arial Narrow" w:eastAsia="Times New Roman" w:hAnsi="Arial Narrow" w:cs="Times New Roman"/>
          <w:lang w:eastAsia="sl-SI"/>
        </w:rPr>
        <w:t xml:space="preserve"> točno opredeli komu je dovoljeno prevažati les in kakšne pogoje mora prevoznik izpolnjevati, kot to določa na državi ravni zakon, ki ureja to področje.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2.) Poziva pristojne službe, da na območju Občine Prevalje preverijo</w:t>
      </w:r>
      <w:r w:rsidR="005A2308">
        <w:rPr>
          <w:rFonts w:ascii="Arial Narrow" w:eastAsia="Times New Roman" w:hAnsi="Arial Narrow" w:cs="Times New Roman"/>
          <w:lang w:eastAsia="sl-SI"/>
        </w:rPr>
        <w:t>,</w:t>
      </w:r>
      <w:r w:rsidRPr="009D531E">
        <w:rPr>
          <w:rFonts w:ascii="Arial Narrow" w:eastAsia="Times New Roman" w:hAnsi="Arial Narrow" w:cs="Times New Roman"/>
          <w:lang w:eastAsia="sl-SI"/>
        </w:rPr>
        <w:t xml:space="preserve"> kakšno je stanje cest po končani zimi in da se zakrpajo luknje kjer so nastale.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lastRenderedPageBreak/>
        <w:t xml:space="preserve">Občinski svetnik Aleksander Ristič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1.) Pove, da je kot svetnik zadnje čase zelo zaskrbljen glede stanovanjske problematike v Občini Prevalje. Navede dva konkretna primera, v katerih osebam grozi, da bodo v kratkem ostale brez strehe nad glavo. Zato poziv</w:t>
      </w:r>
      <w:r>
        <w:rPr>
          <w:rFonts w:ascii="Arial Narrow" w:eastAsia="Times New Roman" w:hAnsi="Arial Narrow" w:cs="Times New Roman"/>
          <w:lang w:eastAsia="sl-SI"/>
        </w:rPr>
        <w:t>a pristojne službe, da aktivno</w:t>
      </w:r>
      <w:r w:rsidRPr="009D531E">
        <w:rPr>
          <w:rFonts w:ascii="Arial Narrow" w:eastAsia="Times New Roman" w:hAnsi="Arial Narrow" w:cs="Times New Roman"/>
          <w:lang w:eastAsia="sl-SI"/>
        </w:rPr>
        <w:t xml:space="preserve"> pristopijo k reševanju stanovanjske problematike, tudi v skladu s programom spodbujanja stanovanjske politike v Občini Prevalje in doda, da bi bilo smiselno razmisliti o novih neprofitnih stanovanjih, bodisi v obliki novogradnje ali pa z nakupi starih stanovanj.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Občinski svetnik Andrej Stermec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1.) Seznani in povabi vse občane in svetnike, k uporabi sistema brezplačne izposoje električnih koles, ki je začel delovati pred dnev</w:t>
      </w:r>
      <w:r>
        <w:rPr>
          <w:rFonts w:ascii="Arial Narrow" w:eastAsia="Times New Roman" w:hAnsi="Arial Narrow" w:cs="Times New Roman"/>
          <w:lang w:eastAsia="sl-SI"/>
        </w:rPr>
        <w:t>i v Občini Prevalje. Doda, da je vzpostavljena</w:t>
      </w:r>
      <w:r w:rsidRPr="009D531E">
        <w:rPr>
          <w:rFonts w:ascii="Arial Narrow" w:eastAsia="Times New Roman" w:hAnsi="Arial Narrow" w:cs="Times New Roman"/>
          <w:lang w:eastAsia="sl-SI"/>
        </w:rPr>
        <w:t xml:space="preserve"> tudi možnost medobčinske izposoje električnih koles z občino Ravne na Koroškem, kar je pokazatelj dobrega sodelovanja med občinama.</w:t>
      </w:r>
    </w:p>
    <w:p w:rsidR="009D531E" w:rsidRPr="005A2308" w:rsidRDefault="009D531E" w:rsidP="009D531E">
      <w:pPr>
        <w:spacing w:after="0" w:line="360" w:lineRule="auto"/>
        <w:jc w:val="both"/>
        <w:rPr>
          <w:rFonts w:ascii="Arial Narrow" w:eastAsia="Times New Roman" w:hAnsi="Arial Narrow" w:cs="Times New Roman"/>
          <w:b/>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Občinska svetnica Marija Šušel je podala naslednje:</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VPRAŠANJE: 1.) Pove, da so se nanjo obrnili občani glede poslovnega časa krajevnega urada Prevalje. Večkrat se zgodi, da je ob kljub že tako okrnjenem poslovnem času, uslužbenka včasih odsotna, občani pa vseeno potrebujejo storitve. Zato predlaga, da bi se zagotovilo nadomeščanje v primeru odsotnosti. </w:t>
      </w:r>
    </w:p>
    <w:p w:rsidR="009D531E" w:rsidRPr="005A2308" w:rsidRDefault="005A2308"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Odgovor:</w:t>
      </w:r>
    </w:p>
    <w:p w:rsidR="009D531E" w:rsidRPr="005A2308"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Župan pojasni, da je Občina Prevalje, kot ločena enota od krajevnega urada, že večkrat apelirala na to problematiko poslovnega časa in vse kar lahko naredi občina je, da  apelira na upravno enoto, da le – ta zagotovi nadomeščanje.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5A2308" w:rsidRDefault="009D531E" w:rsidP="009D531E">
      <w:pP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Občinski svetnik Štefan Peršak je podal naslednjo: </w:t>
      </w:r>
    </w:p>
    <w:p w:rsid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ZHAVALO: 1.) Izreče zahvalo pristojnim službam, ki so v preteklih dneh s pločnikov in cest temeljito očistili pesek, ki je ostal kot posledica posipanja v času zime.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1.) Poudari, da so ceste po končani zimi že zelo luknjaste in bi bilo prav, da se dobro sanirajo in ne samo na hitro zakrpajo z eno lopato novega asfalta. Kar se tiče makadamskih cest, pa je potrebno dodobra očistiti jaške in propuste, saj bi lahko nastali hudi problemi ob prvem večjem dežju, ko voda ne bi mogla normalno odtekati.</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1.) Opozori, da so zastave, ki visijo na Poljani pri spomeniku padlih borcev in pri  baru Kocka, že zelo načete in povsem razcefrane. Predlaga, da se jih čimprej zamenja. </w:t>
      </w:r>
    </w:p>
    <w:p w:rsidR="009D531E" w:rsidRPr="005A2308" w:rsidRDefault="005A2308"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Odgovor:</w:t>
      </w:r>
    </w:p>
    <w:p w:rsidR="009D531E" w:rsidRPr="005A2308"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Tajnik Danilo Vute pojasni, da so zastave že naročene in bodo v prihodnjih dneh ustrezno zamenjane.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Default="009D531E" w:rsidP="009D531E">
      <w:pPr>
        <w:spacing w:after="0" w:line="360" w:lineRule="auto"/>
        <w:jc w:val="both"/>
        <w:rPr>
          <w:rFonts w:ascii="Arial Narrow" w:eastAsia="Times New Roman" w:hAnsi="Arial Narrow" w:cs="Times New Roman"/>
          <w:lang w:eastAsia="sl-SI"/>
        </w:rPr>
      </w:pPr>
    </w:p>
    <w:p w:rsidR="009D531E" w:rsidRDefault="009D531E" w:rsidP="009D531E">
      <w:pPr>
        <w:spacing w:after="0" w:line="360" w:lineRule="auto"/>
        <w:jc w:val="both"/>
        <w:rPr>
          <w:rFonts w:ascii="Arial Narrow" w:eastAsia="Times New Roman" w:hAnsi="Arial Narrow" w:cs="Times New Roman"/>
          <w:lang w:eastAsia="sl-SI"/>
        </w:rPr>
      </w:pPr>
    </w:p>
    <w:p w:rsidR="009D531E" w:rsidRDefault="009D531E" w:rsidP="009D531E">
      <w:pPr>
        <w:spacing w:after="0" w:line="360" w:lineRule="auto"/>
        <w:jc w:val="both"/>
        <w:rPr>
          <w:rFonts w:ascii="Arial Narrow" w:eastAsia="Times New Roman" w:hAnsi="Arial Narrow" w:cs="Times New Roman"/>
          <w:lang w:eastAsia="sl-SI"/>
        </w:rPr>
      </w:pPr>
    </w:p>
    <w:p w:rsidR="009D531E" w:rsidRDefault="009D531E" w:rsidP="009D531E">
      <w:pPr>
        <w:spacing w:after="0" w:line="360" w:lineRule="auto"/>
        <w:jc w:val="both"/>
        <w:rPr>
          <w:rFonts w:ascii="Arial Narrow" w:eastAsia="Times New Roman" w:hAnsi="Arial Narrow" w:cs="Times New Roman"/>
          <w:lang w:eastAsia="sl-SI"/>
        </w:rPr>
      </w:pPr>
    </w:p>
    <w:p w:rsidR="009D531E" w:rsidRPr="009D531E" w:rsidRDefault="009D531E" w:rsidP="009D531E">
      <w:pP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Občinska svetnica Hedvika Gorenšek je podala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1.) Naveže se na predhodnike in vsekakor podpira pobudo za sprejetje omejitev osne obremenitve tovornjakov, saj so ceste že tako slabe in se bodo brez regulacije samo še poslabševale.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2.) Pove, da sama ni opazila nikakršnih sanacij dotrajanih cest, udarnih jam in razpok na Lešah, ki bi bile nujno potrebne po letošnji zimi. Prav tako s cest na Lešah ni bil odstranjen pesek, kar je lahko zelo nevarno ob začetku nove motoristične sezone. Čudi jo, da je potrebno o teh rečeh s strani krajevne skupnosti  vsako leto znova opominjati in opozarjati pristojne službe na občini, da le – te odpravijo te stvari, kar bi moralo biti samoumevno. </w:t>
      </w:r>
    </w:p>
    <w:p w:rsidR="009D531E" w:rsidRPr="005A2308" w:rsidRDefault="005A2308"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Odgovor:</w:t>
      </w:r>
    </w:p>
    <w:p w:rsidR="009D531E" w:rsidRPr="005A2308"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Župan pojasni, da se še vedno opravljalo dela na glavni cesti in hkrati še vedno ni spravljen ves les od vetroloma in bi bilo nesmiselno sedaj čistiti cesto in sanirati manjše luknje. Takoj, ko bodo omenjena dela zaključena se bo poskrbelo, da bo stanje takšno kot mora biti.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5A2308" w:rsidRDefault="009D531E" w:rsidP="005A230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VPRAŠANJE: 1.) Pove, da zbor krajanov, ki je potekal na Lešah</w:t>
      </w:r>
      <w:r w:rsidR="004A1F56">
        <w:rPr>
          <w:rFonts w:ascii="Arial Narrow" w:eastAsia="Times New Roman" w:hAnsi="Arial Narrow" w:cs="Times New Roman"/>
          <w:lang w:eastAsia="sl-SI"/>
        </w:rPr>
        <w:t>,</w:t>
      </w:r>
      <w:r w:rsidRPr="009D531E">
        <w:rPr>
          <w:rFonts w:ascii="Arial Narrow" w:eastAsia="Times New Roman" w:hAnsi="Arial Narrow" w:cs="Times New Roman"/>
          <w:lang w:eastAsia="sl-SI"/>
        </w:rPr>
        <w:t xml:space="preserve"> pričakuje odgovore na vprašanja, ki jih je zastavil občinski upravi ter, da  bo v primeru, da jih ne bi dobili, na občinskem svetu podrobneje seznanila svetnike s problematiko. </w:t>
      </w:r>
      <w:bookmarkStart w:id="0" w:name="_Hlk516048995"/>
    </w:p>
    <w:p w:rsidR="005A2308" w:rsidRDefault="005A2308" w:rsidP="005A230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Odgovor</w:t>
      </w:r>
      <w:r>
        <w:rPr>
          <w:rFonts w:ascii="Arial Narrow" w:eastAsia="Times New Roman" w:hAnsi="Arial Narrow" w:cs="Times New Roman"/>
          <w:b/>
          <w:lang w:eastAsia="sl-SI"/>
        </w:rPr>
        <w:t>:</w:t>
      </w:r>
    </w:p>
    <w:p w:rsidR="005A2308" w:rsidRPr="005A2308" w:rsidRDefault="005A2308" w:rsidP="005A2308">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SVPCP</w:t>
      </w:r>
      <w:bookmarkEnd w:id="0"/>
      <w:r w:rsidRPr="005A2308">
        <w:rPr>
          <w:rFonts w:ascii="Arial Narrow" w:eastAsia="Times New Roman" w:hAnsi="Arial Narrow" w:cs="Times New Roman"/>
          <w:b/>
          <w:lang w:eastAsia="sl-SI"/>
        </w:rPr>
        <w:t xml:space="preserve"> se je na svoji zadnji seji seznanil z dopisom krajanov Leš in s problematiko prevoza osnovnošolskih otrok z okoliških kmetij na območju Leš. SPVCP je sprejel sklep, da je pri organiziranju prevozov šolskih otrok potrebno upoštevati določila zakona, ki ureja prevoze osnovnošolskih otrok, da pa bodo obravnavali in reševali konkretne primere, v primeru, da bodo podane posamezne vloge, saj se do skupnega dopisa ni bilo mogoče strokovno opredeliti. Na naslednji seji SVPCP, ki bo predvidoma 13. junija, se bodo člani SVPCP opredelili do posameznih vlog. </w:t>
      </w:r>
    </w:p>
    <w:p w:rsidR="005A2308" w:rsidRDefault="005A2308"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VPRAŠANJE: 2.) Zanima jo ali je možnost položitve optičnega kabla do OŠ Franja Goloba, saj bi bilo smiselno to storiti sedaj, ko se ravno opravljalo dela rekonstrukcije ceste od krožišča do krožišča. </w:t>
      </w:r>
    </w:p>
    <w:p w:rsidR="009D531E" w:rsidRPr="009D531E" w:rsidRDefault="005A2308"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5A2308">
        <w:rPr>
          <w:rFonts w:ascii="Arial Narrow" w:eastAsia="Times New Roman" w:hAnsi="Arial Narrow" w:cs="Times New Roman"/>
          <w:b/>
          <w:lang w:eastAsia="sl-SI"/>
        </w:rPr>
        <w:t>Odgovor</w:t>
      </w:r>
      <w:r>
        <w:rPr>
          <w:rFonts w:ascii="Arial Narrow" w:eastAsia="Times New Roman" w:hAnsi="Arial Narrow" w:cs="Times New Roman"/>
          <w:b/>
          <w:lang w:eastAsia="sl-SI"/>
        </w:rPr>
        <w:t>:</w:t>
      </w:r>
    </w:p>
    <w:p w:rsidR="009D531E" w:rsidRPr="005A2308"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t xml:space="preserve">Župan pove, da občina lahko preveri to možnost, ampak poudari, da izkop do šole v tem projektu ni predviden.  </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Pr="009D531E" w:rsidRDefault="009D531E" w:rsidP="009D531E">
      <w:pP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Občinski svetnik Bogdan Pupavac je podal naslednjo: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 xml:space="preserve">POBUDO: 1.) Izpostavi problematiko pri blokih na naslovu Trg 3a, 3b in 3c. Na teh območjih je ELEKTRO CELJE </w:t>
      </w:r>
      <w:proofErr w:type="spellStart"/>
      <w:r w:rsidRPr="009D531E">
        <w:rPr>
          <w:rFonts w:ascii="Arial Narrow" w:eastAsia="Times New Roman" w:hAnsi="Arial Narrow" w:cs="Times New Roman"/>
          <w:lang w:eastAsia="sl-SI"/>
        </w:rPr>
        <w:t>d.d</w:t>
      </w:r>
      <w:proofErr w:type="spellEnd"/>
      <w:r w:rsidRPr="009D531E">
        <w:rPr>
          <w:rFonts w:ascii="Arial Narrow" w:eastAsia="Times New Roman" w:hAnsi="Arial Narrow" w:cs="Times New Roman"/>
          <w:lang w:eastAsia="sl-SI"/>
        </w:rPr>
        <w:t>. pred kratkim zaključil z deli in ni vzpostavil prvotnega stanja. Doda, da je že na odboru za KCG pozval, da se od podjetja zahteva vzpostavitev prvotnega stanja. N</w:t>
      </w:r>
      <w:r w:rsidR="004A1F56">
        <w:rPr>
          <w:rFonts w:ascii="Arial Narrow" w:eastAsia="Times New Roman" w:hAnsi="Arial Narrow" w:cs="Times New Roman"/>
          <w:lang w:eastAsia="sl-SI"/>
        </w:rPr>
        <w:t xml:space="preserve">a terenu so poleg peska ostali </w:t>
      </w:r>
      <w:r w:rsidRPr="009D531E">
        <w:rPr>
          <w:rFonts w:ascii="Arial Narrow" w:eastAsia="Times New Roman" w:hAnsi="Arial Narrow" w:cs="Times New Roman"/>
          <w:lang w:eastAsia="sl-SI"/>
        </w:rPr>
        <w:t>večji kamni, ki predstavljajo tudi oviro pri košnji trave in želi, da se to odpravi.</w:t>
      </w:r>
    </w:p>
    <w:p w:rsidR="00093A35" w:rsidRDefault="00093A35" w:rsidP="00093A35">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5A2308">
        <w:rPr>
          <w:rFonts w:ascii="Arial Narrow" w:eastAsia="Times New Roman" w:hAnsi="Arial Narrow" w:cs="Times New Roman"/>
          <w:b/>
          <w:lang w:eastAsia="sl-SI"/>
        </w:rPr>
        <w:lastRenderedPageBreak/>
        <w:t>Odgovor</w:t>
      </w:r>
      <w:r>
        <w:rPr>
          <w:rFonts w:ascii="Arial Narrow" w:eastAsia="Times New Roman" w:hAnsi="Arial Narrow" w:cs="Times New Roman"/>
          <w:b/>
          <w:lang w:eastAsia="sl-SI"/>
        </w:rPr>
        <w:t>:</w:t>
      </w:r>
    </w:p>
    <w:p w:rsidR="009D531E" w:rsidRPr="00093A35"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093A35">
        <w:rPr>
          <w:rFonts w:ascii="Arial Narrow" w:eastAsia="Times New Roman" w:hAnsi="Arial Narrow" w:cs="Times New Roman"/>
          <w:b/>
          <w:lang w:eastAsia="sl-SI"/>
        </w:rPr>
        <w:t xml:space="preserve">Župan pojasni, da ima ELEKTRO CELJE </w:t>
      </w:r>
      <w:proofErr w:type="spellStart"/>
      <w:r w:rsidRPr="00093A35">
        <w:rPr>
          <w:rFonts w:ascii="Arial Narrow" w:eastAsia="Times New Roman" w:hAnsi="Arial Narrow" w:cs="Times New Roman"/>
          <w:b/>
          <w:lang w:eastAsia="sl-SI"/>
        </w:rPr>
        <w:t>d.d</w:t>
      </w:r>
      <w:proofErr w:type="spellEnd"/>
      <w:r w:rsidRPr="00093A35">
        <w:rPr>
          <w:rFonts w:ascii="Arial Narrow" w:eastAsia="Times New Roman" w:hAnsi="Arial Narrow" w:cs="Times New Roman"/>
          <w:b/>
          <w:lang w:eastAsia="sl-SI"/>
        </w:rPr>
        <w:t xml:space="preserve">. ogromno težav po celotni trasi in pove, da jih bo občina pozvala k ureditvi stanja na terenu.   </w:t>
      </w:r>
    </w:p>
    <w:p w:rsidR="009D531E" w:rsidRP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p>
    <w:p w:rsid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2.) Apelira na pristojne, da se pozanimajo kam bodo obrnjeni vsi filtri in klimatske naprave na novi tovarni LEK-a, saj so stanovalci zaskrbljeni, da bi le – ti bili obrnjeni proti stanovanjskim blokom in hišam,</w:t>
      </w:r>
      <w:r>
        <w:rPr>
          <w:rFonts w:ascii="Arial Narrow" w:eastAsia="Times New Roman" w:hAnsi="Arial Narrow" w:cs="Times New Roman"/>
          <w:lang w:eastAsia="sl-SI"/>
        </w:rPr>
        <w:t xml:space="preserve"> ne pa proti reki Meži in gozdu.</w:t>
      </w:r>
    </w:p>
    <w:p w:rsidR="009D531E" w:rsidRPr="009D531E" w:rsidRDefault="009D531E" w:rsidP="009D531E">
      <w:pPr>
        <w:spacing w:after="0" w:line="360" w:lineRule="auto"/>
        <w:jc w:val="both"/>
        <w:rPr>
          <w:rFonts w:ascii="Arial Narrow" w:eastAsia="Times New Roman" w:hAnsi="Arial Narrow" w:cs="Times New Roman"/>
          <w:lang w:eastAsia="sl-SI"/>
        </w:rPr>
      </w:pPr>
    </w:p>
    <w:p w:rsidR="009D531E" w:rsidRDefault="009D531E" w:rsidP="009D531E">
      <w:pPr>
        <w:spacing w:after="0" w:line="360" w:lineRule="auto"/>
        <w:jc w:val="both"/>
        <w:rPr>
          <w:rFonts w:ascii="Arial Narrow" w:eastAsia="Times New Roman" w:hAnsi="Arial Narrow" w:cs="Times New Roman"/>
          <w:lang w:eastAsia="sl-SI"/>
        </w:rPr>
      </w:pPr>
    </w:p>
    <w:p w:rsidR="009D531E" w:rsidRPr="009D531E" w:rsidRDefault="009D531E" w:rsidP="009D531E">
      <w:pP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Občinski svetnik Matej Pečnik je podal naslednjo:</w:t>
      </w:r>
    </w:p>
    <w:p w:rsidR="009D531E"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lang w:eastAsia="sl-SI"/>
        </w:rPr>
      </w:pPr>
      <w:r w:rsidRPr="009D531E">
        <w:rPr>
          <w:rFonts w:ascii="Arial Narrow" w:eastAsia="Times New Roman" w:hAnsi="Arial Narrow" w:cs="Times New Roman"/>
          <w:lang w:eastAsia="sl-SI"/>
        </w:rPr>
        <w:t>POBUDO: 1.)  Poziva župana in občinsko upravo, da še dodatno pritisnejo na državo, glede rekonstrukcije ceste Prevalje – Poljana, saj vsa stvar traja že</w:t>
      </w:r>
      <w:r>
        <w:rPr>
          <w:rFonts w:ascii="Arial Narrow" w:eastAsia="Times New Roman" w:hAnsi="Arial Narrow" w:cs="Times New Roman"/>
          <w:lang w:eastAsia="sl-SI"/>
        </w:rPr>
        <w:t xml:space="preserve"> enostavno predolgo, kar je odraz</w:t>
      </w:r>
      <w:r w:rsidRPr="009D531E">
        <w:rPr>
          <w:rFonts w:ascii="Arial Narrow" w:eastAsia="Times New Roman" w:hAnsi="Arial Narrow" w:cs="Times New Roman"/>
          <w:lang w:eastAsia="sl-SI"/>
        </w:rPr>
        <w:t xml:space="preserve"> mačehovskega odnosa državne oblasti do Občine Prevalje in ostalih obrobnih občin. </w:t>
      </w:r>
    </w:p>
    <w:p w:rsidR="00093A35" w:rsidRPr="00093A35" w:rsidRDefault="00093A35" w:rsidP="00093A35">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093A35">
        <w:rPr>
          <w:rFonts w:ascii="Arial Narrow" w:eastAsia="Times New Roman" w:hAnsi="Arial Narrow" w:cs="Times New Roman"/>
          <w:b/>
          <w:lang w:eastAsia="sl-SI"/>
        </w:rPr>
        <w:t>Odgovor:</w:t>
      </w:r>
    </w:p>
    <w:p w:rsidR="009D531E" w:rsidRPr="00093A35" w:rsidRDefault="009D531E" w:rsidP="009D531E">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Times New Roman"/>
          <w:b/>
          <w:lang w:eastAsia="sl-SI"/>
        </w:rPr>
      </w:pPr>
      <w:r w:rsidRPr="00093A35">
        <w:rPr>
          <w:rFonts w:ascii="Arial Narrow" w:eastAsia="Times New Roman" w:hAnsi="Arial Narrow" w:cs="Times New Roman"/>
          <w:b/>
          <w:lang w:eastAsia="sl-SI"/>
        </w:rPr>
        <w:t xml:space="preserve">Župan doda, da je bil pred kratkim na sestanku na Direkciji za ceste, kjer je dobil informacije, da se stvari končno odvijajo kot se morajo. Dela na cesti od krožišča do krožišča so v polnem teku. Za cesto od krožišča pri Šparu do </w:t>
      </w:r>
      <w:proofErr w:type="spellStart"/>
      <w:r w:rsidRPr="00093A35">
        <w:rPr>
          <w:rFonts w:ascii="Arial Narrow" w:eastAsia="Times New Roman" w:hAnsi="Arial Narrow" w:cs="Times New Roman"/>
          <w:b/>
          <w:lang w:eastAsia="sl-SI"/>
        </w:rPr>
        <w:t>Štoparja</w:t>
      </w:r>
      <w:proofErr w:type="spellEnd"/>
      <w:r w:rsidRPr="00093A35">
        <w:rPr>
          <w:rFonts w:ascii="Arial Narrow" w:eastAsia="Times New Roman" w:hAnsi="Arial Narrow" w:cs="Times New Roman"/>
          <w:b/>
          <w:lang w:eastAsia="sl-SI"/>
        </w:rPr>
        <w:t xml:space="preserve"> so bili predstavniki občinske uprave že na terenu skupaj s predstavniki DRS-</w:t>
      </w:r>
      <w:proofErr w:type="spellStart"/>
      <w:r w:rsidRPr="00093A35">
        <w:rPr>
          <w:rFonts w:ascii="Arial Narrow" w:eastAsia="Times New Roman" w:hAnsi="Arial Narrow" w:cs="Times New Roman"/>
          <w:b/>
          <w:lang w:eastAsia="sl-SI"/>
        </w:rPr>
        <w:t>ija</w:t>
      </w:r>
      <w:proofErr w:type="spellEnd"/>
      <w:r w:rsidRPr="00093A35">
        <w:rPr>
          <w:rFonts w:ascii="Arial Narrow" w:eastAsia="Times New Roman" w:hAnsi="Arial Narrow" w:cs="Times New Roman"/>
          <w:b/>
          <w:lang w:eastAsia="sl-SI"/>
        </w:rPr>
        <w:t xml:space="preserve"> in so popisali vse probleme, do katerih bi lahko prišlo na terenu pri izvajan</w:t>
      </w:r>
      <w:bookmarkStart w:id="1" w:name="_GoBack"/>
      <w:bookmarkEnd w:id="1"/>
      <w:r w:rsidRPr="00093A35">
        <w:rPr>
          <w:rFonts w:ascii="Arial Narrow" w:eastAsia="Times New Roman" w:hAnsi="Arial Narrow" w:cs="Times New Roman"/>
          <w:b/>
          <w:lang w:eastAsia="sl-SI"/>
        </w:rPr>
        <w:t xml:space="preserve">ju del. Za cesto od </w:t>
      </w:r>
      <w:proofErr w:type="spellStart"/>
      <w:r w:rsidRPr="00093A35">
        <w:rPr>
          <w:rFonts w:ascii="Arial Narrow" w:eastAsia="Times New Roman" w:hAnsi="Arial Narrow" w:cs="Times New Roman"/>
          <w:b/>
          <w:lang w:eastAsia="sl-SI"/>
        </w:rPr>
        <w:t>Štoparja</w:t>
      </w:r>
      <w:proofErr w:type="spellEnd"/>
      <w:r w:rsidRPr="00093A35">
        <w:rPr>
          <w:rFonts w:ascii="Arial Narrow" w:eastAsia="Times New Roman" w:hAnsi="Arial Narrow" w:cs="Times New Roman"/>
          <w:b/>
          <w:lang w:eastAsia="sl-SI"/>
        </w:rPr>
        <w:t xml:space="preserve"> do Poljane, kjer je prevideno tudi krožišče pa je že izdelana projektna naloga in zadeve tečejo. Doda še, da je za rekonstrukcijo ceste od krožišča do krožišča trajalo 10 let od podpisa sporazuma pa do začetka del ter upa, da bo sedaj, ko je na voljo več sredstev za obnovo državnih cest šlo hitreje. Na koncu še pojasni, da se je v tem tednu udeležil sestanka na temo dolinske kolesarske povezave Mežica – Prevalje – Ravne na Koroškem, ki bo povezovala vse tri občine.   </w:t>
      </w:r>
    </w:p>
    <w:p w:rsidR="002774E1" w:rsidRPr="00E105BA" w:rsidRDefault="002774E1" w:rsidP="004A1DC1">
      <w:pPr>
        <w:spacing w:after="0" w:line="360" w:lineRule="auto"/>
        <w:jc w:val="both"/>
        <w:rPr>
          <w:rFonts w:ascii="Arial Narrow" w:hAnsi="Arial Narrow"/>
        </w:rPr>
      </w:pPr>
    </w:p>
    <w:sectPr w:rsidR="002774E1" w:rsidRPr="00E10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15937"/>
    <w:multiLevelType w:val="hybridMultilevel"/>
    <w:tmpl w:val="FB8243C8"/>
    <w:lvl w:ilvl="0" w:tplc="B1602940">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BA"/>
    <w:rsid w:val="00093A35"/>
    <w:rsid w:val="000A6B35"/>
    <w:rsid w:val="000F083B"/>
    <w:rsid w:val="001C26F2"/>
    <w:rsid w:val="00257BF7"/>
    <w:rsid w:val="002774E1"/>
    <w:rsid w:val="002B31FE"/>
    <w:rsid w:val="004A1DC1"/>
    <w:rsid w:val="004A1F56"/>
    <w:rsid w:val="004B2AAD"/>
    <w:rsid w:val="00525E8D"/>
    <w:rsid w:val="005A2308"/>
    <w:rsid w:val="0066428D"/>
    <w:rsid w:val="006672C6"/>
    <w:rsid w:val="007D4367"/>
    <w:rsid w:val="00805205"/>
    <w:rsid w:val="00971725"/>
    <w:rsid w:val="009A7B27"/>
    <w:rsid w:val="009D531E"/>
    <w:rsid w:val="00A848CC"/>
    <w:rsid w:val="00AA6472"/>
    <w:rsid w:val="00B21680"/>
    <w:rsid w:val="00C90D5A"/>
    <w:rsid w:val="00E105BA"/>
    <w:rsid w:val="00E54F58"/>
    <w:rsid w:val="00EC0357"/>
    <w:rsid w:val="00F45BC7"/>
    <w:rsid w:val="00FB4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4EDC"/>
  <w15:chartTrackingRefBased/>
  <w15:docId w15:val="{5E6761EA-20A8-4AE8-99F5-3D666C7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48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1350</Words>
  <Characters>7695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dc:creator>
  <cp:keywords/>
  <dc:description/>
  <cp:lastModifiedBy>Emilija Ivančič</cp:lastModifiedBy>
  <cp:revision>5</cp:revision>
  <cp:lastPrinted>2018-06-04T06:08:00Z</cp:lastPrinted>
  <dcterms:created xsi:type="dcterms:W3CDTF">2018-06-04T06:06:00Z</dcterms:created>
  <dcterms:modified xsi:type="dcterms:W3CDTF">2018-06-07T12:00:00Z</dcterms:modified>
</cp:coreProperties>
</file>