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EC3" w:rsidRPr="00621EC3" w:rsidRDefault="00621EC3" w:rsidP="00621EC3">
      <w:pPr>
        <w:spacing w:after="0" w:line="276" w:lineRule="auto"/>
        <w:jc w:val="right"/>
        <w:rPr>
          <w:rFonts w:ascii="Times New Roman" w:eastAsia="Times New Roman" w:hAnsi="Times New Roman" w:cs="Times New Roman"/>
          <w:smallCaps/>
          <w:lang w:eastAsia="sl-SI"/>
        </w:rPr>
      </w:pPr>
      <w:r w:rsidRPr="00621EC3">
        <w:rPr>
          <w:rFonts w:ascii="Times New Roman" w:eastAsia="Times New Roman" w:hAnsi="Times New Roman" w:cs="Times New Roman"/>
          <w:b/>
          <w:bCs/>
          <w:smallCaps/>
          <w:highlight w:val="lightGray"/>
          <w:lang w:eastAsia="sl-SI"/>
        </w:rPr>
        <w:t>Predlog:</w:t>
      </w:r>
    </w:p>
    <w:p w:rsidR="00621EC3" w:rsidRPr="00621EC3" w:rsidRDefault="00621EC3" w:rsidP="00621EC3">
      <w:pPr>
        <w:spacing w:after="0" w:line="276" w:lineRule="auto"/>
        <w:jc w:val="both"/>
        <w:rPr>
          <w:rFonts w:ascii="Times New Roman" w:eastAsia="Times New Roman" w:hAnsi="Times New Roman" w:cs="Times New Roman"/>
          <w:lang w:eastAsia="sl-SI"/>
        </w:rPr>
      </w:pPr>
    </w:p>
    <w:p w:rsidR="00621EC3" w:rsidRPr="00621EC3" w:rsidRDefault="00621EC3" w:rsidP="00621EC3">
      <w:pPr>
        <w:spacing w:after="0" w:line="276" w:lineRule="auto"/>
        <w:jc w:val="both"/>
        <w:rPr>
          <w:rFonts w:ascii="Times New Roman" w:eastAsia="Times New Roman" w:hAnsi="Times New Roman" w:cs="Times New Roman"/>
          <w:lang w:eastAsia="sl-SI"/>
        </w:rPr>
      </w:pPr>
      <w:r w:rsidRPr="00621EC3">
        <w:rPr>
          <w:rFonts w:ascii="Times New Roman" w:eastAsia="Times New Roman" w:hAnsi="Times New Roman" w:cs="Times New Roman"/>
          <w:lang w:eastAsia="sl-SI"/>
        </w:rPr>
        <w:t>Na podlagi 2. odstavka 12. člena Odloka o prodaji zunaj prodajaln na območju Občine Sveta Trojica v Slovenskih goricah (MUV, št. 10/2009) in 16. člena Statuta Občine Sveta Trojica v Slovenskih goricah (MUV, št. 22/10, 12/14</w:t>
      </w:r>
      <w:r w:rsidR="00C440F9">
        <w:rPr>
          <w:rFonts w:ascii="Times New Roman" w:eastAsia="Times New Roman" w:hAnsi="Times New Roman" w:cs="Times New Roman"/>
          <w:lang w:eastAsia="sl-SI"/>
        </w:rPr>
        <w:t xml:space="preserve"> in </w:t>
      </w:r>
      <w:r w:rsidRPr="00621EC3">
        <w:rPr>
          <w:rFonts w:ascii="Times New Roman" w:eastAsia="Times New Roman" w:hAnsi="Times New Roman" w:cs="Times New Roman"/>
          <w:lang w:eastAsia="sl-SI"/>
        </w:rPr>
        <w:t>UGSO, št. 57/17 in 3/19) je Občinski svet Občine Sveta Trojica v Slovenskih goricah na ____redni seji , dne ____________ , sprejel</w:t>
      </w:r>
    </w:p>
    <w:p w:rsidR="00621EC3" w:rsidRDefault="00621EC3" w:rsidP="009A7420">
      <w:pPr>
        <w:spacing w:after="0" w:line="276" w:lineRule="auto"/>
        <w:rPr>
          <w:rFonts w:ascii="Times New Roman" w:eastAsia="Times New Roman" w:hAnsi="Times New Roman" w:cs="Times New Roman"/>
          <w:b/>
          <w:bCs/>
          <w:smallCaps/>
          <w:sz w:val="24"/>
          <w:szCs w:val="24"/>
          <w:lang w:eastAsia="sl-SI"/>
        </w:rPr>
      </w:pPr>
    </w:p>
    <w:p w:rsidR="00621EC3" w:rsidRPr="00621EC3" w:rsidRDefault="00621EC3" w:rsidP="00621EC3">
      <w:pPr>
        <w:spacing w:after="0" w:line="276" w:lineRule="auto"/>
        <w:jc w:val="center"/>
        <w:rPr>
          <w:rFonts w:ascii="Times New Roman" w:eastAsia="Times New Roman" w:hAnsi="Times New Roman" w:cs="Times New Roman"/>
          <w:b/>
          <w:bCs/>
          <w:smallCaps/>
          <w:sz w:val="24"/>
          <w:szCs w:val="24"/>
          <w:lang w:eastAsia="sl-SI"/>
        </w:rPr>
      </w:pPr>
    </w:p>
    <w:p w:rsidR="00621EC3" w:rsidRPr="009A7420" w:rsidRDefault="00621EC3" w:rsidP="00621EC3">
      <w:pPr>
        <w:spacing w:after="0" w:line="276" w:lineRule="auto"/>
        <w:jc w:val="center"/>
        <w:rPr>
          <w:rFonts w:ascii="Times New Roman" w:eastAsia="Times New Roman" w:hAnsi="Times New Roman" w:cs="Times New Roman"/>
          <w:b/>
          <w:bCs/>
          <w:smallCaps/>
          <w:lang w:eastAsia="sl-SI"/>
        </w:rPr>
      </w:pPr>
      <w:r w:rsidRPr="009A7420">
        <w:rPr>
          <w:rFonts w:ascii="Times New Roman" w:eastAsia="Times New Roman" w:hAnsi="Times New Roman" w:cs="Times New Roman"/>
          <w:b/>
          <w:bCs/>
          <w:smallCaps/>
          <w:lang w:eastAsia="sl-SI"/>
        </w:rPr>
        <w:t>SKLEP</w:t>
      </w:r>
    </w:p>
    <w:p w:rsidR="00621EC3" w:rsidRPr="009A7420" w:rsidRDefault="00621EC3" w:rsidP="00621EC3">
      <w:pPr>
        <w:spacing w:after="0" w:line="276" w:lineRule="auto"/>
        <w:jc w:val="center"/>
        <w:rPr>
          <w:rFonts w:ascii="Times New Roman" w:eastAsia="Times New Roman" w:hAnsi="Times New Roman" w:cs="Times New Roman"/>
          <w:b/>
          <w:bCs/>
          <w:smallCaps/>
          <w:lang w:eastAsia="sl-SI"/>
        </w:rPr>
      </w:pPr>
      <w:r w:rsidRPr="009A7420">
        <w:rPr>
          <w:rFonts w:ascii="Times New Roman" w:eastAsia="Times New Roman" w:hAnsi="Times New Roman" w:cs="Times New Roman"/>
          <w:b/>
          <w:bCs/>
          <w:smallCaps/>
          <w:lang w:eastAsia="sl-SI"/>
        </w:rPr>
        <w:t>O  SPREJEMU CENIKA NADOMESTILA ZA UPORABO JAVNE POVRŠINE V OBČINI SVETA TROJICA V SLOVENSKIH GORICAH</w:t>
      </w:r>
    </w:p>
    <w:p w:rsidR="00621EC3" w:rsidRPr="00621EC3" w:rsidRDefault="00621EC3" w:rsidP="00621EC3">
      <w:pPr>
        <w:spacing w:after="0" w:line="276" w:lineRule="auto"/>
        <w:jc w:val="center"/>
        <w:rPr>
          <w:rFonts w:ascii="Times New Roman" w:eastAsia="Times New Roman" w:hAnsi="Times New Roman" w:cs="Times New Roman"/>
          <w:b/>
          <w:bCs/>
          <w:smallCaps/>
          <w:sz w:val="24"/>
          <w:szCs w:val="24"/>
          <w:lang w:eastAsia="sl-SI"/>
        </w:rPr>
      </w:pPr>
    </w:p>
    <w:p w:rsidR="00621EC3" w:rsidRPr="00621EC3" w:rsidRDefault="00621EC3" w:rsidP="00621EC3">
      <w:pPr>
        <w:spacing w:after="0" w:line="276" w:lineRule="auto"/>
        <w:jc w:val="center"/>
        <w:rPr>
          <w:rFonts w:ascii="Times New Roman" w:eastAsia="Times New Roman" w:hAnsi="Times New Roman" w:cs="Times New Roman"/>
          <w:b/>
          <w:bCs/>
          <w:sz w:val="24"/>
          <w:szCs w:val="24"/>
          <w:lang w:eastAsia="sl-SI"/>
        </w:rPr>
      </w:pPr>
    </w:p>
    <w:p w:rsidR="00621EC3" w:rsidRPr="00621EC3" w:rsidRDefault="00621EC3" w:rsidP="00621EC3">
      <w:pPr>
        <w:numPr>
          <w:ilvl w:val="0"/>
          <w:numId w:val="2"/>
        </w:numPr>
        <w:spacing w:after="0" w:line="276" w:lineRule="auto"/>
        <w:rPr>
          <w:rFonts w:ascii="Times New Roman" w:eastAsia="Times New Roman" w:hAnsi="Times New Roman" w:cs="Times New Roman"/>
          <w:b/>
          <w:bCs/>
          <w:color w:val="000000"/>
          <w:lang w:eastAsia="sl-SI"/>
        </w:rPr>
      </w:pPr>
      <w:r w:rsidRPr="00621EC3">
        <w:rPr>
          <w:rFonts w:ascii="Times New Roman" w:eastAsia="Times New Roman" w:hAnsi="Times New Roman" w:cs="Times New Roman"/>
          <w:b/>
          <w:bCs/>
          <w:color w:val="000000"/>
          <w:lang w:eastAsia="sl-SI"/>
        </w:rPr>
        <w:t>člen</w:t>
      </w:r>
    </w:p>
    <w:p w:rsidR="00621EC3" w:rsidRDefault="00621EC3" w:rsidP="00621EC3">
      <w:pPr>
        <w:spacing w:after="0" w:line="276" w:lineRule="auto"/>
        <w:jc w:val="both"/>
        <w:rPr>
          <w:rFonts w:ascii="Times New Roman" w:eastAsia="Times New Roman" w:hAnsi="Times New Roman" w:cs="Times New Roman"/>
          <w:lang w:eastAsia="sl-SI"/>
        </w:rPr>
      </w:pPr>
      <w:r w:rsidRPr="00621EC3">
        <w:rPr>
          <w:rFonts w:ascii="Times New Roman" w:eastAsia="Times New Roman" w:hAnsi="Times New Roman" w:cs="Times New Roman"/>
          <w:lang w:eastAsia="sl-SI"/>
        </w:rPr>
        <w:t xml:space="preserve">S tem sklepom se </w:t>
      </w:r>
      <w:r>
        <w:rPr>
          <w:rFonts w:ascii="Times New Roman" w:eastAsia="Times New Roman" w:hAnsi="Times New Roman" w:cs="Times New Roman"/>
          <w:lang w:eastAsia="sl-SI"/>
        </w:rPr>
        <w:t>sprejme cenik</w:t>
      </w:r>
      <w:r w:rsidRPr="00621EC3">
        <w:rPr>
          <w:rFonts w:ascii="Times New Roman" w:eastAsia="Times New Roman" w:hAnsi="Times New Roman" w:cs="Times New Roman"/>
          <w:lang w:eastAsia="sl-SI"/>
        </w:rPr>
        <w:t xml:space="preserve"> nadomestila za uporabo javnih površin za prodajo blaga zunaj prodajaln</w:t>
      </w:r>
      <w:r>
        <w:rPr>
          <w:rFonts w:ascii="Times New Roman" w:eastAsia="Times New Roman" w:hAnsi="Times New Roman" w:cs="Times New Roman"/>
          <w:lang w:eastAsia="sl-SI"/>
        </w:rPr>
        <w:t xml:space="preserve"> na območju Občine Sveta Trojica v Slovenskih goricah.</w:t>
      </w:r>
    </w:p>
    <w:p w:rsidR="00621EC3" w:rsidRDefault="00621EC3" w:rsidP="00621EC3">
      <w:pPr>
        <w:spacing w:after="0" w:line="276" w:lineRule="auto"/>
        <w:jc w:val="both"/>
        <w:rPr>
          <w:rFonts w:ascii="Times New Roman" w:eastAsia="Times New Roman" w:hAnsi="Times New Roman" w:cs="Times New Roman"/>
          <w:lang w:eastAsia="sl-SI"/>
        </w:rPr>
      </w:pPr>
    </w:p>
    <w:p w:rsidR="00621EC3" w:rsidRDefault="00621EC3" w:rsidP="00621EC3">
      <w:pPr>
        <w:spacing w:after="0" w:line="276"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Cenik je priloga tega sklepa.</w:t>
      </w:r>
    </w:p>
    <w:p w:rsidR="00621EC3" w:rsidRPr="00621EC3" w:rsidRDefault="00621EC3" w:rsidP="00621EC3">
      <w:pPr>
        <w:spacing w:after="0" w:line="276" w:lineRule="auto"/>
        <w:jc w:val="both"/>
        <w:rPr>
          <w:rFonts w:ascii="Times New Roman" w:eastAsia="Times New Roman" w:hAnsi="Times New Roman" w:cs="Times New Roman"/>
          <w:lang w:eastAsia="sl-SI"/>
        </w:rPr>
      </w:pPr>
    </w:p>
    <w:p w:rsidR="00621EC3" w:rsidRPr="00621EC3" w:rsidRDefault="00621EC3" w:rsidP="00621EC3">
      <w:pPr>
        <w:numPr>
          <w:ilvl w:val="0"/>
          <w:numId w:val="2"/>
        </w:numPr>
        <w:spacing w:after="0" w:line="276" w:lineRule="auto"/>
        <w:rPr>
          <w:rFonts w:ascii="Times New Roman" w:eastAsia="Times New Roman" w:hAnsi="Times New Roman" w:cs="Times New Roman"/>
          <w:b/>
          <w:bCs/>
          <w:color w:val="000000"/>
          <w:lang w:eastAsia="sl-SI"/>
        </w:rPr>
      </w:pPr>
      <w:r w:rsidRPr="00621EC3">
        <w:rPr>
          <w:rFonts w:ascii="Times New Roman" w:eastAsia="Times New Roman" w:hAnsi="Times New Roman" w:cs="Times New Roman"/>
          <w:b/>
          <w:bCs/>
          <w:color w:val="000000"/>
          <w:lang w:eastAsia="sl-SI"/>
        </w:rPr>
        <w:t>člen</w:t>
      </w:r>
    </w:p>
    <w:p w:rsidR="00621EC3" w:rsidRPr="00621EC3" w:rsidRDefault="00621EC3" w:rsidP="00621EC3">
      <w:pPr>
        <w:spacing w:after="0" w:line="276"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Z</w:t>
      </w:r>
      <w:r w:rsidRPr="00621EC3">
        <w:rPr>
          <w:rFonts w:ascii="Times New Roman" w:eastAsia="Times New Roman" w:hAnsi="Times New Roman" w:cs="Times New Roman"/>
          <w:lang w:eastAsia="sl-SI"/>
        </w:rPr>
        <w:t xml:space="preserve"> dnem uveljavitve tega sklepa</w:t>
      </w:r>
      <w:r w:rsidR="00716A17">
        <w:rPr>
          <w:rFonts w:ascii="Times New Roman" w:eastAsia="Times New Roman" w:hAnsi="Times New Roman" w:cs="Times New Roman"/>
          <w:lang w:eastAsia="sl-SI"/>
        </w:rPr>
        <w:t>,</w:t>
      </w:r>
      <w:r w:rsidRPr="00621EC3">
        <w:rPr>
          <w:rFonts w:ascii="Times New Roman" w:eastAsia="Times New Roman" w:hAnsi="Times New Roman" w:cs="Times New Roman"/>
          <w:lang w:eastAsia="sl-SI"/>
        </w:rPr>
        <w:t xml:space="preserve"> preneha veljati Sklep o </w:t>
      </w:r>
      <w:r>
        <w:rPr>
          <w:rFonts w:ascii="Times New Roman" w:eastAsia="Times New Roman" w:hAnsi="Times New Roman" w:cs="Times New Roman"/>
          <w:lang w:eastAsia="sl-SI"/>
        </w:rPr>
        <w:t>sprejemu cenika nadomestila za uporabo javne površine, ki je bil sprejet na 22. redni seji Občinskega sveta Občine Sveta Trojica v Slovenskih goricah, dne 02.04.2009</w:t>
      </w:r>
      <w:r w:rsidR="00C440F9">
        <w:rPr>
          <w:rFonts w:ascii="Times New Roman" w:eastAsia="Times New Roman" w:hAnsi="Times New Roman" w:cs="Times New Roman"/>
          <w:lang w:eastAsia="sl-SI"/>
        </w:rPr>
        <w:t>.</w:t>
      </w:r>
    </w:p>
    <w:p w:rsidR="00621EC3" w:rsidRDefault="00621EC3" w:rsidP="00621EC3">
      <w:pPr>
        <w:spacing w:after="0" w:line="276" w:lineRule="auto"/>
        <w:jc w:val="both"/>
        <w:rPr>
          <w:rFonts w:ascii="Times New Roman" w:eastAsia="Times New Roman" w:hAnsi="Times New Roman" w:cs="Times New Roman"/>
          <w:lang w:eastAsia="sl-SI"/>
        </w:rPr>
      </w:pPr>
    </w:p>
    <w:p w:rsidR="00621EC3" w:rsidRPr="00621EC3" w:rsidRDefault="00621EC3" w:rsidP="00621EC3">
      <w:pPr>
        <w:numPr>
          <w:ilvl w:val="0"/>
          <w:numId w:val="2"/>
        </w:numPr>
        <w:spacing w:after="0" w:line="276" w:lineRule="auto"/>
        <w:rPr>
          <w:rFonts w:ascii="Times New Roman" w:eastAsia="Times New Roman" w:hAnsi="Times New Roman" w:cs="Times New Roman"/>
          <w:b/>
          <w:bCs/>
          <w:color w:val="000000"/>
          <w:lang w:eastAsia="sl-SI"/>
        </w:rPr>
      </w:pPr>
      <w:r w:rsidRPr="00621EC3">
        <w:rPr>
          <w:rFonts w:ascii="Times New Roman" w:eastAsia="Times New Roman" w:hAnsi="Times New Roman" w:cs="Times New Roman"/>
          <w:b/>
          <w:bCs/>
          <w:color w:val="000000"/>
          <w:lang w:eastAsia="sl-SI"/>
        </w:rPr>
        <w:t>člen</w:t>
      </w:r>
    </w:p>
    <w:p w:rsidR="00621EC3" w:rsidRPr="00621EC3" w:rsidRDefault="00621EC3" w:rsidP="00621EC3">
      <w:pPr>
        <w:spacing w:after="0" w:line="276" w:lineRule="auto"/>
        <w:jc w:val="both"/>
        <w:rPr>
          <w:rFonts w:ascii="Times New Roman" w:eastAsia="Times New Roman" w:hAnsi="Times New Roman" w:cs="Times New Roman"/>
          <w:lang w:eastAsia="sl-SI"/>
        </w:rPr>
      </w:pPr>
      <w:r w:rsidRPr="00621EC3">
        <w:rPr>
          <w:rFonts w:ascii="Times New Roman" w:eastAsia="Times New Roman" w:hAnsi="Times New Roman" w:cs="Times New Roman"/>
          <w:lang w:eastAsia="sl-SI"/>
        </w:rPr>
        <w:t>Ta sklep začne veljati naslednji dan po objavi v Uradnem glasilu slovenskih občin, uporabljati pa se začne s 1.</w:t>
      </w:r>
      <w:r>
        <w:rPr>
          <w:rFonts w:ascii="Times New Roman" w:eastAsia="Times New Roman" w:hAnsi="Times New Roman" w:cs="Times New Roman"/>
          <w:lang w:eastAsia="sl-SI"/>
        </w:rPr>
        <w:t>7</w:t>
      </w:r>
      <w:r w:rsidRPr="00621EC3">
        <w:rPr>
          <w:rFonts w:ascii="Times New Roman" w:eastAsia="Times New Roman" w:hAnsi="Times New Roman" w:cs="Times New Roman"/>
          <w:lang w:eastAsia="sl-SI"/>
        </w:rPr>
        <w:t xml:space="preserve">.2019. </w:t>
      </w:r>
    </w:p>
    <w:p w:rsidR="00621EC3" w:rsidRDefault="00621EC3" w:rsidP="00621EC3">
      <w:pPr>
        <w:spacing w:after="0" w:line="276" w:lineRule="auto"/>
        <w:jc w:val="both"/>
        <w:rPr>
          <w:rFonts w:ascii="Times New Roman" w:eastAsia="Times New Roman" w:hAnsi="Times New Roman" w:cs="Times New Roman"/>
          <w:lang w:eastAsia="sl-SI"/>
        </w:rPr>
      </w:pPr>
    </w:p>
    <w:p w:rsidR="00621EC3" w:rsidRDefault="00621EC3" w:rsidP="00621EC3">
      <w:pPr>
        <w:spacing w:after="0" w:line="276" w:lineRule="auto"/>
        <w:jc w:val="both"/>
        <w:rPr>
          <w:rFonts w:ascii="Times New Roman" w:eastAsia="Times New Roman" w:hAnsi="Times New Roman" w:cs="Times New Roman"/>
          <w:lang w:eastAsia="sl-SI"/>
        </w:rPr>
      </w:pPr>
    </w:p>
    <w:p w:rsidR="00621EC3" w:rsidRPr="00621EC3" w:rsidRDefault="00621EC3" w:rsidP="00621EC3">
      <w:pPr>
        <w:spacing w:after="0" w:line="276" w:lineRule="auto"/>
        <w:jc w:val="both"/>
        <w:rPr>
          <w:rFonts w:ascii="Times New Roman" w:eastAsia="Times New Roman" w:hAnsi="Times New Roman" w:cs="Times New Roman"/>
          <w:lang w:eastAsia="sl-SI"/>
        </w:rPr>
      </w:pPr>
    </w:p>
    <w:p w:rsidR="00621EC3" w:rsidRPr="00621EC3" w:rsidRDefault="00621EC3" w:rsidP="00621EC3">
      <w:pPr>
        <w:spacing w:after="0" w:line="276" w:lineRule="auto"/>
        <w:jc w:val="both"/>
        <w:rPr>
          <w:rFonts w:ascii="Times New Roman" w:eastAsia="Times New Roman" w:hAnsi="Times New Roman" w:cs="Times New Roman"/>
          <w:lang w:eastAsia="sl-SI"/>
        </w:rPr>
      </w:pPr>
      <w:r w:rsidRPr="00621EC3">
        <w:rPr>
          <w:rFonts w:ascii="Times New Roman" w:eastAsia="Times New Roman" w:hAnsi="Times New Roman" w:cs="Times New Roman"/>
          <w:lang w:eastAsia="sl-SI"/>
        </w:rPr>
        <w:t>Številka:</w:t>
      </w:r>
      <w:r w:rsidR="00543239">
        <w:rPr>
          <w:rFonts w:ascii="Times New Roman" w:eastAsia="Times New Roman" w:hAnsi="Times New Roman" w:cs="Times New Roman"/>
          <w:lang w:eastAsia="sl-SI"/>
        </w:rPr>
        <w:t xml:space="preserve"> 0341-1/2009</w:t>
      </w:r>
      <w:r w:rsidRPr="00621EC3">
        <w:rPr>
          <w:rFonts w:ascii="Times New Roman" w:eastAsia="Times New Roman" w:hAnsi="Times New Roman" w:cs="Times New Roman"/>
          <w:lang w:eastAsia="sl-SI"/>
        </w:rPr>
        <w:tab/>
      </w:r>
    </w:p>
    <w:p w:rsidR="00621EC3" w:rsidRPr="00621EC3" w:rsidRDefault="00621EC3" w:rsidP="00621EC3">
      <w:pPr>
        <w:spacing w:after="0" w:line="276" w:lineRule="auto"/>
        <w:jc w:val="both"/>
        <w:rPr>
          <w:rFonts w:ascii="Times New Roman" w:eastAsia="Times New Roman" w:hAnsi="Times New Roman" w:cs="Times New Roman"/>
          <w:lang w:eastAsia="sl-SI"/>
        </w:rPr>
      </w:pPr>
      <w:r w:rsidRPr="00621EC3">
        <w:rPr>
          <w:rFonts w:ascii="Times New Roman" w:eastAsia="Times New Roman" w:hAnsi="Times New Roman" w:cs="Times New Roman"/>
          <w:lang w:eastAsia="sl-SI"/>
        </w:rPr>
        <w:t>Datum:   _________</w:t>
      </w:r>
      <w:r w:rsidRPr="00621EC3">
        <w:rPr>
          <w:rFonts w:ascii="Times New Roman" w:eastAsia="Times New Roman" w:hAnsi="Times New Roman" w:cs="Times New Roman"/>
          <w:lang w:eastAsia="sl-SI"/>
        </w:rPr>
        <w:tab/>
      </w:r>
    </w:p>
    <w:p w:rsidR="00621EC3" w:rsidRDefault="00621EC3" w:rsidP="00621EC3">
      <w:pPr>
        <w:tabs>
          <w:tab w:val="center" w:pos="7088"/>
        </w:tabs>
        <w:spacing w:after="0" w:line="276" w:lineRule="auto"/>
        <w:jc w:val="both"/>
        <w:rPr>
          <w:rFonts w:ascii="Times New Roman" w:eastAsia="Times New Roman" w:hAnsi="Times New Roman" w:cs="Times New Roman"/>
          <w:lang w:eastAsia="sl-SI"/>
        </w:rPr>
      </w:pPr>
    </w:p>
    <w:p w:rsidR="00621EC3" w:rsidRDefault="00621EC3" w:rsidP="00621EC3">
      <w:pPr>
        <w:tabs>
          <w:tab w:val="center" w:pos="7088"/>
        </w:tabs>
        <w:spacing w:after="0" w:line="276" w:lineRule="auto"/>
        <w:jc w:val="both"/>
        <w:rPr>
          <w:rFonts w:ascii="Times New Roman" w:eastAsia="Times New Roman" w:hAnsi="Times New Roman" w:cs="Times New Roman"/>
          <w:lang w:eastAsia="sl-SI"/>
        </w:rPr>
      </w:pPr>
    </w:p>
    <w:p w:rsidR="00621EC3" w:rsidRPr="00621EC3" w:rsidRDefault="00621EC3" w:rsidP="00621EC3">
      <w:pPr>
        <w:tabs>
          <w:tab w:val="center" w:pos="7088"/>
        </w:tabs>
        <w:spacing w:after="0" w:line="276" w:lineRule="auto"/>
        <w:jc w:val="both"/>
        <w:rPr>
          <w:rFonts w:ascii="Times New Roman" w:eastAsia="Times New Roman" w:hAnsi="Times New Roman" w:cs="Times New Roman"/>
          <w:lang w:eastAsia="sl-SI"/>
        </w:rPr>
      </w:pPr>
    </w:p>
    <w:p w:rsidR="00621EC3" w:rsidRPr="00621EC3" w:rsidRDefault="00621EC3" w:rsidP="00621EC3">
      <w:pPr>
        <w:tabs>
          <w:tab w:val="left" w:pos="3544"/>
        </w:tabs>
        <w:spacing w:after="0" w:line="240" w:lineRule="auto"/>
        <w:rPr>
          <w:rFonts w:ascii="Times New Roman" w:eastAsia="Times New Roman" w:hAnsi="Times New Roman" w:cs="Times New Roman"/>
          <w:b/>
          <w:iCs/>
          <w:lang w:eastAsia="sl-SI"/>
        </w:rPr>
      </w:pPr>
      <w:r w:rsidRPr="00621EC3">
        <w:rPr>
          <w:rFonts w:ascii="Times New Roman" w:eastAsia="Times New Roman" w:hAnsi="Times New Roman" w:cs="Times New Roman"/>
          <w:i/>
          <w:iCs/>
          <w:lang w:eastAsia="sl-SI"/>
        </w:rPr>
        <w:t xml:space="preserve">                                                                                                                </w:t>
      </w:r>
      <w:r w:rsidRPr="00621EC3">
        <w:rPr>
          <w:rFonts w:ascii="Times New Roman" w:eastAsia="Times New Roman" w:hAnsi="Times New Roman" w:cs="Times New Roman"/>
          <w:b/>
          <w:iCs/>
          <w:lang w:eastAsia="sl-SI"/>
        </w:rPr>
        <w:t>David KLOBASA</w:t>
      </w:r>
    </w:p>
    <w:p w:rsidR="00621EC3" w:rsidRPr="00621EC3" w:rsidRDefault="00621EC3" w:rsidP="00621EC3">
      <w:pPr>
        <w:tabs>
          <w:tab w:val="left" w:pos="3544"/>
        </w:tabs>
        <w:spacing w:after="0" w:line="240" w:lineRule="auto"/>
        <w:rPr>
          <w:rFonts w:ascii="Times New Roman" w:eastAsia="Times New Roman" w:hAnsi="Times New Roman" w:cs="Times New Roman"/>
          <w:i/>
          <w:iCs/>
          <w:lang w:eastAsia="sl-SI"/>
        </w:rPr>
      </w:pPr>
      <w:r w:rsidRPr="00621EC3">
        <w:rPr>
          <w:rFonts w:ascii="Times New Roman" w:eastAsia="Times New Roman" w:hAnsi="Times New Roman" w:cs="Times New Roman"/>
          <w:b/>
          <w:iCs/>
          <w:lang w:eastAsia="sl-SI"/>
        </w:rPr>
        <w:t xml:space="preserve">                                                                                                                        ŽUPAN</w:t>
      </w:r>
    </w:p>
    <w:p w:rsidR="00621EC3" w:rsidRPr="00621EC3" w:rsidRDefault="00621EC3" w:rsidP="00621EC3">
      <w:pPr>
        <w:spacing w:after="0" w:line="276" w:lineRule="auto"/>
        <w:rPr>
          <w:rFonts w:ascii="Times New Roman" w:eastAsia="Times New Roman" w:hAnsi="Times New Roman" w:cs="Times New Roman"/>
          <w:lang w:eastAsia="sl-SI"/>
        </w:rPr>
      </w:pPr>
    </w:p>
    <w:p w:rsidR="00621EC3" w:rsidRPr="00621EC3" w:rsidRDefault="00621EC3" w:rsidP="00621EC3">
      <w:pPr>
        <w:spacing w:after="0" w:line="276" w:lineRule="auto"/>
        <w:jc w:val="both"/>
        <w:rPr>
          <w:rFonts w:ascii="Times New Roman" w:eastAsia="Times New Roman" w:hAnsi="Times New Roman" w:cs="Times New Roman"/>
          <w:lang w:eastAsia="sl-SI"/>
        </w:rPr>
      </w:pPr>
    </w:p>
    <w:p w:rsidR="00621EC3" w:rsidRPr="00621EC3" w:rsidRDefault="00621EC3" w:rsidP="00621EC3">
      <w:pPr>
        <w:spacing w:after="0" w:line="276" w:lineRule="auto"/>
        <w:jc w:val="both"/>
        <w:rPr>
          <w:rFonts w:ascii="Times New Roman" w:eastAsia="Times New Roman" w:hAnsi="Times New Roman" w:cs="Times New Roman"/>
          <w:lang w:eastAsia="sl-SI"/>
        </w:rPr>
      </w:pPr>
    </w:p>
    <w:p w:rsidR="00543239" w:rsidRDefault="00543239" w:rsidP="00543239">
      <w:pPr>
        <w:tabs>
          <w:tab w:val="center" w:pos="7088"/>
        </w:tabs>
        <w:spacing w:after="0" w:line="276" w:lineRule="auto"/>
        <w:jc w:val="both"/>
        <w:rPr>
          <w:rFonts w:ascii="Times New Roman" w:eastAsia="Times New Roman" w:hAnsi="Times New Roman" w:cs="Times New Roman"/>
          <w:b/>
          <w:caps/>
          <w:sz w:val="18"/>
          <w:szCs w:val="18"/>
          <w:highlight w:val="lightGray"/>
          <w:lang w:eastAsia="sl-SI"/>
        </w:rPr>
      </w:pPr>
    </w:p>
    <w:p w:rsidR="00543239" w:rsidRDefault="00543239" w:rsidP="00543239">
      <w:pPr>
        <w:tabs>
          <w:tab w:val="center" w:pos="7088"/>
        </w:tabs>
        <w:spacing w:after="0" w:line="276" w:lineRule="auto"/>
        <w:jc w:val="both"/>
        <w:rPr>
          <w:rFonts w:ascii="Times New Roman" w:eastAsia="Times New Roman" w:hAnsi="Times New Roman" w:cs="Times New Roman"/>
          <w:b/>
          <w:caps/>
          <w:sz w:val="18"/>
          <w:szCs w:val="18"/>
          <w:highlight w:val="lightGray"/>
          <w:lang w:eastAsia="sl-SI"/>
        </w:rPr>
      </w:pPr>
    </w:p>
    <w:p w:rsidR="00543239" w:rsidRPr="00543239" w:rsidRDefault="00543239" w:rsidP="00543239">
      <w:pPr>
        <w:tabs>
          <w:tab w:val="center" w:pos="7088"/>
        </w:tabs>
        <w:spacing w:after="0" w:line="276" w:lineRule="auto"/>
        <w:jc w:val="both"/>
        <w:rPr>
          <w:rFonts w:ascii="Times New Roman" w:eastAsia="Times New Roman" w:hAnsi="Times New Roman" w:cs="Times New Roman"/>
          <w:b/>
          <w:caps/>
          <w:sz w:val="18"/>
          <w:szCs w:val="18"/>
          <w:highlight w:val="lightGray"/>
          <w:lang w:eastAsia="sl-SI"/>
        </w:rPr>
      </w:pPr>
      <w:r w:rsidRPr="00543239">
        <w:rPr>
          <w:rFonts w:ascii="Times New Roman" w:eastAsia="Times New Roman" w:hAnsi="Times New Roman" w:cs="Times New Roman"/>
          <w:b/>
          <w:caps/>
          <w:sz w:val="18"/>
          <w:szCs w:val="18"/>
          <w:highlight w:val="lightGray"/>
          <w:lang w:eastAsia="sl-SI"/>
        </w:rPr>
        <w:t>Priloga:</w:t>
      </w:r>
    </w:p>
    <w:p w:rsidR="00543239" w:rsidRDefault="00543239" w:rsidP="00543239">
      <w:pPr>
        <w:pStyle w:val="Odstavekseznama"/>
        <w:numPr>
          <w:ilvl w:val="0"/>
          <w:numId w:val="4"/>
        </w:numPr>
        <w:tabs>
          <w:tab w:val="center" w:pos="7088"/>
        </w:tabs>
        <w:spacing w:after="0" w:line="276"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Cenik nadomestila za uporabo javne površine </w:t>
      </w:r>
    </w:p>
    <w:p w:rsidR="009A7420" w:rsidRDefault="009A7420" w:rsidP="009A7420">
      <w:pPr>
        <w:tabs>
          <w:tab w:val="center" w:pos="7088"/>
        </w:tabs>
        <w:spacing w:after="0" w:line="276" w:lineRule="auto"/>
        <w:jc w:val="both"/>
        <w:rPr>
          <w:rFonts w:ascii="Times New Roman" w:eastAsia="Times New Roman" w:hAnsi="Times New Roman" w:cs="Times New Roman"/>
          <w:lang w:eastAsia="sl-SI"/>
        </w:rPr>
      </w:pPr>
    </w:p>
    <w:p w:rsidR="009A7420" w:rsidRDefault="009A7420" w:rsidP="009A7420">
      <w:pPr>
        <w:tabs>
          <w:tab w:val="center" w:pos="7088"/>
        </w:tabs>
        <w:spacing w:after="0" w:line="276" w:lineRule="auto"/>
        <w:jc w:val="both"/>
        <w:rPr>
          <w:rFonts w:ascii="Times New Roman" w:eastAsia="Times New Roman" w:hAnsi="Times New Roman" w:cs="Times New Roman"/>
          <w:lang w:eastAsia="sl-SI"/>
        </w:rPr>
      </w:pPr>
    </w:p>
    <w:p w:rsidR="009A7420" w:rsidRDefault="009A7420" w:rsidP="009A7420">
      <w:pPr>
        <w:tabs>
          <w:tab w:val="center" w:pos="7088"/>
        </w:tabs>
        <w:spacing w:after="0" w:line="276" w:lineRule="auto"/>
        <w:jc w:val="both"/>
        <w:rPr>
          <w:rFonts w:ascii="Times New Roman" w:eastAsia="Times New Roman" w:hAnsi="Times New Roman" w:cs="Times New Roman"/>
          <w:lang w:eastAsia="sl-SI"/>
        </w:rPr>
      </w:pPr>
    </w:p>
    <w:p w:rsidR="009A7420" w:rsidRDefault="009A7420" w:rsidP="009A7420">
      <w:pPr>
        <w:spacing w:line="276" w:lineRule="auto"/>
        <w:jc w:val="both"/>
        <w:rPr>
          <w:color w:val="FF0000"/>
        </w:rPr>
      </w:pPr>
    </w:p>
    <w:p w:rsidR="009A7420" w:rsidRDefault="009A7420" w:rsidP="009A7420">
      <w:pPr>
        <w:spacing w:line="276" w:lineRule="auto"/>
        <w:jc w:val="both"/>
        <w:rPr>
          <w:color w:val="FF0000"/>
        </w:rPr>
      </w:pPr>
    </w:p>
    <w:p w:rsidR="009A7420" w:rsidRPr="009A7420" w:rsidRDefault="009A7420" w:rsidP="009A7420">
      <w:pPr>
        <w:spacing w:line="276" w:lineRule="auto"/>
        <w:jc w:val="center"/>
        <w:rPr>
          <w:rFonts w:ascii="Times New Roman" w:eastAsia="Times New Roman" w:hAnsi="Times New Roman" w:cs="Times New Roman"/>
          <w:b/>
          <w:bCs/>
          <w:smallCaps/>
          <w:lang w:eastAsia="sl-SI"/>
        </w:rPr>
      </w:pPr>
      <w:r w:rsidRPr="009A7420">
        <w:rPr>
          <w:rFonts w:ascii="Times New Roman" w:eastAsia="Times New Roman" w:hAnsi="Times New Roman" w:cs="Times New Roman"/>
          <w:b/>
          <w:bCs/>
          <w:smallCaps/>
          <w:lang w:eastAsia="sl-SI"/>
        </w:rPr>
        <w:t>CENIK NADOMESTILA ZA UPORABO JAVNE POVRŠINE</w:t>
      </w:r>
    </w:p>
    <w:p w:rsidR="009A7420" w:rsidRDefault="009A7420" w:rsidP="009A7420">
      <w:pPr>
        <w:spacing w:line="276" w:lineRule="auto"/>
        <w:jc w:val="both"/>
        <w:rPr>
          <w:sz w:val="24"/>
          <w:szCs w:val="24"/>
        </w:rPr>
      </w:pPr>
    </w:p>
    <w:p w:rsidR="009A7420" w:rsidRDefault="009A7420" w:rsidP="009A7420">
      <w:pPr>
        <w:spacing w:line="276" w:lineRule="auto"/>
        <w:jc w:val="both"/>
        <w:rPr>
          <w:color w:val="FF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976"/>
        <w:gridCol w:w="2976"/>
        <w:gridCol w:w="2976"/>
      </w:tblGrid>
      <w:tr w:rsidR="009A7420" w:rsidRPr="009A7420" w:rsidTr="009A7420">
        <w:tc>
          <w:tcPr>
            <w:tcW w:w="2976" w:type="dxa"/>
            <w:tcBorders>
              <w:top w:val="single" w:sz="4" w:space="0" w:color="auto"/>
              <w:left w:val="single" w:sz="4" w:space="0" w:color="auto"/>
              <w:bottom w:val="single" w:sz="4" w:space="0" w:color="auto"/>
              <w:right w:val="single" w:sz="4" w:space="0" w:color="auto"/>
            </w:tcBorders>
            <w:shd w:val="clear" w:color="auto" w:fill="D9D9D9"/>
            <w:hideMark/>
          </w:tcPr>
          <w:p w:rsidR="009A7420" w:rsidRPr="009A7420" w:rsidRDefault="009A7420">
            <w:pPr>
              <w:spacing w:line="276" w:lineRule="auto"/>
              <w:jc w:val="both"/>
              <w:rPr>
                <w:rFonts w:ascii="Times New Roman" w:hAnsi="Times New Roman" w:cs="Times New Roman"/>
                <w:b/>
                <w:bCs/>
              </w:rPr>
            </w:pPr>
            <w:r w:rsidRPr="009A7420">
              <w:rPr>
                <w:rFonts w:ascii="Times New Roman" w:hAnsi="Times New Roman" w:cs="Times New Roman"/>
                <w:b/>
                <w:bCs/>
              </w:rPr>
              <w:t>NAČIN PRODAJE</w:t>
            </w:r>
          </w:p>
        </w:tc>
        <w:tc>
          <w:tcPr>
            <w:tcW w:w="2976" w:type="dxa"/>
            <w:tcBorders>
              <w:top w:val="single" w:sz="4" w:space="0" w:color="auto"/>
              <w:left w:val="single" w:sz="4" w:space="0" w:color="auto"/>
              <w:bottom w:val="single" w:sz="4" w:space="0" w:color="auto"/>
              <w:right w:val="single" w:sz="4" w:space="0" w:color="auto"/>
            </w:tcBorders>
            <w:shd w:val="clear" w:color="auto" w:fill="D9D9D9"/>
            <w:hideMark/>
          </w:tcPr>
          <w:p w:rsidR="009A7420" w:rsidRPr="009A7420" w:rsidRDefault="009A7420">
            <w:pPr>
              <w:spacing w:line="276" w:lineRule="auto"/>
              <w:jc w:val="both"/>
              <w:rPr>
                <w:rFonts w:ascii="Times New Roman" w:hAnsi="Times New Roman" w:cs="Times New Roman"/>
                <w:b/>
                <w:bCs/>
              </w:rPr>
            </w:pPr>
            <w:r w:rsidRPr="009A7420">
              <w:rPr>
                <w:rFonts w:ascii="Times New Roman" w:hAnsi="Times New Roman" w:cs="Times New Roman"/>
                <w:b/>
                <w:bCs/>
              </w:rPr>
              <w:t>VIŠINA NADOMESTILA</w:t>
            </w:r>
          </w:p>
        </w:tc>
        <w:tc>
          <w:tcPr>
            <w:tcW w:w="2976" w:type="dxa"/>
            <w:tcBorders>
              <w:top w:val="single" w:sz="4" w:space="0" w:color="auto"/>
              <w:left w:val="single" w:sz="4" w:space="0" w:color="auto"/>
              <w:bottom w:val="single" w:sz="4" w:space="0" w:color="auto"/>
              <w:right w:val="single" w:sz="4" w:space="0" w:color="auto"/>
            </w:tcBorders>
            <w:shd w:val="clear" w:color="auto" w:fill="D9D9D9"/>
            <w:hideMark/>
          </w:tcPr>
          <w:p w:rsidR="009A7420" w:rsidRPr="009A7420" w:rsidRDefault="009A7420">
            <w:pPr>
              <w:spacing w:line="276" w:lineRule="auto"/>
              <w:jc w:val="center"/>
              <w:rPr>
                <w:rFonts w:ascii="Times New Roman" w:hAnsi="Times New Roman" w:cs="Times New Roman"/>
                <w:b/>
                <w:bCs/>
              </w:rPr>
            </w:pPr>
            <w:r w:rsidRPr="009A7420">
              <w:rPr>
                <w:rFonts w:ascii="Times New Roman" w:hAnsi="Times New Roman" w:cs="Times New Roman"/>
                <w:b/>
                <w:bCs/>
              </w:rPr>
              <w:t>ENOTA MERE</w:t>
            </w:r>
          </w:p>
        </w:tc>
      </w:tr>
      <w:tr w:rsidR="009A7420" w:rsidRPr="009A7420" w:rsidTr="009A7420">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both"/>
              <w:rPr>
                <w:rFonts w:ascii="Times New Roman" w:hAnsi="Times New Roman" w:cs="Times New Roman"/>
                <w:b/>
                <w:bCs/>
              </w:rPr>
            </w:pPr>
            <w:r w:rsidRPr="009A7420">
              <w:rPr>
                <w:rFonts w:ascii="Times New Roman" w:hAnsi="Times New Roman" w:cs="Times New Roman"/>
                <w:b/>
                <w:bCs/>
              </w:rPr>
              <w:t>OBČASNA PRODAJA</w:t>
            </w:r>
          </w:p>
        </w:tc>
        <w:tc>
          <w:tcPr>
            <w:tcW w:w="2976" w:type="dxa"/>
            <w:tcBorders>
              <w:top w:val="single" w:sz="4" w:space="0" w:color="auto"/>
              <w:left w:val="single" w:sz="4" w:space="0" w:color="auto"/>
              <w:bottom w:val="single" w:sz="4" w:space="0" w:color="auto"/>
              <w:right w:val="single" w:sz="4" w:space="0" w:color="auto"/>
            </w:tcBorders>
          </w:tcPr>
          <w:p w:rsidR="009A7420" w:rsidRPr="009A7420" w:rsidRDefault="009A7420">
            <w:pPr>
              <w:spacing w:line="276" w:lineRule="auto"/>
              <w:jc w:val="both"/>
              <w:rPr>
                <w:rFonts w:ascii="Times New Roman" w:hAnsi="Times New Roman" w:cs="Times New Roman"/>
                <w:b/>
                <w:bCs/>
              </w:rPr>
            </w:pPr>
          </w:p>
        </w:tc>
        <w:tc>
          <w:tcPr>
            <w:tcW w:w="2976" w:type="dxa"/>
            <w:tcBorders>
              <w:top w:val="single" w:sz="4" w:space="0" w:color="auto"/>
              <w:left w:val="single" w:sz="4" w:space="0" w:color="auto"/>
              <w:bottom w:val="single" w:sz="4" w:space="0" w:color="auto"/>
              <w:right w:val="single" w:sz="4" w:space="0" w:color="auto"/>
            </w:tcBorders>
          </w:tcPr>
          <w:p w:rsidR="009A7420" w:rsidRPr="009A7420" w:rsidRDefault="009A7420">
            <w:pPr>
              <w:spacing w:line="276" w:lineRule="auto"/>
              <w:jc w:val="center"/>
              <w:rPr>
                <w:rFonts w:ascii="Times New Roman" w:hAnsi="Times New Roman" w:cs="Times New Roman"/>
                <w:b/>
                <w:bCs/>
              </w:rPr>
            </w:pPr>
          </w:p>
        </w:tc>
      </w:tr>
      <w:tr w:rsidR="009A7420" w:rsidRPr="009A7420" w:rsidTr="009A7420">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both"/>
              <w:rPr>
                <w:rFonts w:ascii="Times New Roman" w:hAnsi="Times New Roman" w:cs="Times New Roman"/>
                <w:b/>
                <w:bCs/>
              </w:rPr>
            </w:pPr>
            <w:r w:rsidRPr="009A7420">
              <w:rPr>
                <w:rFonts w:ascii="Times New Roman" w:hAnsi="Times New Roman" w:cs="Times New Roman"/>
                <w:b/>
                <w:bCs/>
              </w:rPr>
              <w:t>dnevna</w:t>
            </w:r>
          </w:p>
        </w:tc>
        <w:tc>
          <w:tcPr>
            <w:tcW w:w="2976" w:type="dxa"/>
            <w:tcBorders>
              <w:top w:val="single" w:sz="4" w:space="0" w:color="auto"/>
              <w:left w:val="single" w:sz="4" w:space="0" w:color="auto"/>
              <w:bottom w:val="single" w:sz="4" w:space="0" w:color="auto"/>
              <w:right w:val="single" w:sz="4" w:space="0" w:color="auto"/>
            </w:tcBorders>
          </w:tcPr>
          <w:p w:rsidR="009A7420" w:rsidRPr="009A7420" w:rsidRDefault="009A7420">
            <w:pPr>
              <w:spacing w:line="276" w:lineRule="auto"/>
              <w:jc w:val="both"/>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9A7420" w:rsidRPr="009A7420" w:rsidRDefault="009A7420">
            <w:pPr>
              <w:spacing w:line="276" w:lineRule="auto"/>
              <w:jc w:val="both"/>
              <w:rPr>
                <w:rFonts w:ascii="Times New Roman" w:hAnsi="Times New Roman" w:cs="Times New Roman"/>
              </w:rPr>
            </w:pPr>
          </w:p>
        </w:tc>
      </w:tr>
      <w:tr w:rsidR="009A7420" w:rsidRPr="009A7420" w:rsidTr="009A7420">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both"/>
              <w:rPr>
                <w:rFonts w:ascii="Times New Roman" w:hAnsi="Times New Roman" w:cs="Times New Roman"/>
              </w:rPr>
            </w:pPr>
            <w:r w:rsidRPr="009A7420">
              <w:rPr>
                <w:rFonts w:ascii="Times New Roman" w:hAnsi="Times New Roman" w:cs="Times New Roman"/>
              </w:rPr>
              <w:t>Stojnica, miza, drugo</w:t>
            </w:r>
          </w:p>
        </w:tc>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center"/>
              <w:rPr>
                <w:rFonts w:ascii="Times New Roman" w:hAnsi="Times New Roman" w:cs="Times New Roman"/>
              </w:rPr>
            </w:pPr>
            <w:r w:rsidRPr="009A7420">
              <w:rPr>
                <w:rFonts w:ascii="Times New Roman" w:hAnsi="Times New Roman" w:cs="Times New Roman"/>
              </w:rPr>
              <w:t>5,00€/ dan</w:t>
            </w:r>
          </w:p>
        </w:tc>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center"/>
              <w:rPr>
                <w:rFonts w:ascii="Times New Roman" w:hAnsi="Times New Roman" w:cs="Times New Roman"/>
              </w:rPr>
            </w:pPr>
            <w:r w:rsidRPr="009A7420">
              <w:rPr>
                <w:rFonts w:ascii="Times New Roman" w:hAnsi="Times New Roman" w:cs="Times New Roman"/>
              </w:rPr>
              <w:t>1 m</w:t>
            </w:r>
          </w:p>
        </w:tc>
      </w:tr>
      <w:tr w:rsidR="009A7420" w:rsidRPr="009A7420" w:rsidTr="009A7420">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both"/>
              <w:rPr>
                <w:rFonts w:ascii="Times New Roman" w:hAnsi="Times New Roman" w:cs="Times New Roman"/>
              </w:rPr>
            </w:pPr>
            <w:r w:rsidRPr="009A7420">
              <w:rPr>
                <w:rFonts w:ascii="Times New Roman" w:hAnsi="Times New Roman" w:cs="Times New Roman"/>
              </w:rPr>
              <w:t>Potujoča prodajalna</w:t>
            </w:r>
          </w:p>
        </w:tc>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center"/>
              <w:rPr>
                <w:rFonts w:ascii="Times New Roman" w:hAnsi="Times New Roman" w:cs="Times New Roman"/>
              </w:rPr>
            </w:pPr>
            <w:r w:rsidRPr="009A7420">
              <w:rPr>
                <w:rFonts w:ascii="Times New Roman" w:hAnsi="Times New Roman" w:cs="Times New Roman"/>
              </w:rPr>
              <w:t>70,00€/dan</w:t>
            </w:r>
          </w:p>
        </w:tc>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center"/>
              <w:rPr>
                <w:rFonts w:ascii="Times New Roman" w:hAnsi="Times New Roman" w:cs="Times New Roman"/>
                <w:vertAlign w:val="superscript"/>
              </w:rPr>
            </w:pPr>
            <w:r w:rsidRPr="009A7420">
              <w:rPr>
                <w:rFonts w:ascii="Times New Roman" w:hAnsi="Times New Roman" w:cs="Times New Roman"/>
              </w:rPr>
              <w:t>20m</w:t>
            </w:r>
            <w:r w:rsidRPr="009A7420">
              <w:rPr>
                <w:rFonts w:ascii="Times New Roman" w:hAnsi="Times New Roman" w:cs="Times New Roman"/>
                <w:vertAlign w:val="superscript"/>
              </w:rPr>
              <w:t>2</w:t>
            </w:r>
          </w:p>
        </w:tc>
      </w:tr>
      <w:tr w:rsidR="009A7420" w:rsidRPr="009A7420" w:rsidTr="009A7420">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both"/>
              <w:rPr>
                <w:rFonts w:ascii="Times New Roman" w:hAnsi="Times New Roman" w:cs="Times New Roman"/>
                <w:b/>
                <w:bCs/>
              </w:rPr>
            </w:pPr>
            <w:r w:rsidRPr="009A7420">
              <w:rPr>
                <w:rFonts w:ascii="Times New Roman" w:hAnsi="Times New Roman" w:cs="Times New Roman"/>
                <w:b/>
                <w:bCs/>
              </w:rPr>
              <w:t>STALNA PRODAJA</w:t>
            </w:r>
          </w:p>
        </w:tc>
        <w:tc>
          <w:tcPr>
            <w:tcW w:w="2976" w:type="dxa"/>
            <w:tcBorders>
              <w:top w:val="single" w:sz="4" w:space="0" w:color="auto"/>
              <w:left w:val="single" w:sz="4" w:space="0" w:color="auto"/>
              <w:bottom w:val="single" w:sz="4" w:space="0" w:color="auto"/>
              <w:right w:val="single" w:sz="4" w:space="0" w:color="auto"/>
            </w:tcBorders>
          </w:tcPr>
          <w:p w:rsidR="009A7420" w:rsidRPr="009A7420" w:rsidRDefault="009A7420">
            <w:pPr>
              <w:spacing w:line="276" w:lineRule="auto"/>
              <w:jc w:val="cente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9A7420" w:rsidRPr="009A7420" w:rsidRDefault="009A7420">
            <w:pPr>
              <w:spacing w:line="276" w:lineRule="auto"/>
              <w:jc w:val="center"/>
              <w:rPr>
                <w:rFonts w:ascii="Times New Roman" w:hAnsi="Times New Roman" w:cs="Times New Roman"/>
              </w:rPr>
            </w:pPr>
          </w:p>
        </w:tc>
      </w:tr>
      <w:tr w:rsidR="009A7420" w:rsidRPr="009A7420" w:rsidTr="009A7420">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both"/>
              <w:rPr>
                <w:rFonts w:ascii="Times New Roman" w:hAnsi="Times New Roman" w:cs="Times New Roman"/>
                <w:b/>
                <w:bCs/>
              </w:rPr>
            </w:pPr>
            <w:r w:rsidRPr="009A7420">
              <w:rPr>
                <w:rFonts w:ascii="Times New Roman" w:hAnsi="Times New Roman" w:cs="Times New Roman"/>
                <w:b/>
                <w:bCs/>
              </w:rPr>
              <w:t>mesečna</w:t>
            </w:r>
          </w:p>
        </w:tc>
        <w:tc>
          <w:tcPr>
            <w:tcW w:w="2976" w:type="dxa"/>
            <w:tcBorders>
              <w:top w:val="single" w:sz="4" w:space="0" w:color="auto"/>
              <w:left w:val="single" w:sz="4" w:space="0" w:color="auto"/>
              <w:bottom w:val="single" w:sz="4" w:space="0" w:color="auto"/>
              <w:right w:val="single" w:sz="4" w:space="0" w:color="auto"/>
            </w:tcBorders>
          </w:tcPr>
          <w:p w:rsidR="009A7420" w:rsidRPr="009A7420" w:rsidRDefault="009A7420">
            <w:pPr>
              <w:spacing w:line="276" w:lineRule="auto"/>
              <w:jc w:val="cente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9A7420" w:rsidRPr="009A7420" w:rsidRDefault="009A7420">
            <w:pPr>
              <w:spacing w:line="276" w:lineRule="auto"/>
              <w:jc w:val="center"/>
              <w:rPr>
                <w:rFonts w:ascii="Times New Roman" w:hAnsi="Times New Roman" w:cs="Times New Roman"/>
              </w:rPr>
            </w:pPr>
          </w:p>
        </w:tc>
      </w:tr>
      <w:tr w:rsidR="009A7420" w:rsidRPr="009A7420" w:rsidTr="009A7420">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both"/>
              <w:rPr>
                <w:rFonts w:ascii="Times New Roman" w:hAnsi="Times New Roman" w:cs="Times New Roman"/>
              </w:rPr>
            </w:pPr>
            <w:r w:rsidRPr="009A7420">
              <w:rPr>
                <w:rFonts w:ascii="Times New Roman" w:hAnsi="Times New Roman" w:cs="Times New Roman"/>
              </w:rPr>
              <w:t>Stojnica, miza, drugo</w:t>
            </w:r>
          </w:p>
        </w:tc>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center"/>
              <w:rPr>
                <w:rFonts w:ascii="Times New Roman" w:hAnsi="Times New Roman" w:cs="Times New Roman"/>
              </w:rPr>
            </w:pPr>
            <w:r w:rsidRPr="009A7420">
              <w:rPr>
                <w:rFonts w:ascii="Times New Roman" w:hAnsi="Times New Roman" w:cs="Times New Roman"/>
              </w:rPr>
              <w:t>20,00€/mesec</w:t>
            </w:r>
          </w:p>
        </w:tc>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center"/>
              <w:rPr>
                <w:rFonts w:ascii="Times New Roman" w:hAnsi="Times New Roman" w:cs="Times New Roman"/>
              </w:rPr>
            </w:pPr>
            <w:r w:rsidRPr="009A7420">
              <w:rPr>
                <w:rFonts w:ascii="Times New Roman" w:hAnsi="Times New Roman" w:cs="Times New Roman"/>
              </w:rPr>
              <w:t>1m</w:t>
            </w:r>
          </w:p>
        </w:tc>
      </w:tr>
      <w:tr w:rsidR="009A7420" w:rsidRPr="009A7420" w:rsidTr="009A7420">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both"/>
              <w:rPr>
                <w:rFonts w:ascii="Times New Roman" w:hAnsi="Times New Roman" w:cs="Times New Roman"/>
              </w:rPr>
            </w:pPr>
            <w:r w:rsidRPr="009A7420">
              <w:rPr>
                <w:rFonts w:ascii="Times New Roman" w:hAnsi="Times New Roman" w:cs="Times New Roman"/>
              </w:rPr>
              <w:t>Potujoča prodajna</w:t>
            </w:r>
          </w:p>
        </w:tc>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center"/>
              <w:rPr>
                <w:rFonts w:ascii="Times New Roman" w:hAnsi="Times New Roman" w:cs="Times New Roman"/>
              </w:rPr>
            </w:pPr>
            <w:r w:rsidRPr="009A7420">
              <w:rPr>
                <w:rFonts w:ascii="Times New Roman" w:hAnsi="Times New Roman" w:cs="Times New Roman"/>
              </w:rPr>
              <w:t>200,00€/mesec</w:t>
            </w:r>
          </w:p>
        </w:tc>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center"/>
              <w:rPr>
                <w:rFonts w:ascii="Times New Roman" w:hAnsi="Times New Roman" w:cs="Times New Roman"/>
                <w:vertAlign w:val="superscript"/>
              </w:rPr>
            </w:pPr>
            <w:r w:rsidRPr="009A7420">
              <w:rPr>
                <w:rFonts w:ascii="Times New Roman" w:hAnsi="Times New Roman" w:cs="Times New Roman"/>
              </w:rPr>
              <w:t>20m</w:t>
            </w:r>
            <w:r w:rsidRPr="009A7420">
              <w:rPr>
                <w:rFonts w:ascii="Times New Roman" w:hAnsi="Times New Roman" w:cs="Times New Roman"/>
                <w:vertAlign w:val="superscript"/>
              </w:rPr>
              <w:t>2</w:t>
            </w:r>
          </w:p>
        </w:tc>
      </w:tr>
      <w:tr w:rsidR="009A7420" w:rsidRPr="009A7420" w:rsidTr="009A7420">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both"/>
              <w:rPr>
                <w:rFonts w:ascii="Times New Roman" w:hAnsi="Times New Roman" w:cs="Times New Roman"/>
                <w:b/>
                <w:bCs/>
              </w:rPr>
            </w:pPr>
            <w:r w:rsidRPr="009A7420">
              <w:rPr>
                <w:rFonts w:ascii="Times New Roman" w:hAnsi="Times New Roman" w:cs="Times New Roman"/>
                <w:b/>
                <w:bCs/>
              </w:rPr>
              <w:t>letna</w:t>
            </w:r>
          </w:p>
        </w:tc>
        <w:tc>
          <w:tcPr>
            <w:tcW w:w="2976" w:type="dxa"/>
            <w:tcBorders>
              <w:top w:val="single" w:sz="4" w:space="0" w:color="auto"/>
              <w:left w:val="single" w:sz="4" w:space="0" w:color="auto"/>
              <w:bottom w:val="single" w:sz="4" w:space="0" w:color="auto"/>
              <w:right w:val="single" w:sz="4" w:space="0" w:color="auto"/>
            </w:tcBorders>
          </w:tcPr>
          <w:p w:rsidR="009A7420" w:rsidRPr="009A7420" w:rsidRDefault="009A7420">
            <w:pPr>
              <w:spacing w:line="276" w:lineRule="auto"/>
              <w:jc w:val="cente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9A7420" w:rsidRPr="009A7420" w:rsidRDefault="009A7420">
            <w:pPr>
              <w:spacing w:line="276" w:lineRule="auto"/>
              <w:jc w:val="center"/>
              <w:rPr>
                <w:rFonts w:ascii="Times New Roman" w:hAnsi="Times New Roman" w:cs="Times New Roman"/>
              </w:rPr>
            </w:pPr>
          </w:p>
        </w:tc>
      </w:tr>
      <w:tr w:rsidR="009A7420" w:rsidRPr="009A7420" w:rsidTr="009A7420">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both"/>
              <w:rPr>
                <w:rFonts w:ascii="Times New Roman" w:hAnsi="Times New Roman" w:cs="Times New Roman"/>
              </w:rPr>
            </w:pPr>
            <w:r w:rsidRPr="009A7420">
              <w:rPr>
                <w:rFonts w:ascii="Times New Roman" w:hAnsi="Times New Roman" w:cs="Times New Roman"/>
              </w:rPr>
              <w:t>Stojnica, miza, drugo</w:t>
            </w:r>
          </w:p>
        </w:tc>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center"/>
              <w:rPr>
                <w:rFonts w:ascii="Times New Roman" w:hAnsi="Times New Roman" w:cs="Times New Roman"/>
              </w:rPr>
            </w:pPr>
            <w:r w:rsidRPr="009A7420">
              <w:rPr>
                <w:rFonts w:ascii="Times New Roman" w:hAnsi="Times New Roman" w:cs="Times New Roman"/>
              </w:rPr>
              <w:t>100,00€/leto</w:t>
            </w:r>
          </w:p>
        </w:tc>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center"/>
              <w:rPr>
                <w:rFonts w:ascii="Times New Roman" w:hAnsi="Times New Roman" w:cs="Times New Roman"/>
              </w:rPr>
            </w:pPr>
            <w:r w:rsidRPr="009A7420">
              <w:rPr>
                <w:rFonts w:ascii="Times New Roman" w:hAnsi="Times New Roman" w:cs="Times New Roman"/>
              </w:rPr>
              <w:t>1m</w:t>
            </w:r>
          </w:p>
        </w:tc>
      </w:tr>
      <w:tr w:rsidR="009A7420" w:rsidRPr="009A7420" w:rsidTr="009A7420">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both"/>
              <w:rPr>
                <w:rFonts w:ascii="Times New Roman" w:hAnsi="Times New Roman" w:cs="Times New Roman"/>
              </w:rPr>
            </w:pPr>
            <w:r w:rsidRPr="009A7420">
              <w:rPr>
                <w:rFonts w:ascii="Times New Roman" w:hAnsi="Times New Roman" w:cs="Times New Roman"/>
              </w:rPr>
              <w:t>Potujoča prodajalna</w:t>
            </w:r>
          </w:p>
        </w:tc>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center"/>
              <w:rPr>
                <w:rFonts w:ascii="Times New Roman" w:hAnsi="Times New Roman" w:cs="Times New Roman"/>
              </w:rPr>
            </w:pPr>
            <w:r w:rsidRPr="009A7420">
              <w:rPr>
                <w:rFonts w:ascii="Times New Roman" w:hAnsi="Times New Roman" w:cs="Times New Roman"/>
              </w:rPr>
              <w:t>600,00€/ leto</w:t>
            </w:r>
          </w:p>
        </w:tc>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center"/>
              <w:rPr>
                <w:rFonts w:ascii="Times New Roman" w:hAnsi="Times New Roman" w:cs="Times New Roman"/>
                <w:vertAlign w:val="superscript"/>
              </w:rPr>
            </w:pPr>
            <w:r w:rsidRPr="009A7420">
              <w:rPr>
                <w:rFonts w:ascii="Times New Roman" w:hAnsi="Times New Roman" w:cs="Times New Roman"/>
              </w:rPr>
              <w:t>20m</w:t>
            </w:r>
            <w:r w:rsidRPr="009A7420">
              <w:rPr>
                <w:rFonts w:ascii="Times New Roman" w:hAnsi="Times New Roman" w:cs="Times New Roman"/>
                <w:vertAlign w:val="superscript"/>
              </w:rPr>
              <w:t>2</w:t>
            </w:r>
            <w:bookmarkStart w:id="0" w:name="_GoBack"/>
            <w:bookmarkEnd w:id="0"/>
          </w:p>
        </w:tc>
      </w:tr>
      <w:tr w:rsidR="009A7420" w:rsidRPr="009A7420" w:rsidTr="009A7420">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both"/>
              <w:rPr>
                <w:rFonts w:ascii="Times New Roman" w:hAnsi="Times New Roman" w:cs="Times New Roman"/>
              </w:rPr>
            </w:pPr>
            <w:r w:rsidRPr="009A7420">
              <w:rPr>
                <w:rFonts w:ascii="Times New Roman" w:hAnsi="Times New Roman" w:cs="Times New Roman"/>
              </w:rPr>
              <w:t>Prodajni avtomat</w:t>
            </w:r>
          </w:p>
        </w:tc>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center"/>
              <w:rPr>
                <w:rFonts w:ascii="Times New Roman" w:hAnsi="Times New Roman" w:cs="Times New Roman"/>
              </w:rPr>
            </w:pPr>
            <w:r w:rsidRPr="009A7420">
              <w:rPr>
                <w:rFonts w:ascii="Times New Roman" w:hAnsi="Times New Roman" w:cs="Times New Roman"/>
              </w:rPr>
              <w:t>200,00€/ leto</w:t>
            </w:r>
          </w:p>
        </w:tc>
        <w:tc>
          <w:tcPr>
            <w:tcW w:w="2976" w:type="dxa"/>
            <w:tcBorders>
              <w:top w:val="single" w:sz="4" w:space="0" w:color="auto"/>
              <w:left w:val="single" w:sz="4" w:space="0" w:color="auto"/>
              <w:bottom w:val="single" w:sz="4" w:space="0" w:color="auto"/>
              <w:right w:val="single" w:sz="4" w:space="0" w:color="auto"/>
            </w:tcBorders>
            <w:hideMark/>
          </w:tcPr>
          <w:p w:rsidR="009A7420" w:rsidRPr="009A7420" w:rsidRDefault="009A7420">
            <w:pPr>
              <w:spacing w:line="276" w:lineRule="auto"/>
              <w:jc w:val="center"/>
              <w:rPr>
                <w:rFonts w:ascii="Times New Roman" w:hAnsi="Times New Roman" w:cs="Times New Roman"/>
                <w:vertAlign w:val="superscript"/>
              </w:rPr>
            </w:pPr>
            <w:r w:rsidRPr="009A7420">
              <w:rPr>
                <w:rFonts w:ascii="Times New Roman" w:hAnsi="Times New Roman" w:cs="Times New Roman"/>
              </w:rPr>
              <w:t>do 2m</w:t>
            </w:r>
            <w:r w:rsidRPr="009A7420">
              <w:rPr>
                <w:rFonts w:ascii="Times New Roman" w:hAnsi="Times New Roman" w:cs="Times New Roman"/>
                <w:vertAlign w:val="superscript"/>
              </w:rPr>
              <w:t>2</w:t>
            </w:r>
          </w:p>
        </w:tc>
      </w:tr>
    </w:tbl>
    <w:p w:rsidR="009A7420" w:rsidRDefault="009A7420" w:rsidP="009A7420">
      <w:pPr>
        <w:spacing w:line="276" w:lineRule="auto"/>
        <w:jc w:val="both"/>
        <w:rPr>
          <w:color w:val="FF0000"/>
        </w:rPr>
      </w:pPr>
    </w:p>
    <w:p w:rsidR="009A7420" w:rsidRPr="009A7420" w:rsidRDefault="009A7420" w:rsidP="009A7420">
      <w:pPr>
        <w:spacing w:line="276" w:lineRule="auto"/>
        <w:jc w:val="both"/>
        <w:rPr>
          <w:rFonts w:ascii="Times New Roman" w:hAnsi="Times New Roman" w:cs="Times New Roman"/>
        </w:rPr>
      </w:pPr>
      <w:r w:rsidRPr="009A7420">
        <w:rPr>
          <w:rFonts w:ascii="Times New Roman" w:hAnsi="Times New Roman" w:cs="Times New Roman"/>
        </w:rPr>
        <w:t>Znesek nadomestila</w:t>
      </w:r>
      <w:r w:rsidRPr="009A7420">
        <w:rPr>
          <w:rFonts w:ascii="Times New Roman" w:hAnsi="Times New Roman" w:cs="Times New Roman"/>
          <w:color w:val="FF0000"/>
        </w:rPr>
        <w:t xml:space="preserve"> </w:t>
      </w:r>
      <w:r w:rsidRPr="009A7420">
        <w:rPr>
          <w:rFonts w:ascii="Times New Roman" w:hAnsi="Times New Roman" w:cs="Times New Roman"/>
        </w:rPr>
        <w:t>vključuje DDV.</w:t>
      </w:r>
    </w:p>
    <w:p w:rsidR="009A7420" w:rsidRPr="009A7420" w:rsidRDefault="009A7420" w:rsidP="009A7420">
      <w:pPr>
        <w:spacing w:line="276" w:lineRule="auto"/>
        <w:jc w:val="both"/>
        <w:rPr>
          <w:rFonts w:ascii="Times New Roman" w:hAnsi="Times New Roman" w:cs="Times New Roman"/>
        </w:rPr>
      </w:pPr>
    </w:p>
    <w:p w:rsidR="009A7420" w:rsidRDefault="009A7420" w:rsidP="009A7420">
      <w:pPr>
        <w:spacing w:line="276" w:lineRule="auto"/>
        <w:jc w:val="both"/>
        <w:rPr>
          <w:rFonts w:ascii="Times New Roman" w:hAnsi="Times New Roman" w:cs="Times New Roman"/>
        </w:rPr>
      </w:pPr>
      <w:r w:rsidRPr="009A7420">
        <w:rPr>
          <w:rFonts w:ascii="Times New Roman" w:hAnsi="Times New Roman" w:cs="Times New Roman"/>
        </w:rPr>
        <w:t>Prodajalci, ki prodajajo blago deficitarnih poklicev, stare obrti, suhe robe in podobno so lahko oproščeni nadomestila za uporabo javne površine.</w:t>
      </w:r>
    </w:p>
    <w:p w:rsidR="009A7420" w:rsidRPr="009A7420" w:rsidRDefault="009A7420" w:rsidP="009A7420">
      <w:pPr>
        <w:spacing w:line="276" w:lineRule="auto"/>
        <w:jc w:val="both"/>
        <w:rPr>
          <w:rFonts w:ascii="Times New Roman" w:hAnsi="Times New Roman" w:cs="Times New Roman"/>
        </w:rPr>
      </w:pPr>
    </w:p>
    <w:p w:rsidR="009A7420" w:rsidRPr="009A7420" w:rsidRDefault="009A7420" w:rsidP="009A7420">
      <w:pPr>
        <w:spacing w:after="0" w:line="240" w:lineRule="auto"/>
        <w:jc w:val="both"/>
        <w:rPr>
          <w:rFonts w:ascii="Times New Roman" w:hAnsi="Times New Roman" w:cs="Times New Roman"/>
        </w:rPr>
      </w:pPr>
      <w:r w:rsidRPr="009A7420">
        <w:rPr>
          <w:rFonts w:ascii="Times New Roman" w:hAnsi="Times New Roman" w:cs="Times New Roman"/>
        </w:rPr>
        <w:t xml:space="preserve">Številka:  </w:t>
      </w:r>
      <w:r w:rsidR="00EF3F5F">
        <w:rPr>
          <w:rFonts w:ascii="Times New Roman" w:hAnsi="Times New Roman" w:cs="Times New Roman"/>
        </w:rPr>
        <w:t>0341-1/2009</w:t>
      </w:r>
    </w:p>
    <w:p w:rsidR="009A7420" w:rsidRDefault="009A7420" w:rsidP="00303A1C">
      <w:pPr>
        <w:spacing w:after="0" w:line="240" w:lineRule="auto"/>
        <w:jc w:val="both"/>
        <w:rPr>
          <w:rFonts w:ascii="Times New Roman" w:hAnsi="Times New Roman" w:cs="Times New Roman"/>
        </w:rPr>
      </w:pPr>
      <w:r w:rsidRPr="009A7420">
        <w:rPr>
          <w:rFonts w:ascii="Times New Roman" w:hAnsi="Times New Roman" w:cs="Times New Roman"/>
        </w:rPr>
        <w:t>Datum:</w:t>
      </w:r>
      <w:r>
        <w:rPr>
          <w:rFonts w:ascii="Times New Roman" w:hAnsi="Times New Roman" w:cs="Times New Roman"/>
        </w:rPr>
        <w:t xml:space="preserve"> ____________</w:t>
      </w:r>
    </w:p>
    <w:p w:rsidR="00303A1C" w:rsidRPr="00303A1C" w:rsidRDefault="00303A1C" w:rsidP="00303A1C">
      <w:pPr>
        <w:spacing w:after="0" w:line="240" w:lineRule="auto"/>
        <w:jc w:val="both"/>
        <w:rPr>
          <w:rFonts w:ascii="Times New Roman" w:hAnsi="Times New Roman" w:cs="Times New Roman"/>
        </w:rPr>
      </w:pPr>
    </w:p>
    <w:p w:rsidR="009A7420" w:rsidRPr="009A7420" w:rsidRDefault="009A7420" w:rsidP="009A7420">
      <w:pPr>
        <w:spacing w:after="0" w:line="240" w:lineRule="auto"/>
        <w:jc w:val="both"/>
        <w:rPr>
          <w:rFonts w:ascii="Times New Roman" w:eastAsia="Times New Roman" w:hAnsi="Times New Roman" w:cs="Times New Roman"/>
          <w:b/>
          <w:bCs/>
          <w:lang w:eastAsia="sl-SI"/>
        </w:rPr>
      </w:pPr>
      <w:r w:rsidRPr="009A7420">
        <w:rPr>
          <w:rFonts w:ascii="Times New Roman" w:hAnsi="Times New Roman" w:cs="Times New Roman"/>
          <w:b/>
          <w:bCs/>
          <w:sz w:val="32"/>
          <w:szCs w:val="32"/>
        </w:rPr>
        <w:tab/>
      </w:r>
      <w:r w:rsidRPr="009A7420">
        <w:rPr>
          <w:rFonts w:ascii="Times New Roman" w:hAnsi="Times New Roman" w:cs="Times New Roman"/>
          <w:b/>
          <w:bCs/>
          <w:sz w:val="32"/>
          <w:szCs w:val="32"/>
        </w:rPr>
        <w:tab/>
      </w:r>
      <w:r w:rsidRPr="009A7420">
        <w:rPr>
          <w:rFonts w:ascii="Times New Roman" w:eastAsia="Times New Roman" w:hAnsi="Times New Roman" w:cs="Times New Roman"/>
          <w:b/>
          <w:bCs/>
          <w:lang w:eastAsia="sl-SI"/>
        </w:rPr>
        <w:tab/>
      </w:r>
      <w:r w:rsidRPr="009A7420">
        <w:rPr>
          <w:rFonts w:ascii="Times New Roman" w:eastAsia="Times New Roman" w:hAnsi="Times New Roman" w:cs="Times New Roman"/>
          <w:b/>
          <w:bCs/>
          <w:lang w:eastAsia="sl-SI"/>
        </w:rPr>
        <w:tab/>
      </w:r>
      <w:r w:rsidRPr="009A7420">
        <w:rPr>
          <w:rFonts w:ascii="Times New Roman" w:eastAsia="Times New Roman" w:hAnsi="Times New Roman" w:cs="Times New Roman"/>
          <w:b/>
          <w:bCs/>
          <w:lang w:eastAsia="sl-SI"/>
        </w:rPr>
        <w:tab/>
      </w:r>
      <w:r w:rsidRPr="009A7420">
        <w:rPr>
          <w:rFonts w:ascii="Times New Roman" w:eastAsia="Times New Roman" w:hAnsi="Times New Roman" w:cs="Times New Roman"/>
          <w:b/>
          <w:bCs/>
          <w:lang w:eastAsia="sl-SI"/>
        </w:rPr>
        <w:tab/>
      </w:r>
      <w:r w:rsidRPr="009A7420">
        <w:rPr>
          <w:rFonts w:ascii="Times New Roman" w:eastAsia="Times New Roman" w:hAnsi="Times New Roman" w:cs="Times New Roman"/>
          <w:b/>
          <w:bCs/>
          <w:lang w:eastAsia="sl-SI"/>
        </w:rPr>
        <w:tab/>
      </w:r>
      <w:r w:rsidRPr="009A7420">
        <w:rPr>
          <w:rFonts w:ascii="Times New Roman" w:eastAsia="Times New Roman" w:hAnsi="Times New Roman" w:cs="Times New Roman"/>
          <w:b/>
          <w:bCs/>
          <w:lang w:eastAsia="sl-SI"/>
        </w:rPr>
        <w:tab/>
      </w:r>
      <w:r w:rsidRPr="009A7420">
        <w:rPr>
          <w:rFonts w:ascii="Times New Roman" w:eastAsia="Times New Roman" w:hAnsi="Times New Roman" w:cs="Times New Roman"/>
          <w:b/>
          <w:bCs/>
          <w:lang w:eastAsia="sl-SI"/>
        </w:rPr>
        <w:tab/>
      </w:r>
      <w:r w:rsidRPr="009A7420">
        <w:rPr>
          <w:rFonts w:ascii="Times New Roman" w:eastAsia="Times New Roman" w:hAnsi="Times New Roman" w:cs="Times New Roman"/>
          <w:b/>
          <w:bCs/>
          <w:lang w:eastAsia="sl-SI"/>
        </w:rPr>
        <w:tab/>
        <w:t>David KLOBASA</w:t>
      </w:r>
    </w:p>
    <w:p w:rsidR="009A7420" w:rsidRPr="009A7420" w:rsidRDefault="009A7420" w:rsidP="009A7420">
      <w:pPr>
        <w:spacing w:after="0" w:line="240" w:lineRule="auto"/>
        <w:jc w:val="both"/>
        <w:rPr>
          <w:rFonts w:ascii="Times New Roman" w:eastAsia="Times New Roman" w:hAnsi="Times New Roman" w:cs="Times New Roman"/>
          <w:b/>
          <w:bCs/>
          <w:lang w:eastAsia="sl-SI"/>
        </w:rPr>
      </w:pPr>
      <w:r w:rsidRPr="009A7420">
        <w:rPr>
          <w:rFonts w:ascii="Times New Roman" w:eastAsia="Times New Roman" w:hAnsi="Times New Roman" w:cs="Times New Roman"/>
          <w:b/>
          <w:bCs/>
          <w:lang w:eastAsia="sl-SI"/>
        </w:rPr>
        <w:tab/>
      </w:r>
      <w:r w:rsidRPr="009A7420">
        <w:rPr>
          <w:rFonts w:ascii="Times New Roman" w:eastAsia="Times New Roman" w:hAnsi="Times New Roman" w:cs="Times New Roman"/>
          <w:b/>
          <w:bCs/>
          <w:lang w:eastAsia="sl-SI"/>
        </w:rPr>
        <w:tab/>
      </w:r>
      <w:r w:rsidRPr="009A7420">
        <w:rPr>
          <w:rFonts w:ascii="Times New Roman" w:eastAsia="Times New Roman" w:hAnsi="Times New Roman" w:cs="Times New Roman"/>
          <w:b/>
          <w:bCs/>
          <w:lang w:eastAsia="sl-SI"/>
        </w:rPr>
        <w:tab/>
      </w:r>
      <w:r w:rsidRPr="009A7420">
        <w:rPr>
          <w:rFonts w:ascii="Times New Roman" w:eastAsia="Times New Roman" w:hAnsi="Times New Roman" w:cs="Times New Roman"/>
          <w:b/>
          <w:bCs/>
          <w:lang w:eastAsia="sl-SI"/>
        </w:rPr>
        <w:tab/>
      </w:r>
      <w:r w:rsidRPr="009A7420">
        <w:rPr>
          <w:rFonts w:ascii="Times New Roman" w:eastAsia="Times New Roman" w:hAnsi="Times New Roman" w:cs="Times New Roman"/>
          <w:b/>
          <w:bCs/>
          <w:lang w:eastAsia="sl-SI"/>
        </w:rPr>
        <w:tab/>
      </w:r>
      <w:r w:rsidRPr="009A7420">
        <w:rPr>
          <w:rFonts w:ascii="Times New Roman" w:eastAsia="Times New Roman" w:hAnsi="Times New Roman" w:cs="Times New Roman"/>
          <w:b/>
          <w:bCs/>
          <w:lang w:eastAsia="sl-SI"/>
        </w:rPr>
        <w:tab/>
      </w:r>
      <w:r w:rsidRPr="009A7420">
        <w:rPr>
          <w:rFonts w:ascii="Times New Roman" w:eastAsia="Times New Roman" w:hAnsi="Times New Roman" w:cs="Times New Roman"/>
          <w:b/>
          <w:bCs/>
          <w:lang w:eastAsia="sl-SI"/>
        </w:rPr>
        <w:tab/>
      </w:r>
      <w:r w:rsidRPr="009A7420">
        <w:rPr>
          <w:rFonts w:ascii="Times New Roman" w:eastAsia="Times New Roman" w:hAnsi="Times New Roman" w:cs="Times New Roman"/>
          <w:b/>
          <w:bCs/>
          <w:lang w:eastAsia="sl-SI"/>
        </w:rPr>
        <w:tab/>
      </w:r>
      <w:r w:rsidRPr="009A7420">
        <w:rPr>
          <w:rFonts w:ascii="Times New Roman" w:eastAsia="Times New Roman" w:hAnsi="Times New Roman" w:cs="Times New Roman"/>
          <w:b/>
          <w:bCs/>
          <w:lang w:eastAsia="sl-SI"/>
        </w:rPr>
        <w:tab/>
      </w:r>
      <w:r w:rsidRPr="009A7420">
        <w:rPr>
          <w:rFonts w:ascii="Times New Roman" w:eastAsia="Times New Roman" w:hAnsi="Times New Roman" w:cs="Times New Roman"/>
          <w:b/>
          <w:bCs/>
          <w:lang w:eastAsia="sl-SI"/>
        </w:rPr>
        <w:tab/>
        <w:t xml:space="preserve">        ŽUPAN</w:t>
      </w:r>
    </w:p>
    <w:p w:rsidR="009A7420" w:rsidRDefault="009A7420" w:rsidP="009A7420">
      <w:pPr>
        <w:tabs>
          <w:tab w:val="center" w:pos="7088"/>
        </w:tabs>
        <w:spacing w:after="0" w:line="276" w:lineRule="auto"/>
        <w:jc w:val="both"/>
        <w:rPr>
          <w:rFonts w:ascii="Times New Roman" w:eastAsia="Times New Roman" w:hAnsi="Times New Roman" w:cs="Times New Roman"/>
          <w:lang w:eastAsia="sl-SI"/>
        </w:rPr>
      </w:pPr>
    </w:p>
    <w:p w:rsidR="009A7420" w:rsidRDefault="009A7420" w:rsidP="009A7420">
      <w:pPr>
        <w:tabs>
          <w:tab w:val="center" w:pos="7088"/>
        </w:tabs>
        <w:spacing w:after="0" w:line="276" w:lineRule="auto"/>
        <w:jc w:val="both"/>
        <w:rPr>
          <w:rFonts w:ascii="Times New Roman" w:eastAsia="Times New Roman" w:hAnsi="Times New Roman" w:cs="Times New Roman"/>
          <w:lang w:eastAsia="sl-SI"/>
        </w:rPr>
      </w:pPr>
    </w:p>
    <w:p w:rsidR="009A7420" w:rsidRDefault="009A7420" w:rsidP="009A7420">
      <w:pPr>
        <w:tabs>
          <w:tab w:val="center" w:pos="7088"/>
        </w:tabs>
        <w:spacing w:after="0" w:line="276" w:lineRule="auto"/>
        <w:jc w:val="both"/>
        <w:rPr>
          <w:rFonts w:ascii="Times New Roman" w:eastAsia="Times New Roman" w:hAnsi="Times New Roman" w:cs="Times New Roman"/>
          <w:lang w:eastAsia="sl-SI"/>
        </w:rPr>
      </w:pPr>
    </w:p>
    <w:p w:rsidR="009A7420" w:rsidRDefault="009A7420" w:rsidP="009A7420">
      <w:pPr>
        <w:tabs>
          <w:tab w:val="center" w:pos="7088"/>
        </w:tabs>
        <w:spacing w:after="0" w:line="276" w:lineRule="auto"/>
        <w:jc w:val="both"/>
        <w:rPr>
          <w:rFonts w:ascii="Times New Roman" w:eastAsia="Times New Roman" w:hAnsi="Times New Roman" w:cs="Times New Roman"/>
          <w:lang w:eastAsia="sl-SI"/>
        </w:rPr>
      </w:pPr>
    </w:p>
    <w:p w:rsidR="009A7420" w:rsidRPr="00303A1C" w:rsidRDefault="00621EC3" w:rsidP="00303A1C">
      <w:pPr>
        <w:rPr>
          <w:rFonts w:ascii="Times New Roman" w:eastAsia="Times New Roman" w:hAnsi="Times New Roman" w:cs="Times New Roman"/>
          <w:b/>
          <w:bCs/>
          <w:lang w:eastAsia="sl-SI"/>
        </w:rPr>
      </w:pPr>
      <w:r w:rsidRPr="00621EC3">
        <w:rPr>
          <w:rFonts w:ascii="Times New Roman" w:eastAsia="Times New Roman" w:hAnsi="Times New Roman" w:cs="Times New Roman"/>
          <w:b/>
          <w:bCs/>
          <w:lang w:eastAsia="sl-SI"/>
        </w:rPr>
        <w:br w:type="page"/>
      </w:r>
    </w:p>
    <w:p w:rsidR="00621EC3" w:rsidRPr="00C440F9" w:rsidRDefault="00303A1C" w:rsidP="00543239">
      <w:pPr>
        <w:spacing w:after="0" w:line="360" w:lineRule="auto"/>
        <w:rPr>
          <w:rFonts w:ascii="Times New Roman" w:eastAsia="Times New Roman" w:hAnsi="Times New Roman" w:cs="Times New Roman"/>
          <w:b/>
          <w:smallCaps/>
          <w:highlight w:val="lightGray"/>
          <w:lang w:eastAsia="sl-SI"/>
        </w:rPr>
      </w:pPr>
      <w:r w:rsidRPr="00C440F9">
        <w:rPr>
          <w:rFonts w:ascii="Times New Roman" w:eastAsia="Times New Roman" w:hAnsi="Times New Roman" w:cs="Times New Roman"/>
          <w:b/>
          <w:smallCaps/>
          <w:highlight w:val="lightGray"/>
          <w:lang w:eastAsia="sl-SI"/>
        </w:rPr>
        <w:lastRenderedPageBreak/>
        <w:t>O</w:t>
      </w:r>
      <w:r w:rsidR="00C440F9">
        <w:rPr>
          <w:rFonts w:ascii="Times New Roman" w:eastAsia="Times New Roman" w:hAnsi="Times New Roman" w:cs="Times New Roman"/>
          <w:b/>
          <w:smallCaps/>
          <w:highlight w:val="lightGray"/>
          <w:lang w:eastAsia="sl-SI"/>
        </w:rPr>
        <w:t>brazložitev</w:t>
      </w:r>
      <w:r w:rsidR="00621EC3" w:rsidRPr="00C440F9">
        <w:rPr>
          <w:rFonts w:ascii="Times New Roman" w:eastAsia="Times New Roman" w:hAnsi="Times New Roman" w:cs="Times New Roman"/>
          <w:b/>
          <w:smallCaps/>
          <w:highlight w:val="lightGray"/>
          <w:lang w:eastAsia="sl-SI"/>
        </w:rPr>
        <w:t>:</w:t>
      </w:r>
    </w:p>
    <w:p w:rsidR="00621EC3" w:rsidRPr="00EF799E" w:rsidRDefault="00EF799E" w:rsidP="00C440F9">
      <w:pPr>
        <w:spacing w:after="0" w:line="276"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S vzpodbujanjem razvoja turizma v kraju se povečuje interes za uporabo javnih površin, zato smo aktualizirali cenik za nadomestila za uporabo javne površine, ki je bil nazadnje potrjen leta 2009.  Glede na trende in potrebe smo </w:t>
      </w:r>
      <w:r w:rsidR="00716A17">
        <w:rPr>
          <w:rFonts w:ascii="Times New Roman" w:eastAsia="Times New Roman" w:hAnsi="Times New Roman" w:cs="Times New Roman"/>
          <w:lang w:eastAsia="sl-SI"/>
        </w:rPr>
        <w:t xml:space="preserve">v </w:t>
      </w:r>
      <w:r>
        <w:rPr>
          <w:rFonts w:ascii="Times New Roman" w:eastAsia="Times New Roman" w:hAnsi="Times New Roman" w:cs="Times New Roman"/>
          <w:lang w:eastAsia="sl-SI"/>
        </w:rPr>
        <w:t>cenik dodali postavke za potujoče prodajalne in prodajne avtomate</w:t>
      </w:r>
      <w:r w:rsidR="00716A17">
        <w:rPr>
          <w:rFonts w:ascii="Times New Roman" w:eastAsia="Times New Roman" w:hAnsi="Times New Roman" w:cs="Times New Roman"/>
          <w:lang w:eastAsia="sl-SI"/>
        </w:rPr>
        <w:t>. Tako ustvarjamo pogoje za zagotavljanje dodatnih lastnih virov na prihodkovni strani občinskega proračuna.</w:t>
      </w:r>
    </w:p>
    <w:p w:rsidR="00621EC3" w:rsidRPr="00543239" w:rsidRDefault="00621EC3" w:rsidP="00543239">
      <w:pPr>
        <w:spacing w:after="0" w:line="360" w:lineRule="auto"/>
        <w:jc w:val="both"/>
        <w:rPr>
          <w:rFonts w:ascii="Times New Roman" w:eastAsia="Times New Roman" w:hAnsi="Times New Roman" w:cs="Times New Roman"/>
          <w:b/>
          <w:smallCaps/>
          <w:lang w:eastAsia="sl-SI"/>
        </w:rPr>
      </w:pPr>
    </w:p>
    <w:p w:rsidR="00543239" w:rsidRPr="00C440F9" w:rsidRDefault="002040A4" w:rsidP="002040A4">
      <w:pPr>
        <w:spacing w:after="0" w:line="360" w:lineRule="auto"/>
        <w:rPr>
          <w:rFonts w:ascii="Times New Roman" w:eastAsia="Times New Roman" w:hAnsi="Times New Roman" w:cs="Times New Roman"/>
          <w:b/>
          <w:smallCaps/>
          <w:highlight w:val="lightGray"/>
          <w:lang w:eastAsia="sl-SI"/>
        </w:rPr>
      </w:pPr>
      <w:r w:rsidRPr="00C440F9">
        <w:rPr>
          <w:rFonts w:ascii="Times New Roman" w:eastAsia="Times New Roman" w:hAnsi="Times New Roman" w:cs="Times New Roman"/>
          <w:b/>
          <w:smallCaps/>
          <w:highlight w:val="lightGray"/>
          <w:lang w:eastAsia="sl-SI"/>
        </w:rPr>
        <w:t>Ocena finančnih in drugih posledic:</w:t>
      </w:r>
    </w:p>
    <w:p w:rsidR="00621EC3" w:rsidRPr="00543239" w:rsidRDefault="00E22215" w:rsidP="00543239">
      <w:pPr>
        <w:jc w:val="both"/>
        <w:rPr>
          <w:rFonts w:ascii="Times New Roman" w:eastAsia="Times New Roman" w:hAnsi="Times New Roman" w:cs="Times New Roman"/>
          <w:lang w:eastAsia="sl-SI"/>
        </w:rPr>
      </w:pPr>
      <w:r w:rsidRPr="00543239">
        <w:rPr>
          <w:rFonts w:ascii="Times New Roman" w:eastAsia="Times New Roman" w:hAnsi="Times New Roman" w:cs="Times New Roman"/>
          <w:lang w:eastAsia="sl-SI"/>
        </w:rPr>
        <w:t>Sprejem cenika za nadomestilo za uporabo javnih površin bo</w:t>
      </w:r>
      <w:r w:rsidR="00716A17" w:rsidRPr="00543239">
        <w:rPr>
          <w:rFonts w:ascii="Times New Roman" w:eastAsia="Times New Roman" w:hAnsi="Times New Roman" w:cs="Times New Roman"/>
          <w:lang w:eastAsia="sl-SI"/>
        </w:rPr>
        <w:t xml:space="preserve"> dodatno omogočal zagotavljane namenskih sredstev</w:t>
      </w:r>
      <w:r w:rsidRPr="00543239">
        <w:rPr>
          <w:rFonts w:ascii="Times New Roman" w:eastAsia="Times New Roman" w:hAnsi="Times New Roman" w:cs="Times New Roman"/>
          <w:lang w:eastAsia="sl-SI"/>
        </w:rPr>
        <w:t xml:space="preserve"> </w:t>
      </w:r>
      <w:r w:rsidR="00716A17" w:rsidRPr="00543239">
        <w:rPr>
          <w:rFonts w:ascii="Times New Roman" w:eastAsia="Times New Roman" w:hAnsi="Times New Roman" w:cs="Times New Roman"/>
          <w:lang w:eastAsia="sl-SI"/>
        </w:rPr>
        <w:t xml:space="preserve">in bo </w:t>
      </w:r>
      <w:r w:rsidRPr="00543239">
        <w:rPr>
          <w:rFonts w:ascii="Times New Roman" w:eastAsia="Times New Roman" w:hAnsi="Times New Roman" w:cs="Times New Roman"/>
          <w:lang w:eastAsia="sl-SI"/>
        </w:rPr>
        <w:t xml:space="preserve">imel </w:t>
      </w:r>
      <w:r w:rsidR="00EF799E" w:rsidRPr="00543239">
        <w:rPr>
          <w:rFonts w:ascii="Times New Roman" w:eastAsia="Times New Roman" w:hAnsi="Times New Roman" w:cs="Times New Roman"/>
          <w:lang w:eastAsia="sl-SI"/>
        </w:rPr>
        <w:t>finančne</w:t>
      </w:r>
      <w:r w:rsidRPr="00543239">
        <w:rPr>
          <w:rFonts w:ascii="Times New Roman" w:eastAsia="Times New Roman" w:hAnsi="Times New Roman" w:cs="Times New Roman"/>
          <w:lang w:eastAsia="sl-SI"/>
        </w:rPr>
        <w:t xml:space="preserve"> posledi</w:t>
      </w:r>
      <w:r w:rsidR="00EF799E" w:rsidRPr="00543239">
        <w:rPr>
          <w:rFonts w:ascii="Times New Roman" w:eastAsia="Times New Roman" w:hAnsi="Times New Roman" w:cs="Times New Roman"/>
          <w:lang w:eastAsia="sl-SI"/>
        </w:rPr>
        <w:t>ce na prihodkovni strani proračuna.</w:t>
      </w:r>
    </w:p>
    <w:p w:rsidR="00543239" w:rsidRDefault="00543239" w:rsidP="00543239">
      <w:pPr>
        <w:spacing w:after="0" w:line="360" w:lineRule="auto"/>
      </w:pPr>
    </w:p>
    <w:p w:rsidR="00716A17" w:rsidRPr="00C440F9" w:rsidRDefault="00716A17" w:rsidP="00543239">
      <w:pPr>
        <w:spacing w:after="0" w:line="360" w:lineRule="auto"/>
        <w:rPr>
          <w:rFonts w:ascii="Times New Roman" w:eastAsia="Times New Roman" w:hAnsi="Times New Roman" w:cs="Times New Roman"/>
          <w:b/>
          <w:smallCaps/>
          <w:highlight w:val="lightGray"/>
          <w:lang w:eastAsia="sl-SI"/>
        </w:rPr>
      </w:pPr>
      <w:r w:rsidRPr="00C440F9">
        <w:rPr>
          <w:rFonts w:ascii="Times New Roman" w:eastAsia="Times New Roman" w:hAnsi="Times New Roman" w:cs="Times New Roman"/>
          <w:b/>
          <w:smallCaps/>
          <w:highlight w:val="lightGray"/>
          <w:lang w:eastAsia="sl-SI"/>
        </w:rPr>
        <w:t>Pripravila:</w:t>
      </w:r>
    </w:p>
    <w:p w:rsidR="00716A17" w:rsidRPr="00543239" w:rsidRDefault="00716A17" w:rsidP="00621EC3">
      <w:pPr>
        <w:rPr>
          <w:rFonts w:ascii="Times New Roman" w:eastAsia="Times New Roman" w:hAnsi="Times New Roman" w:cs="Times New Roman"/>
          <w:lang w:eastAsia="sl-SI"/>
        </w:rPr>
      </w:pPr>
      <w:r w:rsidRPr="00543239">
        <w:rPr>
          <w:rFonts w:ascii="Times New Roman" w:eastAsia="Times New Roman" w:hAnsi="Times New Roman" w:cs="Times New Roman"/>
          <w:lang w:eastAsia="sl-SI"/>
        </w:rPr>
        <w:t>Darja SLIVNJAK, direktorica občinske uprave</w:t>
      </w:r>
      <w:r w:rsidR="00543239">
        <w:rPr>
          <w:rFonts w:ascii="Times New Roman" w:eastAsia="Times New Roman" w:hAnsi="Times New Roman" w:cs="Times New Roman"/>
          <w:lang w:eastAsia="sl-SI"/>
        </w:rPr>
        <w:t>.</w:t>
      </w:r>
    </w:p>
    <w:sectPr w:rsidR="00716A17" w:rsidRPr="00543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C2EA0"/>
    <w:multiLevelType w:val="hybridMultilevel"/>
    <w:tmpl w:val="57163BB2"/>
    <w:lvl w:ilvl="0" w:tplc="CA86E99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015082"/>
    <w:multiLevelType w:val="hybridMultilevel"/>
    <w:tmpl w:val="DBB69376"/>
    <w:lvl w:ilvl="0" w:tplc="0424000F">
      <w:start w:val="1"/>
      <w:numFmt w:val="decimal"/>
      <w:lvlText w:val="%1."/>
      <w:lvlJc w:val="left"/>
      <w:pPr>
        <w:ind w:left="447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40272C7"/>
    <w:multiLevelType w:val="hybridMultilevel"/>
    <w:tmpl w:val="349CBEE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B2C3D62"/>
    <w:multiLevelType w:val="hybridMultilevel"/>
    <w:tmpl w:val="BE24EB8E"/>
    <w:lvl w:ilvl="0" w:tplc="0424000F">
      <w:start w:val="1"/>
      <w:numFmt w:val="decimal"/>
      <w:lvlText w:val="%1."/>
      <w:lvlJc w:val="left"/>
      <w:pPr>
        <w:ind w:left="447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C3"/>
    <w:rsid w:val="0012511B"/>
    <w:rsid w:val="002040A4"/>
    <w:rsid w:val="00303A1C"/>
    <w:rsid w:val="00543239"/>
    <w:rsid w:val="005912FB"/>
    <w:rsid w:val="00621EC3"/>
    <w:rsid w:val="00716A17"/>
    <w:rsid w:val="009A7420"/>
    <w:rsid w:val="00A31621"/>
    <w:rsid w:val="00C440F9"/>
    <w:rsid w:val="00E22215"/>
    <w:rsid w:val="00EF3F5F"/>
    <w:rsid w:val="00EF79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2633"/>
  <w15:chartTrackingRefBased/>
  <w15:docId w15:val="{00F93F31-47B2-448A-9D8F-6D9DA436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21EC3"/>
    <w:pPr>
      <w:ind w:left="720"/>
      <w:contextualSpacing/>
    </w:pPr>
  </w:style>
  <w:style w:type="paragraph" w:customStyle="1" w:styleId="CharChar">
    <w:name w:val="Char Char"/>
    <w:basedOn w:val="Navaden"/>
    <w:autoRedefine/>
    <w:rsid w:val="002040A4"/>
    <w:pPr>
      <w:pageBreakBefore/>
      <w:spacing w:line="240" w:lineRule="exac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1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415</Words>
  <Characters>2369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Obcina Trojica</dc:creator>
  <cp:keywords/>
  <dc:description/>
  <cp:lastModifiedBy>Obcina Trojica</cp:lastModifiedBy>
  <cp:revision>6</cp:revision>
  <dcterms:created xsi:type="dcterms:W3CDTF">2019-06-13T07:50:00Z</dcterms:created>
  <dcterms:modified xsi:type="dcterms:W3CDTF">2019-06-13T12:12:00Z</dcterms:modified>
</cp:coreProperties>
</file>