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FE" w:rsidRPr="003F7CAD" w:rsidRDefault="003957FE" w:rsidP="003957FE">
      <w:pPr>
        <w:pStyle w:val="Brezrazmikov"/>
        <w:jc w:val="right"/>
        <w:rPr>
          <w:rFonts w:ascii="Verdana" w:hAnsi="Verdana"/>
        </w:rPr>
      </w:pPr>
      <w:bookmarkStart w:id="0" w:name="_GoBack"/>
      <w:bookmarkEnd w:id="0"/>
      <w:r w:rsidRPr="003F7CAD">
        <w:rPr>
          <w:rFonts w:ascii="Verdana" w:hAnsi="Verdana"/>
        </w:rPr>
        <w:t>OBČINSKI SVET</w:t>
      </w:r>
    </w:p>
    <w:p w:rsidR="003957FE" w:rsidRDefault="003957FE" w:rsidP="003957FE">
      <w:pPr>
        <w:pStyle w:val="Brezrazmikov"/>
        <w:jc w:val="center"/>
        <w:rPr>
          <w:rFonts w:ascii="Verdana" w:hAnsi="Verdana"/>
        </w:rPr>
      </w:pPr>
      <w:r w:rsidRPr="003F7CAD">
        <w:rPr>
          <w:rFonts w:ascii="Verdana" w:hAnsi="Verdana"/>
        </w:rPr>
        <w:t xml:space="preserve">                                                                                      PREDLOG</w:t>
      </w:r>
    </w:p>
    <w:p w:rsidR="00394220" w:rsidRPr="00394220" w:rsidRDefault="00394220" w:rsidP="003957FE">
      <w:pPr>
        <w:pStyle w:val="Brezrazmikov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8"/>
        <w:gridCol w:w="226"/>
        <w:gridCol w:w="14"/>
      </w:tblGrid>
      <w:tr w:rsidR="003F7CAD" w:rsidRPr="003F7CAD" w:rsidTr="00876C3A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Default="009F69D6" w:rsidP="003C61B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lang w:eastAsia="sl-SI"/>
              </w:rPr>
              <w:t xml:space="preserve">Na podlagi </w:t>
            </w:r>
            <w:r w:rsidR="003C61BE" w:rsidRPr="003F7CAD">
              <w:rPr>
                <w:rFonts w:ascii="Verdana" w:eastAsia="Times New Roman" w:hAnsi="Verdana" w:cs="Tahoma"/>
                <w:lang w:eastAsia="sl-SI"/>
              </w:rPr>
              <w:t>11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. člena </w:t>
            </w:r>
            <w:hyperlink r:id="rId6" w:history="1">
              <w:r w:rsidRPr="003F7CAD">
                <w:rPr>
                  <w:rFonts w:ascii="Verdana" w:eastAsia="Times New Roman" w:hAnsi="Verdana" w:cs="Tahoma"/>
                  <w:lang w:eastAsia="sl-SI"/>
                </w:rPr>
                <w:t>Zakon</w:t>
              </w:r>
              <w:r w:rsidR="003C61BE" w:rsidRPr="003F7CAD">
                <w:rPr>
                  <w:rFonts w:ascii="Verdana" w:eastAsia="Times New Roman" w:hAnsi="Verdana" w:cs="Tahoma"/>
                  <w:lang w:eastAsia="sl-SI"/>
                </w:rPr>
                <w:t>a o stvarnem premoženju države</w:t>
              </w:r>
              <w:r w:rsidRPr="003F7CAD">
                <w:rPr>
                  <w:rFonts w:ascii="Verdana" w:eastAsia="Times New Roman" w:hAnsi="Verdana" w:cs="Tahoma"/>
                  <w:lang w:eastAsia="sl-SI"/>
                </w:rPr>
                <w:t xml:space="preserve"> in </w:t>
              </w:r>
              <w:r w:rsidR="003C61BE" w:rsidRPr="003F7CAD">
                <w:rPr>
                  <w:rFonts w:ascii="Verdana" w:eastAsia="Times New Roman" w:hAnsi="Verdana" w:cs="Tahoma"/>
                  <w:lang w:eastAsia="sl-SI"/>
                </w:rPr>
                <w:t>samoupravnih lokalnih skupnosti</w:t>
              </w:r>
            </w:hyperlink>
            <w:r w:rsidR="003C61BE" w:rsidRPr="003F7CAD">
              <w:rPr>
                <w:rFonts w:ascii="Verdana" w:eastAsia="Times New Roman" w:hAnsi="Verdana" w:cs="Tahoma"/>
                <w:lang w:eastAsia="sl-SI"/>
              </w:rPr>
              <w:t xml:space="preserve"> (Ur. list RS št. 86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/</w:t>
            </w:r>
            <w:r w:rsidR="003C61BE" w:rsidRPr="003F7CAD">
              <w:rPr>
                <w:rFonts w:ascii="Verdana" w:eastAsia="Times New Roman" w:hAnsi="Verdana" w:cs="Tahoma"/>
                <w:lang w:eastAsia="sl-SI"/>
              </w:rPr>
              <w:t>2010</w:t>
            </w:r>
            <w:r w:rsidR="00DB31B1">
              <w:rPr>
                <w:rFonts w:ascii="Verdana" w:eastAsia="Times New Roman" w:hAnsi="Verdana" w:cs="Tahoma"/>
                <w:lang w:eastAsia="sl-SI"/>
              </w:rPr>
              <w:t xml:space="preserve"> in 75/2012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), </w:t>
            </w:r>
            <w:proofErr w:type="spellStart"/>
            <w:r w:rsidR="003C61BE" w:rsidRPr="003F7CAD">
              <w:rPr>
                <w:rFonts w:ascii="Verdana" w:eastAsia="Times New Roman" w:hAnsi="Verdana" w:cs="Tahoma"/>
                <w:lang w:eastAsia="sl-SI"/>
              </w:rPr>
              <w:t>6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.člena</w:t>
            </w:r>
            <w:proofErr w:type="spellEnd"/>
            <w:r w:rsidRPr="003F7CAD">
              <w:rPr>
                <w:rFonts w:ascii="Verdana" w:eastAsia="Times New Roman" w:hAnsi="Verdana" w:cs="Tahoma"/>
                <w:lang w:eastAsia="sl-SI"/>
              </w:rPr>
              <w:t xml:space="preserve"> </w:t>
            </w:r>
            <w:hyperlink r:id="rId7" w:history="1">
              <w:r w:rsidRPr="003F7CAD">
                <w:rPr>
                  <w:rFonts w:ascii="Verdana" w:eastAsia="Times New Roman" w:hAnsi="Verdana" w:cs="Tahoma"/>
                  <w:lang w:eastAsia="sl-SI"/>
                </w:rPr>
                <w:t xml:space="preserve">Uredbe o  stvarnem premoženju države in </w:t>
              </w:r>
            </w:hyperlink>
            <w:r w:rsidR="003C61BE" w:rsidRPr="003F7CAD">
              <w:rPr>
                <w:rFonts w:ascii="Verdana" w:eastAsia="Times New Roman" w:hAnsi="Verdana" w:cs="Tahoma"/>
                <w:lang w:eastAsia="sl-SI"/>
              </w:rPr>
              <w:t>samoupravnih lokalnih skupnosti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(Ur. list RS št. </w:t>
            </w:r>
            <w:r w:rsidR="003C61BE" w:rsidRPr="003F7CAD">
              <w:rPr>
                <w:rFonts w:ascii="Verdana" w:eastAsia="Times New Roman" w:hAnsi="Verdana" w:cs="Tahoma"/>
                <w:lang w:eastAsia="sl-SI"/>
              </w:rPr>
              <w:t>34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/</w:t>
            </w:r>
            <w:r w:rsidR="003C61BE" w:rsidRPr="003F7CAD">
              <w:rPr>
                <w:rFonts w:ascii="Verdana" w:eastAsia="Times New Roman" w:hAnsi="Verdana" w:cs="Tahoma"/>
                <w:lang w:eastAsia="sl-SI"/>
              </w:rPr>
              <w:t>2011</w:t>
            </w:r>
            <w:r w:rsidR="005224C5">
              <w:rPr>
                <w:rFonts w:ascii="Verdana" w:eastAsia="Times New Roman" w:hAnsi="Verdana" w:cs="Tahoma"/>
                <w:lang w:eastAsia="sl-SI"/>
              </w:rPr>
              <w:t>,</w:t>
            </w:r>
            <w:r w:rsidR="008D4D45">
              <w:rPr>
                <w:rFonts w:ascii="Verdana" w:eastAsia="Times New Roman" w:hAnsi="Verdana" w:cs="Tahoma"/>
                <w:lang w:eastAsia="sl-SI"/>
              </w:rPr>
              <w:t xml:space="preserve"> 24/2013</w:t>
            </w:r>
            <w:r w:rsidR="005224C5">
              <w:rPr>
                <w:rFonts w:ascii="Verdana" w:eastAsia="Times New Roman" w:hAnsi="Verdana" w:cs="Tahoma"/>
                <w:lang w:eastAsia="sl-SI"/>
              </w:rPr>
              <w:t xml:space="preserve"> in 10/14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) in 16. člena </w:t>
            </w:r>
            <w:hyperlink r:id="rId8" w:history="1">
              <w:r w:rsidRPr="003F7CAD">
                <w:rPr>
                  <w:rFonts w:ascii="Verdana" w:eastAsia="Times New Roman" w:hAnsi="Verdana" w:cs="Tahoma"/>
                  <w:lang w:eastAsia="sl-SI"/>
                </w:rPr>
                <w:t>Statuta Občine Radenci</w:t>
              </w:r>
            </w:hyperlink>
            <w:r w:rsidRPr="003F7CAD">
              <w:rPr>
                <w:rFonts w:ascii="Verdana" w:eastAsia="Times New Roman" w:hAnsi="Verdana" w:cs="Tahoma"/>
                <w:lang w:eastAsia="sl-SI"/>
              </w:rPr>
              <w:t xml:space="preserve"> (Uradno glasilo slovenskih občin št. 2/11) je Občinski svet Občine Radenci na svoji </w:t>
            </w:r>
            <w:r w:rsidR="003957FE" w:rsidRPr="003F7CAD">
              <w:rPr>
                <w:rFonts w:ascii="Verdana" w:eastAsia="Times New Roman" w:hAnsi="Verdana" w:cs="Tahoma"/>
                <w:lang w:eastAsia="sl-SI"/>
              </w:rPr>
              <w:t>____ redni seji dne ______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sprejel</w:t>
            </w:r>
          </w:p>
          <w:p w:rsidR="00394220" w:rsidRPr="00394220" w:rsidRDefault="00394220" w:rsidP="003C61B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8"/>
                <w:szCs w:val="8"/>
                <w:lang w:eastAsia="sl-S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3F7CAD" w:rsidRDefault="009F69D6" w:rsidP="006E3B16">
            <w:pPr>
              <w:spacing w:after="0" w:line="240" w:lineRule="auto"/>
              <w:rPr>
                <w:rFonts w:ascii="Verdana" w:eastAsia="Times New Roman" w:hAnsi="Verdana" w:cs="Tahoma"/>
                <w:lang w:eastAsia="sl-SI"/>
              </w:rPr>
            </w:pPr>
          </w:p>
        </w:tc>
      </w:tr>
      <w:tr w:rsidR="003F7CAD" w:rsidRPr="003F7CAD" w:rsidTr="00876C3A">
        <w:trPr>
          <w:gridAfter w:val="2"/>
          <w:wAfter w:w="240" w:type="dxa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3F7CAD" w:rsidRDefault="009F69D6" w:rsidP="00B71C6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ODLOK</w:t>
            </w:r>
          </w:p>
        </w:tc>
      </w:tr>
      <w:tr w:rsidR="003F7CAD" w:rsidRPr="003F7CAD" w:rsidTr="00876C3A">
        <w:trPr>
          <w:gridAfter w:val="2"/>
          <w:wAfter w:w="240" w:type="dxa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3F7CAD" w:rsidRDefault="009F69D6" w:rsidP="00B143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 xml:space="preserve">O </w:t>
            </w:r>
            <w:r w:rsidR="005F2772">
              <w:rPr>
                <w:rFonts w:ascii="Verdana" w:eastAsia="Times New Roman" w:hAnsi="Verdana" w:cs="Tahoma"/>
                <w:b/>
                <w:bCs/>
                <w:lang w:eastAsia="sl-SI"/>
              </w:rPr>
              <w:t xml:space="preserve">SPREMEMBAH IN DOPOLNITVAH ODLOKA O </w:t>
            </w: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LETNE</w:t>
            </w:r>
            <w:r w:rsidR="00B143A2">
              <w:rPr>
                <w:rFonts w:ascii="Verdana" w:eastAsia="Times New Roman" w:hAnsi="Verdana" w:cs="Tahoma"/>
                <w:b/>
                <w:bCs/>
                <w:lang w:eastAsia="sl-SI"/>
              </w:rPr>
              <w:t>M</w:t>
            </w:r>
            <w:r w:rsidR="0065413C">
              <w:rPr>
                <w:rFonts w:ascii="Verdana" w:eastAsia="Times New Roman" w:hAnsi="Verdana" w:cs="Tahoma"/>
                <w:b/>
                <w:bCs/>
                <w:lang w:eastAsia="sl-SI"/>
              </w:rPr>
              <w:t xml:space="preserve"> NAČRT</w:t>
            </w:r>
            <w:r w:rsidR="00B143A2">
              <w:rPr>
                <w:rFonts w:ascii="Verdana" w:eastAsia="Times New Roman" w:hAnsi="Verdana" w:cs="Tahoma"/>
                <w:b/>
                <w:bCs/>
                <w:lang w:eastAsia="sl-SI"/>
              </w:rPr>
              <w:t>U</w:t>
            </w: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 xml:space="preserve"> PRIDOBIVANJA NEPREMIČNEGA PREMOŽENJA OBČINE RADENCI ZA LETO 201</w:t>
            </w:r>
            <w:r w:rsidR="00B143A2">
              <w:rPr>
                <w:rFonts w:ascii="Verdana" w:eastAsia="Times New Roman" w:hAnsi="Verdana" w:cs="Tahoma"/>
                <w:b/>
                <w:bCs/>
                <w:lang w:eastAsia="sl-SI"/>
              </w:rPr>
              <w:t>4</w:t>
            </w:r>
          </w:p>
        </w:tc>
      </w:tr>
      <w:tr w:rsidR="003F7CAD" w:rsidRPr="003F7CAD" w:rsidTr="00876C3A">
        <w:trPr>
          <w:gridAfter w:val="1"/>
          <w:wAfter w:w="14" w:type="dxa"/>
        </w:trPr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3F7CAD" w:rsidRDefault="009F69D6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1. člen</w:t>
            </w:r>
          </w:p>
        </w:tc>
      </w:tr>
      <w:tr w:rsidR="003F7CAD" w:rsidRPr="003F7CAD" w:rsidTr="00876C3A">
        <w:trPr>
          <w:gridAfter w:val="1"/>
          <w:wAfter w:w="14" w:type="dxa"/>
        </w:trPr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220" w:rsidRDefault="009F69D6" w:rsidP="000305F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lang w:eastAsia="sl-SI"/>
              </w:rPr>
              <w:t xml:space="preserve">S tem odlokom se </w:t>
            </w:r>
            <w:r w:rsidR="00F8097E" w:rsidRPr="003F7CAD">
              <w:rPr>
                <w:rFonts w:ascii="Verdana" w:eastAsia="Times New Roman" w:hAnsi="Verdana" w:cs="Tahoma"/>
                <w:lang w:eastAsia="sl-SI"/>
              </w:rPr>
              <w:t>sprejme</w:t>
            </w:r>
            <w:r w:rsidR="005F2772">
              <w:rPr>
                <w:rFonts w:ascii="Verdana" w:eastAsia="Times New Roman" w:hAnsi="Verdana" w:cs="Tahoma"/>
                <w:lang w:eastAsia="sl-SI"/>
              </w:rPr>
              <w:t>jo spremembe in dopolnitve Odloka o</w:t>
            </w:r>
            <w:r w:rsidR="008D4D45">
              <w:rPr>
                <w:rFonts w:ascii="Verdana" w:eastAsia="Times New Roman" w:hAnsi="Verdana" w:cs="Tahoma"/>
                <w:lang w:eastAsia="sl-SI"/>
              </w:rPr>
              <w:t xml:space="preserve"> </w:t>
            </w:r>
            <w:r w:rsidR="00B27F54">
              <w:rPr>
                <w:rFonts w:ascii="Verdana" w:eastAsia="Times New Roman" w:hAnsi="Verdana" w:cs="Tahoma"/>
                <w:lang w:eastAsia="sl-SI"/>
              </w:rPr>
              <w:t>l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etn</w:t>
            </w:r>
            <w:r w:rsidR="005F2772">
              <w:rPr>
                <w:rFonts w:ascii="Verdana" w:eastAsia="Times New Roman" w:hAnsi="Verdana" w:cs="Tahoma"/>
                <w:lang w:eastAsia="sl-SI"/>
              </w:rPr>
              <w:t>em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načrt</w:t>
            </w:r>
            <w:r w:rsidR="005F2772">
              <w:rPr>
                <w:rFonts w:ascii="Verdana" w:eastAsia="Times New Roman" w:hAnsi="Verdana" w:cs="Tahoma"/>
                <w:lang w:eastAsia="sl-SI"/>
              </w:rPr>
              <w:t>u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pridobivanja nepremičnega premože</w:t>
            </w:r>
            <w:r w:rsidR="00F8097E" w:rsidRPr="003F7CAD">
              <w:rPr>
                <w:rFonts w:ascii="Verdana" w:eastAsia="Times New Roman" w:hAnsi="Verdana" w:cs="Tahoma"/>
                <w:lang w:eastAsia="sl-SI"/>
              </w:rPr>
              <w:t>nja Občine Radenci za leto 201</w:t>
            </w:r>
            <w:r w:rsidR="00B27F54">
              <w:rPr>
                <w:rFonts w:ascii="Verdana" w:eastAsia="Times New Roman" w:hAnsi="Verdana" w:cs="Tahoma"/>
                <w:lang w:eastAsia="sl-SI"/>
              </w:rPr>
              <w:t>4</w:t>
            </w:r>
            <w:r w:rsidR="005F2772">
              <w:rPr>
                <w:rFonts w:ascii="Verdana" w:eastAsia="Times New Roman" w:hAnsi="Verdana" w:cs="Tahoma"/>
                <w:lang w:eastAsia="sl-SI"/>
              </w:rPr>
              <w:t xml:space="preserve"> (Uradno glasilo slovenskih občin št. 7/2014</w:t>
            </w:r>
            <w:r w:rsidR="00FB58F9">
              <w:rPr>
                <w:rFonts w:ascii="Verdana" w:eastAsia="Times New Roman" w:hAnsi="Verdana" w:cs="Tahoma"/>
                <w:lang w:eastAsia="sl-SI"/>
              </w:rPr>
              <w:t>, 13/2014</w:t>
            </w:r>
            <w:r w:rsidR="005224C5">
              <w:rPr>
                <w:rFonts w:ascii="Verdana" w:eastAsia="Times New Roman" w:hAnsi="Verdana" w:cs="Tahoma"/>
                <w:lang w:eastAsia="sl-SI"/>
              </w:rPr>
              <w:t>, 32/2014</w:t>
            </w:r>
            <w:r w:rsidR="005F2772">
              <w:rPr>
                <w:rFonts w:ascii="Verdana" w:eastAsia="Times New Roman" w:hAnsi="Verdana" w:cs="Tahoma"/>
                <w:lang w:eastAsia="sl-SI"/>
              </w:rPr>
              <w:t>)</w:t>
            </w:r>
            <w:r w:rsidR="00BD5231">
              <w:rPr>
                <w:rFonts w:ascii="Verdana" w:eastAsia="Times New Roman" w:hAnsi="Verdana" w:cs="Tahoma"/>
                <w:lang w:eastAsia="sl-SI"/>
              </w:rPr>
              <w:t xml:space="preserve"> 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(v nadaljevanju: letni načrt).</w:t>
            </w:r>
          </w:p>
          <w:p w:rsidR="000305F5" w:rsidRPr="000305F5" w:rsidRDefault="000305F5" w:rsidP="000305F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4"/>
                <w:szCs w:val="4"/>
                <w:lang w:eastAsia="sl-SI"/>
              </w:rPr>
            </w:pPr>
          </w:p>
        </w:tc>
      </w:tr>
      <w:tr w:rsidR="003F7CAD" w:rsidRPr="003F7CAD" w:rsidTr="00876C3A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3F7CAD" w:rsidRDefault="009F69D6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2. člen</w:t>
            </w:r>
          </w:p>
        </w:tc>
      </w:tr>
      <w:tr w:rsidR="003F7CAD" w:rsidRPr="003F7CAD" w:rsidTr="00876C3A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EE0444" w:rsidRDefault="009F69D6" w:rsidP="00EE0444">
            <w:pPr>
              <w:pStyle w:val="Brezrazmikov"/>
              <w:rPr>
                <w:rFonts w:ascii="Verdana" w:hAnsi="Verdana"/>
                <w:lang w:eastAsia="sl-SI"/>
              </w:rPr>
            </w:pPr>
            <w:r w:rsidRPr="00EE0444">
              <w:rPr>
                <w:rFonts w:ascii="Verdana" w:hAnsi="Verdana"/>
                <w:lang w:eastAsia="sl-SI"/>
              </w:rPr>
              <w:t>Letni načrt iz prejšnjega člena odloka vsebuje naslednje nepremičnine:</w:t>
            </w:r>
          </w:p>
          <w:tbl>
            <w:tblPr>
              <w:tblStyle w:val="Tabelamre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652"/>
              <w:gridCol w:w="3029"/>
              <w:gridCol w:w="1843"/>
              <w:gridCol w:w="1134"/>
              <w:gridCol w:w="2409"/>
            </w:tblGrid>
            <w:tr w:rsidR="007054E5" w:rsidRPr="003F7CAD" w:rsidTr="00876C3A">
              <w:tc>
                <w:tcPr>
                  <w:tcW w:w="652" w:type="dxa"/>
                </w:tcPr>
                <w:p w:rsidR="007054E5" w:rsidRPr="00A139E7" w:rsidRDefault="007054E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18"/>
                      <w:szCs w:val="18"/>
                      <w:lang w:eastAsia="sl-SI"/>
                    </w:rPr>
                  </w:pPr>
                  <w:proofErr w:type="spellStart"/>
                  <w:r w:rsidRPr="00A139E7">
                    <w:rPr>
                      <w:rFonts w:ascii="Verdana" w:eastAsia="Times New Roman" w:hAnsi="Verdana" w:cs="Tahoma"/>
                      <w:b/>
                      <w:sz w:val="18"/>
                      <w:szCs w:val="18"/>
                      <w:lang w:eastAsia="sl-SI"/>
                    </w:rPr>
                    <w:t>Zap</w:t>
                  </w:r>
                  <w:proofErr w:type="spellEnd"/>
                  <w:r>
                    <w:rPr>
                      <w:rFonts w:ascii="Verdana" w:eastAsia="Times New Roman" w:hAnsi="Verdana" w:cs="Tahoma"/>
                      <w:b/>
                      <w:sz w:val="18"/>
                      <w:szCs w:val="18"/>
                      <w:lang w:eastAsia="sl-SI"/>
                    </w:rPr>
                    <w:t>.</w:t>
                  </w:r>
                </w:p>
                <w:p w:rsidR="007054E5" w:rsidRPr="00A139E7" w:rsidRDefault="007054E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 w:rsidRPr="00A139E7">
                    <w:rPr>
                      <w:rFonts w:ascii="Verdana" w:eastAsia="Times New Roman" w:hAnsi="Verdana" w:cs="Tahoma"/>
                      <w:b/>
                      <w:sz w:val="18"/>
                      <w:szCs w:val="18"/>
                      <w:lang w:eastAsia="sl-SI"/>
                    </w:rPr>
                    <w:t>št.</w:t>
                  </w:r>
                </w:p>
              </w:tc>
              <w:tc>
                <w:tcPr>
                  <w:tcW w:w="3029" w:type="dxa"/>
                </w:tcPr>
                <w:p w:rsidR="007054E5" w:rsidRPr="00A139E7" w:rsidRDefault="007054E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Vrsta nepremičnine</w:t>
                  </w:r>
                </w:p>
              </w:tc>
              <w:tc>
                <w:tcPr>
                  <w:tcW w:w="1843" w:type="dxa"/>
                </w:tcPr>
                <w:p w:rsidR="007054E5" w:rsidRDefault="007054E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Samoupravna lokalna skupnost</w:t>
                  </w:r>
                </w:p>
                <w:p w:rsidR="007054E5" w:rsidRPr="00A139E7" w:rsidRDefault="007054E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34" w:type="dxa"/>
                </w:tcPr>
                <w:p w:rsidR="007054E5" w:rsidRPr="00A139E7" w:rsidRDefault="007054E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 w:rsidRPr="00A139E7"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Okvirna velikost v m2</w:t>
                  </w:r>
                </w:p>
              </w:tc>
              <w:tc>
                <w:tcPr>
                  <w:tcW w:w="2409" w:type="dxa"/>
                </w:tcPr>
                <w:p w:rsidR="007054E5" w:rsidRPr="00A139E7" w:rsidRDefault="007054E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 w:rsidRPr="00A139E7"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Predvidena sredstva (v EUR)</w:t>
                  </w:r>
                </w:p>
              </w:tc>
            </w:tr>
            <w:tr w:rsidR="003B726E" w:rsidRPr="003F7CAD" w:rsidTr="00876C3A">
              <w:tc>
                <w:tcPr>
                  <w:tcW w:w="652" w:type="dxa"/>
                </w:tcPr>
                <w:p w:rsidR="003B726E" w:rsidRPr="003B726E" w:rsidRDefault="003B726E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</w:pPr>
                  <w:r w:rsidRPr="003B726E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1.</w:t>
                  </w:r>
                </w:p>
              </w:tc>
              <w:tc>
                <w:tcPr>
                  <w:tcW w:w="3029" w:type="dxa"/>
                </w:tcPr>
                <w:p w:rsidR="003B726E" w:rsidRPr="008A01E8" w:rsidRDefault="003B726E" w:rsidP="000B52EE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1"/>
                      <w:szCs w:val="21"/>
                      <w:lang w:eastAsia="sl-SI"/>
                    </w:rPr>
                  </w:pPr>
                  <w:r w:rsidRPr="008A01E8">
                    <w:rPr>
                      <w:rFonts w:ascii="Verdana" w:eastAsia="Times New Roman" w:hAnsi="Verdana" w:cs="Tahoma"/>
                      <w:sz w:val="21"/>
                      <w:szCs w:val="21"/>
                      <w:lang w:eastAsia="sl-SI"/>
                    </w:rPr>
                    <w:t xml:space="preserve">zemljišče s </w:t>
                  </w:r>
                  <w:proofErr w:type="spellStart"/>
                  <w:r w:rsidRPr="008A01E8">
                    <w:rPr>
                      <w:rFonts w:ascii="Verdana" w:eastAsia="Times New Roman" w:hAnsi="Verdana" w:cs="Tahoma"/>
                      <w:sz w:val="21"/>
                      <w:szCs w:val="21"/>
                      <w:lang w:eastAsia="sl-SI"/>
                    </w:rPr>
                    <w:t>parc</w:t>
                  </w:r>
                  <w:proofErr w:type="spellEnd"/>
                  <w:r w:rsidRPr="008A01E8">
                    <w:rPr>
                      <w:rFonts w:ascii="Verdana" w:eastAsia="Times New Roman" w:hAnsi="Verdana" w:cs="Tahoma"/>
                      <w:sz w:val="21"/>
                      <w:szCs w:val="21"/>
                      <w:lang w:eastAsia="sl-SI"/>
                    </w:rPr>
                    <w:t xml:space="preserve">.št. </w:t>
                  </w:r>
                  <w:r w:rsidR="000B52EE">
                    <w:rPr>
                      <w:rFonts w:ascii="Verdana" w:eastAsia="Times New Roman" w:hAnsi="Verdana" w:cs="Tahoma"/>
                      <w:sz w:val="21"/>
                      <w:szCs w:val="21"/>
                      <w:lang w:eastAsia="sl-SI"/>
                    </w:rPr>
                    <w:t>237/</w:t>
                  </w:r>
                  <w:r>
                    <w:rPr>
                      <w:rFonts w:ascii="Verdana" w:eastAsia="Times New Roman" w:hAnsi="Verdana" w:cs="Tahoma"/>
                      <w:sz w:val="21"/>
                      <w:szCs w:val="21"/>
                      <w:lang w:eastAsia="sl-SI"/>
                    </w:rPr>
                    <w:t>1</w:t>
                  </w:r>
                  <w:r w:rsidRPr="008A01E8">
                    <w:rPr>
                      <w:rFonts w:ascii="Verdana" w:eastAsia="Times New Roman" w:hAnsi="Verdana" w:cs="Tahoma"/>
                      <w:sz w:val="21"/>
                      <w:szCs w:val="21"/>
                      <w:lang w:eastAsia="sl-SI"/>
                    </w:rPr>
                    <w:t xml:space="preserve"> </w:t>
                  </w:r>
                  <w:proofErr w:type="spellStart"/>
                  <w:r w:rsidRPr="008A01E8">
                    <w:rPr>
                      <w:rFonts w:ascii="Verdana" w:eastAsia="Times New Roman" w:hAnsi="Verdana" w:cs="Tahoma"/>
                      <w:sz w:val="21"/>
                      <w:szCs w:val="21"/>
                      <w:lang w:eastAsia="sl-SI"/>
                    </w:rPr>
                    <w:t>k.o.</w:t>
                  </w:r>
                  <w:r>
                    <w:rPr>
                      <w:rFonts w:ascii="Verdana" w:eastAsia="Times New Roman" w:hAnsi="Verdana" w:cs="Tahoma"/>
                      <w:sz w:val="21"/>
                      <w:szCs w:val="21"/>
                      <w:lang w:eastAsia="sl-SI"/>
                    </w:rPr>
                    <w:t>Kapelski</w:t>
                  </w:r>
                  <w:proofErr w:type="spellEnd"/>
                  <w:r>
                    <w:rPr>
                      <w:rFonts w:ascii="Verdana" w:eastAsia="Times New Roman" w:hAnsi="Verdana" w:cs="Tahoma"/>
                      <w:sz w:val="21"/>
                      <w:szCs w:val="21"/>
                      <w:lang w:eastAsia="sl-SI"/>
                    </w:rPr>
                    <w:t xml:space="preserve"> Vrh</w:t>
                  </w:r>
                  <w:r w:rsidRPr="008A01E8">
                    <w:rPr>
                      <w:rFonts w:ascii="Verdana" w:eastAsia="Times New Roman" w:hAnsi="Verdana" w:cs="Tahoma"/>
                      <w:sz w:val="21"/>
                      <w:szCs w:val="21"/>
                      <w:lang w:eastAsia="sl-SI"/>
                    </w:rPr>
                    <w:t xml:space="preserve"> (20</w:t>
                  </w:r>
                  <w:r>
                    <w:rPr>
                      <w:rFonts w:ascii="Verdana" w:eastAsia="Times New Roman" w:hAnsi="Verdana" w:cs="Tahoma"/>
                      <w:sz w:val="21"/>
                      <w:szCs w:val="21"/>
                      <w:lang w:eastAsia="sl-SI"/>
                    </w:rPr>
                    <w:t>2</w:t>
                  </w:r>
                  <w:r w:rsidRPr="008A01E8">
                    <w:rPr>
                      <w:rFonts w:ascii="Verdana" w:eastAsia="Times New Roman" w:hAnsi="Verdana" w:cs="Tahoma"/>
                      <w:sz w:val="21"/>
                      <w:szCs w:val="21"/>
                      <w:lang w:eastAsia="sl-SI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3B726E" w:rsidRPr="008A01E8" w:rsidRDefault="003B726E" w:rsidP="0055322D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1"/>
                      <w:szCs w:val="21"/>
                      <w:lang w:eastAsia="sl-SI"/>
                    </w:rPr>
                  </w:pPr>
                  <w:r w:rsidRPr="008A01E8">
                    <w:rPr>
                      <w:rFonts w:ascii="Verdana" w:eastAsia="Times New Roman" w:hAnsi="Verdana" w:cs="Tahoma"/>
                      <w:sz w:val="21"/>
                      <w:szCs w:val="21"/>
                      <w:lang w:eastAsia="sl-SI"/>
                    </w:rPr>
                    <w:t>Radenci</w:t>
                  </w:r>
                </w:p>
              </w:tc>
              <w:tc>
                <w:tcPr>
                  <w:tcW w:w="1134" w:type="dxa"/>
                </w:tcPr>
                <w:p w:rsidR="003B726E" w:rsidRPr="00596FBC" w:rsidRDefault="00D162D1" w:rsidP="00596FBC">
                  <w:pPr>
                    <w:spacing w:before="100" w:beforeAutospacing="1" w:after="100" w:afterAutospacing="1"/>
                    <w:jc w:val="right"/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  <w:t>446</w:t>
                  </w:r>
                </w:p>
              </w:tc>
              <w:tc>
                <w:tcPr>
                  <w:tcW w:w="2409" w:type="dxa"/>
                </w:tcPr>
                <w:p w:rsidR="003B726E" w:rsidRPr="00596FBC" w:rsidRDefault="00D162D1" w:rsidP="00596FBC">
                  <w:pPr>
                    <w:spacing w:before="100" w:beforeAutospacing="1" w:after="100" w:afterAutospacing="1"/>
                    <w:jc w:val="right"/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  <w:t>892</w:t>
                  </w:r>
                  <w:r w:rsidR="00596FBC" w:rsidRPr="00596FBC"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  <w:t>,00</w:t>
                  </w:r>
                </w:p>
              </w:tc>
            </w:tr>
            <w:tr w:rsidR="003B726E" w:rsidRPr="003F7CAD" w:rsidTr="00876C3A">
              <w:tc>
                <w:tcPr>
                  <w:tcW w:w="652" w:type="dxa"/>
                  <w:tcBorders>
                    <w:bottom w:val="single" w:sz="4" w:space="0" w:color="auto"/>
                  </w:tcBorders>
                </w:tcPr>
                <w:p w:rsidR="003B726E" w:rsidRDefault="003B726E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3029" w:type="dxa"/>
                  <w:tcBorders>
                    <w:bottom w:val="single" w:sz="4" w:space="0" w:color="auto"/>
                  </w:tcBorders>
                </w:tcPr>
                <w:p w:rsidR="003B726E" w:rsidRPr="003F7CAD" w:rsidRDefault="003B726E" w:rsidP="005E5E72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 w:rsidRPr="003F7CAD">
                    <w:rPr>
                      <w:rFonts w:ascii="Verdana" w:eastAsia="Times New Roman" w:hAnsi="Verdana" w:cs="Tahoma"/>
                      <w:lang w:eastAsia="sl-SI"/>
                    </w:rPr>
                    <w:t>SKUPAJ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3B726E" w:rsidRDefault="003B726E" w:rsidP="001840E2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B726E" w:rsidRPr="003F7CAD" w:rsidRDefault="003B726E" w:rsidP="001840E2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3B726E" w:rsidRPr="003F7CAD" w:rsidRDefault="003B726E" w:rsidP="001840E2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</w:tr>
            <w:tr w:rsidR="003B726E" w:rsidRPr="003F7CAD" w:rsidTr="00876C3A"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26E" w:rsidRPr="003F7CAD" w:rsidRDefault="003B726E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26E" w:rsidRPr="003F7CAD" w:rsidRDefault="003B726E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26E" w:rsidRPr="003F7CAD" w:rsidRDefault="003B726E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26E" w:rsidRPr="00E648AC" w:rsidRDefault="003B726E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"/>
                      <w:szCs w:val="2"/>
                      <w:lang w:eastAsia="sl-SI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26E" w:rsidRPr="003F7CAD" w:rsidRDefault="003B726E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</w:tr>
          </w:tbl>
          <w:p w:rsidR="002D5F38" w:rsidRPr="003F7CAD" w:rsidRDefault="002D5F38" w:rsidP="006E3B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sl-SI"/>
              </w:rPr>
            </w:pPr>
          </w:p>
        </w:tc>
      </w:tr>
      <w:tr w:rsidR="003F7CAD" w:rsidRPr="003F7CAD" w:rsidTr="00876C3A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D6" w:rsidRDefault="006C1FE4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b/>
                <w:bCs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3. člen</w:t>
            </w:r>
          </w:p>
          <w:p w:rsidR="00D174C6" w:rsidRDefault="00D174C6" w:rsidP="00D174C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sl-SI"/>
              </w:rPr>
            </w:pPr>
            <w:r>
              <w:rPr>
                <w:rFonts w:ascii="Verdana" w:eastAsia="Times New Roman" w:hAnsi="Verdana" w:cs="Times New Roman"/>
                <w:lang w:eastAsia="sl-SI"/>
              </w:rPr>
              <w:t xml:space="preserve">Lastniku zemljišča s </w:t>
            </w:r>
            <w:proofErr w:type="spellStart"/>
            <w:r>
              <w:rPr>
                <w:rFonts w:ascii="Verdana" w:eastAsia="Times New Roman" w:hAnsi="Verdana" w:cs="Times New Roman"/>
                <w:lang w:eastAsia="sl-SI"/>
              </w:rPr>
              <w:t>parc</w:t>
            </w:r>
            <w:proofErr w:type="spellEnd"/>
            <w:r>
              <w:rPr>
                <w:rFonts w:ascii="Verdana" w:eastAsia="Times New Roman" w:hAnsi="Verdana" w:cs="Times New Roman"/>
                <w:lang w:eastAsia="sl-SI"/>
              </w:rPr>
              <w:t xml:space="preserve">.št. 244/1 </w:t>
            </w:r>
            <w:proofErr w:type="spellStart"/>
            <w:r>
              <w:rPr>
                <w:rFonts w:ascii="Verdana" w:eastAsia="Times New Roman" w:hAnsi="Verdana" w:cs="Times New Roman"/>
                <w:lang w:eastAsia="sl-SI"/>
              </w:rPr>
              <w:t>k.o.Kapelski</w:t>
            </w:r>
            <w:proofErr w:type="spellEnd"/>
            <w:r>
              <w:rPr>
                <w:rFonts w:ascii="Verdana" w:eastAsia="Times New Roman" w:hAnsi="Verdana" w:cs="Times New Roman"/>
                <w:lang w:eastAsia="sl-SI"/>
              </w:rPr>
              <w:t xml:space="preserve"> Vrh se za 74 m</w:t>
            </w:r>
            <w:r w:rsidR="006257AC">
              <w:rPr>
                <w:rFonts w:ascii="Verdana" w:eastAsia="Times New Roman" w:hAnsi="Verdana" w:cs="Times New Roman"/>
                <w:vertAlign w:val="superscript"/>
                <w:lang w:eastAsia="sl-SI"/>
              </w:rPr>
              <w:t>2</w:t>
            </w:r>
            <w:r>
              <w:rPr>
                <w:rFonts w:ascii="Verdana" w:eastAsia="Times New Roman" w:hAnsi="Verdana" w:cs="Times New Roman"/>
                <w:lang w:eastAsia="sl-SI"/>
              </w:rPr>
              <w:t xml:space="preserve"> zmanjšanja površine zemljišča s </w:t>
            </w:r>
            <w:proofErr w:type="spellStart"/>
            <w:r>
              <w:rPr>
                <w:rFonts w:ascii="Verdana" w:eastAsia="Times New Roman" w:hAnsi="Verdana" w:cs="Times New Roman"/>
                <w:lang w:eastAsia="sl-SI"/>
              </w:rPr>
              <w:t>parc</w:t>
            </w:r>
            <w:proofErr w:type="spellEnd"/>
            <w:r>
              <w:rPr>
                <w:rFonts w:ascii="Verdana" w:eastAsia="Times New Roman" w:hAnsi="Verdana" w:cs="Times New Roman"/>
                <w:lang w:eastAsia="sl-SI"/>
              </w:rPr>
              <w:t xml:space="preserve">.št. 244/1 </w:t>
            </w:r>
            <w:proofErr w:type="spellStart"/>
            <w:r>
              <w:rPr>
                <w:rFonts w:ascii="Verdana" w:eastAsia="Times New Roman" w:hAnsi="Verdana" w:cs="Times New Roman"/>
                <w:lang w:eastAsia="sl-SI"/>
              </w:rPr>
              <w:t>k.o.Kapelski</w:t>
            </w:r>
            <w:proofErr w:type="spellEnd"/>
            <w:r>
              <w:rPr>
                <w:rFonts w:ascii="Verdana" w:eastAsia="Times New Roman" w:hAnsi="Verdana" w:cs="Times New Roman"/>
                <w:lang w:eastAsia="sl-SI"/>
              </w:rPr>
              <w:t xml:space="preserve"> Vrh v korist Občine Radenci (povečanje zemljišča s </w:t>
            </w:r>
            <w:proofErr w:type="spellStart"/>
            <w:r>
              <w:rPr>
                <w:rFonts w:ascii="Verdana" w:eastAsia="Times New Roman" w:hAnsi="Verdana" w:cs="Times New Roman"/>
                <w:lang w:eastAsia="sl-SI"/>
              </w:rPr>
              <w:t>parc</w:t>
            </w:r>
            <w:proofErr w:type="spellEnd"/>
            <w:r>
              <w:rPr>
                <w:rFonts w:ascii="Verdana" w:eastAsia="Times New Roman" w:hAnsi="Verdana" w:cs="Times New Roman"/>
                <w:lang w:eastAsia="sl-SI"/>
              </w:rPr>
              <w:t xml:space="preserve">.št. 236/2 </w:t>
            </w:r>
            <w:proofErr w:type="spellStart"/>
            <w:r>
              <w:rPr>
                <w:rFonts w:ascii="Verdana" w:eastAsia="Times New Roman" w:hAnsi="Verdana" w:cs="Times New Roman"/>
                <w:lang w:eastAsia="sl-SI"/>
              </w:rPr>
              <w:t>k.o.Kapelski</w:t>
            </w:r>
            <w:proofErr w:type="spellEnd"/>
            <w:r>
              <w:rPr>
                <w:rFonts w:ascii="Verdana" w:eastAsia="Times New Roman" w:hAnsi="Verdana" w:cs="Times New Roman"/>
                <w:lang w:eastAsia="sl-SI"/>
              </w:rPr>
              <w:t xml:space="preserve"> Vrh) plača odškodnina v višini </w:t>
            </w:r>
            <w:r w:rsidR="00D162D1">
              <w:rPr>
                <w:rFonts w:ascii="Verdana" w:eastAsia="Times New Roman" w:hAnsi="Verdana" w:cs="Times New Roman"/>
                <w:lang w:eastAsia="sl-SI"/>
              </w:rPr>
              <w:t xml:space="preserve">148,00 </w:t>
            </w:r>
            <w:r>
              <w:rPr>
                <w:rFonts w:ascii="Verdana" w:eastAsia="Times New Roman" w:hAnsi="Verdana" w:cs="Times New Roman"/>
                <w:lang w:eastAsia="sl-SI"/>
              </w:rPr>
              <w:t xml:space="preserve">EUR. </w:t>
            </w:r>
          </w:p>
          <w:p w:rsidR="00D174C6" w:rsidRPr="003F7CAD" w:rsidRDefault="00D174C6" w:rsidP="00D174C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  <w:r>
              <w:rPr>
                <w:rFonts w:ascii="Verdana" w:eastAsia="Times New Roman" w:hAnsi="Verdana" w:cs="Tahoma"/>
                <w:b/>
                <w:bCs/>
                <w:lang w:eastAsia="sl-SI"/>
              </w:rPr>
              <w:t>4</w:t>
            </w: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. člen</w:t>
            </w:r>
          </w:p>
        </w:tc>
      </w:tr>
      <w:tr w:rsidR="003F7CAD" w:rsidRPr="003F7CAD" w:rsidTr="00876C3A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C5" w:rsidRPr="00C3067D" w:rsidRDefault="009F69D6" w:rsidP="005224C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lang w:eastAsia="sl-SI"/>
              </w:rPr>
              <w:t>Občinski Svet Občine Radenci poobl</w:t>
            </w:r>
            <w:r w:rsidR="00A6587A" w:rsidRPr="003F7CAD">
              <w:rPr>
                <w:rFonts w:ascii="Verdana" w:eastAsia="Times New Roman" w:hAnsi="Verdana" w:cs="Tahoma"/>
                <w:lang w:eastAsia="sl-SI"/>
              </w:rPr>
              <w:t>ašča župana za sklenitev pogodb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o pridobitvi nepremičnin </w:t>
            </w:r>
            <w:r w:rsidR="00D174C6">
              <w:rPr>
                <w:rFonts w:ascii="Verdana" w:eastAsia="Times New Roman" w:hAnsi="Verdana" w:cs="Tahoma"/>
                <w:lang w:eastAsia="sl-SI"/>
              </w:rPr>
              <w:t>in plačilo odškodnine ter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izvedbo dejanj v skladu z Uredb</w:t>
            </w:r>
            <w:r w:rsidR="006C1FE4" w:rsidRPr="003F7CAD">
              <w:rPr>
                <w:rFonts w:ascii="Verdana" w:eastAsia="Times New Roman" w:hAnsi="Verdana" w:cs="Tahoma"/>
                <w:lang w:eastAsia="sl-SI"/>
              </w:rPr>
              <w:t>o o stvarnem premoženju države in samoupravnih lokalnih skupnosti (Ur. list RS št. 34/2011</w:t>
            </w:r>
            <w:r w:rsidR="005224C5">
              <w:rPr>
                <w:rFonts w:ascii="Verdana" w:eastAsia="Times New Roman" w:hAnsi="Verdana" w:cs="Tahoma"/>
                <w:lang w:eastAsia="sl-SI"/>
              </w:rPr>
              <w:t>,</w:t>
            </w:r>
            <w:r w:rsidR="008D4D45">
              <w:rPr>
                <w:rFonts w:ascii="Verdana" w:eastAsia="Times New Roman" w:hAnsi="Verdana" w:cs="Tahoma"/>
                <w:lang w:eastAsia="sl-SI"/>
              </w:rPr>
              <w:t xml:space="preserve"> </w:t>
            </w:r>
            <w:r w:rsidR="007054E5">
              <w:rPr>
                <w:rFonts w:ascii="Verdana" w:eastAsia="Times New Roman" w:hAnsi="Verdana" w:cs="Tahoma"/>
                <w:lang w:eastAsia="sl-SI"/>
              </w:rPr>
              <w:t>2</w:t>
            </w:r>
            <w:r w:rsidR="008D4D45">
              <w:rPr>
                <w:rFonts w:ascii="Verdana" w:eastAsia="Times New Roman" w:hAnsi="Verdana" w:cs="Tahoma"/>
                <w:lang w:eastAsia="sl-SI"/>
              </w:rPr>
              <w:t>4/2013</w:t>
            </w:r>
            <w:r w:rsidR="005224C5">
              <w:rPr>
                <w:rFonts w:ascii="Verdana" w:eastAsia="Times New Roman" w:hAnsi="Verdana" w:cs="Tahoma"/>
                <w:lang w:eastAsia="sl-SI"/>
              </w:rPr>
              <w:t xml:space="preserve"> in 10/14</w:t>
            </w:r>
            <w:r w:rsidR="006C1FE4" w:rsidRPr="003F7CAD">
              <w:rPr>
                <w:rFonts w:ascii="Verdana" w:eastAsia="Times New Roman" w:hAnsi="Verdana" w:cs="Tahoma"/>
                <w:lang w:eastAsia="sl-SI"/>
              </w:rPr>
              <w:t>)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.</w:t>
            </w:r>
          </w:p>
        </w:tc>
      </w:tr>
      <w:tr w:rsidR="003F7CAD" w:rsidRPr="003F7CAD" w:rsidTr="00876C3A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F54" w:rsidRPr="0095061B" w:rsidRDefault="00D174C6" w:rsidP="009506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b/>
                <w:bCs/>
                <w:lang w:eastAsia="sl-SI"/>
              </w:rPr>
            </w:pPr>
            <w:r>
              <w:rPr>
                <w:rFonts w:ascii="Verdana" w:eastAsia="Times New Roman" w:hAnsi="Verdana" w:cs="Tahoma"/>
                <w:b/>
                <w:bCs/>
                <w:lang w:eastAsia="sl-SI"/>
              </w:rPr>
              <w:t>5</w:t>
            </w:r>
            <w:r w:rsidR="00B27F54"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. člen</w:t>
            </w:r>
          </w:p>
        </w:tc>
      </w:tr>
      <w:tr w:rsidR="003F7CAD" w:rsidRPr="003F7CAD" w:rsidTr="00876C3A">
        <w:trPr>
          <w:trHeight w:val="860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3F7CAD" w:rsidRDefault="009F69D6" w:rsidP="00955B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bCs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Cs/>
                <w:lang w:eastAsia="sl-SI"/>
              </w:rPr>
              <w:t xml:space="preserve">Ta odlok začne veljati </w:t>
            </w:r>
            <w:r w:rsidR="00955B2E" w:rsidRPr="003F7CAD">
              <w:rPr>
                <w:rFonts w:ascii="Verdana" w:eastAsia="Times New Roman" w:hAnsi="Verdana" w:cs="Tahoma"/>
                <w:bCs/>
                <w:lang w:eastAsia="sl-SI"/>
              </w:rPr>
              <w:t xml:space="preserve">naslednji dan po </w:t>
            </w:r>
            <w:r w:rsidRPr="003F7CAD">
              <w:rPr>
                <w:rFonts w:ascii="Verdana" w:eastAsia="Times New Roman" w:hAnsi="Verdana" w:cs="Tahoma"/>
                <w:bCs/>
                <w:lang w:eastAsia="sl-SI"/>
              </w:rPr>
              <w:t>objav</w:t>
            </w:r>
            <w:r w:rsidR="00955B2E" w:rsidRPr="003F7CAD">
              <w:rPr>
                <w:rFonts w:ascii="Verdana" w:eastAsia="Times New Roman" w:hAnsi="Verdana" w:cs="Tahoma"/>
                <w:bCs/>
                <w:lang w:eastAsia="sl-SI"/>
              </w:rPr>
              <w:t>i</w:t>
            </w:r>
            <w:r w:rsidRPr="003F7CAD">
              <w:rPr>
                <w:rFonts w:ascii="Verdana" w:eastAsia="Times New Roman" w:hAnsi="Verdana" w:cs="Tahoma"/>
                <w:bCs/>
                <w:lang w:eastAsia="sl-SI"/>
              </w:rPr>
              <w:t xml:space="preserve"> v Uradnem glasilu slovenskih občin.</w:t>
            </w:r>
          </w:p>
        </w:tc>
      </w:tr>
      <w:tr w:rsidR="003F7CAD" w:rsidRPr="006525E2" w:rsidTr="00876C3A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6525E2" w:rsidRDefault="009F69D6" w:rsidP="00A600C9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bCs/>
                <w:lang w:eastAsia="sl-SI"/>
              </w:rPr>
            </w:pPr>
            <w:r w:rsidRPr="006525E2">
              <w:rPr>
                <w:rFonts w:ascii="Verdana" w:eastAsia="Times New Roman" w:hAnsi="Verdana" w:cs="Tahoma"/>
                <w:bCs/>
                <w:lang w:eastAsia="sl-SI"/>
              </w:rPr>
              <w:t xml:space="preserve">Številka: </w:t>
            </w:r>
          </w:p>
        </w:tc>
      </w:tr>
      <w:tr w:rsidR="003F7CAD" w:rsidRPr="006525E2" w:rsidTr="00876C3A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6525E2" w:rsidRDefault="009F69D6" w:rsidP="00A600C9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bCs/>
                <w:lang w:eastAsia="sl-SI"/>
              </w:rPr>
            </w:pPr>
            <w:r w:rsidRPr="006525E2">
              <w:rPr>
                <w:rFonts w:ascii="Verdana" w:eastAsia="Times New Roman" w:hAnsi="Verdana" w:cs="Tahoma"/>
                <w:bCs/>
                <w:lang w:eastAsia="sl-SI"/>
              </w:rPr>
              <w:t xml:space="preserve">Datum: </w:t>
            </w:r>
          </w:p>
        </w:tc>
      </w:tr>
    </w:tbl>
    <w:p w:rsidR="009F69D6" w:rsidRPr="003F7CAD" w:rsidRDefault="0095061B" w:rsidP="00A600C9">
      <w:pPr>
        <w:pStyle w:val="Brezrazmikov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 w:rsidR="00A600C9" w:rsidRPr="003F7CAD">
        <w:rPr>
          <w:rFonts w:ascii="Verdana" w:hAnsi="Verdana"/>
        </w:rPr>
        <w:t xml:space="preserve">                                                                  </w:t>
      </w:r>
      <w:r w:rsidR="009F69D6" w:rsidRPr="003F7CAD">
        <w:rPr>
          <w:rFonts w:ascii="Verdana" w:hAnsi="Verdana"/>
        </w:rPr>
        <w:t>Janez Rihtarič</w:t>
      </w:r>
    </w:p>
    <w:p w:rsidR="009F69D6" w:rsidRDefault="00A600C9" w:rsidP="00A600C9">
      <w:pPr>
        <w:pStyle w:val="Brezrazmikov"/>
        <w:jc w:val="center"/>
        <w:rPr>
          <w:rFonts w:ascii="Verdana" w:hAnsi="Verdana"/>
        </w:rPr>
      </w:pPr>
      <w:r w:rsidRPr="003F7CAD">
        <w:rPr>
          <w:rFonts w:ascii="Verdana" w:hAnsi="Verdana"/>
        </w:rPr>
        <w:t xml:space="preserve">                                                              </w:t>
      </w:r>
      <w:r w:rsidR="009F69D6" w:rsidRPr="003F7CAD">
        <w:rPr>
          <w:rFonts w:ascii="Verdana" w:hAnsi="Verdana"/>
        </w:rPr>
        <w:t>Župan Občine Radenci</w:t>
      </w:r>
    </w:p>
    <w:p w:rsidR="00A74607" w:rsidRPr="003F7CAD" w:rsidRDefault="00A74607" w:rsidP="0095061B">
      <w:pPr>
        <w:pStyle w:val="Brezrazmikov"/>
        <w:rPr>
          <w:rFonts w:ascii="Verdana" w:hAnsi="Verdana"/>
        </w:rPr>
      </w:pPr>
    </w:p>
    <w:p w:rsidR="00955B2E" w:rsidRDefault="00955B2E" w:rsidP="00CF2FC9">
      <w:pPr>
        <w:pStyle w:val="Brezrazmikov"/>
        <w:jc w:val="center"/>
        <w:rPr>
          <w:rFonts w:ascii="Verdana" w:hAnsi="Verdana"/>
          <w:b/>
        </w:rPr>
      </w:pPr>
      <w:r w:rsidRPr="003F7CAD">
        <w:rPr>
          <w:rFonts w:ascii="Verdana" w:hAnsi="Verdana"/>
          <w:b/>
        </w:rPr>
        <w:t>Obrazložitev:</w:t>
      </w:r>
    </w:p>
    <w:p w:rsidR="006257AC" w:rsidRDefault="006257AC" w:rsidP="00CF2FC9">
      <w:pPr>
        <w:pStyle w:val="Brezrazmikov"/>
        <w:jc w:val="center"/>
        <w:rPr>
          <w:rFonts w:ascii="Verdana" w:hAnsi="Verdana"/>
          <w:b/>
        </w:rPr>
      </w:pPr>
    </w:p>
    <w:p w:rsidR="00A31EF6" w:rsidRDefault="00955B2E" w:rsidP="00955B2E">
      <w:pPr>
        <w:pStyle w:val="Brezrazmikov"/>
        <w:jc w:val="both"/>
        <w:rPr>
          <w:rFonts w:ascii="Verdana" w:hAnsi="Verdana"/>
          <w:sz w:val="21"/>
          <w:szCs w:val="21"/>
        </w:rPr>
      </w:pPr>
      <w:r w:rsidRPr="00E648AC">
        <w:rPr>
          <w:rFonts w:ascii="Verdana" w:hAnsi="Verdana"/>
          <w:sz w:val="21"/>
          <w:szCs w:val="21"/>
        </w:rPr>
        <w:t>Občinskemu svetu Občine Radenci predlagamo, da obravnava in sprejme predlagan Odlok</w:t>
      </w:r>
      <w:r w:rsidR="00C264A2" w:rsidRPr="00E648AC">
        <w:rPr>
          <w:rFonts w:ascii="Verdana" w:hAnsi="Verdana"/>
          <w:sz w:val="21"/>
          <w:szCs w:val="21"/>
        </w:rPr>
        <w:t xml:space="preserve"> po </w:t>
      </w:r>
      <w:r w:rsidR="007C3F5D" w:rsidRPr="00E648AC">
        <w:rPr>
          <w:rFonts w:ascii="Verdana" w:hAnsi="Verdana"/>
          <w:sz w:val="21"/>
          <w:szCs w:val="21"/>
        </w:rPr>
        <w:t>skrajšanem</w:t>
      </w:r>
      <w:r w:rsidR="00C264A2" w:rsidRPr="00E648AC">
        <w:rPr>
          <w:rFonts w:ascii="Verdana" w:hAnsi="Verdana"/>
          <w:sz w:val="21"/>
          <w:szCs w:val="21"/>
        </w:rPr>
        <w:t xml:space="preserve"> postopku</w:t>
      </w:r>
      <w:r w:rsidRPr="00E648AC">
        <w:rPr>
          <w:rFonts w:ascii="Verdana" w:hAnsi="Verdana"/>
          <w:sz w:val="21"/>
          <w:szCs w:val="21"/>
        </w:rPr>
        <w:t>.</w:t>
      </w:r>
      <w:r w:rsidR="00BF62E0">
        <w:rPr>
          <w:rFonts w:ascii="Verdana" w:hAnsi="Verdana"/>
          <w:sz w:val="21"/>
          <w:szCs w:val="21"/>
        </w:rPr>
        <w:t xml:space="preserve">  </w:t>
      </w:r>
      <w:r w:rsidR="00A173DB">
        <w:rPr>
          <w:rFonts w:ascii="Verdana" w:hAnsi="Verdana"/>
          <w:sz w:val="21"/>
          <w:szCs w:val="21"/>
        </w:rPr>
        <w:t>Pod zaporedn</w:t>
      </w:r>
      <w:r w:rsidR="00A31EF6">
        <w:rPr>
          <w:rFonts w:ascii="Verdana" w:hAnsi="Verdana"/>
          <w:sz w:val="21"/>
          <w:szCs w:val="21"/>
        </w:rPr>
        <w:t>o</w:t>
      </w:r>
      <w:r w:rsidR="00A173DB">
        <w:rPr>
          <w:rFonts w:ascii="Verdana" w:hAnsi="Verdana"/>
          <w:sz w:val="21"/>
          <w:szCs w:val="21"/>
        </w:rPr>
        <w:t xml:space="preserve"> številk</w:t>
      </w:r>
      <w:r w:rsidR="00A31EF6">
        <w:rPr>
          <w:rFonts w:ascii="Verdana" w:hAnsi="Verdana"/>
          <w:sz w:val="21"/>
          <w:szCs w:val="21"/>
        </w:rPr>
        <w:t>o</w:t>
      </w:r>
      <w:r w:rsidR="00A173DB">
        <w:rPr>
          <w:rFonts w:ascii="Verdana" w:hAnsi="Verdana"/>
          <w:sz w:val="21"/>
          <w:szCs w:val="21"/>
        </w:rPr>
        <w:t xml:space="preserve"> 1</w:t>
      </w:r>
      <w:r w:rsidR="00203799">
        <w:rPr>
          <w:rFonts w:ascii="Verdana" w:hAnsi="Verdana"/>
          <w:sz w:val="21"/>
          <w:szCs w:val="21"/>
        </w:rPr>
        <w:t xml:space="preserve"> </w:t>
      </w:r>
      <w:r w:rsidR="00D174C6">
        <w:rPr>
          <w:rFonts w:ascii="Verdana" w:hAnsi="Verdana"/>
          <w:sz w:val="21"/>
          <w:szCs w:val="21"/>
        </w:rPr>
        <w:t xml:space="preserve">se nahaja zemljišče, na katerem se nahaja del pokopališča na Kapeli. V </w:t>
      </w:r>
      <w:proofErr w:type="spellStart"/>
      <w:r w:rsidR="00D162D1">
        <w:rPr>
          <w:rFonts w:ascii="Verdana" w:hAnsi="Verdana"/>
          <w:sz w:val="21"/>
          <w:szCs w:val="21"/>
        </w:rPr>
        <w:t>3.</w:t>
      </w:r>
      <w:r w:rsidR="00D174C6">
        <w:rPr>
          <w:rFonts w:ascii="Verdana" w:hAnsi="Verdana"/>
          <w:sz w:val="21"/>
          <w:szCs w:val="21"/>
        </w:rPr>
        <w:t>členu</w:t>
      </w:r>
      <w:proofErr w:type="spellEnd"/>
      <w:r w:rsidR="00D174C6">
        <w:rPr>
          <w:rFonts w:ascii="Verdana" w:hAnsi="Verdana"/>
          <w:sz w:val="21"/>
          <w:szCs w:val="21"/>
        </w:rPr>
        <w:t xml:space="preserve"> pa je predvideno plačilo odškodnine lastniku zemljišča s </w:t>
      </w:r>
      <w:proofErr w:type="spellStart"/>
      <w:r w:rsidR="00D174C6">
        <w:rPr>
          <w:rFonts w:ascii="Verdana" w:hAnsi="Verdana"/>
          <w:sz w:val="21"/>
          <w:szCs w:val="21"/>
        </w:rPr>
        <w:t>parc</w:t>
      </w:r>
      <w:proofErr w:type="spellEnd"/>
      <w:r w:rsidR="00D174C6">
        <w:rPr>
          <w:rFonts w:ascii="Verdana" w:hAnsi="Verdana"/>
          <w:sz w:val="21"/>
          <w:szCs w:val="21"/>
        </w:rPr>
        <w:t xml:space="preserve">.št. 244/1 </w:t>
      </w:r>
      <w:proofErr w:type="spellStart"/>
      <w:r w:rsidR="00D174C6">
        <w:rPr>
          <w:rFonts w:ascii="Verdana" w:hAnsi="Verdana"/>
          <w:sz w:val="21"/>
          <w:szCs w:val="21"/>
        </w:rPr>
        <w:t>k.o.Kapelski</w:t>
      </w:r>
      <w:proofErr w:type="spellEnd"/>
      <w:r w:rsidR="00D174C6">
        <w:rPr>
          <w:rFonts w:ascii="Verdana" w:hAnsi="Verdana"/>
          <w:sz w:val="21"/>
          <w:szCs w:val="21"/>
        </w:rPr>
        <w:t xml:space="preserve"> Vrh, ker se je del njegovega zemljišča z geodetsko storitvijo zmanjšal in posledično se je povečalo </w:t>
      </w:r>
      <w:r w:rsidR="00C3067D">
        <w:rPr>
          <w:rFonts w:ascii="Verdana" w:hAnsi="Verdana"/>
          <w:sz w:val="21"/>
          <w:szCs w:val="21"/>
        </w:rPr>
        <w:t xml:space="preserve">občinsko </w:t>
      </w:r>
      <w:r w:rsidR="00D174C6">
        <w:rPr>
          <w:rFonts w:ascii="Verdana" w:hAnsi="Verdana"/>
          <w:sz w:val="21"/>
          <w:szCs w:val="21"/>
        </w:rPr>
        <w:t>zemljišče</w:t>
      </w:r>
      <w:r w:rsidR="00C3067D">
        <w:rPr>
          <w:rFonts w:ascii="Verdana" w:hAnsi="Verdana"/>
          <w:sz w:val="21"/>
          <w:szCs w:val="21"/>
        </w:rPr>
        <w:t xml:space="preserve"> s </w:t>
      </w:r>
      <w:proofErr w:type="spellStart"/>
      <w:r w:rsidR="00C3067D">
        <w:rPr>
          <w:rFonts w:ascii="Verdana" w:hAnsi="Verdana"/>
          <w:sz w:val="21"/>
          <w:szCs w:val="21"/>
        </w:rPr>
        <w:t>parc</w:t>
      </w:r>
      <w:proofErr w:type="spellEnd"/>
      <w:r w:rsidR="00C3067D">
        <w:rPr>
          <w:rFonts w:ascii="Verdana" w:hAnsi="Verdana"/>
          <w:sz w:val="21"/>
          <w:szCs w:val="21"/>
        </w:rPr>
        <w:t xml:space="preserve">.št. 236/2 </w:t>
      </w:r>
      <w:proofErr w:type="spellStart"/>
      <w:r w:rsidR="00C3067D">
        <w:rPr>
          <w:rFonts w:ascii="Verdana" w:hAnsi="Verdana"/>
          <w:sz w:val="21"/>
          <w:szCs w:val="21"/>
        </w:rPr>
        <w:t>k.o.Kapelski</w:t>
      </w:r>
      <w:proofErr w:type="spellEnd"/>
      <w:r w:rsidR="00C3067D">
        <w:rPr>
          <w:rFonts w:ascii="Verdana" w:hAnsi="Verdana"/>
          <w:sz w:val="21"/>
          <w:szCs w:val="21"/>
        </w:rPr>
        <w:t xml:space="preserve"> Vrh, na katerem se nahaja</w:t>
      </w:r>
      <w:r w:rsidR="00D174C6">
        <w:rPr>
          <w:rFonts w:ascii="Verdana" w:hAnsi="Verdana"/>
          <w:sz w:val="21"/>
          <w:szCs w:val="21"/>
        </w:rPr>
        <w:t xml:space="preserve"> </w:t>
      </w:r>
      <w:r w:rsidR="00C3067D">
        <w:rPr>
          <w:rFonts w:ascii="Verdana" w:hAnsi="Verdana"/>
          <w:sz w:val="21"/>
          <w:szCs w:val="21"/>
        </w:rPr>
        <w:t>pokopališče</w:t>
      </w:r>
      <w:r w:rsidR="00D174C6">
        <w:rPr>
          <w:rFonts w:ascii="Verdana" w:hAnsi="Verdana"/>
          <w:sz w:val="21"/>
          <w:szCs w:val="21"/>
        </w:rPr>
        <w:t xml:space="preserve"> na Kapeli.</w:t>
      </w:r>
      <w:r w:rsidR="00D162D1">
        <w:rPr>
          <w:rFonts w:ascii="Verdana" w:hAnsi="Verdana"/>
          <w:sz w:val="21"/>
          <w:szCs w:val="21"/>
        </w:rPr>
        <w:t xml:space="preserve">  </w:t>
      </w:r>
      <w:r w:rsidR="008D70FF">
        <w:rPr>
          <w:rFonts w:ascii="Verdana" w:hAnsi="Verdana"/>
          <w:sz w:val="21"/>
          <w:szCs w:val="21"/>
        </w:rPr>
        <w:t xml:space="preserve">Prikazi zemljišč </w:t>
      </w:r>
      <w:r w:rsidR="00852BD0">
        <w:rPr>
          <w:rFonts w:ascii="Verdana" w:hAnsi="Verdana"/>
          <w:sz w:val="21"/>
          <w:szCs w:val="21"/>
        </w:rPr>
        <w:t xml:space="preserve">(pred geodetsko meritvijo in po njej) </w:t>
      </w:r>
      <w:r w:rsidR="008D70FF">
        <w:rPr>
          <w:rFonts w:ascii="Verdana" w:hAnsi="Verdana"/>
          <w:sz w:val="21"/>
          <w:szCs w:val="21"/>
        </w:rPr>
        <w:t>so priloženi.</w:t>
      </w:r>
      <w:r w:rsidR="00D162D1">
        <w:rPr>
          <w:rFonts w:ascii="Verdana" w:hAnsi="Verdana"/>
          <w:sz w:val="21"/>
          <w:szCs w:val="21"/>
        </w:rPr>
        <w:t xml:space="preserve"> Sklep o pridobitvi predmetnih zemljišč je</w:t>
      </w:r>
      <w:r w:rsidR="005224C5">
        <w:rPr>
          <w:rFonts w:ascii="Verdana" w:hAnsi="Verdana"/>
          <w:sz w:val="21"/>
          <w:szCs w:val="21"/>
        </w:rPr>
        <w:t xml:space="preserve"> že</w:t>
      </w:r>
      <w:r w:rsidR="00D162D1">
        <w:rPr>
          <w:rFonts w:ascii="Verdana" w:hAnsi="Verdana"/>
          <w:sz w:val="21"/>
          <w:szCs w:val="21"/>
        </w:rPr>
        <w:t xml:space="preserve"> bil sprejet na seji občinskega sveta.</w:t>
      </w:r>
      <w:r w:rsidR="00006512">
        <w:rPr>
          <w:rFonts w:ascii="Verdana" w:hAnsi="Verdana"/>
          <w:sz w:val="21"/>
          <w:szCs w:val="21"/>
        </w:rPr>
        <w:t xml:space="preserve"> Sredstva za nakup zemljišča s </w:t>
      </w:r>
      <w:proofErr w:type="spellStart"/>
      <w:r w:rsidR="00006512">
        <w:rPr>
          <w:rFonts w:ascii="Verdana" w:hAnsi="Verdana"/>
          <w:sz w:val="21"/>
          <w:szCs w:val="21"/>
        </w:rPr>
        <w:t>parc</w:t>
      </w:r>
      <w:proofErr w:type="spellEnd"/>
      <w:r w:rsidR="00006512">
        <w:rPr>
          <w:rFonts w:ascii="Verdana" w:hAnsi="Verdana"/>
          <w:sz w:val="21"/>
          <w:szCs w:val="21"/>
        </w:rPr>
        <w:t xml:space="preserve">.št. 237/1 </w:t>
      </w:r>
      <w:proofErr w:type="spellStart"/>
      <w:r w:rsidR="00006512">
        <w:rPr>
          <w:rFonts w:ascii="Verdana" w:hAnsi="Verdana"/>
          <w:sz w:val="21"/>
          <w:szCs w:val="21"/>
        </w:rPr>
        <w:t>k.o.Kapels</w:t>
      </w:r>
      <w:r w:rsidR="00E25B6D">
        <w:rPr>
          <w:rFonts w:ascii="Verdana" w:hAnsi="Verdana"/>
          <w:sz w:val="21"/>
          <w:szCs w:val="21"/>
        </w:rPr>
        <w:t>k</w:t>
      </w:r>
      <w:r w:rsidR="00006512">
        <w:rPr>
          <w:rFonts w:ascii="Verdana" w:hAnsi="Verdana"/>
          <w:sz w:val="21"/>
          <w:szCs w:val="21"/>
        </w:rPr>
        <w:t>i</w:t>
      </w:r>
      <w:proofErr w:type="spellEnd"/>
      <w:r w:rsidR="00006512">
        <w:rPr>
          <w:rFonts w:ascii="Verdana" w:hAnsi="Verdana"/>
          <w:sz w:val="21"/>
          <w:szCs w:val="21"/>
        </w:rPr>
        <w:t xml:space="preserve"> Vrh in plačilo odškodnine za </w:t>
      </w:r>
      <w:r w:rsidR="00493EB1">
        <w:rPr>
          <w:rFonts w:ascii="Verdana" w:hAnsi="Verdana"/>
          <w:sz w:val="21"/>
          <w:szCs w:val="21"/>
        </w:rPr>
        <w:t xml:space="preserve">zmanjšanje </w:t>
      </w:r>
      <w:proofErr w:type="spellStart"/>
      <w:r w:rsidR="00493EB1">
        <w:rPr>
          <w:rFonts w:ascii="Verdana" w:hAnsi="Verdana"/>
          <w:sz w:val="21"/>
          <w:szCs w:val="21"/>
        </w:rPr>
        <w:t>parc.št.244</w:t>
      </w:r>
      <w:r w:rsidR="00006512">
        <w:rPr>
          <w:rFonts w:ascii="Verdana" w:hAnsi="Verdana"/>
          <w:sz w:val="21"/>
          <w:szCs w:val="21"/>
        </w:rPr>
        <w:t>/</w:t>
      </w:r>
      <w:r w:rsidR="00493EB1">
        <w:rPr>
          <w:rFonts w:ascii="Verdana" w:hAnsi="Verdana"/>
          <w:sz w:val="21"/>
          <w:szCs w:val="21"/>
        </w:rPr>
        <w:t>1</w:t>
      </w:r>
      <w:proofErr w:type="spellEnd"/>
      <w:r w:rsidR="00006512">
        <w:rPr>
          <w:rFonts w:ascii="Verdana" w:hAnsi="Verdana"/>
          <w:sz w:val="21"/>
          <w:szCs w:val="21"/>
        </w:rPr>
        <w:t xml:space="preserve"> </w:t>
      </w:r>
      <w:proofErr w:type="spellStart"/>
      <w:r w:rsidR="00006512">
        <w:rPr>
          <w:rFonts w:ascii="Verdana" w:hAnsi="Verdana"/>
          <w:sz w:val="21"/>
          <w:szCs w:val="21"/>
        </w:rPr>
        <w:t>k.o.Kapelski</w:t>
      </w:r>
      <w:proofErr w:type="spellEnd"/>
      <w:r w:rsidR="00006512">
        <w:rPr>
          <w:rFonts w:ascii="Verdana" w:hAnsi="Verdana"/>
          <w:sz w:val="21"/>
          <w:szCs w:val="21"/>
        </w:rPr>
        <w:t xml:space="preserve"> Vrh prispeva Krajevna skupnost Kapela.</w:t>
      </w:r>
    </w:p>
    <w:p w:rsidR="007F2482" w:rsidRDefault="007F2482" w:rsidP="00955B2E">
      <w:pPr>
        <w:pStyle w:val="Brezrazmikov"/>
        <w:jc w:val="both"/>
        <w:rPr>
          <w:rFonts w:ascii="Verdana" w:hAnsi="Verdana"/>
          <w:sz w:val="21"/>
          <w:szCs w:val="21"/>
        </w:rPr>
      </w:pPr>
    </w:p>
    <w:p w:rsidR="007F2482" w:rsidRDefault="007F2482" w:rsidP="00955B2E">
      <w:pPr>
        <w:pStyle w:val="Brezrazmikov"/>
        <w:jc w:val="both"/>
        <w:rPr>
          <w:rFonts w:ascii="Verdana" w:hAnsi="Verdana"/>
          <w:sz w:val="21"/>
          <w:szCs w:val="21"/>
        </w:rPr>
      </w:pPr>
    </w:p>
    <w:p w:rsidR="00955B2E" w:rsidRPr="00E648AC" w:rsidRDefault="00955B2E" w:rsidP="00955B2E">
      <w:pPr>
        <w:pStyle w:val="Brezrazmikov"/>
        <w:rPr>
          <w:rFonts w:ascii="Verdana" w:hAnsi="Verdana"/>
          <w:sz w:val="21"/>
          <w:szCs w:val="21"/>
        </w:rPr>
      </w:pPr>
      <w:r w:rsidRPr="00E648AC">
        <w:rPr>
          <w:rFonts w:ascii="Verdana" w:hAnsi="Verdana"/>
          <w:sz w:val="21"/>
          <w:szCs w:val="21"/>
        </w:rPr>
        <w:t xml:space="preserve">                                                                         </w:t>
      </w:r>
      <w:r w:rsidR="00E62DCF">
        <w:rPr>
          <w:rFonts w:ascii="Verdana" w:hAnsi="Verdana"/>
          <w:sz w:val="21"/>
          <w:szCs w:val="21"/>
        </w:rPr>
        <w:t xml:space="preserve">  </w:t>
      </w:r>
      <w:r w:rsidRPr="00E648AC">
        <w:rPr>
          <w:rFonts w:ascii="Verdana" w:hAnsi="Verdana"/>
          <w:sz w:val="21"/>
          <w:szCs w:val="21"/>
        </w:rPr>
        <w:t xml:space="preserve">       Janez Rihtarič</w:t>
      </w:r>
    </w:p>
    <w:p w:rsidR="00966393" w:rsidRPr="0095061B" w:rsidRDefault="00955B2E" w:rsidP="0095061B">
      <w:pPr>
        <w:pStyle w:val="Brezrazmikov"/>
        <w:jc w:val="center"/>
        <w:rPr>
          <w:rFonts w:ascii="Verdana" w:hAnsi="Verdana"/>
          <w:sz w:val="21"/>
          <w:szCs w:val="21"/>
        </w:rPr>
      </w:pPr>
      <w:r w:rsidRPr="00E648AC">
        <w:rPr>
          <w:rFonts w:ascii="Verdana" w:hAnsi="Verdana"/>
          <w:sz w:val="21"/>
          <w:szCs w:val="21"/>
        </w:rPr>
        <w:t xml:space="preserve">                                                        </w:t>
      </w:r>
      <w:r w:rsidR="00C264A2" w:rsidRPr="00E648AC">
        <w:rPr>
          <w:rFonts w:ascii="Verdana" w:hAnsi="Verdana"/>
          <w:sz w:val="21"/>
          <w:szCs w:val="21"/>
        </w:rPr>
        <w:t xml:space="preserve"> </w:t>
      </w:r>
      <w:r w:rsidRPr="00E648AC">
        <w:rPr>
          <w:rFonts w:ascii="Verdana" w:hAnsi="Verdana"/>
          <w:sz w:val="21"/>
          <w:szCs w:val="21"/>
        </w:rPr>
        <w:t xml:space="preserve">      Župan Občine Radenci</w:t>
      </w:r>
    </w:p>
    <w:sectPr w:rsidR="00966393" w:rsidRPr="00950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D6"/>
    <w:rsid w:val="00005548"/>
    <w:rsid w:val="00006512"/>
    <w:rsid w:val="00024D94"/>
    <w:rsid w:val="000305F5"/>
    <w:rsid w:val="00033AD9"/>
    <w:rsid w:val="0006563E"/>
    <w:rsid w:val="00076894"/>
    <w:rsid w:val="000A56B4"/>
    <w:rsid w:val="000B52EE"/>
    <w:rsid w:val="00123CD3"/>
    <w:rsid w:val="00160D3B"/>
    <w:rsid w:val="00166DCC"/>
    <w:rsid w:val="001C392F"/>
    <w:rsid w:val="001D500A"/>
    <w:rsid w:val="001D685C"/>
    <w:rsid w:val="00203799"/>
    <w:rsid w:val="00217504"/>
    <w:rsid w:val="0022270C"/>
    <w:rsid w:val="00243041"/>
    <w:rsid w:val="0025044E"/>
    <w:rsid w:val="00250CC5"/>
    <w:rsid w:val="0026362C"/>
    <w:rsid w:val="002715B9"/>
    <w:rsid w:val="00276BDF"/>
    <w:rsid w:val="002C3965"/>
    <w:rsid w:val="002D3646"/>
    <w:rsid w:val="002D5F38"/>
    <w:rsid w:val="002F4D98"/>
    <w:rsid w:val="003039B3"/>
    <w:rsid w:val="00393F4A"/>
    <w:rsid w:val="00394220"/>
    <w:rsid w:val="003957FE"/>
    <w:rsid w:val="003A46FE"/>
    <w:rsid w:val="003A69E9"/>
    <w:rsid w:val="003B0B49"/>
    <w:rsid w:val="003B726E"/>
    <w:rsid w:val="003C61BE"/>
    <w:rsid w:val="003F7CAD"/>
    <w:rsid w:val="00422232"/>
    <w:rsid w:val="00450D62"/>
    <w:rsid w:val="004555C1"/>
    <w:rsid w:val="00493EB1"/>
    <w:rsid w:val="00494AE4"/>
    <w:rsid w:val="004A463C"/>
    <w:rsid w:val="004B62A5"/>
    <w:rsid w:val="004D0251"/>
    <w:rsid w:val="005115AF"/>
    <w:rsid w:val="005224C5"/>
    <w:rsid w:val="005238A0"/>
    <w:rsid w:val="00536DBD"/>
    <w:rsid w:val="0055730B"/>
    <w:rsid w:val="00596FBC"/>
    <w:rsid w:val="005E5E72"/>
    <w:rsid w:val="005E7F16"/>
    <w:rsid w:val="005F1258"/>
    <w:rsid w:val="005F2772"/>
    <w:rsid w:val="00605278"/>
    <w:rsid w:val="006257AC"/>
    <w:rsid w:val="00650D82"/>
    <w:rsid w:val="006525E2"/>
    <w:rsid w:val="0065413C"/>
    <w:rsid w:val="00661658"/>
    <w:rsid w:val="006709BE"/>
    <w:rsid w:val="00674A51"/>
    <w:rsid w:val="00681A19"/>
    <w:rsid w:val="00686871"/>
    <w:rsid w:val="00692E56"/>
    <w:rsid w:val="006A4C75"/>
    <w:rsid w:val="006C1FE4"/>
    <w:rsid w:val="006E2598"/>
    <w:rsid w:val="006E2B4F"/>
    <w:rsid w:val="007009D1"/>
    <w:rsid w:val="007054E5"/>
    <w:rsid w:val="00705FE5"/>
    <w:rsid w:val="00737706"/>
    <w:rsid w:val="00740DAE"/>
    <w:rsid w:val="00754DCE"/>
    <w:rsid w:val="007703AA"/>
    <w:rsid w:val="00781A4B"/>
    <w:rsid w:val="007A791B"/>
    <w:rsid w:val="007B1ACA"/>
    <w:rsid w:val="007C3F5D"/>
    <w:rsid w:val="007D6A13"/>
    <w:rsid w:val="007E0752"/>
    <w:rsid w:val="007E43EE"/>
    <w:rsid w:val="007F2482"/>
    <w:rsid w:val="00800016"/>
    <w:rsid w:val="00807EF7"/>
    <w:rsid w:val="00825691"/>
    <w:rsid w:val="00852BD0"/>
    <w:rsid w:val="00854456"/>
    <w:rsid w:val="00862AC1"/>
    <w:rsid w:val="00876C3A"/>
    <w:rsid w:val="00893D61"/>
    <w:rsid w:val="008A01E8"/>
    <w:rsid w:val="008D4D45"/>
    <w:rsid w:val="008D70FF"/>
    <w:rsid w:val="00902EE4"/>
    <w:rsid w:val="0094023A"/>
    <w:rsid w:val="00944D88"/>
    <w:rsid w:val="0095061B"/>
    <w:rsid w:val="00955B2E"/>
    <w:rsid w:val="00961D3E"/>
    <w:rsid w:val="00966393"/>
    <w:rsid w:val="009737F5"/>
    <w:rsid w:val="00973E23"/>
    <w:rsid w:val="00990369"/>
    <w:rsid w:val="009936A0"/>
    <w:rsid w:val="009A13FD"/>
    <w:rsid w:val="009A3E10"/>
    <w:rsid w:val="009B05D9"/>
    <w:rsid w:val="009B27AD"/>
    <w:rsid w:val="009C41EB"/>
    <w:rsid w:val="009D385C"/>
    <w:rsid w:val="009E086D"/>
    <w:rsid w:val="009F065B"/>
    <w:rsid w:val="009F69D6"/>
    <w:rsid w:val="009F6B52"/>
    <w:rsid w:val="00A10197"/>
    <w:rsid w:val="00A139E7"/>
    <w:rsid w:val="00A14398"/>
    <w:rsid w:val="00A16247"/>
    <w:rsid w:val="00A173DB"/>
    <w:rsid w:val="00A206D1"/>
    <w:rsid w:val="00A23162"/>
    <w:rsid w:val="00A27F5C"/>
    <w:rsid w:val="00A31EF6"/>
    <w:rsid w:val="00A3543B"/>
    <w:rsid w:val="00A600C9"/>
    <w:rsid w:val="00A6587A"/>
    <w:rsid w:val="00A74607"/>
    <w:rsid w:val="00A852D2"/>
    <w:rsid w:val="00A87E3D"/>
    <w:rsid w:val="00A973D2"/>
    <w:rsid w:val="00AA6CF9"/>
    <w:rsid w:val="00AB7CF1"/>
    <w:rsid w:val="00AC7184"/>
    <w:rsid w:val="00AF0DBB"/>
    <w:rsid w:val="00B1111D"/>
    <w:rsid w:val="00B143A2"/>
    <w:rsid w:val="00B14D89"/>
    <w:rsid w:val="00B15BC4"/>
    <w:rsid w:val="00B204EA"/>
    <w:rsid w:val="00B23C95"/>
    <w:rsid w:val="00B25B76"/>
    <w:rsid w:val="00B27F54"/>
    <w:rsid w:val="00B33650"/>
    <w:rsid w:val="00B361F0"/>
    <w:rsid w:val="00B530FB"/>
    <w:rsid w:val="00B55512"/>
    <w:rsid w:val="00B71C6D"/>
    <w:rsid w:val="00B7743C"/>
    <w:rsid w:val="00B9048E"/>
    <w:rsid w:val="00B916B3"/>
    <w:rsid w:val="00B958BD"/>
    <w:rsid w:val="00BA4D85"/>
    <w:rsid w:val="00BB6699"/>
    <w:rsid w:val="00BC49AF"/>
    <w:rsid w:val="00BC7F02"/>
    <w:rsid w:val="00BD518A"/>
    <w:rsid w:val="00BD5231"/>
    <w:rsid w:val="00BF6123"/>
    <w:rsid w:val="00BF62E0"/>
    <w:rsid w:val="00C264A2"/>
    <w:rsid w:val="00C3067D"/>
    <w:rsid w:val="00C360E7"/>
    <w:rsid w:val="00C50060"/>
    <w:rsid w:val="00C71599"/>
    <w:rsid w:val="00CA1202"/>
    <w:rsid w:val="00CA1C07"/>
    <w:rsid w:val="00CA6AFF"/>
    <w:rsid w:val="00CF2FC9"/>
    <w:rsid w:val="00CF60FD"/>
    <w:rsid w:val="00D07892"/>
    <w:rsid w:val="00D07BFE"/>
    <w:rsid w:val="00D162D1"/>
    <w:rsid w:val="00D174C6"/>
    <w:rsid w:val="00D33870"/>
    <w:rsid w:val="00D34431"/>
    <w:rsid w:val="00D5725A"/>
    <w:rsid w:val="00D644B9"/>
    <w:rsid w:val="00D81522"/>
    <w:rsid w:val="00D86178"/>
    <w:rsid w:val="00DA7DB5"/>
    <w:rsid w:val="00DB31B1"/>
    <w:rsid w:val="00DB4861"/>
    <w:rsid w:val="00DB57AA"/>
    <w:rsid w:val="00DC4009"/>
    <w:rsid w:val="00DD5883"/>
    <w:rsid w:val="00DF61D1"/>
    <w:rsid w:val="00E1264C"/>
    <w:rsid w:val="00E25B6D"/>
    <w:rsid w:val="00E36854"/>
    <w:rsid w:val="00E56ED1"/>
    <w:rsid w:val="00E62DCF"/>
    <w:rsid w:val="00E648AC"/>
    <w:rsid w:val="00E77FC7"/>
    <w:rsid w:val="00E844B8"/>
    <w:rsid w:val="00E86095"/>
    <w:rsid w:val="00EA0AE8"/>
    <w:rsid w:val="00EB7DAC"/>
    <w:rsid w:val="00EE0444"/>
    <w:rsid w:val="00EE7465"/>
    <w:rsid w:val="00F13EA3"/>
    <w:rsid w:val="00F15B4C"/>
    <w:rsid w:val="00F21F42"/>
    <w:rsid w:val="00F23702"/>
    <w:rsid w:val="00F4290A"/>
    <w:rsid w:val="00F50B75"/>
    <w:rsid w:val="00F65B0E"/>
    <w:rsid w:val="00F67D7C"/>
    <w:rsid w:val="00F71D83"/>
    <w:rsid w:val="00F8097E"/>
    <w:rsid w:val="00FA3513"/>
    <w:rsid w:val="00FB58F9"/>
    <w:rsid w:val="00FC2E10"/>
    <w:rsid w:val="00FC5A86"/>
    <w:rsid w:val="00FD47DA"/>
    <w:rsid w:val="00FE256C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9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957FE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D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9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957FE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D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-localis.info/KatalogInformacij/PodrobnostiDokumenta.aspx?SectionID=b0640d4d-01c1-49e1-a1f3-05a93db4baa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srs.si/Predpis.aspx?id=URED5055&amp;pogled=osnovn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isrs.si/Predpis.aspx?id=ZAKO4652&amp;pogled=osnovn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084D-ED57-400B-A9BF-F5EB6516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Zdenka ZADRAVEC</cp:lastModifiedBy>
  <cp:revision>2</cp:revision>
  <cp:lastPrinted>2014-09-02T11:38:00Z</cp:lastPrinted>
  <dcterms:created xsi:type="dcterms:W3CDTF">2014-09-02T11:39:00Z</dcterms:created>
  <dcterms:modified xsi:type="dcterms:W3CDTF">2014-09-02T11:39:00Z</dcterms:modified>
</cp:coreProperties>
</file>