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E7" w:rsidRPr="00023475" w:rsidRDefault="00B51FE7" w:rsidP="00B51FE7">
      <w:pPr>
        <w:rPr>
          <w:rFonts w:ascii="Arial" w:hAnsi="Arial" w:cs="Arial"/>
        </w:rPr>
      </w:pPr>
    </w:p>
    <w:p w:rsidR="00B51FE7" w:rsidRPr="00023475" w:rsidRDefault="00B51FE7" w:rsidP="00B51FE7">
      <w:pPr>
        <w:rPr>
          <w:rFonts w:ascii="Arial" w:hAnsi="Arial" w:cs="Arial"/>
        </w:rPr>
      </w:pPr>
    </w:p>
    <w:p w:rsidR="00B51FE7" w:rsidRPr="00023475" w:rsidRDefault="00B51FE7" w:rsidP="00B51FE7">
      <w:pPr>
        <w:rPr>
          <w:rFonts w:ascii="Arial" w:hAnsi="Arial" w:cs="Arial"/>
        </w:rPr>
      </w:pPr>
    </w:p>
    <w:p w:rsidR="00137001" w:rsidRPr="00023475" w:rsidRDefault="00137001" w:rsidP="00B51FE7">
      <w:pPr>
        <w:rPr>
          <w:rFonts w:ascii="Arial" w:hAnsi="Arial" w:cs="Arial"/>
        </w:rPr>
      </w:pPr>
    </w:p>
    <w:p w:rsidR="00B51FE7" w:rsidRPr="00023475" w:rsidRDefault="00B51FE7" w:rsidP="00B51FE7">
      <w:pPr>
        <w:rPr>
          <w:rFonts w:ascii="Arial" w:hAnsi="Arial" w:cs="Arial"/>
        </w:rPr>
      </w:pPr>
      <w:r w:rsidRPr="00023475">
        <w:rPr>
          <w:rFonts w:ascii="Arial" w:hAnsi="Arial" w:cs="Arial"/>
        </w:rPr>
        <w:t xml:space="preserve">Številka: </w:t>
      </w:r>
      <w:r w:rsidR="00A3689C" w:rsidRPr="00023475">
        <w:rPr>
          <w:rFonts w:ascii="Arial" w:hAnsi="Arial" w:cs="Arial"/>
        </w:rPr>
        <w:t>845-03/2021-</w:t>
      </w:r>
      <w:r w:rsidR="00545889" w:rsidRPr="00023475">
        <w:rPr>
          <w:rFonts w:ascii="Arial" w:hAnsi="Arial" w:cs="Arial"/>
        </w:rPr>
        <w:t>15</w:t>
      </w:r>
    </w:p>
    <w:p w:rsidR="00B51FE7" w:rsidRPr="00023475" w:rsidRDefault="00B51FE7" w:rsidP="00B51FE7">
      <w:pPr>
        <w:rPr>
          <w:rFonts w:ascii="Arial" w:hAnsi="Arial" w:cs="Arial"/>
        </w:rPr>
      </w:pPr>
      <w:r w:rsidRPr="00023475">
        <w:rPr>
          <w:rFonts w:ascii="Arial" w:hAnsi="Arial" w:cs="Arial"/>
        </w:rPr>
        <w:t xml:space="preserve">Datum:   </w:t>
      </w:r>
      <w:r w:rsidR="00A3689C" w:rsidRPr="00023475">
        <w:rPr>
          <w:rFonts w:ascii="Arial" w:hAnsi="Arial" w:cs="Arial"/>
        </w:rPr>
        <w:t>13. 12. 2021</w:t>
      </w:r>
    </w:p>
    <w:p w:rsidR="00B51FE7" w:rsidRPr="00023475" w:rsidRDefault="00B51FE7" w:rsidP="00B51FE7">
      <w:pPr>
        <w:rPr>
          <w:rFonts w:ascii="Arial" w:hAnsi="Arial" w:cs="Arial"/>
        </w:rPr>
      </w:pPr>
    </w:p>
    <w:p w:rsidR="00B51FE7" w:rsidRPr="00023475" w:rsidRDefault="00B51FE7" w:rsidP="00B51FE7">
      <w:pPr>
        <w:rPr>
          <w:rFonts w:ascii="Arial" w:hAnsi="Arial" w:cs="Arial"/>
        </w:rPr>
      </w:pPr>
    </w:p>
    <w:p w:rsidR="00B51FE7" w:rsidRPr="00023475" w:rsidRDefault="00B51FE7" w:rsidP="00B51FE7">
      <w:pPr>
        <w:rPr>
          <w:rFonts w:ascii="Arial" w:hAnsi="Arial" w:cs="Arial"/>
          <w:b/>
          <w:sz w:val="22"/>
          <w:szCs w:val="22"/>
        </w:rPr>
      </w:pPr>
      <w:r w:rsidRPr="00023475">
        <w:rPr>
          <w:rFonts w:ascii="Arial" w:hAnsi="Arial" w:cs="Arial"/>
          <w:b/>
          <w:sz w:val="22"/>
          <w:szCs w:val="22"/>
        </w:rPr>
        <w:t>OBČINA KOMEN</w:t>
      </w:r>
    </w:p>
    <w:p w:rsidR="00B51FE7" w:rsidRPr="00023475" w:rsidRDefault="00B51FE7" w:rsidP="00B51FE7">
      <w:pPr>
        <w:rPr>
          <w:rFonts w:ascii="Arial" w:hAnsi="Arial" w:cs="Arial"/>
          <w:b/>
          <w:sz w:val="22"/>
          <w:szCs w:val="22"/>
        </w:rPr>
      </w:pPr>
      <w:r w:rsidRPr="00023475">
        <w:rPr>
          <w:rFonts w:ascii="Arial" w:hAnsi="Arial" w:cs="Arial"/>
          <w:b/>
          <w:sz w:val="22"/>
          <w:szCs w:val="22"/>
        </w:rPr>
        <w:t>Občinski svet</w:t>
      </w:r>
    </w:p>
    <w:p w:rsidR="00B51FE7" w:rsidRPr="00023475" w:rsidRDefault="00B51FE7" w:rsidP="00B51FE7">
      <w:pPr>
        <w:rPr>
          <w:rFonts w:ascii="Arial" w:hAnsi="Arial" w:cs="Arial"/>
          <w:sz w:val="22"/>
          <w:szCs w:val="22"/>
        </w:rPr>
      </w:pPr>
    </w:p>
    <w:p w:rsidR="00B51FE7" w:rsidRPr="00023475" w:rsidRDefault="00B51FE7" w:rsidP="00B51FE7">
      <w:pPr>
        <w:rPr>
          <w:rFonts w:ascii="Arial" w:hAnsi="Arial" w:cs="Arial"/>
          <w:sz w:val="22"/>
          <w:szCs w:val="22"/>
        </w:rPr>
      </w:pPr>
    </w:p>
    <w:p w:rsidR="00B51FE7" w:rsidRPr="00023475" w:rsidRDefault="00B51FE7" w:rsidP="00B51F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3475">
        <w:rPr>
          <w:rFonts w:ascii="Arial" w:hAnsi="Arial" w:cs="Arial"/>
          <w:sz w:val="22"/>
          <w:szCs w:val="22"/>
        </w:rPr>
        <w:t xml:space="preserve">Na podlagi 30. člena Statuta občine Komen (Uradni list RS 80/09, 39/14, 39/16) vam v </w:t>
      </w:r>
      <w:r w:rsidR="00B40F3C" w:rsidRPr="00023475">
        <w:rPr>
          <w:rFonts w:ascii="Arial" w:hAnsi="Arial" w:cs="Arial"/>
          <w:sz w:val="22"/>
          <w:szCs w:val="22"/>
        </w:rPr>
        <w:t>seznanitev</w:t>
      </w:r>
      <w:r w:rsidRPr="00023475">
        <w:rPr>
          <w:rFonts w:ascii="Arial" w:hAnsi="Arial" w:cs="Arial"/>
          <w:sz w:val="22"/>
          <w:szCs w:val="22"/>
        </w:rPr>
        <w:t xml:space="preserve"> in sprejem pošiljam</w:t>
      </w:r>
    </w:p>
    <w:p w:rsidR="00B51FE7" w:rsidRPr="00023475" w:rsidRDefault="00B51FE7" w:rsidP="00B51FE7">
      <w:pPr>
        <w:spacing w:line="276" w:lineRule="auto"/>
        <w:rPr>
          <w:rFonts w:ascii="Arial" w:hAnsi="Arial" w:cs="Arial"/>
          <w:sz w:val="22"/>
          <w:szCs w:val="22"/>
        </w:rPr>
      </w:pPr>
    </w:p>
    <w:p w:rsidR="006938CC" w:rsidRPr="00023475" w:rsidRDefault="00B51FE7" w:rsidP="00945A54">
      <w:pPr>
        <w:numPr>
          <w:ilvl w:val="0"/>
          <w:numId w:val="3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23475">
        <w:rPr>
          <w:rFonts w:ascii="Arial" w:hAnsi="Arial" w:cs="Arial"/>
          <w:b/>
          <w:sz w:val="22"/>
          <w:szCs w:val="22"/>
        </w:rPr>
        <w:t xml:space="preserve">Predlog Sklepa </w:t>
      </w:r>
      <w:r w:rsidR="003363D2" w:rsidRPr="00023475">
        <w:rPr>
          <w:rFonts w:ascii="Arial" w:hAnsi="Arial" w:cs="Arial"/>
          <w:b/>
          <w:sz w:val="22"/>
          <w:szCs w:val="22"/>
        </w:rPr>
        <w:t xml:space="preserve">o </w:t>
      </w:r>
      <w:r w:rsidR="00A3689C" w:rsidRPr="00023475">
        <w:rPr>
          <w:rFonts w:ascii="Arial" w:hAnsi="Arial" w:cs="Arial"/>
          <w:b/>
          <w:sz w:val="22"/>
          <w:szCs w:val="22"/>
        </w:rPr>
        <w:t xml:space="preserve">izdaji soglasja k zadolževanju </w:t>
      </w:r>
      <w:r w:rsidR="00C46A0D" w:rsidRPr="00023475">
        <w:rPr>
          <w:rFonts w:ascii="Arial" w:hAnsi="Arial" w:cs="Arial"/>
          <w:b/>
          <w:sz w:val="22"/>
          <w:szCs w:val="22"/>
        </w:rPr>
        <w:t>Zavoda za gasilno in reševalno službo</w:t>
      </w:r>
      <w:r w:rsidR="00A3689C" w:rsidRPr="00023475">
        <w:rPr>
          <w:rFonts w:ascii="Arial" w:hAnsi="Arial" w:cs="Arial"/>
          <w:b/>
          <w:sz w:val="22"/>
          <w:szCs w:val="22"/>
        </w:rPr>
        <w:t xml:space="preserve"> Sežana za namene samooskrbne elektrarne</w:t>
      </w:r>
    </w:p>
    <w:p w:rsidR="00A3689C" w:rsidRPr="00023475" w:rsidRDefault="00A3689C" w:rsidP="00A3689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51FE7" w:rsidRPr="00023475" w:rsidRDefault="00B51FE7" w:rsidP="00B51FE7">
      <w:pPr>
        <w:rPr>
          <w:rFonts w:ascii="Arial" w:hAnsi="Arial" w:cs="Arial"/>
          <w:b/>
          <w:sz w:val="22"/>
          <w:szCs w:val="22"/>
          <w:u w:val="single"/>
        </w:rPr>
      </w:pPr>
      <w:r w:rsidRPr="00023475">
        <w:rPr>
          <w:rFonts w:ascii="Arial" w:hAnsi="Arial" w:cs="Arial"/>
          <w:b/>
          <w:sz w:val="22"/>
          <w:szCs w:val="22"/>
          <w:u w:val="single"/>
        </w:rPr>
        <w:t>Obrazložitev:</w:t>
      </w:r>
    </w:p>
    <w:p w:rsidR="00A3689C" w:rsidRPr="00023475" w:rsidRDefault="00A3689C" w:rsidP="00B51FE7">
      <w:pPr>
        <w:jc w:val="both"/>
        <w:rPr>
          <w:rFonts w:ascii="Arial" w:hAnsi="Arial" w:cs="Arial"/>
          <w:sz w:val="22"/>
          <w:szCs w:val="22"/>
        </w:rPr>
      </w:pPr>
      <w:r w:rsidRPr="00023475">
        <w:rPr>
          <w:rFonts w:ascii="Arial" w:hAnsi="Arial" w:cs="Arial"/>
          <w:sz w:val="22"/>
          <w:szCs w:val="22"/>
        </w:rPr>
        <w:t xml:space="preserve">Zavod za gasilno in reševalno službo Sežana (v nadaljevanju: ZGRS Sežana) </w:t>
      </w:r>
      <w:r w:rsidR="006938CC" w:rsidRPr="00023475">
        <w:rPr>
          <w:rFonts w:ascii="Arial" w:hAnsi="Arial" w:cs="Arial"/>
          <w:sz w:val="22"/>
          <w:szCs w:val="22"/>
        </w:rPr>
        <w:t>j</w:t>
      </w:r>
      <w:r w:rsidRPr="00023475">
        <w:rPr>
          <w:rFonts w:ascii="Arial" w:hAnsi="Arial" w:cs="Arial"/>
          <w:sz w:val="22"/>
          <w:szCs w:val="22"/>
        </w:rPr>
        <w:t>e na Občino Komen dne 30. 11. 2021</w:t>
      </w:r>
      <w:r w:rsidR="006938CC" w:rsidRPr="00023475">
        <w:rPr>
          <w:rFonts w:ascii="Arial" w:hAnsi="Arial" w:cs="Arial"/>
          <w:sz w:val="22"/>
          <w:szCs w:val="22"/>
        </w:rPr>
        <w:t xml:space="preserve"> </w:t>
      </w:r>
      <w:r w:rsidR="00BA1637" w:rsidRPr="00023475">
        <w:rPr>
          <w:rFonts w:ascii="Arial" w:hAnsi="Arial" w:cs="Arial"/>
          <w:sz w:val="22"/>
          <w:szCs w:val="22"/>
        </w:rPr>
        <w:t>naslovil</w:t>
      </w:r>
      <w:r w:rsidR="006938CC" w:rsidRPr="00023475">
        <w:rPr>
          <w:rFonts w:ascii="Arial" w:hAnsi="Arial" w:cs="Arial"/>
          <w:sz w:val="22"/>
          <w:szCs w:val="22"/>
        </w:rPr>
        <w:t xml:space="preserve"> Vlogo za izdajo soglasja </w:t>
      </w:r>
      <w:r w:rsidRPr="00023475">
        <w:rPr>
          <w:rFonts w:ascii="Arial" w:hAnsi="Arial" w:cs="Arial"/>
          <w:sz w:val="22"/>
          <w:szCs w:val="22"/>
        </w:rPr>
        <w:t>k zadolževanju za namene samooskrbne elektrarne .</w:t>
      </w:r>
    </w:p>
    <w:p w:rsidR="00012340" w:rsidRPr="00023475" w:rsidRDefault="00012340" w:rsidP="00B51FE7">
      <w:pPr>
        <w:jc w:val="both"/>
        <w:rPr>
          <w:rFonts w:ascii="Arial" w:hAnsi="Arial" w:cs="Arial"/>
          <w:sz w:val="22"/>
          <w:szCs w:val="22"/>
        </w:rPr>
      </w:pPr>
      <w:r w:rsidRPr="00023475">
        <w:rPr>
          <w:rFonts w:ascii="Arial" w:hAnsi="Arial" w:cs="Arial"/>
          <w:sz w:val="22"/>
          <w:szCs w:val="22"/>
        </w:rPr>
        <w:t>ZGRS Sežana želi preiti na samooskrbo z elektriko iz obnovljivega vira energije</w:t>
      </w:r>
      <w:r w:rsidR="00A62CFD" w:rsidRPr="00023475">
        <w:rPr>
          <w:rFonts w:ascii="Arial" w:hAnsi="Arial" w:cs="Arial"/>
          <w:sz w:val="22"/>
          <w:szCs w:val="22"/>
        </w:rPr>
        <w:t>,</w:t>
      </w:r>
      <w:r w:rsidR="007E64C6" w:rsidRPr="00023475">
        <w:rPr>
          <w:rFonts w:ascii="Arial" w:hAnsi="Arial" w:cs="Arial"/>
          <w:sz w:val="22"/>
          <w:szCs w:val="22"/>
        </w:rPr>
        <w:t xml:space="preserve"> saj bi s tem na dolgi rok tudi znižal stroške energentov</w:t>
      </w:r>
      <w:r w:rsidRPr="00023475">
        <w:rPr>
          <w:rFonts w:ascii="Arial" w:hAnsi="Arial" w:cs="Arial"/>
          <w:sz w:val="22"/>
          <w:szCs w:val="22"/>
        </w:rPr>
        <w:t>. Investicijo želi izpeljati s financiranjem na več let. Za ta namen je ZGRS Sežana naslovil na občine ustanoviteljice vlogo za izdajo soglasja k zadolževanju v višini 100.000 EUR za dobo 7 let.</w:t>
      </w:r>
    </w:p>
    <w:p w:rsidR="00012340" w:rsidRPr="00023475" w:rsidRDefault="00012340" w:rsidP="00B51FE7">
      <w:pPr>
        <w:jc w:val="both"/>
        <w:rPr>
          <w:rFonts w:ascii="Arial" w:hAnsi="Arial" w:cs="Arial"/>
          <w:sz w:val="22"/>
          <w:szCs w:val="22"/>
        </w:rPr>
      </w:pPr>
    </w:p>
    <w:p w:rsidR="002872C9" w:rsidRPr="00023475" w:rsidRDefault="002872C9" w:rsidP="00B51FE7">
      <w:pPr>
        <w:jc w:val="both"/>
        <w:rPr>
          <w:rFonts w:ascii="Arial" w:hAnsi="Arial" w:cs="Arial"/>
          <w:sz w:val="22"/>
          <w:szCs w:val="22"/>
        </w:rPr>
      </w:pPr>
      <w:r w:rsidRPr="00023475">
        <w:rPr>
          <w:rFonts w:ascii="Arial" w:hAnsi="Arial" w:cs="Arial"/>
          <w:sz w:val="22"/>
          <w:szCs w:val="22"/>
        </w:rPr>
        <w:t>V skladu z 88. členom Zakona o javnih financah (Uradni list RS, št. 1</w:t>
      </w:r>
      <w:r w:rsidR="00D30270" w:rsidRPr="00023475">
        <w:rPr>
          <w:rFonts w:ascii="Arial" w:hAnsi="Arial" w:cs="Arial"/>
          <w:sz w:val="22"/>
          <w:szCs w:val="22"/>
        </w:rPr>
        <w:t xml:space="preserve">1/11 UPB, 14/13 – </w:t>
      </w:r>
      <w:proofErr w:type="spellStart"/>
      <w:r w:rsidR="00D30270" w:rsidRPr="00023475">
        <w:rPr>
          <w:rFonts w:ascii="Arial" w:hAnsi="Arial" w:cs="Arial"/>
          <w:sz w:val="22"/>
          <w:szCs w:val="22"/>
        </w:rPr>
        <w:t>popr</w:t>
      </w:r>
      <w:proofErr w:type="spellEnd"/>
      <w:r w:rsidR="00D30270" w:rsidRPr="00023475">
        <w:rPr>
          <w:rFonts w:ascii="Arial" w:hAnsi="Arial" w:cs="Arial"/>
          <w:sz w:val="22"/>
          <w:szCs w:val="22"/>
        </w:rPr>
        <w:t>., 101/13, 55/1</w:t>
      </w:r>
      <w:r w:rsidR="00A3689C" w:rsidRPr="00023475">
        <w:rPr>
          <w:rFonts w:ascii="Arial" w:hAnsi="Arial" w:cs="Arial"/>
          <w:sz w:val="22"/>
          <w:szCs w:val="22"/>
        </w:rPr>
        <w:t xml:space="preserve">5 – </w:t>
      </w:r>
      <w:proofErr w:type="spellStart"/>
      <w:r w:rsidR="00A3689C" w:rsidRPr="00023475">
        <w:rPr>
          <w:rFonts w:ascii="Arial" w:hAnsi="Arial" w:cs="Arial"/>
          <w:sz w:val="22"/>
          <w:szCs w:val="22"/>
        </w:rPr>
        <w:t>ZfisP</w:t>
      </w:r>
      <w:proofErr w:type="spellEnd"/>
      <w:r w:rsidR="00A3689C" w:rsidRPr="00023475">
        <w:rPr>
          <w:rFonts w:ascii="Arial" w:hAnsi="Arial" w:cs="Arial"/>
          <w:sz w:val="22"/>
          <w:szCs w:val="22"/>
        </w:rPr>
        <w:t xml:space="preserve">, 96/15 – ZIPRS1617, </w:t>
      </w:r>
      <w:r w:rsidR="00D30270" w:rsidRPr="00023475">
        <w:rPr>
          <w:rFonts w:ascii="Arial" w:hAnsi="Arial" w:cs="Arial"/>
          <w:sz w:val="22"/>
          <w:szCs w:val="22"/>
        </w:rPr>
        <w:t>13/18</w:t>
      </w:r>
      <w:r w:rsidR="00A3689C" w:rsidRPr="00023475">
        <w:rPr>
          <w:rFonts w:ascii="Arial" w:hAnsi="Arial" w:cs="Arial"/>
          <w:sz w:val="22"/>
          <w:szCs w:val="22"/>
        </w:rPr>
        <w:t xml:space="preserve"> in 195/20-Odl. US)</w:t>
      </w:r>
      <w:r w:rsidRPr="00023475">
        <w:rPr>
          <w:rFonts w:ascii="Arial" w:hAnsi="Arial" w:cs="Arial"/>
          <w:sz w:val="22"/>
          <w:szCs w:val="22"/>
        </w:rPr>
        <w:t xml:space="preserve"> se lahko posredni uporabniki občinskega proračuna zadolžujejo in izdajajo poroštva samo, če je to dovoljeno z zakonom, ki ureja financiranje občin in pod pogoji, ki jih določi občinski svet. </w:t>
      </w:r>
    </w:p>
    <w:p w:rsidR="002872C9" w:rsidRPr="00023475" w:rsidRDefault="002872C9" w:rsidP="00B51FE7">
      <w:pPr>
        <w:jc w:val="both"/>
        <w:rPr>
          <w:rFonts w:ascii="Arial" w:hAnsi="Arial" w:cs="Arial"/>
          <w:sz w:val="22"/>
          <w:szCs w:val="22"/>
        </w:rPr>
      </w:pPr>
      <w:r w:rsidRPr="00023475">
        <w:rPr>
          <w:rFonts w:ascii="Arial" w:hAnsi="Arial" w:cs="Arial"/>
          <w:sz w:val="22"/>
          <w:szCs w:val="22"/>
        </w:rPr>
        <w:t>V prvem odstavku 10.g člena Zakona o financiranju občin (Uradni list RS, št. 123/06, 57/08, 36/11 14/15 – ZUUJFO</w:t>
      </w:r>
      <w:r w:rsidR="00D30270" w:rsidRPr="00023475">
        <w:rPr>
          <w:rFonts w:ascii="Arial" w:hAnsi="Arial" w:cs="Arial"/>
          <w:sz w:val="22"/>
          <w:szCs w:val="22"/>
        </w:rPr>
        <w:t>, 71/17</w:t>
      </w:r>
      <w:r w:rsidR="00A3689C" w:rsidRPr="00023475">
        <w:rPr>
          <w:rFonts w:ascii="Arial" w:hAnsi="Arial" w:cs="Arial"/>
          <w:sz w:val="22"/>
          <w:szCs w:val="22"/>
        </w:rPr>
        <w:t>,</w:t>
      </w:r>
      <w:r w:rsidRPr="00023475">
        <w:rPr>
          <w:rFonts w:ascii="Arial" w:hAnsi="Arial" w:cs="Arial"/>
          <w:sz w:val="22"/>
          <w:szCs w:val="22"/>
        </w:rPr>
        <w:t xml:space="preserve"> </w:t>
      </w:r>
      <w:r w:rsidR="00D30270" w:rsidRPr="00023475">
        <w:rPr>
          <w:rFonts w:ascii="Arial" w:hAnsi="Arial" w:cs="Arial"/>
          <w:sz w:val="22"/>
          <w:szCs w:val="22"/>
        </w:rPr>
        <w:t xml:space="preserve">21/18 – </w:t>
      </w:r>
      <w:proofErr w:type="spellStart"/>
      <w:r w:rsidR="00D30270" w:rsidRPr="00023475">
        <w:rPr>
          <w:rFonts w:ascii="Arial" w:hAnsi="Arial" w:cs="Arial"/>
          <w:sz w:val="22"/>
          <w:szCs w:val="22"/>
        </w:rPr>
        <w:t>popr</w:t>
      </w:r>
      <w:proofErr w:type="spellEnd"/>
      <w:r w:rsidR="00D30270" w:rsidRPr="00023475">
        <w:rPr>
          <w:rFonts w:ascii="Arial" w:hAnsi="Arial" w:cs="Arial"/>
          <w:sz w:val="22"/>
          <w:szCs w:val="22"/>
        </w:rPr>
        <w:t>.</w:t>
      </w:r>
      <w:r w:rsidR="00A3689C" w:rsidRPr="00023475">
        <w:rPr>
          <w:rFonts w:ascii="Arial" w:hAnsi="Arial" w:cs="Arial"/>
          <w:sz w:val="22"/>
          <w:szCs w:val="22"/>
        </w:rPr>
        <w:t>, 80/20-ZIUOOPE in 189/20-ZFRO</w:t>
      </w:r>
      <w:r w:rsidRPr="00023475">
        <w:rPr>
          <w:rFonts w:ascii="Arial" w:hAnsi="Arial" w:cs="Arial"/>
          <w:sz w:val="22"/>
          <w:szCs w:val="22"/>
        </w:rPr>
        <w:t xml:space="preserve">) je določeno, </w:t>
      </w:r>
      <w:bookmarkStart w:id="0" w:name="_GoBack"/>
      <w:r w:rsidRPr="00023475">
        <w:rPr>
          <w:rFonts w:ascii="Arial" w:hAnsi="Arial" w:cs="Arial"/>
          <w:sz w:val="22"/>
          <w:szCs w:val="22"/>
        </w:rPr>
        <w:t xml:space="preserve">da se posredni uporabniki občinskega proračuna, javni gospodarski zavodi in javna podjetja, </w:t>
      </w:r>
      <w:bookmarkEnd w:id="0"/>
      <w:r w:rsidRPr="00023475">
        <w:rPr>
          <w:rFonts w:ascii="Arial" w:hAnsi="Arial" w:cs="Arial"/>
          <w:sz w:val="22"/>
          <w:szCs w:val="22"/>
        </w:rPr>
        <w:t>katerih ustanoviteljica je občina ter druge pravne osebe, v katerih ima občina neposredno ali posredno prevladujoč vpliv</w:t>
      </w:r>
      <w:r w:rsidR="00BA1637" w:rsidRPr="00023475">
        <w:rPr>
          <w:rFonts w:ascii="Arial" w:hAnsi="Arial" w:cs="Arial"/>
          <w:sz w:val="22"/>
          <w:szCs w:val="22"/>
        </w:rPr>
        <w:t>,</w:t>
      </w:r>
      <w:r w:rsidRPr="00023475">
        <w:rPr>
          <w:rFonts w:ascii="Arial" w:hAnsi="Arial" w:cs="Arial"/>
          <w:sz w:val="22"/>
          <w:szCs w:val="22"/>
        </w:rPr>
        <w:t xml:space="preserve"> lahko zadolžujejo ali izdajajo poroštva s soglasjem o</w:t>
      </w:r>
      <w:r w:rsidR="00D30270" w:rsidRPr="00023475">
        <w:rPr>
          <w:rFonts w:ascii="Arial" w:hAnsi="Arial" w:cs="Arial"/>
          <w:sz w:val="22"/>
          <w:szCs w:val="22"/>
        </w:rPr>
        <w:t>bčine pod pogoji, ki jih določi</w:t>
      </w:r>
      <w:r w:rsidRPr="00023475">
        <w:rPr>
          <w:rFonts w:ascii="Arial" w:hAnsi="Arial" w:cs="Arial"/>
          <w:sz w:val="22"/>
          <w:szCs w:val="22"/>
        </w:rPr>
        <w:t xml:space="preserve"> občinski svet in če imajo te osebe zagotovljena sredstva za servisiranje dolga iz </w:t>
      </w:r>
      <w:proofErr w:type="spellStart"/>
      <w:r w:rsidRPr="00023475">
        <w:rPr>
          <w:rFonts w:ascii="Arial" w:hAnsi="Arial" w:cs="Arial"/>
          <w:sz w:val="22"/>
          <w:szCs w:val="22"/>
        </w:rPr>
        <w:t>neproračunskih</w:t>
      </w:r>
      <w:proofErr w:type="spellEnd"/>
      <w:r w:rsidRPr="00023475">
        <w:rPr>
          <w:rFonts w:ascii="Arial" w:hAnsi="Arial" w:cs="Arial"/>
          <w:sz w:val="22"/>
          <w:szCs w:val="22"/>
        </w:rPr>
        <w:t xml:space="preserve"> virov. Izdana soglasja se ne štejejo v največji obseg možnega zadolževanja.</w:t>
      </w:r>
    </w:p>
    <w:p w:rsidR="006938CC" w:rsidRPr="00023475" w:rsidRDefault="006938CC" w:rsidP="00B51FE7">
      <w:pPr>
        <w:jc w:val="both"/>
        <w:rPr>
          <w:rFonts w:ascii="Arial" w:hAnsi="Arial" w:cs="Arial"/>
          <w:sz w:val="22"/>
          <w:szCs w:val="22"/>
        </w:rPr>
      </w:pPr>
    </w:p>
    <w:p w:rsidR="00A3689C" w:rsidRPr="00023475" w:rsidRDefault="002872C9" w:rsidP="00B51FE7">
      <w:pPr>
        <w:jc w:val="both"/>
        <w:rPr>
          <w:rFonts w:ascii="Arial" w:hAnsi="Arial" w:cs="Arial"/>
          <w:sz w:val="22"/>
          <w:szCs w:val="22"/>
        </w:rPr>
      </w:pPr>
      <w:r w:rsidRPr="00023475">
        <w:rPr>
          <w:rFonts w:ascii="Arial" w:hAnsi="Arial" w:cs="Arial"/>
          <w:sz w:val="22"/>
          <w:szCs w:val="22"/>
        </w:rPr>
        <w:t xml:space="preserve">Na podlagi zgoraj navedenega </w:t>
      </w:r>
      <w:r w:rsidR="007E64C6" w:rsidRPr="00023475">
        <w:rPr>
          <w:rFonts w:ascii="Arial" w:hAnsi="Arial" w:cs="Arial"/>
          <w:sz w:val="22"/>
          <w:szCs w:val="22"/>
        </w:rPr>
        <w:t xml:space="preserve">ter priložene obrazložitve s strani ZGRS Sežana in informativnega izračuna kredita </w:t>
      </w:r>
      <w:r w:rsidRPr="00023475">
        <w:rPr>
          <w:rFonts w:ascii="Arial" w:hAnsi="Arial" w:cs="Arial"/>
          <w:sz w:val="22"/>
          <w:szCs w:val="22"/>
        </w:rPr>
        <w:t xml:space="preserve">predlagam, da občinski svet obravnava vlogo in izda soglasje </w:t>
      </w:r>
      <w:r w:rsidR="00C46A0D" w:rsidRPr="00023475">
        <w:rPr>
          <w:rFonts w:ascii="Arial" w:hAnsi="Arial" w:cs="Arial"/>
          <w:sz w:val="22"/>
          <w:szCs w:val="22"/>
        </w:rPr>
        <w:t xml:space="preserve">ZGRS Sežana </w:t>
      </w:r>
      <w:r w:rsidRPr="00023475">
        <w:rPr>
          <w:rFonts w:ascii="Arial" w:hAnsi="Arial" w:cs="Arial"/>
          <w:sz w:val="22"/>
          <w:szCs w:val="22"/>
        </w:rPr>
        <w:t xml:space="preserve">za najem </w:t>
      </w:r>
      <w:r w:rsidR="00C46A0D" w:rsidRPr="00023475">
        <w:rPr>
          <w:rFonts w:ascii="Arial" w:hAnsi="Arial" w:cs="Arial"/>
          <w:sz w:val="22"/>
          <w:szCs w:val="22"/>
        </w:rPr>
        <w:t>kredita za namestitev samooskrbne elektrarne.</w:t>
      </w:r>
    </w:p>
    <w:p w:rsidR="00D25D3A" w:rsidRPr="00023475" w:rsidRDefault="00D25D3A" w:rsidP="00B51F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5102"/>
      </w:tblGrid>
      <w:tr w:rsidR="00B51FE7" w:rsidRPr="00023475" w:rsidTr="00E25DBD">
        <w:tc>
          <w:tcPr>
            <w:tcW w:w="3969" w:type="dxa"/>
          </w:tcPr>
          <w:p w:rsidR="00B51FE7" w:rsidRPr="00023475" w:rsidRDefault="00B51FE7" w:rsidP="00526344">
            <w:pPr>
              <w:rPr>
                <w:rFonts w:ascii="Arial" w:hAnsi="Arial" w:cs="Arial"/>
              </w:rPr>
            </w:pPr>
            <w:r w:rsidRPr="00023475">
              <w:rPr>
                <w:rFonts w:ascii="Arial" w:hAnsi="Arial" w:cs="Arial"/>
              </w:rPr>
              <w:t>Pripravila:</w:t>
            </w:r>
          </w:p>
          <w:p w:rsidR="00B51FE7" w:rsidRPr="00023475" w:rsidRDefault="006938CC" w:rsidP="00526344">
            <w:pPr>
              <w:rPr>
                <w:rFonts w:ascii="Arial" w:hAnsi="Arial" w:cs="Arial"/>
              </w:rPr>
            </w:pPr>
            <w:r w:rsidRPr="00023475">
              <w:rPr>
                <w:rFonts w:ascii="Arial" w:hAnsi="Arial" w:cs="Arial"/>
              </w:rPr>
              <w:t xml:space="preserve">Andreja Kočevar </w:t>
            </w:r>
          </w:p>
        </w:tc>
        <w:tc>
          <w:tcPr>
            <w:tcW w:w="5103" w:type="dxa"/>
          </w:tcPr>
          <w:p w:rsidR="00B51FE7" w:rsidRPr="00023475" w:rsidRDefault="00B51FE7" w:rsidP="00526344">
            <w:pPr>
              <w:rPr>
                <w:rFonts w:ascii="Arial" w:hAnsi="Arial" w:cs="Arial"/>
              </w:rPr>
            </w:pPr>
          </w:p>
        </w:tc>
      </w:tr>
      <w:tr w:rsidR="00B51FE7" w:rsidRPr="00023475" w:rsidTr="00E25DBD">
        <w:tc>
          <w:tcPr>
            <w:tcW w:w="3969" w:type="dxa"/>
          </w:tcPr>
          <w:p w:rsidR="00B51FE7" w:rsidRPr="00023475" w:rsidRDefault="00B51FE7" w:rsidP="0052634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A3689C" w:rsidRPr="00023475" w:rsidRDefault="00A3689C" w:rsidP="00A36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475">
              <w:rPr>
                <w:rFonts w:ascii="Arial" w:hAnsi="Arial" w:cs="Arial"/>
                <w:b/>
                <w:sz w:val="22"/>
                <w:szCs w:val="22"/>
              </w:rPr>
              <w:t>Mag. ERIK MODIC</w:t>
            </w:r>
          </w:p>
          <w:p w:rsidR="00A3689C" w:rsidRPr="00023475" w:rsidRDefault="00A3689C" w:rsidP="00A3689C">
            <w:pPr>
              <w:jc w:val="center"/>
              <w:rPr>
                <w:rFonts w:ascii="Arial" w:hAnsi="Arial" w:cs="Arial"/>
                <w:b/>
              </w:rPr>
            </w:pPr>
            <w:r w:rsidRPr="00023475"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  <w:p w:rsidR="00B51FE7" w:rsidRPr="00023475" w:rsidRDefault="00B51FE7" w:rsidP="006456F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A3CDD" w:rsidRDefault="001A3CDD" w:rsidP="007A0E2E">
      <w:pPr>
        <w:jc w:val="both"/>
        <w:rPr>
          <w:rFonts w:ascii="Arial" w:hAnsi="Arial" w:cs="Arial"/>
          <w:sz w:val="18"/>
        </w:rPr>
      </w:pPr>
    </w:p>
    <w:p w:rsidR="001A3CDD" w:rsidRDefault="001A3CDD" w:rsidP="007A0E2E">
      <w:pPr>
        <w:jc w:val="both"/>
        <w:rPr>
          <w:rFonts w:ascii="Arial" w:hAnsi="Arial" w:cs="Arial"/>
          <w:sz w:val="18"/>
        </w:rPr>
      </w:pPr>
    </w:p>
    <w:p w:rsidR="00AC623B" w:rsidRDefault="00AC623B" w:rsidP="007A0E2E">
      <w:pPr>
        <w:jc w:val="both"/>
        <w:rPr>
          <w:rFonts w:ascii="Arial" w:hAnsi="Arial" w:cs="Arial"/>
          <w:sz w:val="18"/>
        </w:rPr>
      </w:pPr>
    </w:p>
    <w:p w:rsidR="001A3CDD" w:rsidRPr="001A3CDD" w:rsidRDefault="001A3CDD" w:rsidP="007A0E2E">
      <w:pPr>
        <w:jc w:val="both"/>
        <w:rPr>
          <w:rFonts w:ascii="Arial" w:hAnsi="Arial" w:cs="Arial"/>
          <w:sz w:val="18"/>
        </w:rPr>
      </w:pPr>
    </w:p>
    <w:p w:rsidR="00012340" w:rsidRPr="001A3CDD" w:rsidRDefault="00012340" w:rsidP="007A0E2E">
      <w:pPr>
        <w:jc w:val="both"/>
        <w:rPr>
          <w:rFonts w:ascii="Arial" w:hAnsi="Arial" w:cs="Arial"/>
          <w:sz w:val="18"/>
        </w:rPr>
      </w:pPr>
      <w:r w:rsidRPr="001A3CDD">
        <w:rPr>
          <w:rFonts w:ascii="Arial" w:hAnsi="Arial" w:cs="Arial"/>
          <w:sz w:val="18"/>
        </w:rPr>
        <w:t>Priloga:</w:t>
      </w:r>
    </w:p>
    <w:p w:rsidR="00012340" w:rsidRDefault="00012340" w:rsidP="007A0E2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1A3CDD">
        <w:rPr>
          <w:rFonts w:ascii="Arial" w:hAnsi="Arial" w:cs="Arial"/>
          <w:sz w:val="18"/>
        </w:rPr>
        <w:t>V</w:t>
      </w:r>
      <w:r w:rsidR="00A62CFD" w:rsidRPr="001A3CDD">
        <w:rPr>
          <w:rFonts w:ascii="Arial" w:hAnsi="Arial" w:cs="Arial"/>
          <w:sz w:val="18"/>
        </w:rPr>
        <w:t>loga ZGRS Sežana za izdajo soglasja k zadolževanju za namene samoos</w:t>
      </w:r>
      <w:r w:rsidR="001A3CDD">
        <w:rPr>
          <w:rFonts w:ascii="Arial" w:hAnsi="Arial" w:cs="Arial"/>
          <w:sz w:val="18"/>
        </w:rPr>
        <w:t xml:space="preserve">krbne elektrarne in informativni </w:t>
      </w:r>
      <w:r w:rsidR="00A62CFD" w:rsidRPr="001A3CDD">
        <w:rPr>
          <w:rFonts w:ascii="Arial" w:hAnsi="Arial" w:cs="Arial"/>
          <w:sz w:val="18"/>
        </w:rPr>
        <w:t>izračun</w:t>
      </w:r>
      <w:r w:rsidR="001A3CDD">
        <w:rPr>
          <w:rFonts w:ascii="Arial" w:hAnsi="Arial" w:cs="Arial"/>
          <w:sz w:val="18"/>
        </w:rPr>
        <w:t xml:space="preserve"> kredita</w:t>
      </w:r>
    </w:p>
    <w:p w:rsidR="001A3CDD" w:rsidRPr="001A3CDD" w:rsidRDefault="001A3CDD" w:rsidP="001A3CDD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6992"/>
      </w:tblGrid>
      <w:tr w:rsidR="00B51FE7" w:rsidRPr="00545889" w:rsidTr="00F861CA">
        <w:tc>
          <w:tcPr>
            <w:tcW w:w="2078" w:type="dxa"/>
          </w:tcPr>
          <w:p w:rsidR="00B51FE7" w:rsidRPr="00545889" w:rsidRDefault="00B51FE7" w:rsidP="005263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889">
              <w:rPr>
                <w:rFonts w:ascii="Arial" w:hAnsi="Arial" w:cs="Arial"/>
                <w:i/>
                <w:noProof/>
                <w:sz w:val="18"/>
                <w:szCs w:val="18"/>
              </w:rPr>
              <w:drawing>
                <wp:inline distT="0" distB="0" distL="0" distR="0">
                  <wp:extent cx="857250" cy="1028700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FE7" w:rsidRPr="00545889" w:rsidRDefault="00B51FE7" w:rsidP="0052634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5889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B51FE7" w:rsidRPr="00545889" w:rsidRDefault="00B51FE7" w:rsidP="0052634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5889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B51FE7" w:rsidRPr="00545889" w:rsidRDefault="00B51FE7" w:rsidP="0052634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5889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B51FE7" w:rsidRPr="00545889" w:rsidRDefault="00B51FE7" w:rsidP="005263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889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994" w:type="dxa"/>
          </w:tcPr>
          <w:p w:rsidR="00B51FE7" w:rsidRPr="00545889" w:rsidRDefault="00B51FE7" w:rsidP="0052634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51FE7" w:rsidRPr="00545889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</w:p>
    <w:p w:rsidR="00B51FE7" w:rsidRPr="00545889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</w:p>
    <w:p w:rsidR="00B51FE7" w:rsidRPr="00545889" w:rsidRDefault="00B51FE7" w:rsidP="00B51FE7">
      <w:pPr>
        <w:jc w:val="both"/>
        <w:rPr>
          <w:rFonts w:ascii="Arial" w:hAnsi="Arial" w:cs="Arial"/>
          <w:bCs/>
          <w:i/>
          <w:iCs/>
        </w:rPr>
      </w:pPr>
      <w:r w:rsidRPr="00545889">
        <w:rPr>
          <w:rFonts w:ascii="Arial" w:hAnsi="Arial" w:cs="Arial"/>
          <w:bCs/>
          <w:i/>
          <w:iCs/>
        </w:rPr>
        <w:t xml:space="preserve">Številka: </w:t>
      </w:r>
      <w:r w:rsidRPr="00545889">
        <w:rPr>
          <w:rFonts w:ascii="Arial" w:hAnsi="Arial" w:cs="Arial"/>
          <w:bCs/>
          <w:i/>
          <w:iCs/>
        </w:rPr>
        <w:tab/>
      </w:r>
      <w:r w:rsidRPr="00545889">
        <w:rPr>
          <w:rFonts w:ascii="Arial" w:hAnsi="Arial" w:cs="Arial"/>
          <w:bCs/>
          <w:i/>
          <w:iCs/>
        </w:rPr>
        <w:tab/>
      </w:r>
      <w:r w:rsidRPr="00545889">
        <w:rPr>
          <w:rFonts w:ascii="Arial" w:hAnsi="Arial" w:cs="Arial"/>
          <w:bCs/>
          <w:i/>
          <w:iCs/>
        </w:rPr>
        <w:tab/>
      </w:r>
    </w:p>
    <w:p w:rsidR="00B51FE7" w:rsidRPr="00545889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  <w:r w:rsidRPr="00545889">
        <w:rPr>
          <w:rFonts w:ascii="Arial" w:hAnsi="Arial" w:cs="Arial"/>
          <w:bCs/>
          <w:i/>
          <w:iCs/>
        </w:rPr>
        <w:t xml:space="preserve">Datum: </w:t>
      </w:r>
      <w:r w:rsidRPr="00545889">
        <w:rPr>
          <w:rFonts w:ascii="Arial" w:hAnsi="Arial" w:cs="Arial"/>
          <w:bCs/>
          <w:i/>
          <w:iCs/>
        </w:rPr>
        <w:tab/>
      </w:r>
      <w:r w:rsidRPr="00545889">
        <w:rPr>
          <w:rFonts w:ascii="Arial" w:hAnsi="Arial" w:cs="Arial"/>
          <w:bCs/>
          <w:i/>
          <w:iCs/>
        </w:rPr>
        <w:tab/>
      </w:r>
    </w:p>
    <w:p w:rsidR="00B51FE7" w:rsidRPr="00545889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</w:p>
    <w:p w:rsidR="00B51FE7" w:rsidRPr="00545889" w:rsidRDefault="00B51FE7" w:rsidP="00B51FE7">
      <w:pPr>
        <w:jc w:val="both"/>
        <w:rPr>
          <w:rFonts w:ascii="Arial" w:hAnsi="Arial" w:cs="Arial"/>
          <w:bCs/>
          <w:i/>
          <w:iCs/>
          <w:sz w:val="22"/>
        </w:rPr>
      </w:pPr>
    </w:p>
    <w:p w:rsidR="00B51FE7" w:rsidRPr="00545889" w:rsidRDefault="00B51FE7" w:rsidP="009A4E78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45889">
        <w:rPr>
          <w:rFonts w:ascii="Arial" w:hAnsi="Arial" w:cs="Arial"/>
          <w:bCs/>
          <w:i/>
          <w:iCs/>
          <w:sz w:val="22"/>
          <w:szCs w:val="22"/>
        </w:rPr>
        <w:t>Na podlagi 16. člena Statuta Občine Komen (Ur.</w:t>
      </w:r>
      <w:r w:rsidR="00A14B96" w:rsidRPr="0054588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545889">
        <w:rPr>
          <w:rFonts w:ascii="Arial" w:hAnsi="Arial" w:cs="Arial"/>
          <w:bCs/>
          <w:i/>
          <w:iCs/>
          <w:sz w:val="22"/>
          <w:szCs w:val="22"/>
        </w:rPr>
        <w:t>l. RS 80/09, 39/14, 39/16) je občinski svet Občine Komen na svoji --.  redni seji, dne ------- sprejel naslednji</w:t>
      </w:r>
    </w:p>
    <w:p w:rsidR="00B51FE7" w:rsidRPr="00545889" w:rsidRDefault="00B51FE7" w:rsidP="00B51FE7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545889" w:rsidRDefault="00B51FE7" w:rsidP="00B51FE7">
      <w:pPr>
        <w:jc w:val="center"/>
        <w:rPr>
          <w:rFonts w:ascii="Arial" w:hAnsi="Arial" w:cs="Arial"/>
          <w:b/>
          <w:bCs/>
          <w:i/>
          <w:iCs/>
          <w:spacing w:val="20"/>
          <w:sz w:val="22"/>
          <w:szCs w:val="22"/>
        </w:rPr>
      </w:pPr>
      <w:r w:rsidRPr="00545889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S</w:t>
      </w:r>
      <w:r w:rsidR="009A4E78" w:rsidRPr="00545889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</w:t>
      </w:r>
      <w:r w:rsidRPr="00545889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K</w:t>
      </w:r>
      <w:r w:rsidR="009A4E78" w:rsidRPr="00545889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</w:t>
      </w:r>
      <w:r w:rsidRPr="00545889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L</w:t>
      </w:r>
      <w:r w:rsidR="009A4E78" w:rsidRPr="00545889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</w:t>
      </w:r>
      <w:r w:rsidRPr="00545889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E</w:t>
      </w:r>
      <w:r w:rsidR="009A4E78" w:rsidRPr="00545889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</w:t>
      </w:r>
      <w:r w:rsidRPr="00545889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P</w:t>
      </w:r>
    </w:p>
    <w:p w:rsidR="00B51FE7" w:rsidRPr="00545889" w:rsidRDefault="00B51FE7" w:rsidP="00B51FE7">
      <w:pPr>
        <w:rPr>
          <w:rFonts w:ascii="Arial" w:hAnsi="Arial" w:cs="Arial"/>
          <w:b/>
          <w:i/>
          <w:iCs/>
          <w:sz w:val="22"/>
          <w:szCs w:val="22"/>
        </w:rPr>
      </w:pPr>
    </w:p>
    <w:p w:rsidR="00B51FE7" w:rsidRPr="00545889" w:rsidRDefault="00B51FE7" w:rsidP="00B51F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545889" w:rsidRDefault="00B51FE7" w:rsidP="00B51F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545889">
        <w:rPr>
          <w:rFonts w:ascii="Arial" w:hAnsi="Arial" w:cs="Arial"/>
          <w:bCs/>
          <w:i/>
          <w:iCs/>
          <w:sz w:val="22"/>
          <w:szCs w:val="22"/>
        </w:rPr>
        <w:t>1.</w:t>
      </w:r>
    </w:p>
    <w:p w:rsidR="00B51FE7" w:rsidRPr="00545889" w:rsidRDefault="00B51FE7" w:rsidP="00B51F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C46A0D" w:rsidRPr="00545889" w:rsidRDefault="002774CF" w:rsidP="00C46A0D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45889">
        <w:rPr>
          <w:rFonts w:ascii="Arial" w:hAnsi="Arial" w:cs="Arial"/>
          <w:bCs/>
          <w:i/>
          <w:iCs/>
          <w:sz w:val="22"/>
          <w:szCs w:val="22"/>
        </w:rPr>
        <w:t xml:space="preserve">Sprejme se sklep o izdaji soglasja </w:t>
      </w:r>
      <w:r w:rsidR="00C46A0D" w:rsidRPr="00545889">
        <w:rPr>
          <w:rFonts w:ascii="Arial" w:hAnsi="Arial" w:cs="Arial"/>
          <w:i/>
          <w:sz w:val="22"/>
          <w:szCs w:val="22"/>
        </w:rPr>
        <w:t>k zadolževanju Zavoda za gasilno in reševalno službo</w:t>
      </w:r>
      <w:r w:rsidR="00C46A0D" w:rsidRPr="00545889">
        <w:rPr>
          <w:rFonts w:ascii="Arial" w:hAnsi="Arial" w:cs="Arial"/>
          <w:i/>
          <w:sz w:val="22"/>
          <w:szCs w:val="22"/>
        </w:rPr>
        <w:t xml:space="preserve"> Sežana za namestitev</w:t>
      </w:r>
      <w:r w:rsidR="00C46A0D" w:rsidRPr="00545889">
        <w:rPr>
          <w:rFonts w:ascii="Arial" w:hAnsi="Arial" w:cs="Arial"/>
          <w:i/>
          <w:sz w:val="22"/>
          <w:szCs w:val="22"/>
        </w:rPr>
        <w:t xml:space="preserve"> samooskrbne elektrarne</w:t>
      </w:r>
      <w:r w:rsidR="00C46A0D" w:rsidRPr="00545889">
        <w:rPr>
          <w:rFonts w:ascii="Arial" w:hAnsi="Arial" w:cs="Arial"/>
          <w:i/>
          <w:sz w:val="22"/>
          <w:szCs w:val="22"/>
        </w:rPr>
        <w:t xml:space="preserve"> v višini 100.000 EUR za obdobje 7 let. </w:t>
      </w:r>
    </w:p>
    <w:p w:rsidR="00C46A0D" w:rsidRPr="00545889" w:rsidRDefault="00C46A0D" w:rsidP="002774C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331D74" w:rsidRPr="00545889" w:rsidRDefault="00331D74" w:rsidP="00331D74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331D74" w:rsidRPr="00545889" w:rsidRDefault="00331D74" w:rsidP="002B3734">
      <w:pPr>
        <w:spacing w:line="276" w:lineRule="auto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545889">
        <w:rPr>
          <w:rFonts w:ascii="Arial" w:hAnsi="Arial" w:cs="Arial"/>
          <w:bCs/>
          <w:i/>
          <w:iCs/>
          <w:sz w:val="22"/>
          <w:szCs w:val="22"/>
        </w:rPr>
        <w:t>2.</w:t>
      </w:r>
    </w:p>
    <w:p w:rsidR="00B51FE7" w:rsidRPr="00545889" w:rsidRDefault="00B51FE7" w:rsidP="00B51F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545889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  <w:r w:rsidRPr="00545889">
        <w:rPr>
          <w:rFonts w:ascii="Arial" w:hAnsi="Arial" w:cs="Arial"/>
          <w:bCs/>
          <w:i/>
          <w:iCs/>
          <w:sz w:val="22"/>
          <w:szCs w:val="22"/>
        </w:rPr>
        <w:t>Ta sklep velja takoj.</w:t>
      </w:r>
    </w:p>
    <w:p w:rsidR="00B51FE7" w:rsidRPr="00545889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545889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545889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41"/>
      </w:tblGrid>
      <w:tr w:rsidR="00B51FE7" w:rsidRPr="00545889" w:rsidTr="00526344">
        <w:tc>
          <w:tcPr>
            <w:tcW w:w="4606" w:type="dxa"/>
          </w:tcPr>
          <w:p w:rsidR="00B51FE7" w:rsidRPr="00545889" w:rsidRDefault="00B51FE7" w:rsidP="00526344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:rsidR="00B51FE7" w:rsidRPr="00545889" w:rsidRDefault="00A3689C" w:rsidP="005263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4588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Mag. ERIK MODIC</w:t>
            </w:r>
          </w:p>
          <w:p w:rsidR="00B51FE7" w:rsidRPr="00545889" w:rsidRDefault="00E25DBD" w:rsidP="006456F9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4588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B51FE7" w:rsidRPr="0054588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župan</w:t>
            </w:r>
          </w:p>
        </w:tc>
      </w:tr>
    </w:tbl>
    <w:p w:rsidR="00B51FE7" w:rsidRPr="00545889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545889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545889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545889" w:rsidRDefault="00B51FE7" w:rsidP="00B51FE7">
      <w:pPr>
        <w:rPr>
          <w:rFonts w:ascii="Arial" w:hAnsi="Arial" w:cs="Arial"/>
          <w:bCs/>
          <w:i/>
          <w:iCs/>
          <w:sz w:val="22"/>
          <w:szCs w:val="22"/>
        </w:rPr>
      </w:pPr>
    </w:p>
    <w:p w:rsidR="00B51FE7" w:rsidRPr="00545889" w:rsidRDefault="00B51FE7" w:rsidP="00B51FE7"/>
    <w:p w:rsidR="00B51FE7" w:rsidRPr="00545889" w:rsidRDefault="00B51FE7" w:rsidP="00B51FE7"/>
    <w:p w:rsidR="007032A7" w:rsidRPr="00545889" w:rsidRDefault="007032A7"/>
    <w:sectPr w:rsidR="007032A7" w:rsidRPr="00545889" w:rsidSect="001A3C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D50"/>
    <w:multiLevelType w:val="hybridMultilevel"/>
    <w:tmpl w:val="1192847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32A"/>
    <w:multiLevelType w:val="hybridMultilevel"/>
    <w:tmpl w:val="B7328402"/>
    <w:lvl w:ilvl="0" w:tplc="592E9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686"/>
    <w:multiLevelType w:val="hybridMultilevel"/>
    <w:tmpl w:val="D362D1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DC8"/>
    <w:multiLevelType w:val="hybridMultilevel"/>
    <w:tmpl w:val="5B08DFFE"/>
    <w:lvl w:ilvl="0" w:tplc="37229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18"/>
    <w:rsid w:val="00012340"/>
    <w:rsid w:val="00023475"/>
    <w:rsid w:val="00137001"/>
    <w:rsid w:val="00145639"/>
    <w:rsid w:val="001578EF"/>
    <w:rsid w:val="001A3CDD"/>
    <w:rsid w:val="002774CF"/>
    <w:rsid w:val="002872C9"/>
    <w:rsid w:val="002B3734"/>
    <w:rsid w:val="00322AE3"/>
    <w:rsid w:val="00331D74"/>
    <w:rsid w:val="003363D2"/>
    <w:rsid w:val="003E5EFD"/>
    <w:rsid w:val="00472418"/>
    <w:rsid w:val="005339EA"/>
    <w:rsid w:val="00545889"/>
    <w:rsid w:val="00581DC4"/>
    <w:rsid w:val="0058669D"/>
    <w:rsid w:val="006456F9"/>
    <w:rsid w:val="006938CC"/>
    <w:rsid w:val="006A707C"/>
    <w:rsid w:val="006C073C"/>
    <w:rsid w:val="006D742E"/>
    <w:rsid w:val="00700E0D"/>
    <w:rsid w:val="007032A7"/>
    <w:rsid w:val="00746CE6"/>
    <w:rsid w:val="007A0E2E"/>
    <w:rsid w:val="007C5FA1"/>
    <w:rsid w:val="007E64C6"/>
    <w:rsid w:val="00965F94"/>
    <w:rsid w:val="009A4E78"/>
    <w:rsid w:val="00A13929"/>
    <w:rsid w:val="00A14B96"/>
    <w:rsid w:val="00A3689C"/>
    <w:rsid w:val="00A62CFD"/>
    <w:rsid w:val="00A9310D"/>
    <w:rsid w:val="00AA2B33"/>
    <w:rsid w:val="00AB4721"/>
    <w:rsid w:val="00AC623B"/>
    <w:rsid w:val="00B40F3C"/>
    <w:rsid w:val="00B51FE7"/>
    <w:rsid w:val="00BA1637"/>
    <w:rsid w:val="00C039A4"/>
    <w:rsid w:val="00C0445C"/>
    <w:rsid w:val="00C46A0D"/>
    <w:rsid w:val="00C85613"/>
    <w:rsid w:val="00D13B1F"/>
    <w:rsid w:val="00D25D3A"/>
    <w:rsid w:val="00D30270"/>
    <w:rsid w:val="00D35950"/>
    <w:rsid w:val="00DF263E"/>
    <w:rsid w:val="00E25DBD"/>
    <w:rsid w:val="00E734D0"/>
    <w:rsid w:val="00EA7D44"/>
    <w:rsid w:val="00EF1A95"/>
    <w:rsid w:val="00F236DE"/>
    <w:rsid w:val="00F861CA"/>
    <w:rsid w:val="00F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71EC-5B2C-42D6-8648-FF0583F8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1FE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4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4D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Kočevar</cp:lastModifiedBy>
  <cp:revision>2</cp:revision>
  <cp:lastPrinted>2021-12-13T10:08:00Z</cp:lastPrinted>
  <dcterms:created xsi:type="dcterms:W3CDTF">2021-12-13T10:12:00Z</dcterms:created>
  <dcterms:modified xsi:type="dcterms:W3CDTF">2021-12-13T10:12:00Z</dcterms:modified>
</cp:coreProperties>
</file>