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0" w:type="auto"/>
        <w:tblInd w:w="108" w:type="dxa"/>
        <w:tblBorders>
          <w:bottom w:val="single" w:sz="12" w:space="0" w:color="auto"/>
        </w:tblBorders>
        <w:tblLayout w:type="fixed"/>
        <w:tblLook w:val="0000" w:firstRow="0" w:lastRow="0" w:firstColumn="0" w:lastColumn="0" w:noHBand="0" w:noVBand="0"/>
      </w:tblPr>
      <w:tblGrid>
        <w:gridCol w:w="900"/>
        <w:gridCol w:w="3330"/>
      </w:tblGrid>
      <w:tr w:rsidR="000D220C" w:rsidRPr="009E7666" w:rsidTr="00D34B40">
        <w:trPr>
          <w:cantSplit/>
        </w:trPr>
        <w:tc>
          <w:tcPr>
            <w:tcW w:w="900" w:type="dxa"/>
          </w:tcPr>
          <w:p w:rsidR="000D220C" w:rsidRPr="009E7666" w:rsidRDefault="002E141D" w:rsidP="00731876">
            <w:pPr>
              <w:rPr>
                <w:sz w:val="22"/>
                <w:szCs w:val="24"/>
              </w:rPr>
            </w:pPr>
            <w:r>
              <w:rPr>
                <w:noProof/>
              </w:rPr>
              <w:drawing>
                <wp:inline distT="0" distB="0" distL="0" distR="0" wp14:anchorId="3501528B" wp14:editId="0EC87E7C">
                  <wp:extent cx="438150" cy="428625"/>
                  <wp:effectExtent l="0" t="0" r="0" b="9525"/>
                  <wp:docPr id="1" name="Slika 1" descr="Logotip_popravljene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popravljene_bar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330" w:type="dxa"/>
            <w:tcBorders>
              <w:right w:val="nil"/>
            </w:tcBorders>
          </w:tcPr>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b/>
                <w:sz w:val="22"/>
                <w:szCs w:val="24"/>
              </w:rPr>
              <w:t>OBČINA TRBOVLJE</w:t>
            </w:r>
          </w:p>
          <w:p w:rsidR="000D220C" w:rsidRPr="009E7666" w:rsidRDefault="000D220C" w:rsidP="00D34B40">
            <w:pPr>
              <w:overflowPunct/>
              <w:autoSpaceDE/>
              <w:autoSpaceDN/>
              <w:adjustRightInd/>
              <w:jc w:val="center"/>
              <w:textAlignment w:val="auto"/>
              <w:rPr>
                <w:rFonts w:ascii="Arial" w:hAnsi="Arial" w:cs="Arial"/>
                <w:b/>
                <w:sz w:val="22"/>
                <w:szCs w:val="22"/>
              </w:rPr>
            </w:pPr>
            <w:r w:rsidRPr="009E7666">
              <w:rPr>
                <w:rFonts w:ascii="Arial" w:hAnsi="Arial" w:cs="Arial"/>
                <w:b/>
                <w:sz w:val="22"/>
                <w:szCs w:val="22"/>
              </w:rPr>
              <w:t>OBČINSKI SVET</w:t>
            </w:r>
          </w:p>
          <w:p w:rsidR="000D220C" w:rsidRPr="009E7666" w:rsidRDefault="000D220C" w:rsidP="00D34B40">
            <w:pPr>
              <w:overflowPunct/>
              <w:autoSpaceDE/>
              <w:autoSpaceDN/>
              <w:adjustRightInd/>
              <w:jc w:val="center"/>
              <w:textAlignment w:val="auto"/>
              <w:rPr>
                <w:rFonts w:ascii="Arial" w:hAnsi="Arial" w:cs="Arial"/>
                <w:sz w:val="22"/>
                <w:szCs w:val="24"/>
              </w:rPr>
            </w:pPr>
            <w:r w:rsidRPr="009E7666">
              <w:rPr>
                <w:rFonts w:ascii="Arial" w:hAnsi="Arial" w:cs="Arial"/>
                <w:sz w:val="22"/>
                <w:szCs w:val="24"/>
              </w:rPr>
              <w:t>Mestni trg 4,  1420 TRBOVLJE</w:t>
            </w:r>
          </w:p>
        </w:tc>
      </w:tr>
    </w:tbl>
    <w:p w:rsidR="000D220C" w:rsidRPr="009E7666" w:rsidRDefault="000D220C" w:rsidP="000D220C">
      <w:pPr>
        <w:overflowPunct/>
        <w:autoSpaceDE/>
        <w:autoSpaceDN/>
        <w:adjustRightInd/>
        <w:textAlignment w:val="auto"/>
        <w:rPr>
          <w:rFonts w:ascii="Arial" w:hAnsi="Arial" w:cs="Arial"/>
          <w:sz w:val="14"/>
          <w:szCs w:val="24"/>
        </w:rPr>
      </w:pPr>
      <w:r w:rsidRPr="009E7666">
        <w:rPr>
          <w:sz w:val="22"/>
          <w:szCs w:val="24"/>
        </w:rPr>
        <w:br w:type="textWrapping" w:clear="all"/>
      </w:r>
      <w:r w:rsidRPr="009E7666">
        <w:rPr>
          <w:rFonts w:ascii="Arial" w:hAnsi="Arial" w:cs="Arial"/>
          <w:sz w:val="14"/>
          <w:szCs w:val="24"/>
        </w:rPr>
        <w:t>tel.: 0356/34-800, faks: 0356/27-986, e-</w:t>
      </w:r>
      <w:proofErr w:type="spellStart"/>
      <w:r w:rsidRPr="009E7666">
        <w:rPr>
          <w:rFonts w:ascii="Arial" w:hAnsi="Arial" w:cs="Arial"/>
          <w:sz w:val="14"/>
          <w:szCs w:val="24"/>
        </w:rPr>
        <w:t>mail</w:t>
      </w:r>
      <w:proofErr w:type="spellEnd"/>
      <w:r w:rsidRPr="009E7666">
        <w:rPr>
          <w:rFonts w:ascii="Arial" w:hAnsi="Arial" w:cs="Arial"/>
          <w:sz w:val="14"/>
          <w:szCs w:val="24"/>
        </w:rPr>
        <w:t xml:space="preserve">: obcina.trbovlje@trbovlje.si     </w:t>
      </w:r>
    </w:p>
    <w:p w:rsidR="000D220C" w:rsidRPr="008B64F8" w:rsidRDefault="000D220C" w:rsidP="000D220C">
      <w:pPr>
        <w:jc w:val="right"/>
        <w:rPr>
          <w:rFonts w:ascii="Arial" w:hAnsi="Arial"/>
          <w:b/>
          <w:sz w:val="72"/>
          <w:szCs w:val="72"/>
        </w:rPr>
      </w:pPr>
      <w:r w:rsidRPr="008B64F8">
        <w:rPr>
          <w:rFonts w:ascii="Arial" w:hAnsi="Arial"/>
          <w:b/>
          <w:sz w:val="72"/>
          <w:szCs w:val="72"/>
        </w:rPr>
        <w:t>Z</w:t>
      </w:r>
      <w:r w:rsidR="00A91BB7">
        <w:rPr>
          <w:rFonts w:ascii="Arial" w:hAnsi="Arial"/>
          <w:b/>
          <w:sz w:val="72"/>
          <w:szCs w:val="72"/>
        </w:rPr>
        <w:t>/</w:t>
      </w:r>
      <w:r w:rsidR="00B53C16">
        <w:rPr>
          <w:rFonts w:ascii="Arial" w:hAnsi="Arial"/>
          <w:b/>
          <w:sz w:val="72"/>
          <w:szCs w:val="72"/>
        </w:rPr>
        <w:t>1</w:t>
      </w:r>
      <w:r w:rsidR="001F4779">
        <w:rPr>
          <w:rFonts w:ascii="Arial" w:hAnsi="Arial"/>
          <w:b/>
          <w:sz w:val="72"/>
          <w:szCs w:val="72"/>
        </w:rPr>
        <w:t>.</w:t>
      </w:r>
    </w:p>
    <w:p w:rsidR="00492B9B" w:rsidRPr="00264BE8" w:rsidRDefault="00492B9B" w:rsidP="00492B9B">
      <w:pPr>
        <w:rPr>
          <w:rFonts w:ascii="Arial" w:hAnsi="Arial"/>
          <w:b/>
          <w:i/>
        </w:rPr>
      </w:pPr>
      <w:r w:rsidRPr="00264BE8">
        <w:rPr>
          <w:rFonts w:ascii="Arial" w:hAnsi="Arial"/>
          <w:b/>
          <w:sz w:val="22"/>
          <w:szCs w:val="22"/>
        </w:rPr>
        <w:t>Številka:</w:t>
      </w:r>
      <w:r w:rsidRPr="00264BE8">
        <w:rPr>
          <w:rFonts w:ascii="Arial" w:hAnsi="Arial"/>
          <w:b/>
          <w:sz w:val="22"/>
          <w:szCs w:val="22"/>
        </w:rPr>
        <w:tab/>
      </w:r>
      <w:r w:rsidR="0042093B">
        <w:rPr>
          <w:rFonts w:ascii="Arial" w:hAnsi="Arial"/>
          <w:sz w:val="22"/>
          <w:szCs w:val="22"/>
        </w:rPr>
        <w:t xml:space="preserve">032 – 6/2019 – 2 </w:t>
      </w:r>
    </w:p>
    <w:p w:rsidR="00492B9B" w:rsidRPr="00264BE8" w:rsidRDefault="00492B9B" w:rsidP="00492B9B">
      <w:pPr>
        <w:rPr>
          <w:rFonts w:ascii="Arial" w:hAnsi="Arial"/>
          <w:sz w:val="22"/>
          <w:szCs w:val="22"/>
        </w:rPr>
      </w:pPr>
      <w:r w:rsidRPr="00264BE8">
        <w:rPr>
          <w:rFonts w:ascii="Arial" w:hAnsi="Arial"/>
          <w:b/>
          <w:sz w:val="22"/>
          <w:szCs w:val="22"/>
        </w:rPr>
        <w:t xml:space="preserve">Datum:      </w:t>
      </w:r>
      <w:r w:rsidRPr="00264BE8">
        <w:rPr>
          <w:rFonts w:ascii="Arial" w:hAnsi="Arial"/>
          <w:b/>
          <w:sz w:val="22"/>
          <w:szCs w:val="22"/>
        </w:rPr>
        <w:tab/>
      </w:r>
      <w:r w:rsidR="0042093B" w:rsidRPr="0042093B">
        <w:rPr>
          <w:rFonts w:ascii="Arial" w:hAnsi="Arial"/>
          <w:sz w:val="22"/>
          <w:szCs w:val="22"/>
        </w:rPr>
        <w:t>20. 5. 2019</w:t>
      </w:r>
    </w:p>
    <w:p w:rsidR="00492B9B" w:rsidRPr="00C62481" w:rsidRDefault="00492B9B" w:rsidP="00492B9B">
      <w:pPr>
        <w:rPr>
          <w:rFonts w:ascii="Arial" w:hAnsi="Arial"/>
          <w:sz w:val="22"/>
          <w:szCs w:val="22"/>
        </w:rPr>
      </w:pPr>
    </w:p>
    <w:p w:rsidR="00492B9B" w:rsidRPr="00492B9B" w:rsidRDefault="00492B9B" w:rsidP="00492B9B">
      <w:pPr>
        <w:keepNext/>
        <w:jc w:val="center"/>
        <w:outlineLvl w:val="7"/>
        <w:rPr>
          <w:rFonts w:ascii="Arial" w:hAnsi="Arial"/>
          <w:b/>
          <w:sz w:val="22"/>
        </w:rPr>
      </w:pPr>
      <w:r w:rsidRPr="00492B9B">
        <w:rPr>
          <w:rFonts w:ascii="Arial" w:hAnsi="Arial"/>
          <w:b/>
          <w:sz w:val="28"/>
        </w:rPr>
        <w:t>PREDLOG SKRAJŠANEGA ZAPISNIKA</w:t>
      </w:r>
    </w:p>
    <w:p w:rsidR="00492B9B" w:rsidRPr="00492B9B" w:rsidRDefault="00CF583C" w:rsidP="00492B9B">
      <w:pPr>
        <w:jc w:val="center"/>
        <w:rPr>
          <w:rFonts w:ascii="Arial" w:hAnsi="Arial"/>
          <w:b/>
          <w:sz w:val="22"/>
        </w:rPr>
      </w:pPr>
      <w:r>
        <w:rPr>
          <w:rFonts w:ascii="Arial" w:hAnsi="Arial"/>
          <w:b/>
          <w:sz w:val="22"/>
        </w:rPr>
        <w:t>4</w:t>
      </w:r>
      <w:r w:rsidR="00492B9B" w:rsidRPr="00492B9B">
        <w:rPr>
          <w:rFonts w:ascii="Arial" w:hAnsi="Arial"/>
          <w:b/>
          <w:sz w:val="22"/>
        </w:rPr>
        <w:t>. redne seje Občinskega sveta Občine Trbovlje,</w:t>
      </w:r>
    </w:p>
    <w:p w:rsidR="00492B9B" w:rsidRPr="00492B9B" w:rsidRDefault="00492B9B" w:rsidP="00492B9B">
      <w:pPr>
        <w:jc w:val="center"/>
        <w:rPr>
          <w:rFonts w:ascii="Arial" w:hAnsi="Arial"/>
          <w:b/>
          <w:sz w:val="22"/>
        </w:rPr>
      </w:pPr>
      <w:r w:rsidRPr="00492B9B">
        <w:rPr>
          <w:rFonts w:ascii="Arial" w:hAnsi="Arial"/>
          <w:b/>
          <w:sz w:val="22"/>
        </w:rPr>
        <w:t xml:space="preserve">ki je bila v sredo, </w:t>
      </w:r>
      <w:r w:rsidR="00CF583C">
        <w:rPr>
          <w:rFonts w:ascii="Arial" w:hAnsi="Arial"/>
          <w:b/>
          <w:sz w:val="22"/>
        </w:rPr>
        <w:t>24</w:t>
      </w:r>
      <w:r w:rsidRPr="00492B9B">
        <w:rPr>
          <w:rFonts w:ascii="Arial" w:hAnsi="Arial"/>
          <w:b/>
          <w:sz w:val="22"/>
        </w:rPr>
        <w:t xml:space="preserve">. </w:t>
      </w:r>
      <w:r w:rsidR="00CF583C">
        <w:rPr>
          <w:rFonts w:ascii="Arial" w:hAnsi="Arial"/>
          <w:b/>
          <w:sz w:val="22"/>
        </w:rPr>
        <w:t>4</w:t>
      </w:r>
      <w:r w:rsidRPr="00492B9B">
        <w:rPr>
          <w:rFonts w:ascii="Arial" w:hAnsi="Arial"/>
          <w:b/>
          <w:sz w:val="22"/>
        </w:rPr>
        <w:t>. 2019 ob 18.00</w:t>
      </w:r>
    </w:p>
    <w:p w:rsidR="00492B9B" w:rsidRPr="00492B9B" w:rsidRDefault="00492B9B" w:rsidP="00492B9B">
      <w:pPr>
        <w:jc w:val="center"/>
        <w:rPr>
          <w:rFonts w:ascii="Arial" w:hAnsi="Arial"/>
          <w:sz w:val="22"/>
        </w:rPr>
      </w:pPr>
      <w:r w:rsidRPr="00492B9B">
        <w:rPr>
          <w:rFonts w:ascii="Arial" w:hAnsi="Arial"/>
          <w:sz w:val="22"/>
        </w:rPr>
        <w:t>v sejni dvorani upravne zgradbe Občine Trbovlje</w:t>
      </w:r>
    </w:p>
    <w:p w:rsidR="00492B9B" w:rsidRPr="00492B9B" w:rsidRDefault="00492B9B" w:rsidP="00492B9B">
      <w:pPr>
        <w:jc w:val="both"/>
        <w:rPr>
          <w:rFonts w:ascii="Arial" w:hAnsi="Arial"/>
          <w:b/>
          <w:sz w:val="22"/>
          <w:u w:val="single"/>
        </w:rPr>
      </w:pPr>
    </w:p>
    <w:p w:rsidR="00492B9B" w:rsidRPr="00492B9B" w:rsidRDefault="00492B9B" w:rsidP="00492B9B">
      <w:pPr>
        <w:jc w:val="both"/>
        <w:rPr>
          <w:rFonts w:ascii="Arial" w:hAnsi="Arial"/>
          <w:b/>
          <w:sz w:val="22"/>
          <w:u w:val="single"/>
        </w:rPr>
      </w:pPr>
      <w:r w:rsidRPr="00492B9B">
        <w:rPr>
          <w:rFonts w:ascii="Arial" w:hAnsi="Arial"/>
          <w:b/>
          <w:sz w:val="22"/>
          <w:u w:val="single"/>
        </w:rPr>
        <w:t xml:space="preserve">NAVZOČI: </w:t>
      </w:r>
    </w:p>
    <w:p w:rsidR="00492B9B" w:rsidRPr="00C62481" w:rsidRDefault="00492B9B" w:rsidP="00492B9B">
      <w:pPr>
        <w:jc w:val="both"/>
        <w:rPr>
          <w:rFonts w:ascii="Arial" w:hAnsi="Arial"/>
          <w:b/>
          <w:sz w:val="16"/>
          <w:szCs w:val="16"/>
        </w:rPr>
      </w:pPr>
    </w:p>
    <w:p w:rsidR="00492B9B" w:rsidRPr="00492B9B" w:rsidRDefault="00492B9B" w:rsidP="00492B9B">
      <w:pPr>
        <w:jc w:val="both"/>
        <w:rPr>
          <w:rFonts w:ascii="Arial" w:hAnsi="Arial"/>
          <w:b/>
          <w:bCs/>
          <w:sz w:val="22"/>
        </w:rPr>
      </w:pPr>
      <w:r w:rsidRPr="00492B9B">
        <w:rPr>
          <w:rFonts w:ascii="Arial" w:hAnsi="Arial"/>
          <w:b/>
          <w:bCs/>
          <w:sz w:val="22"/>
        </w:rPr>
        <w:t xml:space="preserve">Prisotni člani OS: </w:t>
      </w:r>
    </w:p>
    <w:p w:rsidR="00492B9B" w:rsidRPr="00492B9B" w:rsidRDefault="00492B9B" w:rsidP="00492B9B">
      <w:pPr>
        <w:jc w:val="both"/>
        <w:rPr>
          <w:rFonts w:ascii="Arial" w:hAnsi="Arial" w:cs="Arial"/>
          <w:sz w:val="22"/>
          <w:szCs w:val="22"/>
        </w:rPr>
      </w:pPr>
      <w:r w:rsidRPr="00492B9B">
        <w:rPr>
          <w:rFonts w:ascii="Arial" w:hAnsi="Arial" w:cs="Arial"/>
          <w:sz w:val="22"/>
          <w:szCs w:val="22"/>
        </w:rPr>
        <w:t xml:space="preserve">Alenka Nemet </w:t>
      </w:r>
      <w:proofErr w:type="spellStart"/>
      <w:r w:rsidRPr="00492B9B">
        <w:rPr>
          <w:rFonts w:ascii="Arial" w:hAnsi="Arial" w:cs="Arial"/>
          <w:sz w:val="22"/>
          <w:szCs w:val="22"/>
        </w:rPr>
        <w:t>Revinšek</w:t>
      </w:r>
      <w:proofErr w:type="spellEnd"/>
      <w:r w:rsidRPr="00492B9B">
        <w:rPr>
          <w:rFonts w:ascii="Arial" w:hAnsi="Arial" w:cs="Arial"/>
          <w:sz w:val="22"/>
          <w:szCs w:val="22"/>
        </w:rPr>
        <w:t xml:space="preserve">, Andrej Šinkovec, Maja Krajnik, Tomaž Trotovšek, Ana Holc, Jože </w:t>
      </w:r>
      <w:proofErr w:type="spellStart"/>
      <w:r w:rsidRPr="00492B9B">
        <w:rPr>
          <w:rFonts w:ascii="Arial" w:hAnsi="Arial" w:cs="Arial"/>
          <w:sz w:val="22"/>
          <w:szCs w:val="22"/>
        </w:rPr>
        <w:t>Weingartner</w:t>
      </w:r>
      <w:proofErr w:type="spellEnd"/>
      <w:r w:rsidRPr="00492B9B">
        <w:rPr>
          <w:rFonts w:ascii="Arial" w:hAnsi="Arial" w:cs="Arial"/>
          <w:sz w:val="22"/>
          <w:szCs w:val="22"/>
        </w:rPr>
        <w:t xml:space="preserve">, Frida Felicijan, Gašper Princ, Lidija Hutar, Peter Jamnik, Mira Rozman, Dejan Zupanc, Jožefa Gabrič Kolarič, </w:t>
      </w:r>
      <w:proofErr w:type="spellStart"/>
      <w:r w:rsidRPr="00492B9B">
        <w:rPr>
          <w:rFonts w:ascii="Arial" w:hAnsi="Arial" w:cs="Arial"/>
          <w:sz w:val="22"/>
          <w:szCs w:val="22"/>
        </w:rPr>
        <w:t>Mirnes</w:t>
      </w:r>
      <w:proofErr w:type="spellEnd"/>
      <w:r w:rsidRPr="00492B9B">
        <w:rPr>
          <w:rFonts w:ascii="Arial" w:hAnsi="Arial" w:cs="Arial"/>
          <w:sz w:val="22"/>
          <w:szCs w:val="22"/>
        </w:rPr>
        <w:t xml:space="preserve"> Begič, </w:t>
      </w:r>
      <w:r w:rsidR="000951EE">
        <w:rPr>
          <w:rFonts w:ascii="Arial" w:hAnsi="Arial" w:cs="Arial"/>
          <w:sz w:val="22"/>
          <w:szCs w:val="22"/>
        </w:rPr>
        <w:t xml:space="preserve">Borut Dolanc, Sara Sotlar, </w:t>
      </w:r>
      <w:r w:rsidRPr="00492B9B">
        <w:rPr>
          <w:rFonts w:ascii="Arial" w:hAnsi="Arial" w:cs="Arial"/>
          <w:sz w:val="22"/>
          <w:szCs w:val="22"/>
        </w:rPr>
        <w:t xml:space="preserve">Mitja Vozel, Sibila Ložina, Milan Žnidaršič, Marjana Eberlinc, Jože </w:t>
      </w:r>
      <w:proofErr w:type="spellStart"/>
      <w:r w:rsidRPr="00492B9B">
        <w:rPr>
          <w:rFonts w:ascii="Arial" w:hAnsi="Arial" w:cs="Arial"/>
          <w:sz w:val="22"/>
          <w:szCs w:val="22"/>
        </w:rPr>
        <w:t>Pustoslemšek</w:t>
      </w:r>
      <w:proofErr w:type="spellEnd"/>
      <w:r w:rsidRPr="00492B9B">
        <w:rPr>
          <w:rFonts w:ascii="Arial" w:hAnsi="Arial" w:cs="Arial"/>
          <w:sz w:val="22"/>
          <w:szCs w:val="22"/>
        </w:rPr>
        <w:t xml:space="preserve">, Barbara </w:t>
      </w:r>
      <w:proofErr w:type="spellStart"/>
      <w:r w:rsidRPr="00492B9B">
        <w:rPr>
          <w:rFonts w:ascii="Arial" w:hAnsi="Arial" w:cs="Arial"/>
          <w:sz w:val="22"/>
          <w:szCs w:val="22"/>
        </w:rPr>
        <w:t>Adeeb</w:t>
      </w:r>
      <w:proofErr w:type="spellEnd"/>
      <w:r w:rsidRPr="00492B9B">
        <w:rPr>
          <w:rFonts w:ascii="Arial" w:hAnsi="Arial" w:cs="Arial"/>
          <w:sz w:val="22"/>
          <w:szCs w:val="22"/>
        </w:rPr>
        <w:t xml:space="preserve">, Aleš Gulič in Gorazd Kajič. </w:t>
      </w:r>
    </w:p>
    <w:p w:rsidR="00492B9B" w:rsidRPr="00492B9B" w:rsidRDefault="00492B9B" w:rsidP="00492B9B">
      <w:pPr>
        <w:jc w:val="both"/>
        <w:rPr>
          <w:rFonts w:ascii="Arial" w:hAnsi="Arial"/>
          <w:b/>
          <w:bCs/>
          <w:sz w:val="22"/>
        </w:rPr>
      </w:pPr>
    </w:p>
    <w:p w:rsidR="00B1676B" w:rsidRDefault="00B1676B" w:rsidP="00492B9B">
      <w:pPr>
        <w:jc w:val="both"/>
        <w:rPr>
          <w:rFonts w:ascii="Arial" w:hAnsi="Arial"/>
          <w:b/>
          <w:sz w:val="22"/>
        </w:rPr>
      </w:pPr>
      <w:r>
        <w:rPr>
          <w:rFonts w:ascii="Arial" w:hAnsi="Arial"/>
          <w:b/>
          <w:sz w:val="22"/>
        </w:rPr>
        <w:t>Opravičeno odsotn</w:t>
      </w:r>
      <w:r w:rsidR="00D9039D">
        <w:rPr>
          <w:rFonts w:ascii="Arial" w:hAnsi="Arial"/>
          <w:b/>
          <w:sz w:val="22"/>
        </w:rPr>
        <w:t>a</w:t>
      </w:r>
      <w:r>
        <w:rPr>
          <w:rFonts w:ascii="Arial" w:hAnsi="Arial"/>
          <w:b/>
          <w:sz w:val="22"/>
        </w:rPr>
        <w:t xml:space="preserve"> člani</w:t>
      </w:r>
      <w:r w:rsidR="00D9039D">
        <w:rPr>
          <w:rFonts w:ascii="Arial" w:hAnsi="Arial"/>
          <w:b/>
          <w:sz w:val="22"/>
        </w:rPr>
        <w:t>ca</w:t>
      </w:r>
      <w:r>
        <w:rPr>
          <w:rFonts w:ascii="Arial" w:hAnsi="Arial"/>
          <w:b/>
          <w:sz w:val="22"/>
        </w:rPr>
        <w:t xml:space="preserve"> OS:</w:t>
      </w:r>
    </w:p>
    <w:p w:rsidR="00B1676B" w:rsidRDefault="00B1676B" w:rsidP="00492B9B">
      <w:pPr>
        <w:jc w:val="both"/>
        <w:rPr>
          <w:rFonts w:ascii="Arial" w:hAnsi="Arial"/>
          <w:sz w:val="22"/>
        </w:rPr>
      </w:pPr>
      <w:r>
        <w:rPr>
          <w:rFonts w:ascii="Arial" w:hAnsi="Arial"/>
          <w:sz w:val="22"/>
        </w:rPr>
        <w:t xml:space="preserve">Alenka </w:t>
      </w:r>
      <w:proofErr w:type="spellStart"/>
      <w:r>
        <w:rPr>
          <w:rFonts w:ascii="Arial" w:hAnsi="Arial"/>
          <w:sz w:val="22"/>
        </w:rPr>
        <w:t>Forte</w:t>
      </w:r>
      <w:proofErr w:type="spellEnd"/>
    </w:p>
    <w:p w:rsidR="00B1676B" w:rsidRPr="00B1676B" w:rsidRDefault="00B1676B" w:rsidP="00492B9B">
      <w:pPr>
        <w:jc w:val="both"/>
        <w:rPr>
          <w:rFonts w:ascii="Arial" w:hAnsi="Arial"/>
          <w:sz w:val="22"/>
        </w:rPr>
      </w:pPr>
    </w:p>
    <w:p w:rsidR="00492B9B" w:rsidRPr="00492B9B" w:rsidRDefault="00492B9B" w:rsidP="00492B9B">
      <w:pPr>
        <w:jc w:val="both"/>
        <w:rPr>
          <w:rFonts w:ascii="Arial" w:hAnsi="Arial"/>
          <w:b/>
          <w:sz w:val="22"/>
        </w:rPr>
      </w:pPr>
      <w:r w:rsidRPr="00492B9B">
        <w:rPr>
          <w:rFonts w:ascii="Arial" w:hAnsi="Arial"/>
          <w:b/>
          <w:sz w:val="22"/>
        </w:rPr>
        <w:t xml:space="preserve">Sklepčnost: </w:t>
      </w:r>
      <w:r w:rsidRPr="00492B9B">
        <w:rPr>
          <w:rFonts w:ascii="Arial" w:hAnsi="Arial"/>
          <w:sz w:val="22"/>
        </w:rPr>
        <w:t xml:space="preserve">na seji je bilo prisotnih </w:t>
      </w:r>
      <w:r w:rsidRPr="00492B9B">
        <w:rPr>
          <w:rFonts w:ascii="Arial" w:hAnsi="Arial"/>
          <w:b/>
          <w:sz w:val="22"/>
        </w:rPr>
        <w:t>2</w:t>
      </w:r>
      <w:r w:rsidR="006A2F69">
        <w:rPr>
          <w:rFonts w:ascii="Arial" w:hAnsi="Arial"/>
          <w:b/>
          <w:sz w:val="22"/>
        </w:rPr>
        <w:t>4</w:t>
      </w:r>
      <w:r w:rsidRPr="00492B9B">
        <w:rPr>
          <w:rFonts w:ascii="Arial" w:hAnsi="Arial"/>
          <w:b/>
          <w:sz w:val="22"/>
        </w:rPr>
        <w:t xml:space="preserve"> članov OS </w:t>
      </w:r>
      <w:r w:rsidRPr="00492B9B">
        <w:rPr>
          <w:rFonts w:ascii="Arial" w:hAnsi="Arial"/>
          <w:sz w:val="22"/>
        </w:rPr>
        <w:t xml:space="preserve">od skupnega števila 25, kar je </w:t>
      </w:r>
      <w:r w:rsidR="006A2F69">
        <w:rPr>
          <w:rFonts w:ascii="Arial" w:hAnsi="Arial"/>
          <w:sz w:val="22"/>
        </w:rPr>
        <w:t>96</w:t>
      </w:r>
      <w:r w:rsidRPr="00492B9B">
        <w:rPr>
          <w:rFonts w:ascii="Arial" w:hAnsi="Arial"/>
          <w:sz w:val="22"/>
        </w:rPr>
        <w:t xml:space="preserve"> </w:t>
      </w:r>
      <w:r w:rsidRPr="00492B9B">
        <w:rPr>
          <w:rFonts w:ascii="Arial" w:hAnsi="Arial"/>
          <w:b/>
          <w:sz w:val="22"/>
        </w:rPr>
        <w:t>%.</w:t>
      </w:r>
    </w:p>
    <w:p w:rsidR="000D220C" w:rsidRPr="00287BC4" w:rsidRDefault="000D220C" w:rsidP="000D220C">
      <w:pPr>
        <w:jc w:val="both"/>
        <w:rPr>
          <w:rFonts w:ascii="Arial" w:hAnsi="Arial"/>
          <w:b/>
          <w:sz w:val="16"/>
          <w:szCs w:val="16"/>
        </w:rPr>
      </w:pPr>
    </w:p>
    <w:p w:rsidR="000D220C" w:rsidRPr="009E7666" w:rsidRDefault="000D220C" w:rsidP="000D220C">
      <w:pPr>
        <w:jc w:val="both"/>
        <w:rPr>
          <w:rFonts w:ascii="Arial" w:hAnsi="Arial"/>
          <w:b/>
          <w:sz w:val="22"/>
        </w:rPr>
      </w:pPr>
      <w:r w:rsidRPr="009E7666">
        <w:rPr>
          <w:rFonts w:ascii="Arial" w:hAnsi="Arial"/>
          <w:b/>
          <w:sz w:val="22"/>
        </w:rPr>
        <w:t xml:space="preserve">Ostali: </w:t>
      </w:r>
    </w:p>
    <w:p w:rsidR="000D220C" w:rsidRDefault="000D220C" w:rsidP="000D220C">
      <w:pPr>
        <w:jc w:val="both"/>
        <w:rPr>
          <w:rFonts w:ascii="Arial" w:hAnsi="Arial"/>
          <w:bCs/>
          <w:sz w:val="22"/>
        </w:rPr>
      </w:pPr>
      <w:r>
        <w:rPr>
          <w:rFonts w:ascii="Arial" w:hAnsi="Arial"/>
          <w:bCs/>
          <w:sz w:val="22"/>
        </w:rPr>
        <w:t xml:space="preserve">Na seji so bili prisotni tudi strokovni sodelavci Občine Trbovlje, </w:t>
      </w:r>
      <w:r w:rsidR="00731876">
        <w:rPr>
          <w:rFonts w:ascii="Arial" w:hAnsi="Arial"/>
          <w:bCs/>
          <w:sz w:val="22"/>
        </w:rPr>
        <w:t xml:space="preserve">zunanji poročevalci pri posameznih točkah dnevnega reda, </w:t>
      </w:r>
      <w:r>
        <w:rPr>
          <w:rFonts w:ascii="Arial" w:hAnsi="Arial"/>
          <w:bCs/>
          <w:sz w:val="22"/>
        </w:rPr>
        <w:t>novinarji, predsedniki krajevnih skupnosti, predstavniki javnih zavodov ter ostala zainteresirana javnost.</w:t>
      </w:r>
      <w:r w:rsidR="004A2374">
        <w:rPr>
          <w:rFonts w:ascii="Arial" w:hAnsi="Arial"/>
          <w:bCs/>
          <w:sz w:val="22"/>
        </w:rPr>
        <w:t xml:space="preserve"> </w:t>
      </w:r>
    </w:p>
    <w:p w:rsidR="000D220C" w:rsidRPr="0005517A" w:rsidRDefault="000D220C" w:rsidP="000D220C">
      <w:pPr>
        <w:jc w:val="both"/>
        <w:rPr>
          <w:rFonts w:ascii="Arial" w:hAnsi="Arial"/>
          <w:bCs/>
          <w:sz w:val="16"/>
          <w:szCs w:val="16"/>
        </w:rPr>
      </w:pPr>
    </w:p>
    <w:p w:rsidR="000D220C" w:rsidRPr="0005517A" w:rsidRDefault="000D220C" w:rsidP="000D220C">
      <w:pPr>
        <w:pStyle w:val="BodyText31"/>
        <w:rPr>
          <w:rFonts w:ascii="Arial" w:hAnsi="Arial"/>
          <w:b w:val="0"/>
        </w:rPr>
      </w:pPr>
      <w:r w:rsidRPr="0005517A">
        <w:rPr>
          <w:rFonts w:ascii="Arial" w:hAnsi="Arial"/>
          <w:b w:val="0"/>
        </w:rPr>
        <w:t xml:space="preserve">Sejo je vodila </w:t>
      </w:r>
      <w:r w:rsidRPr="0005517A">
        <w:rPr>
          <w:rFonts w:ascii="Arial" w:hAnsi="Arial"/>
        </w:rPr>
        <w:t xml:space="preserve">županja </w:t>
      </w:r>
      <w:r w:rsidR="00262CCC">
        <w:rPr>
          <w:rFonts w:ascii="Arial" w:hAnsi="Arial"/>
        </w:rPr>
        <w:t xml:space="preserve">Jasna Gabrič. </w:t>
      </w:r>
    </w:p>
    <w:p w:rsidR="000D220C" w:rsidRDefault="000D220C" w:rsidP="000D220C">
      <w:pPr>
        <w:jc w:val="both"/>
        <w:rPr>
          <w:rFonts w:ascii="Arial" w:hAnsi="Arial"/>
          <w:sz w:val="16"/>
          <w:szCs w:val="16"/>
        </w:rPr>
      </w:pPr>
    </w:p>
    <w:p w:rsidR="000D220C" w:rsidRDefault="000D220C" w:rsidP="000D220C">
      <w:pPr>
        <w:jc w:val="both"/>
        <w:rPr>
          <w:rFonts w:ascii="Arial" w:hAnsi="Arial" w:cs="Arial"/>
          <w:sz w:val="22"/>
        </w:rPr>
      </w:pPr>
      <w:r>
        <w:rPr>
          <w:rFonts w:ascii="Arial" w:hAnsi="Arial" w:cs="Arial"/>
          <w:sz w:val="22"/>
        </w:rPr>
        <w:t xml:space="preserve">Po uvodnemu pozdravu s strani </w:t>
      </w:r>
      <w:r w:rsidR="00393D44">
        <w:rPr>
          <w:rFonts w:ascii="Arial" w:hAnsi="Arial" w:cs="Arial"/>
          <w:b/>
          <w:sz w:val="22"/>
        </w:rPr>
        <w:t>ž</w:t>
      </w:r>
      <w:r w:rsidRPr="000B5BFA">
        <w:rPr>
          <w:rFonts w:ascii="Arial" w:hAnsi="Arial" w:cs="Arial"/>
          <w:b/>
          <w:sz w:val="22"/>
        </w:rPr>
        <w:t>upan</w:t>
      </w:r>
      <w:r>
        <w:rPr>
          <w:rFonts w:ascii="Arial" w:hAnsi="Arial" w:cs="Arial"/>
          <w:b/>
          <w:sz w:val="22"/>
        </w:rPr>
        <w:t>je</w:t>
      </w:r>
      <w:r w:rsidRPr="000B5BFA">
        <w:rPr>
          <w:rFonts w:ascii="Arial" w:hAnsi="Arial" w:cs="Arial"/>
          <w:b/>
          <w:sz w:val="22"/>
        </w:rPr>
        <w:t xml:space="preserve"> </w:t>
      </w:r>
      <w:r w:rsidR="00CC4A6A">
        <w:rPr>
          <w:rFonts w:ascii="Arial" w:hAnsi="Arial" w:cs="Arial"/>
          <w:b/>
          <w:sz w:val="22"/>
        </w:rPr>
        <w:t>Jasne Gabrič</w:t>
      </w:r>
      <w:r w:rsidR="00393D44">
        <w:rPr>
          <w:rFonts w:ascii="Arial" w:hAnsi="Arial" w:cs="Arial"/>
          <w:b/>
          <w:sz w:val="22"/>
        </w:rPr>
        <w:t xml:space="preserve"> </w:t>
      </w:r>
      <w:r>
        <w:rPr>
          <w:rFonts w:ascii="Arial" w:hAnsi="Arial" w:cs="Arial"/>
          <w:sz w:val="22"/>
        </w:rPr>
        <w:t>je sledilo ugotavljanje prisotnosti članov občinskega sveta.</w:t>
      </w:r>
    </w:p>
    <w:p w:rsidR="000D220C" w:rsidRPr="003D5B20" w:rsidRDefault="000D220C" w:rsidP="000D220C">
      <w:pPr>
        <w:jc w:val="both"/>
        <w:rPr>
          <w:rFonts w:ascii="Arial" w:hAnsi="Arial" w:cs="Arial"/>
          <w:sz w:val="16"/>
          <w:szCs w:val="16"/>
        </w:rPr>
      </w:pPr>
    </w:p>
    <w:p w:rsidR="000D220C" w:rsidRPr="00E12B1A" w:rsidRDefault="000D220C" w:rsidP="000D220C">
      <w:pPr>
        <w:jc w:val="both"/>
        <w:rPr>
          <w:rFonts w:ascii="Arial" w:hAnsi="Arial" w:cs="Arial"/>
          <w:sz w:val="22"/>
        </w:rPr>
      </w:pPr>
      <w:r w:rsidRPr="00E12B1A">
        <w:rPr>
          <w:rFonts w:ascii="Arial" w:hAnsi="Arial" w:cs="Arial"/>
          <w:sz w:val="22"/>
        </w:rPr>
        <w:t xml:space="preserve">Prisotnost je potrdilo </w:t>
      </w:r>
      <w:r w:rsidR="00BD0EC0">
        <w:rPr>
          <w:rFonts w:ascii="Arial" w:hAnsi="Arial" w:cs="Arial"/>
          <w:sz w:val="22"/>
        </w:rPr>
        <w:t>2</w:t>
      </w:r>
      <w:r w:rsidR="009B53A4">
        <w:rPr>
          <w:rFonts w:ascii="Arial" w:hAnsi="Arial" w:cs="Arial"/>
          <w:sz w:val="22"/>
        </w:rPr>
        <w:t>4</w:t>
      </w:r>
      <w:r w:rsidR="0016403E" w:rsidRPr="00E12B1A">
        <w:rPr>
          <w:rFonts w:ascii="Arial" w:hAnsi="Arial" w:cs="Arial"/>
          <w:sz w:val="22"/>
        </w:rPr>
        <w:t xml:space="preserve"> </w:t>
      </w:r>
      <w:r w:rsidRPr="00E12B1A">
        <w:rPr>
          <w:rFonts w:ascii="Arial" w:hAnsi="Arial" w:cs="Arial"/>
          <w:sz w:val="22"/>
        </w:rPr>
        <w:t>članov OS.</w:t>
      </w:r>
    </w:p>
    <w:p w:rsidR="005E6E3C" w:rsidRPr="003D5B20" w:rsidRDefault="005E6E3C" w:rsidP="000D220C">
      <w:pPr>
        <w:jc w:val="both"/>
        <w:rPr>
          <w:rFonts w:ascii="Arial" w:hAnsi="Arial" w:cs="Arial"/>
          <w:sz w:val="16"/>
          <w:szCs w:val="16"/>
        </w:rPr>
      </w:pPr>
    </w:p>
    <w:p w:rsidR="000D220C" w:rsidRDefault="000D220C" w:rsidP="000D220C">
      <w:pPr>
        <w:jc w:val="both"/>
        <w:rPr>
          <w:rFonts w:ascii="Arial" w:hAnsi="Arial"/>
          <w:sz w:val="22"/>
        </w:rPr>
      </w:pPr>
      <w:r>
        <w:rPr>
          <w:rFonts w:ascii="Arial" w:hAnsi="Arial"/>
          <w:sz w:val="22"/>
        </w:rPr>
        <w:t>Člani OS so bili pozvani k podaji pripomb na skrajšan</w:t>
      </w:r>
      <w:r w:rsidR="008F7CB1">
        <w:rPr>
          <w:rFonts w:ascii="Arial" w:hAnsi="Arial"/>
          <w:sz w:val="22"/>
        </w:rPr>
        <w:t>i</w:t>
      </w:r>
      <w:r>
        <w:rPr>
          <w:rFonts w:ascii="Arial" w:hAnsi="Arial"/>
          <w:sz w:val="22"/>
        </w:rPr>
        <w:t xml:space="preserve"> zapisnik</w:t>
      </w:r>
      <w:r w:rsidR="005E6E3C">
        <w:rPr>
          <w:rFonts w:ascii="Arial" w:hAnsi="Arial"/>
          <w:sz w:val="22"/>
        </w:rPr>
        <w:t xml:space="preserve"> </w:t>
      </w:r>
      <w:r w:rsidR="009B53A4">
        <w:rPr>
          <w:rFonts w:ascii="Arial" w:hAnsi="Arial"/>
          <w:sz w:val="22"/>
        </w:rPr>
        <w:t>3</w:t>
      </w:r>
      <w:r>
        <w:rPr>
          <w:rFonts w:ascii="Arial" w:hAnsi="Arial"/>
          <w:sz w:val="22"/>
        </w:rPr>
        <w:t xml:space="preserve">. redne seje občinskega sveta z dne </w:t>
      </w:r>
      <w:r w:rsidR="009B53A4">
        <w:rPr>
          <w:rFonts w:ascii="Arial" w:hAnsi="Arial"/>
          <w:sz w:val="22"/>
        </w:rPr>
        <w:t>6</w:t>
      </w:r>
      <w:r w:rsidR="005E6E3C">
        <w:rPr>
          <w:rFonts w:ascii="Arial" w:hAnsi="Arial"/>
          <w:sz w:val="22"/>
        </w:rPr>
        <w:t xml:space="preserve">. </w:t>
      </w:r>
      <w:r w:rsidR="009B53A4">
        <w:rPr>
          <w:rFonts w:ascii="Arial" w:hAnsi="Arial"/>
          <w:sz w:val="22"/>
        </w:rPr>
        <w:t>3</w:t>
      </w:r>
      <w:r w:rsidR="005E6E3C">
        <w:rPr>
          <w:rFonts w:ascii="Arial" w:hAnsi="Arial"/>
          <w:sz w:val="22"/>
        </w:rPr>
        <w:t>.</w:t>
      </w:r>
      <w:r>
        <w:rPr>
          <w:rFonts w:ascii="Arial" w:hAnsi="Arial"/>
          <w:sz w:val="22"/>
        </w:rPr>
        <w:t xml:space="preserve"> 201</w:t>
      </w:r>
      <w:r w:rsidR="00393D44">
        <w:rPr>
          <w:rFonts w:ascii="Arial" w:hAnsi="Arial"/>
          <w:sz w:val="22"/>
        </w:rPr>
        <w:t>9</w:t>
      </w:r>
      <w:r w:rsidR="00AF0659">
        <w:rPr>
          <w:rFonts w:ascii="Arial" w:hAnsi="Arial"/>
          <w:sz w:val="22"/>
        </w:rPr>
        <w:t xml:space="preserve">. </w:t>
      </w:r>
    </w:p>
    <w:p w:rsidR="000D220C" w:rsidRDefault="000D220C" w:rsidP="000D220C">
      <w:pPr>
        <w:jc w:val="both"/>
        <w:rPr>
          <w:rFonts w:ascii="Arial" w:hAnsi="Arial" w:cs="Arial"/>
          <w:sz w:val="20"/>
          <w:u w:val="single"/>
        </w:rPr>
      </w:pPr>
    </w:p>
    <w:p w:rsidR="00456E3C" w:rsidRPr="00267664" w:rsidRDefault="00267664" w:rsidP="000D220C">
      <w:pPr>
        <w:jc w:val="both"/>
        <w:rPr>
          <w:rFonts w:ascii="Arial" w:hAnsi="Arial" w:cs="Arial"/>
          <w:sz w:val="22"/>
          <w:szCs w:val="22"/>
        </w:rPr>
      </w:pPr>
      <w:r w:rsidRPr="00267664">
        <w:rPr>
          <w:rFonts w:ascii="Arial" w:hAnsi="Arial" w:cs="Arial"/>
          <w:sz w:val="22"/>
          <w:szCs w:val="22"/>
        </w:rPr>
        <w:t>Pripomb na zapisnik ni bilo.</w:t>
      </w:r>
    </w:p>
    <w:p w:rsidR="00456E3C" w:rsidRDefault="00456E3C" w:rsidP="000D220C">
      <w:pPr>
        <w:jc w:val="both"/>
        <w:rPr>
          <w:rFonts w:ascii="Arial" w:hAnsi="Arial" w:cs="Arial"/>
          <w:sz w:val="22"/>
          <w:szCs w:val="22"/>
        </w:rPr>
      </w:pPr>
    </w:p>
    <w:p w:rsidR="008D1443" w:rsidRPr="008B1BC8" w:rsidRDefault="008D1443" w:rsidP="008D1443">
      <w:pPr>
        <w:jc w:val="both"/>
        <w:rPr>
          <w:rFonts w:ascii="Arial" w:hAnsi="Arial" w:cs="Arial"/>
          <w:sz w:val="22"/>
        </w:rPr>
      </w:pPr>
      <w:r w:rsidRPr="008B1BC8">
        <w:rPr>
          <w:rFonts w:ascii="Arial" w:hAnsi="Arial" w:cs="Arial"/>
          <w:sz w:val="22"/>
        </w:rPr>
        <w:t xml:space="preserve">Prisotnost je potrdilo </w:t>
      </w:r>
      <w:r>
        <w:rPr>
          <w:rFonts w:ascii="Arial" w:hAnsi="Arial" w:cs="Arial"/>
          <w:sz w:val="22"/>
        </w:rPr>
        <w:t>2</w:t>
      </w:r>
      <w:r w:rsidR="009B53A4">
        <w:rPr>
          <w:rFonts w:ascii="Arial" w:hAnsi="Arial" w:cs="Arial"/>
          <w:sz w:val="22"/>
        </w:rPr>
        <w:t>3</w:t>
      </w:r>
      <w:r w:rsidRPr="008B1BC8">
        <w:rPr>
          <w:rFonts w:ascii="Arial" w:hAnsi="Arial" w:cs="Arial"/>
          <w:sz w:val="22"/>
        </w:rPr>
        <w:t xml:space="preserve"> članov OS. </w:t>
      </w:r>
    </w:p>
    <w:p w:rsidR="008D1443" w:rsidRPr="008B1BC8" w:rsidRDefault="003058D8" w:rsidP="008D1443">
      <w:pPr>
        <w:jc w:val="both"/>
        <w:rPr>
          <w:rFonts w:ascii="Arial" w:hAnsi="Arial"/>
          <w:sz w:val="22"/>
        </w:rPr>
      </w:pPr>
      <w:r>
        <w:rPr>
          <w:rFonts w:ascii="Arial" w:hAnsi="Arial"/>
          <w:sz w:val="22"/>
        </w:rPr>
        <w:t>Z</w:t>
      </w:r>
      <w:r w:rsidR="008D1443" w:rsidRPr="008B1BC8">
        <w:rPr>
          <w:rFonts w:ascii="Arial" w:hAnsi="Arial"/>
          <w:sz w:val="22"/>
        </w:rPr>
        <w:t xml:space="preserve"> </w:t>
      </w:r>
      <w:r>
        <w:rPr>
          <w:rFonts w:ascii="Arial" w:hAnsi="Arial"/>
          <w:sz w:val="22"/>
        </w:rPr>
        <w:t>2</w:t>
      </w:r>
      <w:r w:rsidR="009B53A4">
        <w:rPr>
          <w:rFonts w:ascii="Arial" w:hAnsi="Arial"/>
          <w:sz w:val="22"/>
        </w:rPr>
        <w:t>1</w:t>
      </w:r>
      <w:r w:rsidR="008D1443" w:rsidRPr="008B1BC8">
        <w:rPr>
          <w:rFonts w:ascii="Arial" w:hAnsi="Arial"/>
          <w:sz w:val="22"/>
        </w:rPr>
        <w:t xml:space="preserve"> glasovi »ZA«, je bil sprejet</w:t>
      </w:r>
    </w:p>
    <w:p w:rsidR="008D1443" w:rsidRPr="00C62481" w:rsidRDefault="008D1443" w:rsidP="008D1443">
      <w:pPr>
        <w:tabs>
          <w:tab w:val="left" w:pos="3000"/>
        </w:tabs>
        <w:jc w:val="both"/>
        <w:rPr>
          <w:rFonts w:ascii="Arial" w:hAnsi="Arial"/>
          <w:sz w:val="16"/>
          <w:szCs w:val="16"/>
        </w:rPr>
      </w:pPr>
      <w:r>
        <w:rPr>
          <w:rFonts w:ascii="Arial" w:hAnsi="Arial"/>
          <w:sz w:val="22"/>
        </w:rPr>
        <w:tab/>
      </w:r>
    </w:p>
    <w:p w:rsidR="008D1443" w:rsidRPr="00C0268B" w:rsidRDefault="008D1443" w:rsidP="008D1443">
      <w:pPr>
        <w:pStyle w:val="Naslov6"/>
        <w:rPr>
          <w:rFonts w:ascii="Arial" w:hAnsi="Arial"/>
          <w:sz w:val="20"/>
        </w:rPr>
      </w:pPr>
      <w:r w:rsidRPr="00C0268B">
        <w:rPr>
          <w:rFonts w:ascii="Arial" w:hAnsi="Arial"/>
          <w:sz w:val="20"/>
        </w:rPr>
        <w:t xml:space="preserve">S K L E P št. </w:t>
      </w:r>
      <w:r w:rsidR="007C70DC">
        <w:rPr>
          <w:rFonts w:ascii="Arial" w:hAnsi="Arial"/>
          <w:sz w:val="20"/>
        </w:rPr>
        <w:t>77</w:t>
      </w:r>
    </w:p>
    <w:p w:rsidR="008D1443" w:rsidRDefault="008D1443" w:rsidP="008D1443">
      <w:pPr>
        <w:tabs>
          <w:tab w:val="left" w:pos="3686"/>
        </w:tabs>
        <w:jc w:val="center"/>
        <w:rPr>
          <w:rFonts w:ascii="Arial" w:hAnsi="Arial" w:cs="Arial"/>
          <w:bCs/>
          <w:sz w:val="20"/>
        </w:rPr>
      </w:pPr>
    </w:p>
    <w:p w:rsidR="008D1443" w:rsidRPr="00142117" w:rsidRDefault="008D1443" w:rsidP="008D1443">
      <w:pPr>
        <w:overflowPunct/>
        <w:autoSpaceDE/>
        <w:autoSpaceDN/>
        <w:adjustRightInd/>
        <w:jc w:val="center"/>
        <w:textAlignment w:val="auto"/>
        <w:rPr>
          <w:rFonts w:ascii="Arial" w:hAnsi="Arial" w:cs="Arial"/>
          <w:sz w:val="20"/>
        </w:rPr>
      </w:pPr>
      <w:r w:rsidRPr="00142117">
        <w:rPr>
          <w:rFonts w:ascii="Arial" w:hAnsi="Arial" w:cs="Arial"/>
          <w:sz w:val="20"/>
        </w:rPr>
        <w:t>1.</w:t>
      </w:r>
    </w:p>
    <w:p w:rsidR="008D1443" w:rsidRPr="00142117" w:rsidRDefault="008D1443" w:rsidP="008D1443">
      <w:pPr>
        <w:overflowPunct/>
        <w:autoSpaceDE/>
        <w:autoSpaceDN/>
        <w:adjustRightInd/>
        <w:jc w:val="both"/>
        <w:textAlignment w:val="auto"/>
        <w:rPr>
          <w:rFonts w:ascii="Arial" w:hAnsi="Arial" w:cs="Arial"/>
          <w:sz w:val="20"/>
        </w:rPr>
      </w:pPr>
    </w:p>
    <w:p w:rsidR="00055FF3" w:rsidRPr="00055FF3" w:rsidRDefault="00055FF3" w:rsidP="00055FF3">
      <w:pPr>
        <w:tabs>
          <w:tab w:val="left" w:pos="3686"/>
        </w:tabs>
        <w:overflowPunct/>
        <w:autoSpaceDE/>
        <w:autoSpaceDN/>
        <w:adjustRightInd/>
        <w:jc w:val="both"/>
        <w:textAlignment w:val="auto"/>
        <w:rPr>
          <w:rFonts w:ascii="Arial" w:hAnsi="Arial" w:cs="Arial"/>
          <w:sz w:val="20"/>
        </w:rPr>
      </w:pPr>
      <w:r w:rsidRPr="00055FF3">
        <w:rPr>
          <w:rFonts w:ascii="Arial" w:hAnsi="Arial" w:cs="Arial"/>
          <w:sz w:val="20"/>
        </w:rPr>
        <w:t>Občinski svet Občine Trbovlje sprejme skrajšan</w:t>
      </w:r>
      <w:r w:rsidR="005850E0">
        <w:rPr>
          <w:rFonts w:ascii="Arial" w:hAnsi="Arial" w:cs="Arial"/>
          <w:sz w:val="20"/>
        </w:rPr>
        <w:t>i</w:t>
      </w:r>
      <w:r w:rsidRPr="00055FF3">
        <w:rPr>
          <w:rFonts w:ascii="Arial" w:hAnsi="Arial" w:cs="Arial"/>
          <w:sz w:val="20"/>
        </w:rPr>
        <w:t xml:space="preserve"> zapisnik </w:t>
      </w:r>
      <w:r w:rsidR="000D54F3">
        <w:rPr>
          <w:rFonts w:ascii="Arial" w:hAnsi="Arial" w:cs="Arial"/>
          <w:sz w:val="20"/>
        </w:rPr>
        <w:t>3</w:t>
      </w:r>
      <w:r w:rsidRPr="00055FF3">
        <w:rPr>
          <w:rFonts w:ascii="Arial" w:hAnsi="Arial" w:cs="Arial"/>
          <w:sz w:val="20"/>
        </w:rPr>
        <w:t xml:space="preserve">. redne seje občinskega sveta z dne </w:t>
      </w:r>
      <w:r w:rsidR="000D54F3">
        <w:rPr>
          <w:rFonts w:ascii="Arial" w:hAnsi="Arial" w:cs="Arial"/>
          <w:sz w:val="20"/>
        </w:rPr>
        <w:t>6</w:t>
      </w:r>
      <w:r w:rsidRPr="00055FF3">
        <w:rPr>
          <w:rFonts w:ascii="Arial" w:hAnsi="Arial" w:cs="Arial"/>
          <w:sz w:val="20"/>
        </w:rPr>
        <w:t xml:space="preserve">. </w:t>
      </w:r>
      <w:r w:rsidR="000D54F3">
        <w:rPr>
          <w:rFonts w:ascii="Arial" w:hAnsi="Arial" w:cs="Arial"/>
          <w:sz w:val="20"/>
        </w:rPr>
        <w:t>3</w:t>
      </w:r>
      <w:r w:rsidRPr="00055FF3">
        <w:rPr>
          <w:rFonts w:ascii="Arial" w:hAnsi="Arial" w:cs="Arial"/>
          <w:sz w:val="20"/>
        </w:rPr>
        <w:t>. 201</w:t>
      </w:r>
      <w:r w:rsidR="005850E0">
        <w:rPr>
          <w:rFonts w:ascii="Arial" w:hAnsi="Arial" w:cs="Arial"/>
          <w:sz w:val="20"/>
        </w:rPr>
        <w:t>9.</w:t>
      </w:r>
      <w:r w:rsidRPr="00055FF3">
        <w:rPr>
          <w:rFonts w:ascii="Arial" w:hAnsi="Arial" w:cs="Arial"/>
          <w:sz w:val="20"/>
        </w:rPr>
        <w:t xml:space="preserve">  </w:t>
      </w:r>
    </w:p>
    <w:p w:rsidR="00C62481" w:rsidRDefault="00C62481" w:rsidP="008D1443">
      <w:pPr>
        <w:overflowPunct/>
        <w:autoSpaceDE/>
        <w:autoSpaceDN/>
        <w:adjustRightInd/>
        <w:jc w:val="center"/>
        <w:textAlignment w:val="auto"/>
        <w:rPr>
          <w:rFonts w:ascii="Arial" w:hAnsi="Arial" w:cs="Arial"/>
          <w:sz w:val="20"/>
        </w:rPr>
      </w:pPr>
    </w:p>
    <w:p w:rsidR="00C62481" w:rsidRDefault="00C62481" w:rsidP="008D1443">
      <w:pPr>
        <w:overflowPunct/>
        <w:autoSpaceDE/>
        <w:autoSpaceDN/>
        <w:adjustRightInd/>
        <w:jc w:val="center"/>
        <w:textAlignment w:val="auto"/>
        <w:rPr>
          <w:rFonts w:ascii="Arial" w:hAnsi="Arial" w:cs="Arial"/>
          <w:sz w:val="20"/>
        </w:rPr>
      </w:pPr>
    </w:p>
    <w:p w:rsidR="008D1443" w:rsidRPr="00142117" w:rsidRDefault="008D1443" w:rsidP="008D1443">
      <w:pPr>
        <w:overflowPunct/>
        <w:autoSpaceDE/>
        <w:autoSpaceDN/>
        <w:adjustRightInd/>
        <w:jc w:val="center"/>
        <w:textAlignment w:val="auto"/>
        <w:rPr>
          <w:rFonts w:ascii="Arial" w:hAnsi="Arial" w:cs="Arial"/>
          <w:sz w:val="20"/>
        </w:rPr>
      </w:pPr>
      <w:r w:rsidRPr="00142117">
        <w:rPr>
          <w:rFonts w:ascii="Arial" w:hAnsi="Arial" w:cs="Arial"/>
          <w:sz w:val="20"/>
        </w:rPr>
        <w:lastRenderedPageBreak/>
        <w:t>2.</w:t>
      </w:r>
    </w:p>
    <w:p w:rsidR="008D1443" w:rsidRPr="00142117" w:rsidRDefault="008D1443" w:rsidP="008D1443">
      <w:pPr>
        <w:overflowPunct/>
        <w:autoSpaceDE/>
        <w:autoSpaceDN/>
        <w:adjustRightInd/>
        <w:jc w:val="both"/>
        <w:textAlignment w:val="auto"/>
        <w:rPr>
          <w:rFonts w:ascii="Arial" w:hAnsi="Arial" w:cs="Arial"/>
          <w:sz w:val="20"/>
        </w:rPr>
      </w:pPr>
    </w:p>
    <w:p w:rsidR="008D1443" w:rsidRPr="00142117" w:rsidRDefault="008D1443" w:rsidP="008D1443">
      <w:pPr>
        <w:overflowPunct/>
        <w:autoSpaceDE/>
        <w:autoSpaceDN/>
        <w:adjustRightInd/>
        <w:jc w:val="both"/>
        <w:textAlignment w:val="auto"/>
        <w:rPr>
          <w:rFonts w:ascii="Arial" w:hAnsi="Arial" w:cs="Arial"/>
          <w:sz w:val="20"/>
        </w:rPr>
      </w:pPr>
      <w:r w:rsidRPr="00142117">
        <w:rPr>
          <w:rFonts w:ascii="Arial" w:hAnsi="Arial" w:cs="Arial"/>
          <w:sz w:val="20"/>
        </w:rPr>
        <w:t>Sklep velja takoj.</w:t>
      </w:r>
    </w:p>
    <w:p w:rsidR="008D1443" w:rsidRDefault="008D1443" w:rsidP="008D1443">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D54F3" w:rsidRDefault="000D54F3" w:rsidP="00731876">
      <w:pPr>
        <w:tabs>
          <w:tab w:val="left" w:pos="7830"/>
        </w:tabs>
        <w:overflowPunct/>
        <w:autoSpaceDE/>
        <w:autoSpaceDN/>
        <w:adjustRightInd/>
        <w:jc w:val="both"/>
        <w:textAlignment w:val="auto"/>
        <w:rPr>
          <w:rFonts w:ascii="Arial" w:hAnsi="Arial" w:cs="Arial"/>
          <w:sz w:val="22"/>
          <w:szCs w:val="22"/>
        </w:rPr>
      </w:pPr>
    </w:p>
    <w:p w:rsidR="008C1D11" w:rsidRPr="008C1D11" w:rsidRDefault="008C1D11" w:rsidP="00731876">
      <w:pPr>
        <w:tabs>
          <w:tab w:val="left" w:pos="7830"/>
        </w:tabs>
        <w:overflowPunct/>
        <w:autoSpaceDE/>
        <w:autoSpaceDN/>
        <w:adjustRightInd/>
        <w:jc w:val="both"/>
        <w:textAlignment w:val="auto"/>
        <w:rPr>
          <w:rFonts w:ascii="Arial" w:hAnsi="Arial" w:cs="Arial"/>
          <w:sz w:val="22"/>
          <w:szCs w:val="22"/>
        </w:rPr>
      </w:pPr>
      <w:r w:rsidRPr="008C1D11">
        <w:rPr>
          <w:rFonts w:ascii="Arial" w:hAnsi="Arial" w:cs="Arial"/>
          <w:sz w:val="22"/>
          <w:szCs w:val="22"/>
        </w:rPr>
        <w:t>Svetnice in svetniki so bili pozvani k podaji morebitnih predlogov za umik točk z dnevnega reda</w:t>
      </w:r>
      <w:r w:rsidR="000D54F3">
        <w:rPr>
          <w:rFonts w:ascii="Arial" w:hAnsi="Arial" w:cs="Arial"/>
          <w:sz w:val="22"/>
          <w:szCs w:val="22"/>
        </w:rPr>
        <w:t>,</w:t>
      </w:r>
      <w:r w:rsidRPr="008C1D11">
        <w:rPr>
          <w:rFonts w:ascii="Arial" w:hAnsi="Arial" w:cs="Arial"/>
          <w:sz w:val="22"/>
          <w:szCs w:val="22"/>
        </w:rPr>
        <w:t xml:space="preserve"> predlogov za razširitev predlaganega dnevnega reda</w:t>
      </w:r>
      <w:r w:rsidR="000D54F3">
        <w:rPr>
          <w:rFonts w:ascii="Arial" w:hAnsi="Arial" w:cs="Arial"/>
          <w:sz w:val="22"/>
          <w:szCs w:val="22"/>
        </w:rPr>
        <w:t xml:space="preserve"> ali predlogov za obravnave po skrajšanem postopku</w:t>
      </w:r>
      <w:r w:rsidRPr="008C1D11">
        <w:rPr>
          <w:rFonts w:ascii="Arial" w:hAnsi="Arial" w:cs="Arial"/>
          <w:sz w:val="22"/>
          <w:szCs w:val="22"/>
        </w:rPr>
        <w:t xml:space="preserve">. </w:t>
      </w:r>
    </w:p>
    <w:p w:rsidR="008C1D11" w:rsidRDefault="008C1D11" w:rsidP="00731876">
      <w:pPr>
        <w:tabs>
          <w:tab w:val="left" w:pos="7830"/>
        </w:tabs>
        <w:overflowPunct/>
        <w:autoSpaceDE/>
        <w:autoSpaceDN/>
        <w:adjustRightInd/>
        <w:jc w:val="both"/>
        <w:textAlignment w:val="auto"/>
        <w:rPr>
          <w:rFonts w:ascii="Arial" w:hAnsi="Arial" w:cs="Arial"/>
          <w:b/>
          <w:sz w:val="22"/>
          <w:szCs w:val="22"/>
        </w:rPr>
      </w:pPr>
    </w:p>
    <w:p w:rsidR="00A4091B" w:rsidRPr="00A4091B" w:rsidRDefault="00A4091B" w:rsidP="00A4091B">
      <w:pPr>
        <w:overflowPunct/>
        <w:autoSpaceDE/>
        <w:autoSpaceDN/>
        <w:adjustRightInd/>
        <w:jc w:val="both"/>
        <w:textAlignment w:val="auto"/>
        <w:rPr>
          <w:rFonts w:ascii="Arial" w:hAnsi="Arial" w:cs="Arial"/>
          <w:bCs/>
          <w:sz w:val="22"/>
          <w:szCs w:val="22"/>
        </w:rPr>
      </w:pPr>
      <w:r w:rsidRPr="00A4091B">
        <w:rPr>
          <w:rFonts w:ascii="Arial" w:hAnsi="Arial" w:cs="Arial"/>
          <w:b/>
          <w:sz w:val="22"/>
          <w:szCs w:val="22"/>
        </w:rPr>
        <w:t>OS Tomaž Trotovšek</w:t>
      </w:r>
      <w:r w:rsidRPr="00A4091B">
        <w:rPr>
          <w:rFonts w:ascii="Arial" w:hAnsi="Arial" w:cs="Arial"/>
          <w:sz w:val="22"/>
          <w:szCs w:val="22"/>
        </w:rPr>
        <w:t xml:space="preserve"> je podal predlog, da se glede na problematiko v zadnjem času v zvezi z gasilci ter gasilskim zavodom razširi dnevni red 4. redne seje OS z novo točko, ki se glasi: </w:t>
      </w:r>
      <w:r w:rsidR="00BA11A8">
        <w:rPr>
          <w:rFonts w:ascii="Arial" w:hAnsi="Arial" w:cs="Arial"/>
          <w:sz w:val="22"/>
          <w:szCs w:val="22"/>
        </w:rPr>
        <w:t>»</w:t>
      </w:r>
      <w:r w:rsidRPr="00A4091B">
        <w:rPr>
          <w:rFonts w:ascii="Arial" w:hAnsi="Arial" w:cs="Arial"/>
          <w:sz w:val="22"/>
          <w:szCs w:val="22"/>
        </w:rPr>
        <w:t>Informacije o stanju v javnem zavodu Gasilski zavod Trbovlje in predlog Odloka o prenehanju javnega zavoda Gasilski zavod Trbovlje ter predlog sklepa o začetku likvidacije javnega zavoda Gasilski zavod Trbovlje«.</w:t>
      </w:r>
    </w:p>
    <w:p w:rsidR="00A4091B" w:rsidRPr="00A4091B" w:rsidRDefault="00A4091B" w:rsidP="00731876">
      <w:pPr>
        <w:tabs>
          <w:tab w:val="left" w:pos="7830"/>
        </w:tabs>
        <w:overflowPunct/>
        <w:autoSpaceDE/>
        <w:autoSpaceDN/>
        <w:adjustRightInd/>
        <w:jc w:val="both"/>
        <w:textAlignment w:val="auto"/>
        <w:rPr>
          <w:rFonts w:ascii="Arial" w:hAnsi="Arial" w:cs="Arial"/>
          <w:sz w:val="22"/>
          <w:szCs w:val="22"/>
        </w:rPr>
      </w:pPr>
    </w:p>
    <w:p w:rsidR="000D54F3" w:rsidRPr="00E314D3" w:rsidRDefault="00A4091B" w:rsidP="00731876">
      <w:pPr>
        <w:tabs>
          <w:tab w:val="left" w:pos="7830"/>
        </w:tabs>
        <w:overflowPunct/>
        <w:autoSpaceDE/>
        <w:autoSpaceDN/>
        <w:adjustRightInd/>
        <w:jc w:val="both"/>
        <w:textAlignment w:val="auto"/>
        <w:rPr>
          <w:rFonts w:ascii="Arial" w:hAnsi="Arial" w:cs="Arial"/>
          <w:sz w:val="22"/>
          <w:szCs w:val="22"/>
        </w:rPr>
      </w:pPr>
      <w:r w:rsidRPr="00A4091B">
        <w:rPr>
          <w:rFonts w:ascii="Arial" w:hAnsi="Arial" w:cs="Arial"/>
          <w:b/>
          <w:sz w:val="22"/>
          <w:szCs w:val="22"/>
        </w:rPr>
        <w:t>Županja Jasna Gabrič</w:t>
      </w:r>
      <w:r>
        <w:rPr>
          <w:rFonts w:ascii="Arial" w:hAnsi="Arial" w:cs="Arial"/>
          <w:sz w:val="22"/>
          <w:szCs w:val="22"/>
        </w:rPr>
        <w:t xml:space="preserve"> je dodatno obrazložila, da so </w:t>
      </w:r>
      <w:r w:rsidR="0074278E" w:rsidRPr="00E314D3">
        <w:rPr>
          <w:rFonts w:ascii="Arial" w:hAnsi="Arial" w:cs="Arial"/>
          <w:sz w:val="22"/>
          <w:szCs w:val="22"/>
        </w:rPr>
        <w:t xml:space="preserve">razlogi za razširitev </w:t>
      </w:r>
      <w:r>
        <w:rPr>
          <w:rFonts w:ascii="Arial" w:hAnsi="Arial" w:cs="Arial"/>
          <w:sz w:val="22"/>
          <w:szCs w:val="22"/>
        </w:rPr>
        <w:t xml:space="preserve">dnevnega reda </w:t>
      </w:r>
      <w:r w:rsidR="0074278E" w:rsidRPr="00E314D3">
        <w:rPr>
          <w:rFonts w:ascii="Arial" w:hAnsi="Arial" w:cs="Arial"/>
          <w:sz w:val="22"/>
          <w:szCs w:val="22"/>
        </w:rPr>
        <w:t xml:space="preserve">nastali po sklicu seje, gradivo </w:t>
      </w:r>
      <w:r>
        <w:rPr>
          <w:rFonts w:ascii="Arial" w:hAnsi="Arial" w:cs="Arial"/>
          <w:sz w:val="22"/>
          <w:szCs w:val="22"/>
        </w:rPr>
        <w:t xml:space="preserve">so svetniki </w:t>
      </w:r>
      <w:r w:rsidR="0074278E" w:rsidRPr="00E314D3">
        <w:rPr>
          <w:rFonts w:ascii="Arial" w:hAnsi="Arial" w:cs="Arial"/>
          <w:sz w:val="22"/>
          <w:szCs w:val="22"/>
        </w:rPr>
        <w:t xml:space="preserve">prejeli do začetka seje na mizo, s </w:t>
      </w:r>
      <w:r>
        <w:rPr>
          <w:rFonts w:ascii="Arial" w:hAnsi="Arial" w:cs="Arial"/>
          <w:sz w:val="22"/>
          <w:szCs w:val="22"/>
        </w:rPr>
        <w:t xml:space="preserve">čimer </w:t>
      </w:r>
      <w:r w:rsidR="0074278E" w:rsidRPr="00E314D3">
        <w:rPr>
          <w:rFonts w:ascii="Arial" w:hAnsi="Arial" w:cs="Arial"/>
          <w:sz w:val="22"/>
          <w:szCs w:val="22"/>
        </w:rPr>
        <w:t xml:space="preserve">so izpolnjeni vsi pogoji za razširitev </w:t>
      </w:r>
      <w:r>
        <w:rPr>
          <w:rFonts w:ascii="Arial" w:hAnsi="Arial" w:cs="Arial"/>
          <w:sz w:val="22"/>
          <w:szCs w:val="22"/>
        </w:rPr>
        <w:t>dnevnega reda</w:t>
      </w:r>
      <w:r w:rsidR="0074278E" w:rsidRPr="00E314D3">
        <w:rPr>
          <w:rFonts w:ascii="Arial" w:hAnsi="Arial" w:cs="Arial"/>
          <w:sz w:val="22"/>
          <w:szCs w:val="22"/>
        </w:rPr>
        <w:t xml:space="preserve">. </w:t>
      </w:r>
    </w:p>
    <w:p w:rsidR="0074278E" w:rsidRPr="00E314D3" w:rsidRDefault="0074278E" w:rsidP="00731876">
      <w:pPr>
        <w:tabs>
          <w:tab w:val="left" w:pos="7830"/>
        </w:tabs>
        <w:overflowPunct/>
        <w:autoSpaceDE/>
        <w:autoSpaceDN/>
        <w:adjustRightInd/>
        <w:jc w:val="both"/>
        <w:textAlignment w:val="auto"/>
        <w:rPr>
          <w:rFonts w:ascii="Arial" w:hAnsi="Arial" w:cs="Arial"/>
          <w:sz w:val="22"/>
          <w:szCs w:val="22"/>
        </w:rPr>
      </w:pPr>
    </w:p>
    <w:p w:rsidR="000D54F3" w:rsidRPr="00E314D3" w:rsidRDefault="00EF79A9"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razpravi je </w:t>
      </w:r>
      <w:r w:rsidRPr="00461A48">
        <w:rPr>
          <w:rFonts w:ascii="Arial" w:hAnsi="Arial" w:cs="Arial"/>
          <w:b/>
          <w:sz w:val="22"/>
          <w:szCs w:val="22"/>
        </w:rPr>
        <w:t>OS Borut Dolanc</w:t>
      </w:r>
      <w:r>
        <w:rPr>
          <w:rFonts w:ascii="Arial" w:hAnsi="Arial" w:cs="Arial"/>
          <w:sz w:val="22"/>
          <w:szCs w:val="22"/>
        </w:rPr>
        <w:t xml:space="preserve"> poudaril</w:t>
      </w:r>
      <w:r w:rsidR="007B2579">
        <w:rPr>
          <w:rFonts w:ascii="Arial" w:hAnsi="Arial" w:cs="Arial"/>
          <w:sz w:val="22"/>
          <w:szCs w:val="22"/>
        </w:rPr>
        <w:t xml:space="preserve">, da je skrajno neresno, da svetniki za tako perečo problematiko gradivo prejmejo na </w:t>
      </w:r>
      <w:r w:rsidR="00461A48">
        <w:rPr>
          <w:rFonts w:ascii="Arial" w:hAnsi="Arial" w:cs="Arial"/>
          <w:sz w:val="22"/>
          <w:szCs w:val="22"/>
        </w:rPr>
        <w:t xml:space="preserve">sami seji, saj v tako kratkem času ni mogoče pregledati dokumentacije in se odločiti o nečem tako pomembnem. Podobna zadeva se je zgodila že na prejšnji seji v zvezi s </w:t>
      </w:r>
      <w:proofErr w:type="spellStart"/>
      <w:r w:rsidR="00461A48">
        <w:rPr>
          <w:rFonts w:ascii="Arial" w:hAnsi="Arial" w:cs="Arial"/>
          <w:sz w:val="22"/>
          <w:szCs w:val="22"/>
        </w:rPr>
        <w:t>Cerozom</w:t>
      </w:r>
      <w:proofErr w:type="spellEnd"/>
      <w:r w:rsidR="00461A48">
        <w:rPr>
          <w:rFonts w:ascii="Arial" w:hAnsi="Arial" w:cs="Arial"/>
          <w:sz w:val="22"/>
          <w:szCs w:val="22"/>
        </w:rPr>
        <w:t xml:space="preserve">. Njihova svetniška skupina se s tem ne strinja in bodo glasovali proti. </w:t>
      </w:r>
    </w:p>
    <w:p w:rsidR="00FE3F86" w:rsidRPr="00E314D3" w:rsidRDefault="00FE3F86" w:rsidP="00731876">
      <w:pPr>
        <w:tabs>
          <w:tab w:val="left" w:pos="7830"/>
        </w:tabs>
        <w:overflowPunct/>
        <w:autoSpaceDE/>
        <w:autoSpaceDN/>
        <w:adjustRightInd/>
        <w:jc w:val="both"/>
        <w:textAlignment w:val="auto"/>
        <w:rPr>
          <w:rFonts w:ascii="Arial" w:hAnsi="Arial" w:cs="Arial"/>
          <w:sz w:val="22"/>
          <w:szCs w:val="22"/>
        </w:rPr>
      </w:pPr>
    </w:p>
    <w:p w:rsidR="000F0407" w:rsidRDefault="00DA74D1" w:rsidP="00731876">
      <w:pPr>
        <w:tabs>
          <w:tab w:val="left" w:pos="7830"/>
        </w:tabs>
        <w:overflowPunct/>
        <w:autoSpaceDE/>
        <w:autoSpaceDN/>
        <w:adjustRightInd/>
        <w:jc w:val="both"/>
        <w:textAlignment w:val="auto"/>
        <w:rPr>
          <w:rFonts w:ascii="Arial" w:hAnsi="Arial" w:cs="Arial"/>
          <w:sz w:val="22"/>
          <w:szCs w:val="22"/>
        </w:rPr>
      </w:pPr>
      <w:r w:rsidRPr="00DA74D1">
        <w:rPr>
          <w:rFonts w:ascii="Arial" w:hAnsi="Arial" w:cs="Arial"/>
          <w:b/>
          <w:sz w:val="22"/>
          <w:szCs w:val="22"/>
        </w:rPr>
        <w:t>Županja Jasna Gabrič</w:t>
      </w:r>
      <w:r w:rsidRPr="00DA74D1">
        <w:rPr>
          <w:rFonts w:ascii="Arial" w:hAnsi="Arial" w:cs="Arial"/>
          <w:sz w:val="22"/>
          <w:szCs w:val="22"/>
        </w:rPr>
        <w:t xml:space="preserve"> je pojasnila, da </w:t>
      </w:r>
      <w:r w:rsidR="00574A72">
        <w:rPr>
          <w:rFonts w:ascii="Arial" w:hAnsi="Arial" w:cs="Arial"/>
          <w:sz w:val="22"/>
          <w:szCs w:val="22"/>
        </w:rPr>
        <w:t xml:space="preserve">se je o tem veliko razpravljalo. Ker pa je zadeva tako med poklicnimi kot prostovoljnimi gasilci že malo nevzdržna, je potrebno nekaj narediti. Prej se zadeva ni uvrstila na dnevni red te seje, saj so se dogodki odvili v zadnjih dneh.  </w:t>
      </w:r>
    </w:p>
    <w:p w:rsidR="00DA74D1" w:rsidRPr="00DA74D1" w:rsidRDefault="00DA74D1" w:rsidP="00731876">
      <w:pPr>
        <w:tabs>
          <w:tab w:val="left" w:pos="7830"/>
        </w:tabs>
        <w:overflowPunct/>
        <w:autoSpaceDE/>
        <w:autoSpaceDN/>
        <w:adjustRightInd/>
        <w:jc w:val="both"/>
        <w:textAlignment w:val="auto"/>
        <w:rPr>
          <w:rFonts w:ascii="Arial" w:hAnsi="Arial" w:cs="Arial"/>
          <w:sz w:val="22"/>
          <w:szCs w:val="22"/>
        </w:rPr>
      </w:pPr>
    </w:p>
    <w:p w:rsidR="000009F0" w:rsidRDefault="009426E8" w:rsidP="00731876">
      <w:pPr>
        <w:tabs>
          <w:tab w:val="left" w:pos="7830"/>
        </w:tabs>
        <w:overflowPunct/>
        <w:autoSpaceDE/>
        <w:autoSpaceDN/>
        <w:adjustRightInd/>
        <w:jc w:val="both"/>
        <w:textAlignment w:val="auto"/>
        <w:rPr>
          <w:rFonts w:ascii="Arial" w:hAnsi="Arial" w:cs="Arial"/>
          <w:sz w:val="22"/>
          <w:szCs w:val="22"/>
        </w:rPr>
      </w:pPr>
      <w:r w:rsidRPr="009426E8">
        <w:rPr>
          <w:rFonts w:ascii="Arial" w:hAnsi="Arial" w:cs="Arial"/>
          <w:b/>
          <w:sz w:val="22"/>
          <w:szCs w:val="22"/>
        </w:rPr>
        <w:t>OS Saro Sotlar</w:t>
      </w:r>
      <w:r>
        <w:rPr>
          <w:rFonts w:ascii="Arial" w:hAnsi="Arial" w:cs="Arial"/>
          <w:sz w:val="22"/>
          <w:szCs w:val="22"/>
        </w:rPr>
        <w:t xml:space="preserve"> je zanimalo, ali so bili na današnjo sejo OS povabljeni vsi deležniki. Ali je prisoten predstavnik sindikata, ki bo predstavil svoje videnje</w:t>
      </w:r>
      <w:r w:rsidR="00E62045">
        <w:rPr>
          <w:rFonts w:ascii="Arial" w:hAnsi="Arial" w:cs="Arial"/>
          <w:sz w:val="22"/>
          <w:szCs w:val="22"/>
        </w:rPr>
        <w:t>, so prisotni predstavniki PGD-jev</w:t>
      </w:r>
      <w:r>
        <w:rPr>
          <w:rFonts w:ascii="Arial" w:hAnsi="Arial" w:cs="Arial"/>
          <w:sz w:val="22"/>
          <w:szCs w:val="22"/>
        </w:rPr>
        <w:t>?</w:t>
      </w:r>
    </w:p>
    <w:p w:rsidR="009426E8" w:rsidRDefault="009426E8" w:rsidP="00731876">
      <w:pPr>
        <w:tabs>
          <w:tab w:val="left" w:pos="7830"/>
        </w:tabs>
        <w:overflowPunct/>
        <w:autoSpaceDE/>
        <w:autoSpaceDN/>
        <w:adjustRightInd/>
        <w:jc w:val="both"/>
        <w:textAlignment w:val="auto"/>
        <w:rPr>
          <w:rFonts w:ascii="Arial" w:hAnsi="Arial" w:cs="Arial"/>
          <w:sz w:val="22"/>
          <w:szCs w:val="22"/>
        </w:rPr>
      </w:pPr>
    </w:p>
    <w:p w:rsidR="000009F0" w:rsidRDefault="009426E8" w:rsidP="00731876">
      <w:pPr>
        <w:tabs>
          <w:tab w:val="left" w:pos="7830"/>
        </w:tabs>
        <w:overflowPunct/>
        <w:autoSpaceDE/>
        <w:autoSpaceDN/>
        <w:adjustRightInd/>
        <w:jc w:val="both"/>
        <w:textAlignment w:val="auto"/>
        <w:rPr>
          <w:rFonts w:ascii="Arial" w:hAnsi="Arial" w:cs="Arial"/>
          <w:sz w:val="22"/>
          <w:szCs w:val="22"/>
        </w:rPr>
      </w:pPr>
      <w:r w:rsidRPr="009426E8">
        <w:rPr>
          <w:rFonts w:ascii="Arial" w:hAnsi="Arial" w:cs="Arial"/>
          <w:b/>
          <w:sz w:val="22"/>
          <w:szCs w:val="22"/>
        </w:rPr>
        <w:t>Županja Jasna Gabrič</w:t>
      </w:r>
      <w:r>
        <w:rPr>
          <w:rFonts w:ascii="Arial" w:hAnsi="Arial" w:cs="Arial"/>
          <w:sz w:val="22"/>
          <w:szCs w:val="22"/>
        </w:rPr>
        <w:t xml:space="preserve"> je svetnici odgovorila, da predstavnik sindikata ni odgovoren za varnost v občini in način organizacije, ki ga ima lokalna skupnost. Odgovoren je zgolj in samo za zaščito pravic delavcev. Zaradi tega sindikat kot tak o tem ne more razpravljati, lahko poda predloge. Več podrobnih informacij pa bodo svetniki prejeli pri sami točki dnevnega reda. </w:t>
      </w:r>
    </w:p>
    <w:p w:rsidR="009426E8" w:rsidRDefault="009426E8" w:rsidP="00731876">
      <w:pPr>
        <w:tabs>
          <w:tab w:val="left" w:pos="7830"/>
        </w:tabs>
        <w:overflowPunct/>
        <w:autoSpaceDE/>
        <w:autoSpaceDN/>
        <w:adjustRightInd/>
        <w:jc w:val="both"/>
        <w:textAlignment w:val="auto"/>
        <w:rPr>
          <w:rFonts w:ascii="Arial" w:hAnsi="Arial" w:cs="Arial"/>
          <w:sz w:val="22"/>
          <w:szCs w:val="22"/>
        </w:rPr>
      </w:pPr>
    </w:p>
    <w:p w:rsidR="004C7A5F" w:rsidRDefault="00E62045" w:rsidP="00731876">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razpravo se je vključila </w:t>
      </w:r>
      <w:r w:rsidRPr="004C7A5F">
        <w:rPr>
          <w:rFonts w:ascii="Arial" w:hAnsi="Arial" w:cs="Arial"/>
          <w:b/>
          <w:sz w:val="22"/>
          <w:szCs w:val="22"/>
        </w:rPr>
        <w:t>OS Marjana Eberlinc</w:t>
      </w:r>
      <w:r>
        <w:rPr>
          <w:rFonts w:ascii="Arial" w:hAnsi="Arial" w:cs="Arial"/>
          <w:sz w:val="22"/>
          <w:szCs w:val="22"/>
        </w:rPr>
        <w:t xml:space="preserve">. </w:t>
      </w:r>
      <w:r w:rsidR="004C7A5F">
        <w:rPr>
          <w:rFonts w:ascii="Arial" w:hAnsi="Arial" w:cs="Arial"/>
          <w:sz w:val="22"/>
          <w:szCs w:val="22"/>
        </w:rPr>
        <w:t>Njihova svetniška skupina meni, da so spremembe glede organizacije gasilskega zavoda potrebne, vendar je potrebno v tem prehodnem oz</w:t>
      </w:r>
      <w:r w:rsidR="00D22699">
        <w:rPr>
          <w:rFonts w:ascii="Arial" w:hAnsi="Arial" w:cs="Arial"/>
          <w:sz w:val="22"/>
          <w:szCs w:val="22"/>
        </w:rPr>
        <w:t>.</w:t>
      </w:r>
      <w:r w:rsidR="004C7A5F">
        <w:rPr>
          <w:rFonts w:ascii="Arial" w:hAnsi="Arial" w:cs="Arial"/>
          <w:sz w:val="22"/>
          <w:szCs w:val="22"/>
        </w:rPr>
        <w:t xml:space="preserve"> začetnem obdobju upoštevati varnost Trboveljčanov, ki naj bo na prvem mestu. Menijo tudi, da mnenje njihove svetniške skupine o tej reorganizaciji ni pomembno, ampak je po</w:t>
      </w:r>
      <w:r w:rsidR="000B4B07">
        <w:rPr>
          <w:rFonts w:ascii="Arial" w:hAnsi="Arial" w:cs="Arial"/>
          <w:sz w:val="22"/>
          <w:szCs w:val="22"/>
        </w:rPr>
        <w:t>membno mnenje</w:t>
      </w:r>
      <w:r w:rsidR="004C7A5F">
        <w:rPr>
          <w:rFonts w:ascii="Arial" w:hAnsi="Arial" w:cs="Arial"/>
          <w:sz w:val="22"/>
          <w:szCs w:val="22"/>
        </w:rPr>
        <w:t xml:space="preserve"> prostovoljnih </w:t>
      </w:r>
      <w:r w:rsidR="000B4B07">
        <w:rPr>
          <w:rFonts w:ascii="Arial" w:hAnsi="Arial" w:cs="Arial"/>
          <w:sz w:val="22"/>
          <w:szCs w:val="22"/>
        </w:rPr>
        <w:t xml:space="preserve">oz. poklicnih gasilcev, ki naj bi sodelovali pri tej reorganizaciji. </w:t>
      </w:r>
      <w:r w:rsidR="004C7A5F">
        <w:rPr>
          <w:rFonts w:ascii="Arial" w:hAnsi="Arial" w:cs="Arial"/>
          <w:sz w:val="22"/>
          <w:szCs w:val="22"/>
        </w:rPr>
        <w:t xml:space="preserve">Mogoče bi se še enkrat usedli za mizo in prišli do neke skupne rešitve, ki bi bila dobra tako za ene kot druge, predvsem pa tudi za občino. Svetnica meni, da ni potrebno hiteti z odločitvami, glede na to, da nobena hitra sprememba ni dobra, vsi pa si želimo dobrih sprememb. </w:t>
      </w:r>
    </w:p>
    <w:p w:rsidR="004C7A5F" w:rsidRDefault="004C7A5F" w:rsidP="00731876">
      <w:pPr>
        <w:tabs>
          <w:tab w:val="left" w:pos="7830"/>
        </w:tabs>
        <w:overflowPunct/>
        <w:autoSpaceDE/>
        <w:autoSpaceDN/>
        <w:adjustRightInd/>
        <w:jc w:val="both"/>
        <w:textAlignment w:val="auto"/>
        <w:rPr>
          <w:rFonts w:ascii="Arial" w:hAnsi="Arial" w:cs="Arial"/>
          <w:sz w:val="22"/>
          <w:szCs w:val="22"/>
        </w:rPr>
      </w:pPr>
    </w:p>
    <w:p w:rsidR="008940B8" w:rsidRDefault="006C75CF" w:rsidP="00731876">
      <w:pPr>
        <w:tabs>
          <w:tab w:val="left" w:pos="7830"/>
        </w:tabs>
        <w:overflowPunct/>
        <w:autoSpaceDE/>
        <w:autoSpaceDN/>
        <w:adjustRightInd/>
        <w:jc w:val="both"/>
        <w:textAlignment w:val="auto"/>
        <w:rPr>
          <w:rFonts w:ascii="Arial" w:hAnsi="Arial" w:cs="Arial"/>
          <w:sz w:val="22"/>
          <w:szCs w:val="22"/>
        </w:rPr>
      </w:pPr>
      <w:r w:rsidRPr="006C75CF">
        <w:rPr>
          <w:rFonts w:ascii="Arial" w:hAnsi="Arial" w:cs="Arial"/>
          <w:b/>
          <w:sz w:val="22"/>
          <w:szCs w:val="22"/>
        </w:rPr>
        <w:t xml:space="preserve">OS Jože </w:t>
      </w:r>
      <w:proofErr w:type="spellStart"/>
      <w:r w:rsidRPr="006C75CF">
        <w:rPr>
          <w:rFonts w:ascii="Arial" w:hAnsi="Arial" w:cs="Arial"/>
          <w:b/>
          <w:sz w:val="22"/>
          <w:szCs w:val="22"/>
        </w:rPr>
        <w:t>Pustoslemšek</w:t>
      </w:r>
      <w:proofErr w:type="spellEnd"/>
      <w:r>
        <w:rPr>
          <w:rFonts w:ascii="Arial" w:hAnsi="Arial" w:cs="Arial"/>
          <w:sz w:val="22"/>
          <w:szCs w:val="22"/>
        </w:rPr>
        <w:t xml:space="preserve"> je predlagal, da se ta točka uvrsti na naslednjo sejo OS, na kateri naj bodo prisotni tudi predstavniki vodstva zveze gasilcev, ki bodo podali svoje mnenje. </w:t>
      </w:r>
    </w:p>
    <w:p w:rsidR="006C75CF" w:rsidRDefault="006C75CF" w:rsidP="00731876">
      <w:pPr>
        <w:tabs>
          <w:tab w:val="left" w:pos="7830"/>
        </w:tabs>
        <w:overflowPunct/>
        <w:autoSpaceDE/>
        <w:autoSpaceDN/>
        <w:adjustRightInd/>
        <w:jc w:val="both"/>
        <w:textAlignment w:val="auto"/>
        <w:rPr>
          <w:rFonts w:ascii="Arial" w:hAnsi="Arial" w:cs="Arial"/>
          <w:sz w:val="22"/>
          <w:szCs w:val="22"/>
        </w:rPr>
      </w:pPr>
    </w:p>
    <w:p w:rsidR="00512A62" w:rsidRDefault="00654E0A" w:rsidP="00731876">
      <w:pPr>
        <w:tabs>
          <w:tab w:val="left" w:pos="7830"/>
        </w:tabs>
        <w:overflowPunct/>
        <w:autoSpaceDE/>
        <w:autoSpaceDN/>
        <w:adjustRightInd/>
        <w:jc w:val="both"/>
        <w:textAlignment w:val="auto"/>
        <w:rPr>
          <w:rFonts w:ascii="Arial" w:hAnsi="Arial" w:cs="Arial"/>
          <w:sz w:val="22"/>
          <w:szCs w:val="22"/>
        </w:rPr>
      </w:pPr>
      <w:r w:rsidRPr="00654E0A">
        <w:rPr>
          <w:rFonts w:ascii="Arial" w:hAnsi="Arial" w:cs="Arial"/>
          <w:b/>
          <w:sz w:val="22"/>
          <w:szCs w:val="22"/>
        </w:rPr>
        <w:t>Županja Jasna Gabrič</w:t>
      </w:r>
      <w:r>
        <w:rPr>
          <w:rFonts w:ascii="Arial" w:hAnsi="Arial" w:cs="Arial"/>
          <w:sz w:val="22"/>
          <w:szCs w:val="22"/>
        </w:rPr>
        <w:t xml:space="preserve"> je odgovorila, da vodstvo gasilske zveze predstavljata poveljnik in predsednik, ki pa sta oba poklicna gasilca. Občina se je bila prisiljena pri reševanju zadeve obrniti direktno na </w:t>
      </w:r>
      <w:r w:rsidR="00444E60">
        <w:rPr>
          <w:rFonts w:ascii="Arial" w:hAnsi="Arial" w:cs="Arial"/>
          <w:sz w:val="22"/>
          <w:szCs w:val="22"/>
        </w:rPr>
        <w:t xml:space="preserve">poveljnike in predsednike PGD-jev, ker oni so tisti, ki so avtonomni pri tem in ki </w:t>
      </w:r>
      <w:r>
        <w:rPr>
          <w:rFonts w:ascii="Arial" w:hAnsi="Arial" w:cs="Arial"/>
          <w:sz w:val="22"/>
          <w:szCs w:val="22"/>
        </w:rPr>
        <w:t xml:space="preserve">potem </w:t>
      </w:r>
      <w:r w:rsidR="00444E60">
        <w:rPr>
          <w:rFonts w:ascii="Arial" w:hAnsi="Arial" w:cs="Arial"/>
          <w:sz w:val="22"/>
          <w:szCs w:val="22"/>
        </w:rPr>
        <w:t xml:space="preserve">dejansko izvajajo tudi zaščito in reševanje oz. požarno varnost. </w:t>
      </w:r>
    </w:p>
    <w:p w:rsidR="00B547B6" w:rsidRDefault="00B547B6" w:rsidP="00731876">
      <w:pPr>
        <w:tabs>
          <w:tab w:val="left" w:pos="7830"/>
        </w:tabs>
        <w:overflowPunct/>
        <w:autoSpaceDE/>
        <w:autoSpaceDN/>
        <w:adjustRightInd/>
        <w:jc w:val="both"/>
        <w:textAlignment w:val="auto"/>
        <w:rPr>
          <w:rFonts w:ascii="Arial" w:hAnsi="Arial" w:cs="Arial"/>
          <w:sz w:val="22"/>
          <w:szCs w:val="22"/>
        </w:rPr>
      </w:pPr>
    </w:p>
    <w:p w:rsidR="00936BD9" w:rsidRDefault="008C1D11" w:rsidP="006536A9">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Po razpravi je sledilo </w:t>
      </w:r>
      <w:r w:rsidR="00936BD9">
        <w:rPr>
          <w:rFonts w:ascii="Arial" w:hAnsi="Arial" w:cs="Arial"/>
          <w:sz w:val="22"/>
          <w:szCs w:val="22"/>
        </w:rPr>
        <w:t>glasovanj</w:t>
      </w:r>
      <w:r w:rsidR="000D5949">
        <w:rPr>
          <w:rFonts w:ascii="Arial" w:hAnsi="Arial" w:cs="Arial"/>
          <w:sz w:val="22"/>
          <w:szCs w:val="22"/>
        </w:rPr>
        <w:t>e</w:t>
      </w:r>
      <w:r w:rsidR="00936BD9">
        <w:rPr>
          <w:rFonts w:ascii="Arial" w:hAnsi="Arial" w:cs="Arial"/>
          <w:sz w:val="22"/>
          <w:szCs w:val="22"/>
        </w:rPr>
        <w:t xml:space="preserve"> </w:t>
      </w:r>
      <w:r>
        <w:rPr>
          <w:rFonts w:ascii="Arial" w:hAnsi="Arial" w:cs="Arial"/>
          <w:sz w:val="22"/>
          <w:szCs w:val="22"/>
        </w:rPr>
        <w:t xml:space="preserve">o </w:t>
      </w:r>
      <w:r w:rsidR="000D54F3">
        <w:rPr>
          <w:rFonts w:ascii="Arial" w:hAnsi="Arial" w:cs="Arial"/>
          <w:sz w:val="22"/>
          <w:szCs w:val="22"/>
        </w:rPr>
        <w:t xml:space="preserve">podanem </w:t>
      </w:r>
      <w:r>
        <w:rPr>
          <w:rFonts w:ascii="Arial" w:hAnsi="Arial" w:cs="Arial"/>
          <w:sz w:val="22"/>
          <w:szCs w:val="22"/>
        </w:rPr>
        <w:t>predlog</w:t>
      </w:r>
      <w:r w:rsidR="000D54F3">
        <w:rPr>
          <w:rFonts w:ascii="Arial" w:hAnsi="Arial" w:cs="Arial"/>
          <w:sz w:val="22"/>
          <w:szCs w:val="22"/>
        </w:rPr>
        <w:t>u</w:t>
      </w:r>
      <w:r>
        <w:rPr>
          <w:rFonts w:ascii="Arial" w:hAnsi="Arial" w:cs="Arial"/>
          <w:sz w:val="22"/>
          <w:szCs w:val="22"/>
        </w:rPr>
        <w:t xml:space="preserve"> za razširitev dnevnega reda. </w:t>
      </w:r>
      <w:r w:rsidR="00936BD9">
        <w:rPr>
          <w:rFonts w:ascii="Arial" w:hAnsi="Arial" w:cs="Arial"/>
          <w:sz w:val="22"/>
          <w:szCs w:val="22"/>
        </w:rPr>
        <w:t xml:space="preserve"> </w:t>
      </w:r>
    </w:p>
    <w:p w:rsidR="0033009D" w:rsidRDefault="0033009D" w:rsidP="006536A9">
      <w:pPr>
        <w:tabs>
          <w:tab w:val="left" w:pos="7830"/>
        </w:tabs>
        <w:overflowPunct/>
        <w:autoSpaceDE/>
        <w:autoSpaceDN/>
        <w:adjustRightInd/>
        <w:jc w:val="both"/>
        <w:textAlignment w:val="auto"/>
        <w:rPr>
          <w:rFonts w:ascii="Arial" w:hAnsi="Arial" w:cs="Arial"/>
          <w:sz w:val="22"/>
          <w:szCs w:val="22"/>
        </w:rPr>
      </w:pPr>
      <w:r w:rsidRPr="0033009D">
        <w:rPr>
          <w:rFonts w:ascii="Arial" w:hAnsi="Arial" w:cs="Arial"/>
          <w:sz w:val="22"/>
          <w:szCs w:val="22"/>
        </w:rPr>
        <w:lastRenderedPageBreak/>
        <w:t xml:space="preserve">Prisotnost </w:t>
      </w:r>
      <w:r>
        <w:rPr>
          <w:rFonts w:ascii="Arial" w:hAnsi="Arial" w:cs="Arial"/>
          <w:sz w:val="22"/>
          <w:szCs w:val="22"/>
        </w:rPr>
        <w:t>je potrdilo 2</w:t>
      </w:r>
      <w:r w:rsidR="000D54F3">
        <w:rPr>
          <w:rFonts w:ascii="Arial" w:hAnsi="Arial" w:cs="Arial"/>
          <w:sz w:val="22"/>
          <w:szCs w:val="22"/>
        </w:rPr>
        <w:t>3</w:t>
      </w:r>
      <w:r>
        <w:rPr>
          <w:rFonts w:ascii="Arial" w:hAnsi="Arial" w:cs="Arial"/>
          <w:sz w:val="22"/>
          <w:szCs w:val="22"/>
        </w:rPr>
        <w:t xml:space="preserve"> članov OS. </w:t>
      </w:r>
    </w:p>
    <w:p w:rsidR="002A321F" w:rsidRDefault="002A321F" w:rsidP="006536A9">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S</w:t>
      </w:r>
      <w:r w:rsidR="0033009D">
        <w:rPr>
          <w:rFonts w:ascii="Arial" w:hAnsi="Arial" w:cs="Arial"/>
          <w:sz w:val="22"/>
          <w:szCs w:val="22"/>
        </w:rPr>
        <w:t xml:space="preserve"> </w:t>
      </w:r>
      <w:r>
        <w:rPr>
          <w:rFonts w:ascii="Arial" w:hAnsi="Arial" w:cs="Arial"/>
          <w:sz w:val="22"/>
          <w:szCs w:val="22"/>
        </w:rPr>
        <w:t>14</w:t>
      </w:r>
      <w:r w:rsidR="0033009D">
        <w:rPr>
          <w:rFonts w:ascii="Arial" w:hAnsi="Arial" w:cs="Arial"/>
          <w:sz w:val="22"/>
          <w:szCs w:val="22"/>
        </w:rPr>
        <w:t xml:space="preserve"> glasovi »ZA«</w:t>
      </w:r>
      <w:r>
        <w:rPr>
          <w:rFonts w:ascii="Arial" w:hAnsi="Arial" w:cs="Arial"/>
          <w:sz w:val="22"/>
          <w:szCs w:val="22"/>
        </w:rPr>
        <w:t xml:space="preserve"> ter </w:t>
      </w:r>
      <w:r w:rsidR="000D54F3">
        <w:rPr>
          <w:rFonts w:ascii="Arial" w:hAnsi="Arial" w:cs="Arial"/>
          <w:sz w:val="22"/>
          <w:szCs w:val="22"/>
        </w:rPr>
        <w:t>7</w:t>
      </w:r>
      <w:r>
        <w:rPr>
          <w:rFonts w:ascii="Arial" w:hAnsi="Arial" w:cs="Arial"/>
          <w:sz w:val="22"/>
          <w:szCs w:val="22"/>
        </w:rPr>
        <w:t xml:space="preserve"> glasovi »PROTI«, </w:t>
      </w:r>
      <w:r w:rsidR="0033009D">
        <w:rPr>
          <w:rFonts w:ascii="Arial" w:hAnsi="Arial" w:cs="Arial"/>
          <w:sz w:val="22"/>
          <w:szCs w:val="22"/>
        </w:rPr>
        <w:t>je bil sprejet</w:t>
      </w:r>
    </w:p>
    <w:p w:rsidR="0033009D" w:rsidRDefault="0033009D" w:rsidP="006536A9">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 </w:t>
      </w:r>
    </w:p>
    <w:p w:rsidR="0033009D" w:rsidRPr="00C0268B" w:rsidRDefault="0033009D" w:rsidP="0033009D">
      <w:pPr>
        <w:pStyle w:val="Naslov6"/>
        <w:rPr>
          <w:rFonts w:ascii="Arial" w:hAnsi="Arial"/>
          <w:sz w:val="20"/>
        </w:rPr>
      </w:pPr>
      <w:r w:rsidRPr="00C0268B">
        <w:rPr>
          <w:rFonts w:ascii="Arial" w:hAnsi="Arial"/>
          <w:sz w:val="20"/>
        </w:rPr>
        <w:t xml:space="preserve">S K L E P št. </w:t>
      </w:r>
      <w:r w:rsidR="000D54F3">
        <w:rPr>
          <w:rFonts w:ascii="Arial" w:hAnsi="Arial"/>
          <w:sz w:val="20"/>
        </w:rPr>
        <w:t>78</w:t>
      </w:r>
    </w:p>
    <w:p w:rsidR="0033009D" w:rsidRDefault="0033009D" w:rsidP="0033009D">
      <w:pPr>
        <w:tabs>
          <w:tab w:val="left" w:pos="7830"/>
        </w:tabs>
        <w:overflowPunct/>
        <w:autoSpaceDE/>
        <w:autoSpaceDN/>
        <w:adjustRightInd/>
        <w:jc w:val="both"/>
        <w:textAlignment w:val="auto"/>
        <w:rPr>
          <w:rFonts w:ascii="Arial" w:hAnsi="Arial" w:cs="Arial"/>
          <w:sz w:val="22"/>
          <w:szCs w:val="22"/>
        </w:rPr>
      </w:pPr>
    </w:p>
    <w:p w:rsidR="00F169CE" w:rsidRPr="00F169CE" w:rsidRDefault="00F169CE" w:rsidP="00F169CE">
      <w:pPr>
        <w:overflowPunct/>
        <w:autoSpaceDE/>
        <w:autoSpaceDN/>
        <w:adjustRightInd/>
        <w:jc w:val="center"/>
        <w:textAlignment w:val="auto"/>
        <w:rPr>
          <w:rFonts w:ascii="Arial" w:hAnsi="Arial" w:cs="Arial"/>
          <w:sz w:val="20"/>
        </w:rPr>
      </w:pPr>
      <w:r w:rsidRPr="00F169CE">
        <w:rPr>
          <w:rFonts w:ascii="Arial" w:hAnsi="Arial" w:cs="Arial"/>
          <w:sz w:val="20"/>
        </w:rPr>
        <w:t>1.</w:t>
      </w:r>
    </w:p>
    <w:p w:rsidR="00F169CE" w:rsidRPr="00F169CE" w:rsidRDefault="00F169CE" w:rsidP="00F169CE">
      <w:pPr>
        <w:overflowPunct/>
        <w:autoSpaceDE/>
        <w:autoSpaceDN/>
        <w:adjustRightInd/>
        <w:jc w:val="both"/>
        <w:textAlignment w:val="auto"/>
        <w:rPr>
          <w:rFonts w:ascii="Arial" w:hAnsi="Arial" w:cs="Arial"/>
          <w:sz w:val="20"/>
        </w:rPr>
      </w:pPr>
    </w:p>
    <w:p w:rsidR="00F169CE" w:rsidRPr="00F169CE" w:rsidRDefault="00F169CE" w:rsidP="00F169CE">
      <w:pPr>
        <w:overflowPunct/>
        <w:autoSpaceDE/>
        <w:autoSpaceDN/>
        <w:adjustRightInd/>
        <w:jc w:val="both"/>
        <w:textAlignment w:val="auto"/>
        <w:rPr>
          <w:rFonts w:ascii="Arial" w:hAnsi="Arial" w:cs="Arial"/>
          <w:bCs/>
          <w:sz w:val="20"/>
        </w:rPr>
      </w:pPr>
      <w:r w:rsidRPr="00F169CE">
        <w:rPr>
          <w:rFonts w:ascii="Arial" w:hAnsi="Arial" w:cs="Arial"/>
          <w:sz w:val="20"/>
        </w:rPr>
        <w:t>Dnevni red 4. redne seje Občinskega sveta Občine Trbovlje z dne 24. 4. 2019 se razširi z novo, 3. točko dnevnega reda, ki se glasi: »Informacije o stanju v javnem zavodu Gasilski zavod Trbovlje in predlog Odloka o prenehanju javnega zavoda Gasilski zavod Trbovlje ter predlog sklepa o začetku likvidacije javnega zavoda Gasilski zavod Trbovlje«.</w:t>
      </w:r>
    </w:p>
    <w:p w:rsidR="00F169CE" w:rsidRPr="00F169CE" w:rsidRDefault="00F169CE" w:rsidP="00F169CE">
      <w:pPr>
        <w:overflowPunct/>
        <w:autoSpaceDE/>
        <w:autoSpaceDN/>
        <w:adjustRightInd/>
        <w:jc w:val="both"/>
        <w:textAlignment w:val="auto"/>
        <w:rPr>
          <w:rFonts w:ascii="Arial" w:hAnsi="Arial" w:cs="Arial"/>
          <w:sz w:val="20"/>
        </w:rPr>
      </w:pPr>
    </w:p>
    <w:p w:rsidR="00F169CE" w:rsidRPr="00F169CE" w:rsidRDefault="00F169CE" w:rsidP="00F169CE">
      <w:pPr>
        <w:overflowPunct/>
        <w:autoSpaceDE/>
        <w:autoSpaceDN/>
        <w:adjustRightInd/>
        <w:jc w:val="center"/>
        <w:textAlignment w:val="auto"/>
        <w:rPr>
          <w:rFonts w:ascii="Arial" w:hAnsi="Arial" w:cs="Arial"/>
          <w:sz w:val="20"/>
        </w:rPr>
      </w:pPr>
      <w:r w:rsidRPr="00F169CE">
        <w:rPr>
          <w:rFonts w:ascii="Arial" w:hAnsi="Arial" w:cs="Arial"/>
          <w:sz w:val="20"/>
        </w:rPr>
        <w:t>2.</w:t>
      </w:r>
    </w:p>
    <w:p w:rsidR="00F169CE" w:rsidRPr="00F169CE" w:rsidRDefault="00F169CE" w:rsidP="00F169CE">
      <w:pPr>
        <w:overflowPunct/>
        <w:autoSpaceDE/>
        <w:autoSpaceDN/>
        <w:adjustRightInd/>
        <w:jc w:val="both"/>
        <w:textAlignment w:val="auto"/>
        <w:rPr>
          <w:rFonts w:ascii="Arial" w:hAnsi="Arial" w:cs="Arial"/>
          <w:sz w:val="20"/>
        </w:rPr>
      </w:pPr>
    </w:p>
    <w:p w:rsidR="00F169CE" w:rsidRPr="00F169CE" w:rsidRDefault="00F169CE" w:rsidP="00F169CE">
      <w:pPr>
        <w:overflowPunct/>
        <w:autoSpaceDE/>
        <w:autoSpaceDN/>
        <w:adjustRightInd/>
        <w:jc w:val="both"/>
        <w:textAlignment w:val="auto"/>
        <w:rPr>
          <w:rFonts w:ascii="Arial" w:hAnsi="Arial" w:cs="Arial"/>
          <w:sz w:val="20"/>
        </w:rPr>
      </w:pPr>
      <w:r w:rsidRPr="00F169CE">
        <w:rPr>
          <w:rFonts w:ascii="Arial" w:hAnsi="Arial" w:cs="Arial"/>
          <w:sz w:val="20"/>
        </w:rPr>
        <w:t xml:space="preserve">Vse nadaljnje točke dnevnega reda se ustrezno preštevilčijo. </w:t>
      </w:r>
    </w:p>
    <w:p w:rsidR="00F169CE" w:rsidRPr="00F169CE" w:rsidRDefault="00F169CE" w:rsidP="00F169CE">
      <w:pPr>
        <w:overflowPunct/>
        <w:autoSpaceDE/>
        <w:autoSpaceDN/>
        <w:adjustRightInd/>
        <w:jc w:val="center"/>
        <w:textAlignment w:val="auto"/>
        <w:rPr>
          <w:rFonts w:ascii="Arial" w:hAnsi="Arial" w:cs="Arial"/>
          <w:sz w:val="20"/>
        </w:rPr>
      </w:pPr>
    </w:p>
    <w:p w:rsidR="00F169CE" w:rsidRPr="00F169CE" w:rsidRDefault="00F169CE" w:rsidP="00F169CE">
      <w:pPr>
        <w:overflowPunct/>
        <w:autoSpaceDE/>
        <w:autoSpaceDN/>
        <w:adjustRightInd/>
        <w:jc w:val="center"/>
        <w:textAlignment w:val="auto"/>
        <w:rPr>
          <w:rFonts w:ascii="Arial" w:hAnsi="Arial" w:cs="Arial"/>
          <w:sz w:val="20"/>
        </w:rPr>
      </w:pPr>
      <w:r w:rsidRPr="00F169CE">
        <w:rPr>
          <w:rFonts w:ascii="Arial" w:hAnsi="Arial" w:cs="Arial"/>
          <w:sz w:val="20"/>
        </w:rPr>
        <w:t>3.</w:t>
      </w:r>
    </w:p>
    <w:p w:rsidR="00F169CE" w:rsidRPr="00F169CE" w:rsidRDefault="00F169CE" w:rsidP="00F169CE">
      <w:pPr>
        <w:overflowPunct/>
        <w:autoSpaceDE/>
        <w:autoSpaceDN/>
        <w:adjustRightInd/>
        <w:jc w:val="both"/>
        <w:textAlignment w:val="auto"/>
        <w:rPr>
          <w:rFonts w:ascii="Arial" w:hAnsi="Arial" w:cs="Arial"/>
          <w:sz w:val="20"/>
        </w:rPr>
      </w:pPr>
    </w:p>
    <w:p w:rsidR="00F169CE" w:rsidRPr="00F169CE" w:rsidRDefault="00F169CE" w:rsidP="00F169CE">
      <w:pPr>
        <w:overflowPunct/>
        <w:autoSpaceDE/>
        <w:autoSpaceDN/>
        <w:adjustRightInd/>
        <w:jc w:val="both"/>
        <w:textAlignment w:val="auto"/>
        <w:rPr>
          <w:rFonts w:ascii="Arial" w:hAnsi="Arial" w:cs="Arial"/>
          <w:sz w:val="20"/>
        </w:rPr>
      </w:pPr>
      <w:r w:rsidRPr="00F169CE">
        <w:rPr>
          <w:rFonts w:ascii="Arial" w:hAnsi="Arial" w:cs="Arial"/>
          <w:sz w:val="20"/>
        </w:rPr>
        <w:t>Sklep velja takoj.</w:t>
      </w:r>
    </w:p>
    <w:p w:rsidR="0042594A" w:rsidRDefault="0042594A" w:rsidP="0042594A">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F05462" w:rsidRDefault="00F05462" w:rsidP="00F05462">
      <w:pPr>
        <w:tabs>
          <w:tab w:val="left" w:pos="7830"/>
        </w:tabs>
        <w:overflowPunct/>
        <w:autoSpaceDE/>
        <w:autoSpaceDN/>
        <w:adjustRightInd/>
        <w:jc w:val="both"/>
        <w:textAlignment w:val="auto"/>
        <w:rPr>
          <w:rFonts w:ascii="Arial" w:hAnsi="Arial" w:cs="Arial"/>
          <w:sz w:val="22"/>
          <w:szCs w:val="22"/>
        </w:rPr>
      </w:pPr>
    </w:p>
    <w:p w:rsidR="0042594A" w:rsidRPr="0042594A" w:rsidRDefault="00DE75E8" w:rsidP="006536A9">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nadaljevanju so svetnice in svetniki glasovali o </w:t>
      </w:r>
      <w:r w:rsidR="00F169CE">
        <w:rPr>
          <w:rFonts w:ascii="Arial" w:hAnsi="Arial" w:cs="Arial"/>
          <w:sz w:val="22"/>
          <w:szCs w:val="22"/>
        </w:rPr>
        <w:t>predlogih za obravnave po skrajšanem postopku.</w:t>
      </w:r>
    </w:p>
    <w:p w:rsidR="0042594A" w:rsidRDefault="0042594A" w:rsidP="006536A9">
      <w:pPr>
        <w:tabs>
          <w:tab w:val="left" w:pos="7830"/>
        </w:tabs>
        <w:overflowPunct/>
        <w:autoSpaceDE/>
        <w:autoSpaceDN/>
        <w:adjustRightInd/>
        <w:jc w:val="both"/>
        <w:textAlignment w:val="auto"/>
        <w:rPr>
          <w:rFonts w:ascii="Arial" w:hAnsi="Arial" w:cs="Arial"/>
          <w:b/>
          <w:sz w:val="22"/>
          <w:szCs w:val="22"/>
        </w:rPr>
      </w:pPr>
    </w:p>
    <w:p w:rsidR="00F169CE" w:rsidRDefault="00F169CE" w:rsidP="00F169CE">
      <w:pPr>
        <w:tabs>
          <w:tab w:val="left" w:pos="7830"/>
        </w:tabs>
        <w:overflowPunct/>
        <w:autoSpaceDE/>
        <w:autoSpaceDN/>
        <w:adjustRightInd/>
        <w:jc w:val="both"/>
        <w:textAlignment w:val="auto"/>
        <w:rPr>
          <w:rFonts w:ascii="Arial" w:hAnsi="Arial" w:cs="Arial"/>
          <w:sz w:val="22"/>
          <w:szCs w:val="22"/>
        </w:rPr>
      </w:pPr>
      <w:r w:rsidRPr="0033009D">
        <w:rPr>
          <w:rFonts w:ascii="Arial" w:hAnsi="Arial" w:cs="Arial"/>
          <w:sz w:val="22"/>
          <w:szCs w:val="22"/>
        </w:rPr>
        <w:t xml:space="preserve">Prisotnost </w:t>
      </w:r>
      <w:r>
        <w:rPr>
          <w:rFonts w:ascii="Arial" w:hAnsi="Arial" w:cs="Arial"/>
          <w:sz w:val="22"/>
          <w:szCs w:val="22"/>
        </w:rPr>
        <w:t xml:space="preserve">je potrdilo 22 članov OS. </w:t>
      </w:r>
    </w:p>
    <w:p w:rsidR="00F169CE" w:rsidRDefault="00F169CE" w:rsidP="00F169CE">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S 14 glasovi »ZA« ter 4 glasovi »PROTI«, je bil sprejet</w:t>
      </w:r>
    </w:p>
    <w:p w:rsidR="00F169CE" w:rsidRPr="0000450B" w:rsidRDefault="00F169CE" w:rsidP="00F169CE">
      <w:pPr>
        <w:tabs>
          <w:tab w:val="left" w:pos="7830"/>
        </w:tabs>
        <w:overflowPunct/>
        <w:autoSpaceDE/>
        <w:autoSpaceDN/>
        <w:adjustRightInd/>
        <w:jc w:val="both"/>
        <w:textAlignment w:val="auto"/>
        <w:rPr>
          <w:rFonts w:ascii="Arial" w:hAnsi="Arial" w:cs="Arial"/>
          <w:sz w:val="16"/>
          <w:szCs w:val="16"/>
        </w:rPr>
      </w:pPr>
      <w:r>
        <w:rPr>
          <w:rFonts w:ascii="Arial" w:hAnsi="Arial" w:cs="Arial"/>
          <w:sz w:val="22"/>
          <w:szCs w:val="22"/>
        </w:rPr>
        <w:t xml:space="preserve"> </w:t>
      </w:r>
    </w:p>
    <w:p w:rsidR="00F169CE" w:rsidRPr="00C0268B" w:rsidRDefault="00F169CE" w:rsidP="00F169CE">
      <w:pPr>
        <w:pStyle w:val="Naslov6"/>
        <w:rPr>
          <w:rFonts w:ascii="Arial" w:hAnsi="Arial"/>
          <w:sz w:val="20"/>
        </w:rPr>
      </w:pPr>
      <w:r w:rsidRPr="00C0268B">
        <w:rPr>
          <w:rFonts w:ascii="Arial" w:hAnsi="Arial"/>
          <w:sz w:val="20"/>
        </w:rPr>
        <w:t xml:space="preserve">S K L E P št. </w:t>
      </w:r>
      <w:r>
        <w:rPr>
          <w:rFonts w:ascii="Arial" w:hAnsi="Arial"/>
          <w:sz w:val="20"/>
        </w:rPr>
        <w:t>79</w:t>
      </w:r>
    </w:p>
    <w:p w:rsidR="00F169CE" w:rsidRDefault="00F169CE" w:rsidP="00F169CE">
      <w:pPr>
        <w:tabs>
          <w:tab w:val="left" w:pos="7830"/>
        </w:tabs>
        <w:overflowPunct/>
        <w:autoSpaceDE/>
        <w:autoSpaceDN/>
        <w:adjustRightInd/>
        <w:jc w:val="both"/>
        <w:textAlignment w:val="auto"/>
        <w:rPr>
          <w:rFonts w:ascii="Arial" w:hAnsi="Arial" w:cs="Arial"/>
          <w:sz w:val="22"/>
          <w:szCs w:val="22"/>
        </w:rPr>
      </w:pPr>
    </w:p>
    <w:p w:rsidR="00F130AA" w:rsidRPr="00F130AA" w:rsidRDefault="00F130AA" w:rsidP="00F130AA">
      <w:pPr>
        <w:overflowPunct/>
        <w:autoSpaceDE/>
        <w:autoSpaceDN/>
        <w:adjustRightInd/>
        <w:jc w:val="center"/>
        <w:textAlignment w:val="auto"/>
        <w:rPr>
          <w:rFonts w:ascii="Arial" w:hAnsi="Arial" w:cs="Arial"/>
          <w:sz w:val="20"/>
        </w:rPr>
      </w:pPr>
      <w:r w:rsidRPr="00F130AA">
        <w:rPr>
          <w:rFonts w:ascii="Arial" w:hAnsi="Arial" w:cs="Arial"/>
          <w:sz w:val="20"/>
        </w:rPr>
        <w:t>1.</w:t>
      </w:r>
    </w:p>
    <w:p w:rsidR="00F130AA" w:rsidRPr="00F130AA" w:rsidRDefault="00F130AA" w:rsidP="00F130AA">
      <w:pPr>
        <w:overflowPunct/>
        <w:autoSpaceDE/>
        <w:autoSpaceDN/>
        <w:adjustRightInd/>
        <w:jc w:val="both"/>
        <w:textAlignment w:val="auto"/>
        <w:rPr>
          <w:rFonts w:ascii="Arial" w:hAnsi="Arial" w:cs="Arial"/>
          <w:sz w:val="20"/>
        </w:rPr>
      </w:pPr>
    </w:p>
    <w:p w:rsidR="00F130AA" w:rsidRPr="00F130AA" w:rsidRDefault="00F130AA" w:rsidP="00F130AA">
      <w:pPr>
        <w:overflowPunct/>
        <w:autoSpaceDE/>
        <w:autoSpaceDN/>
        <w:adjustRightInd/>
        <w:jc w:val="both"/>
        <w:textAlignment w:val="auto"/>
        <w:rPr>
          <w:rFonts w:ascii="Arial" w:hAnsi="Arial" w:cs="Arial"/>
          <w:bCs/>
          <w:sz w:val="20"/>
        </w:rPr>
      </w:pPr>
      <w:r w:rsidRPr="00F130AA">
        <w:rPr>
          <w:rFonts w:ascii="Arial" w:hAnsi="Arial" w:cs="Arial"/>
          <w:sz w:val="20"/>
        </w:rPr>
        <w:t>»Točko Informacije o stanju v javnem zavodu Gasilski zavod Trbovlje in predlog Odloka o prenehanju javnega zavoda Gasilski zavod Trbovlje ter predlog sklepa o začetku likvidacije javnega zavoda Gasilski zavod Trbovlje</w:t>
      </w:r>
      <w:r w:rsidRPr="00F130AA">
        <w:rPr>
          <w:rFonts w:ascii="Arial" w:hAnsi="Arial" w:cs="Arial"/>
          <w:bCs/>
          <w:sz w:val="20"/>
        </w:rPr>
        <w:t xml:space="preserve">« </w:t>
      </w:r>
      <w:r w:rsidRPr="00F130AA">
        <w:rPr>
          <w:rFonts w:ascii="Arial" w:hAnsi="Arial" w:cs="Arial"/>
          <w:sz w:val="20"/>
        </w:rPr>
        <w:t>Občinski svet Občine Trbovlje obravnava po skrajšanem postopku.</w:t>
      </w:r>
    </w:p>
    <w:p w:rsidR="00F130AA" w:rsidRPr="00F130AA" w:rsidRDefault="00F130AA" w:rsidP="00F130AA">
      <w:pPr>
        <w:overflowPunct/>
        <w:autoSpaceDE/>
        <w:autoSpaceDN/>
        <w:adjustRightInd/>
        <w:jc w:val="both"/>
        <w:textAlignment w:val="auto"/>
        <w:rPr>
          <w:rFonts w:ascii="Arial" w:hAnsi="Arial" w:cs="Arial"/>
          <w:sz w:val="20"/>
        </w:rPr>
      </w:pPr>
    </w:p>
    <w:p w:rsidR="00F130AA" w:rsidRPr="00F130AA" w:rsidRDefault="00F130AA" w:rsidP="00F130AA">
      <w:pPr>
        <w:overflowPunct/>
        <w:autoSpaceDE/>
        <w:autoSpaceDN/>
        <w:adjustRightInd/>
        <w:jc w:val="center"/>
        <w:textAlignment w:val="auto"/>
        <w:rPr>
          <w:rFonts w:ascii="Arial" w:hAnsi="Arial" w:cs="Arial"/>
          <w:sz w:val="20"/>
        </w:rPr>
      </w:pPr>
      <w:r w:rsidRPr="00F130AA">
        <w:rPr>
          <w:rFonts w:ascii="Arial" w:hAnsi="Arial" w:cs="Arial"/>
          <w:sz w:val="20"/>
        </w:rPr>
        <w:t>2.</w:t>
      </w:r>
    </w:p>
    <w:p w:rsidR="00F130AA" w:rsidRPr="00F130AA" w:rsidRDefault="00F130AA" w:rsidP="00F130AA">
      <w:pPr>
        <w:overflowPunct/>
        <w:autoSpaceDE/>
        <w:autoSpaceDN/>
        <w:adjustRightInd/>
        <w:jc w:val="both"/>
        <w:textAlignment w:val="auto"/>
        <w:rPr>
          <w:rFonts w:ascii="Arial" w:hAnsi="Arial" w:cs="Arial"/>
          <w:sz w:val="20"/>
        </w:rPr>
      </w:pPr>
    </w:p>
    <w:p w:rsidR="00F130AA" w:rsidRPr="00F130AA" w:rsidRDefault="00F130AA" w:rsidP="00F130AA">
      <w:pPr>
        <w:overflowPunct/>
        <w:autoSpaceDE/>
        <w:autoSpaceDN/>
        <w:adjustRightInd/>
        <w:jc w:val="both"/>
        <w:textAlignment w:val="auto"/>
        <w:rPr>
          <w:rFonts w:ascii="Arial" w:hAnsi="Arial" w:cs="Arial"/>
          <w:sz w:val="20"/>
        </w:rPr>
      </w:pPr>
      <w:r w:rsidRPr="00F130AA">
        <w:rPr>
          <w:rFonts w:ascii="Arial" w:hAnsi="Arial" w:cs="Arial"/>
          <w:sz w:val="20"/>
        </w:rPr>
        <w:t>Sklep velja takoj.</w:t>
      </w:r>
    </w:p>
    <w:p w:rsidR="00F169CE" w:rsidRDefault="00F169CE" w:rsidP="00F169CE">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F169CE" w:rsidRDefault="00F169CE" w:rsidP="006536A9">
      <w:pPr>
        <w:tabs>
          <w:tab w:val="left" w:pos="7830"/>
        </w:tabs>
        <w:overflowPunct/>
        <w:autoSpaceDE/>
        <w:autoSpaceDN/>
        <w:adjustRightInd/>
        <w:jc w:val="both"/>
        <w:textAlignment w:val="auto"/>
        <w:rPr>
          <w:rFonts w:ascii="Arial" w:hAnsi="Arial" w:cs="Arial"/>
          <w:b/>
          <w:sz w:val="22"/>
          <w:szCs w:val="22"/>
        </w:rPr>
      </w:pPr>
    </w:p>
    <w:p w:rsidR="007866B5" w:rsidRDefault="007866B5" w:rsidP="007866B5">
      <w:pPr>
        <w:tabs>
          <w:tab w:val="left" w:pos="7830"/>
        </w:tabs>
        <w:overflowPunct/>
        <w:autoSpaceDE/>
        <w:autoSpaceDN/>
        <w:adjustRightInd/>
        <w:jc w:val="both"/>
        <w:textAlignment w:val="auto"/>
        <w:rPr>
          <w:rFonts w:ascii="Arial" w:hAnsi="Arial" w:cs="Arial"/>
          <w:sz w:val="22"/>
          <w:szCs w:val="22"/>
        </w:rPr>
      </w:pPr>
      <w:r w:rsidRPr="0033009D">
        <w:rPr>
          <w:rFonts w:ascii="Arial" w:hAnsi="Arial" w:cs="Arial"/>
          <w:sz w:val="22"/>
          <w:szCs w:val="22"/>
        </w:rPr>
        <w:t xml:space="preserve">Prisotnost </w:t>
      </w:r>
      <w:r>
        <w:rPr>
          <w:rFonts w:ascii="Arial" w:hAnsi="Arial" w:cs="Arial"/>
          <w:sz w:val="22"/>
          <w:szCs w:val="22"/>
        </w:rPr>
        <w:t xml:space="preserve">je potrdilo 23 članov OS. </w:t>
      </w:r>
    </w:p>
    <w:p w:rsidR="007866B5" w:rsidRDefault="007866B5" w:rsidP="007866B5">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Z 19 glasovi »ZA«, je bil sprejet</w:t>
      </w:r>
    </w:p>
    <w:p w:rsidR="007866B5" w:rsidRPr="0000450B" w:rsidRDefault="007866B5" w:rsidP="007866B5">
      <w:pPr>
        <w:tabs>
          <w:tab w:val="left" w:pos="7830"/>
        </w:tabs>
        <w:overflowPunct/>
        <w:autoSpaceDE/>
        <w:autoSpaceDN/>
        <w:adjustRightInd/>
        <w:jc w:val="both"/>
        <w:textAlignment w:val="auto"/>
        <w:rPr>
          <w:rFonts w:ascii="Arial" w:hAnsi="Arial" w:cs="Arial"/>
          <w:sz w:val="16"/>
          <w:szCs w:val="16"/>
        </w:rPr>
      </w:pPr>
      <w:r>
        <w:rPr>
          <w:rFonts w:ascii="Arial" w:hAnsi="Arial" w:cs="Arial"/>
          <w:sz w:val="22"/>
          <w:szCs w:val="22"/>
        </w:rPr>
        <w:t xml:space="preserve"> </w:t>
      </w:r>
    </w:p>
    <w:p w:rsidR="007866B5" w:rsidRPr="00C0268B" w:rsidRDefault="007866B5" w:rsidP="007866B5">
      <w:pPr>
        <w:pStyle w:val="Naslov6"/>
        <w:rPr>
          <w:rFonts w:ascii="Arial" w:hAnsi="Arial"/>
          <w:sz w:val="20"/>
        </w:rPr>
      </w:pPr>
      <w:r w:rsidRPr="00C0268B">
        <w:rPr>
          <w:rFonts w:ascii="Arial" w:hAnsi="Arial"/>
          <w:sz w:val="20"/>
        </w:rPr>
        <w:t xml:space="preserve">S K L E P št. </w:t>
      </w:r>
      <w:r>
        <w:rPr>
          <w:rFonts w:ascii="Arial" w:hAnsi="Arial"/>
          <w:sz w:val="20"/>
        </w:rPr>
        <w:t>80</w:t>
      </w:r>
    </w:p>
    <w:p w:rsidR="007866B5" w:rsidRDefault="007866B5" w:rsidP="007866B5">
      <w:pPr>
        <w:tabs>
          <w:tab w:val="left" w:pos="7830"/>
        </w:tabs>
        <w:overflowPunct/>
        <w:autoSpaceDE/>
        <w:autoSpaceDN/>
        <w:adjustRightInd/>
        <w:jc w:val="both"/>
        <w:textAlignment w:val="auto"/>
        <w:rPr>
          <w:rFonts w:ascii="Arial" w:hAnsi="Arial" w:cs="Arial"/>
          <w:sz w:val="22"/>
          <w:szCs w:val="22"/>
        </w:rPr>
      </w:pPr>
    </w:p>
    <w:p w:rsidR="00A7419A" w:rsidRPr="00A7419A" w:rsidRDefault="00A7419A" w:rsidP="00A7419A">
      <w:pPr>
        <w:overflowPunct/>
        <w:autoSpaceDE/>
        <w:autoSpaceDN/>
        <w:adjustRightInd/>
        <w:jc w:val="center"/>
        <w:textAlignment w:val="auto"/>
        <w:rPr>
          <w:rFonts w:ascii="Arial" w:hAnsi="Arial" w:cs="Arial"/>
          <w:sz w:val="20"/>
        </w:rPr>
      </w:pPr>
      <w:r w:rsidRPr="00A7419A">
        <w:rPr>
          <w:rFonts w:ascii="Arial" w:hAnsi="Arial" w:cs="Arial"/>
          <w:sz w:val="20"/>
        </w:rPr>
        <w:t>1.</w:t>
      </w:r>
    </w:p>
    <w:p w:rsidR="00A7419A" w:rsidRPr="00A7419A" w:rsidRDefault="00A7419A" w:rsidP="00A7419A">
      <w:pPr>
        <w:overflowPunct/>
        <w:autoSpaceDE/>
        <w:autoSpaceDN/>
        <w:adjustRightInd/>
        <w:jc w:val="both"/>
        <w:textAlignment w:val="auto"/>
        <w:rPr>
          <w:rFonts w:ascii="Arial" w:hAnsi="Arial" w:cs="Arial"/>
          <w:sz w:val="20"/>
        </w:rPr>
      </w:pPr>
    </w:p>
    <w:p w:rsidR="00A7419A" w:rsidRPr="00A7419A" w:rsidRDefault="00A7419A" w:rsidP="00A7419A">
      <w:pPr>
        <w:overflowPunct/>
        <w:autoSpaceDE/>
        <w:autoSpaceDN/>
        <w:adjustRightInd/>
        <w:jc w:val="both"/>
        <w:textAlignment w:val="auto"/>
        <w:rPr>
          <w:rFonts w:ascii="Arial" w:hAnsi="Arial" w:cs="Arial"/>
          <w:bCs/>
          <w:sz w:val="20"/>
        </w:rPr>
      </w:pPr>
      <w:r w:rsidRPr="00A7419A">
        <w:rPr>
          <w:rFonts w:ascii="Arial" w:hAnsi="Arial" w:cs="Arial"/>
          <w:sz w:val="20"/>
        </w:rPr>
        <w:t>»</w:t>
      </w:r>
      <w:r w:rsidRPr="00A7419A">
        <w:rPr>
          <w:rFonts w:ascii="Arial" w:hAnsi="Arial" w:cs="Arial"/>
          <w:bCs/>
          <w:sz w:val="20"/>
        </w:rPr>
        <w:t xml:space="preserve">Predlog Odloka o spremembi Odloka o ustanovitvi javnega lekarniškega zavoda Zasavske lekarne Trbovlje« </w:t>
      </w:r>
      <w:r w:rsidRPr="00A7419A">
        <w:rPr>
          <w:rFonts w:ascii="Arial" w:hAnsi="Arial" w:cs="Arial"/>
          <w:sz w:val="20"/>
        </w:rPr>
        <w:t>Občinski svet Občine Trbovlje obravnava po skrajšanem postopku.</w:t>
      </w:r>
    </w:p>
    <w:p w:rsidR="00A7419A" w:rsidRPr="00A7419A" w:rsidRDefault="00A7419A" w:rsidP="00A7419A">
      <w:pPr>
        <w:overflowPunct/>
        <w:autoSpaceDE/>
        <w:autoSpaceDN/>
        <w:adjustRightInd/>
        <w:jc w:val="both"/>
        <w:textAlignment w:val="auto"/>
        <w:rPr>
          <w:rFonts w:ascii="Arial" w:hAnsi="Arial" w:cs="Arial"/>
          <w:sz w:val="20"/>
        </w:rPr>
      </w:pPr>
    </w:p>
    <w:p w:rsidR="00A7419A" w:rsidRPr="00A7419A" w:rsidRDefault="00A7419A" w:rsidP="00A7419A">
      <w:pPr>
        <w:overflowPunct/>
        <w:autoSpaceDE/>
        <w:autoSpaceDN/>
        <w:adjustRightInd/>
        <w:jc w:val="center"/>
        <w:textAlignment w:val="auto"/>
        <w:rPr>
          <w:rFonts w:ascii="Arial" w:hAnsi="Arial" w:cs="Arial"/>
          <w:sz w:val="20"/>
        </w:rPr>
      </w:pPr>
      <w:r w:rsidRPr="00A7419A">
        <w:rPr>
          <w:rFonts w:ascii="Arial" w:hAnsi="Arial" w:cs="Arial"/>
          <w:sz w:val="20"/>
        </w:rPr>
        <w:t>2.</w:t>
      </w:r>
    </w:p>
    <w:p w:rsidR="00A7419A" w:rsidRPr="00A7419A" w:rsidRDefault="00A7419A" w:rsidP="00A7419A">
      <w:pPr>
        <w:overflowPunct/>
        <w:autoSpaceDE/>
        <w:autoSpaceDN/>
        <w:adjustRightInd/>
        <w:jc w:val="both"/>
        <w:textAlignment w:val="auto"/>
        <w:rPr>
          <w:rFonts w:ascii="Arial" w:hAnsi="Arial" w:cs="Arial"/>
          <w:sz w:val="20"/>
        </w:rPr>
      </w:pPr>
    </w:p>
    <w:p w:rsidR="00A7419A" w:rsidRPr="00A7419A" w:rsidRDefault="00A7419A" w:rsidP="00A7419A">
      <w:pPr>
        <w:overflowPunct/>
        <w:autoSpaceDE/>
        <w:autoSpaceDN/>
        <w:adjustRightInd/>
        <w:jc w:val="both"/>
        <w:textAlignment w:val="auto"/>
        <w:rPr>
          <w:rFonts w:ascii="Arial" w:hAnsi="Arial" w:cs="Arial"/>
          <w:sz w:val="20"/>
        </w:rPr>
      </w:pPr>
      <w:r w:rsidRPr="00A7419A">
        <w:rPr>
          <w:rFonts w:ascii="Arial" w:hAnsi="Arial" w:cs="Arial"/>
          <w:sz w:val="20"/>
        </w:rPr>
        <w:t>Sklep velja takoj.</w:t>
      </w:r>
    </w:p>
    <w:p w:rsidR="007866B5" w:rsidRDefault="007866B5" w:rsidP="007866B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727CE1" w:rsidRPr="0000450B" w:rsidRDefault="00727CE1" w:rsidP="006536A9">
      <w:pPr>
        <w:tabs>
          <w:tab w:val="left" w:pos="7830"/>
        </w:tabs>
        <w:overflowPunct/>
        <w:autoSpaceDE/>
        <w:autoSpaceDN/>
        <w:adjustRightInd/>
        <w:jc w:val="both"/>
        <w:textAlignment w:val="auto"/>
        <w:rPr>
          <w:rFonts w:ascii="Arial" w:hAnsi="Arial" w:cs="Arial"/>
          <w:sz w:val="16"/>
          <w:szCs w:val="16"/>
        </w:rPr>
      </w:pPr>
    </w:p>
    <w:p w:rsidR="00F169CE" w:rsidRDefault="00727CE1" w:rsidP="006536A9">
      <w:pPr>
        <w:tabs>
          <w:tab w:val="left" w:pos="7830"/>
        </w:tabs>
        <w:overflowPunct/>
        <w:autoSpaceDE/>
        <w:autoSpaceDN/>
        <w:adjustRightInd/>
        <w:jc w:val="both"/>
        <w:textAlignment w:val="auto"/>
        <w:rPr>
          <w:rFonts w:ascii="Arial" w:hAnsi="Arial" w:cs="Arial"/>
          <w:sz w:val="22"/>
          <w:szCs w:val="22"/>
        </w:rPr>
      </w:pPr>
      <w:r>
        <w:rPr>
          <w:rFonts w:ascii="Arial" w:hAnsi="Arial" w:cs="Arial"/>
          <w:sz w:val="22"/>
          <w:szCs w:val="22"/>
        </w:rPr>
        <w:t xml:space="preserve">Sledilo je glasovanje o dnevnem redu seje OS. </w:t>
      </w:r>
    </w:p>
    <w:p w:rsidR="00727CE1" w:rsidRPr="00727CE1" w:rsidRDefault="00727CE1" w:rsidP="006536A9">
      <w:pPr>
        <w:tabs>
          <w:tab w:val="left" w:pos="7830"/>
        </w:tabs>
        <w:overflowPunct/>
        <w:autoSpaceDE/>
        <w:autoSpaceDN/>
        <w:adjustRightInd/>
        <w:jc w:val="both"/>
        <w:textAlignment w:val="auto"/>
        <w:rPr>
          <w:rFonts w:ascii="Arial" w:hAnsi="Arial" w:cs="Arial"/>
          <w:sz w:val="22"/>
          <w:szCs w:val="22"/>
        </w:rPr>
      </w:pPr>
    </w:p>
    <w:p w:rsidR="007A385E" w:rsidRPr="0095569D" w:rsidRDefault="007A385E" w:rsidP="007A385E">
      <w:pPr>
        <w:jc w:val="both"/>
        <w:rPr>
          <w:rFonts w:ascii="Arial" w:hAnsi="Arial" w:cs="Arial"/>
          <w:sz w:val="22"/>
        </w:rPr>
      </w:pPr>
      <w:r w:rsidRPr="0095569D">
        <w:rPr>
          <w:rFonts w:ascii="Arial" w:hAnsi="Arial" w:cs="Arial"/>
          <w:sz w:val="22"/>
        </w:rPr>
        <w:t xml:space="preserve">Prisotnost je potrdilo </w:t>
      </w:r>
      <w:r w:rsidR="00FC3863">
        <w:rPr>
          <w:rFonts w:ascii="Arial" w:hAnsi="Arial" w:cs="Arial"/>
          <w:sz w:val="22"/>
        </w:rPr>
        <w:t>2</w:t>
      </w:r>
      <w:r w:rsidR="00727CE1">
        <w:rPr>
          <w:rFonts w:ascii="Arial" w:hAnsi="Arial" w:cs="Arial"/>
          <w:sz w:val="22"/>
        </w:rPr>
        <w:t>2</w:t>
      </w:r>
      <w:r w:rsidRPr="0095569D">
        <w:rPr>
          <w:rFonts w:ascii="Arial" w:hAnsi="Arial" w:cs="Arial"/>
          <w:sz w:val="22"/>
        </w:rPr>
        <w:t xml:space="preserve"> članov OS. </w:t>
      </w:r>
    </w:p>
    <w:p w:rsidR="007A385E" w:rsidRDefault="00904B52" w:rsidP="007A385E">
      <w:pPr>
        <w:jc w:val="both"/>
        <w:rPr>
          <w:rFonts w:ascii="Arial" w:hAnsi="Arial"/>
          <w:sz w:val="22"/>
        </w:rPr>
      </w:pPr>
      <w:r>
        <w:rPr>
          <w:rFonts w:ascii="Arial" w:hAnsi="Arial"/>
          <w:sz w:val="22"/>
        </w:rPr>
        <w:t>Z</w:t>
      </w:r>
      <w:r w:rsidR="007A385E" w:rsidRPr="0095569D">
        <w:rPr>
          <w:rFonts w:ascii="Arial" w:hAnsi="Arial"/>
          <w:sz w:val="22"/>
        </w:rPr>
        <w:t xml:space="preserve"> </w:t>
      </w:r>
      <w:r w:rsidR="007B6673">
        <w:rPr>
          <w:rFonts w:ascii="Arial" w:hAnsi="Arial"/>
          <w:sz w:val="22"/>
        </w:rPr>
        <w:t>2</w:t>
      </w:r>
      <w:r w:rsidR="00727CE1">
        <w:rPr>
          <w:rFonts w:ascii="Arial" w:hAnsi="Arial"/>
          <w:sz w:val="22"/>
        </w:rPr>
        <w:t>0</w:t>
      </w:r>
      <w:r w:rsidR="007A385E" w:rsidRPr="0095569D">
        <w:rPr>
          <w:rFonts w:ascii="Arial" w:hAnsi="Arial"/>
          <w:sz w:val="22"/>
        </w:rPr>
        <w:t xml:space="preserve"> glasovi »ZA«</w:t>
      </w:r>
      <w:r w:rsidR="00727CE1">
        <w:rPr>
          <w:rFonts w:ascii="Arial" w:hAnsi="Arial"/>
          <w:sz w:val="22"/>
        </w:rPr>
        <w:t xml:space="preserve"> ter 1 glasom »PROTI«</w:t>
      </w:r>
      <w:r w:rsidR="00D81F64">
        <w:rPr>
          <w:rFonts w:ascii="Arial" w:hAnsi="Arial"/>
          <w:sz w:val="22"/>
        </w:rPr>
        <w:t xml:space="preserve">, je </w:t>
      </w:r>
      <w:r w:rsidR="007A385E" w:rsidRPr="0095569D">
        <w:rPr>
          <w:rFonts w:ascii="Arial" w:hAnsi="Arial"/>
          <w:sz w:val="22"/>
        </w:rPr>
        <w:t xml:space="preserve">bil sprejet </w:t>
      </w:r>
    </w:p>
    <w:p w:rsidR="007A385E" w:rsidRPr="00C0268B" w:rsidRDefault="007A385E" w:rsidP="007A385E">
      <w:pPr>
        <w:pStyle w:val="Naslov6"/>
        <w:rPr>
          <w:rFonts w:ascii="Arial" w:hAnsi="Arial"/>
          <w:sz w:val="20"/>
        </w:rPr>
      </w:pPr>
      <w:r w:rsidRPr="00C0268B">
        <w:rPr>
          <w:rFonts w:ascii="Arial" w:hAnsi="Arial"/>
          <w:sz w:val="20"/>
        </w:rPr>
        <w:lastRenderedPageBreak/>
        <w:t xml:space="preserve">S K L E P št. </w:t>
      </w:r>
      <w:r w:rsidR="00727CE1">
        <w:rPr>
          <w:rFonts w:ascii="Arial" w:hAnsi="Arial"/>
          <w:sz w:val="20"/>
        </w:rPr>
        <w:t>81</w:t>
      </w:r>
    </w:p>
    <w:p w:rsidR="0099091F" w:rsidRPr="00063FB1" w:rsidRDefault="0099091F" w:rsidP="00731876">
      <w:pPr>
        <w:tabs>
          <w:tab w:val="left" w:pos="7830"/>
        </w:tabs>
        <w:overflowPunct/>
        <w:autoSpaceDE/>
        <w:autoSpaceDN/>
        <w:adjustRightInd/>
        <w:jc w:val="both"/>
        <w:textAlignment w:val="auto"/>
        <w:rPr>
          <w:rFonts w:ascii="Arial" w:hAnsi="Arial" w:cs="Arial"/>
          <w:sz w:val="16"/>
          <w:szCs w:val="16"/>
        </w:rPr>
      </w:pPr>
    </w:p>
    <w:p w:rsidR="002D65BA" w:rsidRPr="002D65BA" w:rsidRDefault="002D65BA" w:rsidP="002D65BA">
      <w:pPr>
        <w:tabs>
          <w:tab w:val="left" w:pos="3686"/>
        </w:tabs>
        <w:overflowPunct/>
        <w:autoSpaceDE/>
        <w:autoSpaceDN/>
        <w:adjustRightInd/>
        <w:jc w:val="center"/>
        <w:textAlignment w:val="auto"/>
        <w:rPr>
          <w:rFonts w:ascii="Arial" w:hAnsi="Arial" w:cs="Arial"/>
          <w:bCs/>
          <w:sz w:val="20"/>
        </w:rPr>
      </w:pPr>
      <w:r w:rsidRPr="002D65BA">
        <w:rPr>
          <w:rFonts w:ascii="Arial" w:hAnsi="Arial" w:cs="Arial"/>
          <w:bCs/>
          <w:sz w:val="20"/>
        </w:rPr>
        <w:t>1.</w:t>
      </w:r>
    </w:p>
    <w:p w:rsidR="002D65BA" w:rsidRPr="00063FB1" w:rsidRDefault="002D65BA" w:rsidP="002D65BA">
      <w:pPr>
        <w:tabs>
          <w:tab w:val="left" w:pos="3686"/>
        </w:tabs>
        <w:overflowPunct/>
        <w:autoSpaceDE/>
        <w:autoSpaceDN/>
        <w:adjustRightInd/>
        <w:jc w:val="center"/>
        <w:textAlignment w:val="auto"/>
        <w:rPr>
          <w:rFonts w:ascii="Arial" w:hAnsi="Arial" w:cs="Arial"/>
          <w:bCs/>
          <w:sz w:val="16"/>
          <w:szCs w:val="16"/>
        </w:rPr>
      </w:pPr>
    </w:p>
    <w:p w:rsidR="00727CE1" w:rsidRPr="00727CE1" w:rsidRDefault="00727CE1" w:rsidP="00727CE1">
      <w:pPr>
        <w:tabs>
          <w:tab w:val="left" w:pos="3686"/>
        </w:tabs>
        <w:overflowPunct/>
        <w:autoSpaceDE/>
        <w:autoSpaceDN/>
        <w:adjustRightInd/>
        <w:jc w:val="both"/>
        <w:textAlignment w:val="auto"/>
        <w:rPr>
          <w:rFonts w:ascii="Arial" w:hAnsi="Arial" w:cs="Arial"/>
          <w:sz w:val="20"/>
        </w:rPr>
      </w:pPr>
      <w:r w:rsidRPr="00727CE1">
        <w:rPr>
          <w:rFonts w:ascii="Arial" w:hAnsi="Arial" w:cs="Arial"/>
          <w:sz w:val="20"/>
        </w:rPr>
        <w:t>Občinski svet Občine Trbovlje sprejme dnevni red 4. redne seje občinskega sveta z dne 24. 4. 2019:</w:t>
      </w:r>
    </w:p>
    <w:p w:rsidR="00727CE1" w:rsidRPr="00727CE1" w:rsidRDefault="00727CE1" w:rsidP="00727CE1">
      <w:pPr>
        <w:overflowPunct/>
        <w:autoSpaceDE/>
        <w:autoSpaceDN/>
        <w:adjustRightInd/>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Pregled realizacije sklepov 3. redne seje občinskega sveta z dne 6. 3. 2019</w:t>
      </w:r>
    </w:p>
    <w:p w:rsidR="00727CE1" w:rsidRPr="00727CE1" w:rsidRDefault="00727CE1" w:rsidP="00727CE1">
      <w:pPr>
        <w:overflowPunct/>
        <w:autoSpaceDE/>
        <w:autoSpaceDN/>
        <w:adjustRightInd/>
        <w:ind w:left="36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overflowPunct/>
        <w:autoSpaceDE/>
        <w:autoSpaceDN/>
        <w:adjustRightInd/>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Letna poročila javnih zavodov Občine Trbovlje za leto 2018</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sz w:val="20"/>
        </w:rPr>
      </w:pPr>
      <w:r w:rsidRPr="00727CE1">
        <w:rPr>
          <w:rFonts w:ascii="Arial" w:hAnsi="Arial" w:cs="Arial"/>
          <w:bCs/>
          <w:sz w:val="20"/>
        </w:rPr>
        <w:t>(Razprava in sprejem)</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Informacije o stanju v javnem zavodu Gasilski zavod Trbovlje in predlog Odloka o prenehanju javnega zavoda Gasilski zavod Trbovlje ter predlog sklepa o začetku likvidacije javnega zavoda Gasilski zavod Trbovlje</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sz w:val="20"/>
        </w:rPr>
      </w:pPr>
      <w:r w:rsidRPr="00727CE1">
        <w:rPr>
          <w:rFonts w:ascii="Arial" w:hAnsi="Arial" w:cs="Arial"/>
          <w:bCs/>
          <w:sz w:val="20"/>
        </w:rPr>
        <w:t>(Skrajšani postopek)</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 xml:space="preserve">Informacija o prijavi Javnega zavoda Zavod za kulturo Delavski dom Trbovlje na Javni razpis za izbor operacij Mreža centrov raziskovalnih umetnosti in kulture              </w:t>
      </w:r>
    </w:p>
    <w:p w:rsidR="00727CE1" w:rsidRPr="00727CE1" w:rsidRDefault="00727CE1" w:rsidP="00727CE1">
      <w:pPr>
        <w:overflowPunct/>
        <w:autoSpaceDE/>
        <w:autoSpaceDN/>
        <w:adjustRightInd/>
        <w:ind w:left="360"/>
        <w:jc w:val="both"/>
        <w:textAlignment w:val="auto"/>
        <w:rPr>
          <w:rFonts w:ascii="Arial" w:hAnsi="Arial" w:cs="Arial"/>
          <w:bCs/>
          <w:sz w:val="20"/>
        </w:rPr>
      </w:pPr>
      <w:r w:rsidRPr="00727CE1">
        <w:rPr>
          <w:rFonts w:ascii="Arial" w:hAnsi="Arial" w:cs="Arial"/>
          <w:bCs/>
          <w:sz w:val="20"/>
        </w:rPr>
        <w:t>(Razprava in sprejem)</w:t>
      </w:r>
    </w:p>
    <w:p w:rsidR="00727CE1" w:rsidRPr="00727CE1" w:rsidRDefault="00727CE1" w:rsidP="00727CE1">
      <w:pPr>
        <w:overflowPunct/>
        <w:autoSpaceDE/>
        <w:autoSpaceDN/>
        <w:adjustRightInd/>
        <w:ind w:left="360"/>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Letno poročilo Policijske postaje Trbovlje za leto 2018</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tabs>
          <w:tab w:val="left" w:pos="3435"/>
        </w:tabs>
        <w:overflowPunct/>
        <w:autoSpaceDE/>
        <w:autoSpaceDN/>
        <w:adjustRightInd/>
        <w:jc w:val="both"/>
        <w:textAlignment w:val="auto"/>
        <w:rPr>
          <w:rFonts w:ascii="Arial" w:hAnsi="Arial" w:cs="Arial"/>
          <w:bCs/>
          <w:i/>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eastAsia="Arial Unicode MS" w:hAnsi="Arial" w:cs="Arial"/>
          <w:bCs/>
          <w:sz w:val="20"/>
        </w:rPr>
      </w:pPr>
      <w:r w:rsidRPr="00727CE1">
        <w:rPr>
          <w:rFonts w:ascii="Arial" w:eastAsia="Arial Unicode MS" w:hAnsi="Arial" w:cs="Arial"/>
          <w:bCs/>
          <w:sz w:val="20"/>
        </w:rPr>
        <w:t>Ocena izvajanja občinskega programa varnosti za leto 2018 ter Poročilo o delu Medobčinskega inšpektorata in redarstva Zasavje v občini Trbovlje za leto 2018</w:t>
      </w:r>
    </w:p>
    <w:p w:rsidR="00727CE1" w:rsidRPr="00727CE1" w:rsidRDefault="00727CE1" w:rsidP="00727CE1">
      <w:pPr>
        <w:tabs>
          <w:tab w:val="left" w:pos="3435"/>
        </w:tabs>
        <w:overflowPunct/>
        <w:autoSpaceDE/>
        <w:autoSpaceDN/>
        <w:adjustRightInd/>
        <w:ind w:left="360"/>
        <w:jc w:val="both"/>
        <w:textAlignment w:val="auto"/>
        <w:rPr>
          <w:rFonts w:ascii="Arial" w:eastAsia="Arial Unicode MS" w:hAnsi="Arial" w:cs="Arial"/>
          <w:bCs/>
          <w:i/>
          <w:sz w:val="20"/>
        </w:rPr>
      </w:pPr>
      <w:r w:rsidRPr="00727CE1">
        <w:rPr>
          <w:rFonts w:ascii="Arial" w:eastAsia="Arial Unicode MS" w:hAnsi="Arial" w:cs="Arial"/>
          <w:bCs/>
          <w:i/>
          <w:sz w:val="20"/>
        </w:rPr>
        <w:t>(Razprava in sprejem)</w:t>
      </w:r>
    </w:p>
    <w:p w:rsidR="00727CE1" w:rsidRPr="00727CE1" w:rsidRDefault="00727CE1" w:rsidP="00727CE1">
      <w:pPr>
        <w:tabs>
          <w:tab w:val="left" w:pos="3435"/>
        </w:tabs>
        <w:overflowPunct/>
        <w:autoSpaceDE/>
        <w:autoSpaceDN/>
        <w:adjustRightInd/>
        <w:ind w:left="360"/>
        <w:jc w:val="both"/>
        <w:textAlignment w:val="auto"/>
        <w:rPr>
          <w:rFonts w:ascii="Arial" w:eastAsia="Arial Unicode MS" w:hAnsi="Arial" w:cs="Arial"/>
          <w:bCs/>
          <w:i/>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eastAsia="Arial Unicode MS" w:hAnsi="Arial" w:cs="Arial"/>
          <w:bCs/>
          <w:sz w:val="20"/>
        </w:rPr>
      </w:pPr>
      <w:r w:rsidRPr="00727CE1">
        <w:rPr>
          <w:rFonts w:ascii="Arial" w:eastAsia="Arial Unicode MS" w:hAnsi="Arial" w:cs="Arial"/>
          <w:sz w:val="20"/>
        </w:rPr>
        <w:t xml:space="preserve">Predlog Odloka o spremembi Odloka o ustanovitvi </w:t>
      </w:r>
      <w:r w:rsidRPr="00727CE1">
        <w:rPr>
          <w:rFonts w:ascii="Arial" w:hAnsi="Arial" w:cs="Arial"/>
          <w:color w:val="231F20"/>
          <w:sz w:val="20"/>
        </w:rPr>
        <w:t xml:space="preserve">javnega lekarniškega zavoda Zasavske lekarne </w:t>
      </w:r>
      <w:r w:rsidRPr="00727CE1">
        <w:rPr>
          <w:rFonts w:ascii="Arial" w:eastAsia="Arial Unicode MS" w:hAnsi="Arial" w:cs="Arial"/>
          <w:sz w:val="20"/>
        </w:rPr>
        <w:t>Trbovlje</w:t>
      </w:r>
    </w:p>
    <w:p w:rsidR="00727CE1" w:rsidRPr="00727CE1" w:rsidRDefault="00727CE1" w:rsidP="00727CE1">
      <w:pPr>
        <w:tabs>
          <w:tab w:val="left" w:pos="3435"/>
        </w:tabs>
        <w:overflowPunct/>
        <w:autoSpaceDE/>
        <w:autoSpaceDN/>
        <w:adjustRightInd/>
        <w:ind w:left="360"/>
        <w:jc w:val="both"/>
        <w:textAlignment w:val="auto"/>
        <w:rPr>
          <w:rFonts w:ascii="Arial" w:eastAsia="Arial Unicode MS" w:hAnsi="Arial" w:cs="Arial"/>
          <w:bCs/>
          <w:i/>
          <w:sz w:val="20"/>
        </w:rPr>
      </w:pPr>
      <w:r w:rsidRPr="00727CE1">
        <w:rPr>
          <w:rFonts w:ascii="Arial" w:eastAsia="Arial Unicode MS" w:hAnsi="Arial" w:cs="Arial"/>
          <w:bCs/>
          <w:i/>
          <w:sz w:val="20"/>
        </w:rPr>
        <w:t>(Skrajšani postopek)</w:t>
      </w:r>
    </w:p>
    <w:p w:rsidR="00727CE1" w:rsidRPr="00727CE1" w:rsidRDefault="00727CE1" w:rsidP="00727CE1">
      <w:pPr>
        <w:overflowPunct/>
        <w:autoSpaceDE/>
        <w:autoSpaceDN/>
        <w:adjustRightInd/>
        <w:jc w:val="both"/>
        <w:textAlignment w:val="auto"/>
        <w:rPr>
          <w:rFonts w:ascii="Arial" w:eastAsia="Arial Unicode MS" w:hAnsi="Arial" w:cs="Arial"/>
          <w:i/>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eastAsia="Arial Unicode MS" w:hAnsi="Arial" w:cs="Arial"/>
          <w:bCs/>
          <w:sz w:val="20"/>
        </w:rPr>
      </w:pPr>
      <w:r w:rsidRPr="00727CE1">
        <w:rPr>
          <w:rFonts w:ascii="Arial" w:eastAsia="Arial Unicode MS" w:hAnsi="Arial" w:cs="Arial"/>
          <w:sz w:val="20"/>
        </w:rPr>
        <w:t>Predlog Pravilnika o dodeljevanju finančnih sredstev iz občinskega proračuna za spodbujanje izvajanja ukrepov učinkovite rabe energije in izrabe obnovljivih virov energije v gospodinjstvih na območju Občine Trbovlje</w:t>
      </w:r>
    </w:p>
    <w:p w:rsidR="00727CE1" w:rsidRPr="00727CE1" w:rsidRDefault="00727CE1" w:rsidP="00727CE1">
      <w:pPr>
        <w:tabs>
          <w:tab w:val="left" w:pos="3435"/>
        </w:tabs>
        <w:overflowPunct/>
        <w:autoSpaceDE/>
        <w:autoSpaceDN/>
        <w:adjustRightInd/>
        <w:ind w:left="360"/>
        <w:jc w:val="both"/>
        <w:textAlignment w:val="auto"/>
        <w:rPr>
          <w:rFonts w:ascii="Arial" w:eastAsia="Arial Unicode MS" w:hAnsi="Arial" w:cs="Arial"/>
          <w:bCs/>
          <w:i/>
          <w:sz w:val="20"/>
        </w:rPr>
      </w:pPr>
      <w:r w:rsidRPr="00727CE1">
        <w:rPr>
          <w:rFonts w:ascii="Arial" w:eastAsia="Arial Unicode MS" w:hAnsi="Arial" w:cs="Arial"/>
          <w:bCs/>
          <w:i/>
          <w:sz w:val="20"/>
        </w:rPr>
        <w:t>(Razprava in sprejem)</w:t>
      </w:r>
    </w:p>
    <w:p w:rsidR="00727CE1" w:rsidRPr="00727CE1" w:rsidRDefault="00727CE1" w:rsidP="00727CE1">
      <w:pPr>
        <w:tabs>
          <w:tab w:val="left" w:pos="3435"/>
        </w:tabs>
        <w:overflowPunct/>
        <w:autoSpaceDE/>
        <w:autoSpaceDN/>
        <w:adjustRightInd/>
        <w:ind w:left="360"/>
        <w:jc w:val="both"/>
        <w:textAlignment w:val="auto"/>
        <w:rPr>
          <w:rFonts w:ascii="Arial" w:eastAsia="Arial Unicode MS" w:hAnsi="Arial" w:cs="Arial"/>
          <w:bCs/>
          <w:i/>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eastAsia="Arial Unicode MS" w:hAnsi="Arial" w:cs="Arial"/>
          <w:bCs/>
          <w:sz w:val="20"/>
        </w:rPr>
      </w:pPr>
      <w:r w:rsidRPr="00727CE1">
        <w:rPr>
          <w:rFonts w:ascii="Arial" w:hAnsi="Arial" w:cs="Arial"/>
          <w:sz w:val="20"/>
        </w:rPr>
        <w:t>Predlog Sklepa o ugotovitvi javne koristi zaradi interesa odkupa oziroma razlastitve nepremičnin</w:t>
      </w:r>
    </w:p>
    <w:p w:rsidR="00727CE1" w:rsidRPr="00727CE1" w:rsidRDefault="00727CE1" w:rsidP="00727CE1">
      <w:pPr>
        <w:overflowPunct/>
        <w:autoSpaceDE/>
        <w:autoSpaceDN/>
        <w:adjustRightInd/>
        <w:ind w:left="360"/>
        <w:jc w:val="both"/>
        <w:textAlignment w:val="auto"/>
        <w:rPr>
          <w:rFonts w:ascii="Arial" w:hAnsi="Arial" w:cs="Arial"/>
          <w:bCs/>
          <w:i/>
          <w:sz w:val="20"/>
        </w:rPr>
      </w:pPr>
      <w:r w:rsidRPr="00727CE1">
        <w:rPr>
          <w:rFonts w:ascii="Arial" w:hAnsi="Arial" w:cs="Arial"/>
          <w:bCs/>
          <w:i/>
          <w:sz w:val="20"/>
        </w:rPr>
        <w:t>(1. obravnava)</w:t>
      </w:r>
    </w:p>
    <w:p w:rsidR="00727CE1" w:rsidRPr="00727CE1" w:rsidRDefault="00727CE1" w:rsidP="00727CE1">
      <w:pPr>
        <w:overflowPunct/>
        <w:autoSpaceDE/>
        <w:autoSpaceDN/>
        <w:adjustRightInd/>
        <w:ind w:left="360"/>
        <w:jc w:val="both"/>
        <w:textAlignment w:val="auto"/>
        <w:rPr>
          <w:rFonts w:ascii="Arial" w:hAnsi="Arial" w:cs="Arial"/>
          <w:bCs/>
          <w:i/>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727CE1">
        <w:rPr>
          <w:rFonts w:ascii="Arial" w:hAnsi="Arial" w:cs="Arial"/>
          <w:sz w:val="20"/>
        </w:rPr>
        <w:t>Zaključni račun proračuna Občine Trbovlje za leto 2018</w:t>
      </w:r>
    </w:p>
    <w:p w:rsidR="00727CE1" w:rsidRPr="00727CE1" w:rsidRDefault="00727CE1" w:rsidP="00727CE1">
      <w:pPr>
        <w:overflowPunct/>
        <w:autoSpaceDE/>
        <w:autoSpaceDN/>
        <w:adjustRightInd/>
        <w:ind w:left="360"/>
        <w:jc w:val="both"/>
        <w:textAlignment w:val="auto"/>
        <w:rPr>
          <w:rFonts w:ascii="Arial" w:hAnsi="Arial" w:cs="Arial"/>
          <w:i/>
          <w:sz w:val="20"/>
        </w:rPr>
      </w:pPr>
      <w:r w:rsidRPr="00727CE1">
        <w:rPr>
          <w:rFonts w:ascii="Arial" w:hAnsi="Arial" w:cs="Arial"/>
          <w:i/>
          <w:sz w:val="20"/>
        </w:rPr>
        <w:t>(Razprava in sprejem)</w:t>
      </w:r>
    </w:p>
    <w:p w:rsidR="00727CE1" w:rsidRPr="00727CE1" w:rsidRDefault="00727CE1" w:rsidP="00727CE1">
      <w:pPr>
        <w:overflowPunct/>
        <w:autoSpaceDE/>
        <w:autoSpaceDN/>
        <w:adjustRightInd/>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 xml:space="preserve">Letno poročilo Javnega podjetja Komunala Trbovlje d.o.o. za leto 2018 </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tabs>
          <w:tab w:val="left" w:pos="3435"/>
        </w:tabs>
        <w:overflowPunct/>
        <w:autoSpaceDE/>
        <w:autoSpaceDN/>
        <w:adjustRightInd/>
        <w:ind w:left="360"/>
        <w:jc w:val="both"/>
        <w:textAlignment w:val="auto"/>
        <w:rPr>
          <w:rFonts w:ascii="Arial" w:hAnsi="Arial" w:cs="Arial"/>
          <w:bCs/>
          <w:i/>
          <w:sz w:val="20"/>
        </w:rPr>
      </w:pPr>
      <w:r w:rsidRPr="00727CE1">
        <w:rPr>
          <w:rFonts w:ascii="Arial" w:hAnsi="Arial" w:cs="Arial"/>
          <w:bCs/>
          <w:i/>
          <w:sz w:val="20"/>
        </w:rPr>
        <w:tab/>
      </w: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727CE1">
        <w:rPr>
          <w:rFonts w:ascii="Arial" w:hAnsi="Arial" w:cs="Arial"/>
          <w:sz w:val="20"/>
        </w:rPr>
        <w:t>Predlog za podelitev naziva »Častni občan« za leto 2019</w:t>
      </w:r>
    </w:p>
    <w:p w:rsidR="00727CE1" w:rsidRPr="00727CE1" w:rsidRDefault="00727CE1" w:rsidP="00727CE1">
      <w:pPr>
        <w:overflowPunct/>
        <w:autoSpaceDE/>
        <w:autoSpaceDN/>
        <w:adjustRightInd/>
        <w:ind w:left="360"/>
        <w:jc w:val="both"/>
        <w:textAlignment w:val="auto"/>
        <w:rPr>
          <w:rFonts w:ascii="Arial" w:hAnsi="Arial" w:cs="Arial"/>
          <w:i/>
          <w:sz w:val="20"/>
        </w:rPr>
      </w:pPr>
      <w:r w:rsidRPr="00727CE1">
        <w:rPr>
          <w:rFonts w:ascii="Arial" w:hAnsi="Arial" w:cs="Arial"/>
          <w:i/>
          <w:sz w:val="20"/>
        </w:rPr>
        <w:t>(Razprava in sprejem)</w:t>
      </w:r>
    </w:p>
    <w:p w:rsidR="00727CE1" w:rsidRPr="00727CE1" w:rsidRDefault="00727CE1" w:rsidP="00727CE1">
      <w:pPr>
        <w:overflowPunct/>
        <w:autoSpaceDE/>
        <w:autoSpaceDN/>
        <w:adjustRightInd/>
        <w:jc w:val="both"/>
        <w:textAlignment w:val="auto"/>
        <w:rPr>
          <w:rFonts w:ascii="Arial" w:hAnsi="Arial" w:cs="Arial"/>
          <w:bCs/>
          <w:i/>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Predlogi Komisije za mandatna vprašanja, volitve in imenovanja</w:t>
      </w:r>
    </w:p>
    <w:p w:rsidR="00727CE1" w:rsidRPr="00727CE1" w:rsidRDefault="00727CE1" w:rsidP="00727CE1">
      <w:pPr>
        <w:overflowPunct/>
        <w:autoSpaceDE/>
        <w:autoSpaceDN/>
        <w:adjustRightInd/>
        <w:ind w:left="360"/>
        <w:jc w:val="both"/>
        <w:textAlignment w:val="auto"/>
        <w:rPr>
          <w:rFonts w:ascii="Arial" w:hAnsi="Arial" w:cs="Arial"/>
          <w:bCs/>
          <w:sz w:val="20"/>
        </w:rPr>
      </w:pPr>
    </w:p>
    <w:p w:rsidR="00727CE1" w:rsidRPr="00727CE1" w:rsidRDefault="00727CE1" w:rsidP="00727CE1">
      <w:pPr>
        <w:numPr>
          <w:ilvl w:val="1"/>
          <w:numId w:val="45"/>
        </w:numPr>
        <w:overflowPunct/>
        <w:autoSpaceDE/>
        <w:autoSpaceDN/>
        <w:adjustRightInd/>
        <w:jc w:val="both"/>
        <w:textAlignment w:val="auto"/>
        <w:rPr>
          <w:rFonts w:ascii="Arial" w:hAnsi="Arial" w:cs="Arial"/>
          <w:bCs/>
          <w:sz w:val="20"/>
        </w:rPr>
      </w:pPr>
      <w:r w:rsidRPr="00727CE1">
        <w:rPr>
          <w:rFonts w:ascii="Arial" w:hAnsi="Arial" w:cs="Arial"/>
          <w:bCs/>
          <w:sz w:val="20"/>
        </w:rPr>
        <w:t>Predlog za imenovanje nadomestnega predstavnika Občine Trbovlje v Svet zavoda  Zavod za kulturo Delavski dom Trbovlje</w:t>
      </w:r>
    </w:p>
    <w:p w:rsidR="00727CE1" w:rsidRPr="00727CE1" w:rsidRDefault="00727CE1" w:rsidP="00727CE1">
      <w:pPr>
        <w:overflowPunct/>
        <w:autoSpaceDE/>
        <w:autoSpaceDN/>
        <w:adjustRightInd/>
        <w:ind w:left="144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overflowPunct/>
        <w:autoSpaceDE/>
        <w:autoSpaceDN/>
        <w:adjustRightInd/>
        <w:ind w:left="792"/>
        <w:jc w:val="both"/>
        <w:textAlignment w:val="auto"/>
        <w:rPr>
          <w:rFonts w:ascii="Arial" w:hAnsi="Arial" w:cs="Arial"/>
          <w:bCs/>
          <w:sz w:val="20"/>
        </w:rPr>
      </w:pPr>
    </w:p>
    <w:p w:rsidR="00727CE1" w:rsidRPr="00727CE1" w:rsidRDefault="00727CE1" w:rsidP="00727CE1">
      <w:pPr>
        <w:numPr>
          <w:ilvl w:val="1"/>
          <w:numId w:val="45"/>
        </w:numPr>
        <w:overflowPunct/>
        <w:autoSpaceDE/>
        <w:autoSpaceDN/>
        <w:adjustRightInd/>
        <w:jc w:val="both"/>
        <w:textAlignment w:val="auto"/>
        <w:rPr>
          <w:rFonts w:ascii="Arial" w:hAnsi="Arial" w:cs="Arial"/>
          <w:bCs/>
          <w:sz w:val="20"/>
        </w:rPr>
      </w:pPr>
      <w:r w:rsidRPr="00727CE1">
        <w:rPr>
          <w:rFonts w:ascii="Arial" w:hAnsi="Arial" w:cs="Arial"/>
          <w:bCs/>
          <w:sz w:val="20"/>
        </w:rPr>
        <w:t>Predlog za imenovanje štirih predstavnikov Občine Trbovlje v Svet Knjižnice Toneta Seliškarja Trbovlje</w:t>
      </w:r>
    </w:p>
    <w:p w:rsidR="00727CE1" w:rsidRPr="00727CE1" w:rsidRDefault="00727CE1" w:rsidP="00727CE1">
      <w:pPr>
        <w:overflowPunct/>
        <w:autoSpaceDE/>
        <w:autoSpaceDN/>
        <w:adjustRightInd/>
        <w:ind w:left="144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overflowPunct/>
        <w:autoSpaceDE/>
        <w:autoSpaceDN/>
        <w:adjustRightInd/>
        <w:ind w:left="792"/>
        <w:jc w:val="both"/>
        <w:textAlignment w:val="auto"/>
        <w:rPr>
          <w:rFonts w:ascii="Arial" w:hAnsi="Arial" w:cs="Arial"/>
          <w:bCs/>
          <w:sz w:val="20"/>
        </w:rPr>
      </w:pPr>
    </w:p>
    <w:p w:rsidR="00727CE1" w:rsidRPr="00727CE1" w:rsidRDefault="00727CE1" w:rsidP="00727CE1">
      <w:pPr>
        <w:numPr>
          <w:ilvl w:val="1"/>
          <w:numId w:val="45"/>
        </w:numPr>
        <w:overflowPunct/>
        <w:autoSpaceDE/>
        <w:autoSpaceDN/>
        <w:adjustRightInd/>
        <w:jc w:val="both"/>
        <w:textAlignment w:val="auto"/>
        <w:rPr>
          <w:rFonts w:ascii="Arial" w:hAnsi="Arial" w:cs="Arial"/>
          <w:bCs/>
          <w:sz w:val="20"/>
        </w:rPr>
      </w:pPr>
      <w:r w:rsidRPr="00727CE1">
        <w:rPr>
          <w:rFonts w:ascii="Arial" w:hAnsi="Arial" w:cs="Arial"/>
          <w:sz w:val="20"/>
        </w:rPr>
        <w:t>Predlog za izdajo mnenja o kandidatih za ravnatelja Glasbene šole Trbovlje</w:t>
      </w:r>
    </w:p>
    <w:p w:rsidR="00727CE1" w:rsidRPr="00727CE1" w:rsidRDefault="00727CE1" w:rsidP="00727CE1">
      <w:pPr>
        <w:overflowPunct/>
        <w:autoSpaceDE/>
        <w:autoSpaceDN/>
        <w:adjustRightInd/>
        <w:ind w:left="1440"/>
        <w:jc w:val="both"/>
        <w:textAlignment w:val="auto"/>
        <w:rPr>
          <w:rFonts w:ascii="Arial" w:hAnsi="Arial" w:cs="Arial"/>
          <w:bCs/>
          <w:i/>
          <w:sz w:val="20"/>
        </w:rPr>
      </w:pPr>
      <w:r w:rsidRPr="00727CE1">
        <w:rPr>
          <w:rFonts w:ascii="Arial" w:hAnsi="Arial" w:cs="Arial"/>
          <w:i/>
          <w:sz w:val="20"/>
        </w:rPr>
        <w:t>(Razprava in sprejem)</w:t>
      </w: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727CE1">
        <w:rPr>
          <w:rFonts w:ascii="Arial" w:hAnsi="Arial" w:cs="Arial"/>
          <w:sz w:val="20"/>
        </w:rPr>
        <w:lastRenderedPageBreak/>
        <w:t>Predlog za imenovanje dveh predstavnikov uporabnikov v Svet Knjižnice Toneta Seliškarja Trbovlje</w:t>
      </w:r>
    </w:p>
    <w:p w:rsidR="00727CE1" w:rsidRPr="00727CE1" w:rsidRDefault="00727CE1" w:rsidP="00727CE1">
      <w:pPr>
        <w:overflowPunct/>
        <w:autoSpaceDE/>
        <w:autoSpaceDN/>
        <w:adjustRightInd/>
        <w:ind w:left="360"/>
        <w:jc w:val="both"/>
        <w:textAlignment w:val="auto"/>
        <w:rPr>
          <w:rFonts w:ascii="Arial" w:hAnsi="Arial" w:cs="Arial"/>
          <w:i/>
          <w:sz w:val="20"/>
        </w:rPr>
      </w:pPr>
      <w:r w:rsidRPr="00727CE1">
        <w:rPr>
          <w:rFonts w:ascii="Arial" w:hAnsi="Arial" w:cs="Arial"/>
          <w:i/>
          <w:sz w:val="20"/>
        </w:rPr>
        <w:t>(Razprava in sprejem)</w:t>
      </w:r>
    </w:p>
    <w:p w:rsidR="00727CE1" w:rsidRPr="00727CE1" w:rsidRDefault="00727CE1" w:rsidP="00727CE1">
      <w:pPr>
        <w:overflowPunct/>
        <w:autoSpaceDE/>
        <w:autoSpaceDN/>
        <w:adjustRightInd/>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Stališče občinskega sveta glede predloga za izboljšanje prometne varnosti na prehodih za pešce na območju Osnovne šole Trbovlje</w:t>
      </w:r>
    </w:p>
    <w:p w:rsidR="00727CE1" w:rsidRPr="00727CE1" w:rsidRDefault="00727CE1" w:rsidP="00727CE1">
      <w:pPr>
        <w:overflowPunct/>
        <w:autoSpaceDE/>
        <w:autoSpaceDN/>
        <w:adjustRightInd/>
        <w:ind w:left="36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overflowPunct/>
        <w:autoSpaceDE/>
        <w:autoSpaceDN/>
        <w:adjustRightInd/>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 xml:space="preserve">Informacija županje v zvezi s stanjem v družbi </w:t>
      </w:r>
      <w:proofErr w:type="spellStart"/>
      <w:r w:rsidRPr="00727CE1">
        <w:rPr>
          <w:rFonts w:ascii="Arial" w:hAnsi="Arial" w:cs="Arial"/>
          <w:bCs/>
          <w:sz w:val="20"/>
        </w:rPr>
        <w:t>Ceroz</w:t>
      </w:r>
      <w:proofErr w:type="spellEnd"/>
      <w:r w:rsidRPr="00727CE1">
        <w:rPr>
          <w:rFonts w:ascii="Arial" w:hAnsi="Arial" w:cs="Arial"/>
          <w:bCs/>
          <w:sz w:val="20"/>
        </w:rPr>
        <w:t xml:space="preserve"> d.o.o.</w:t>
      </w:r>
    </w:p>
    <w:p w:rsidR="00727CE1" w:rsidRPr="00727CE1" w:rsidRDefault="00727CE1" w:rsidP="00727CE1">
      <w:pPr>
        <w:overflowPunct/>
        <w:autoSpaceDE/>
        <w:autoSpaceDN/>
        <w:adjustRightInd/>
        <w:ind w:left="36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overflowPunct/>
        <w:autoSpaceDE/>
        <w:autoSpaceDN/>
        <w:adjustRightInd/>
        <w:ind w:left="360"/>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bCs/>
          <w:sz w:val="20"/>
        </w:rPr>
      </w:pPr>
      <w:r w:rsidRPr="00727CE1">
        <w:rPr>
          <w:rFonts w:ascii="Arial" w:hAnsi="Arial" w:cs="Arial"/>
          <w:bCs/>
          <w:sz w:val="20"/>
        </w:rPr>
        <w:t>Informacija županje v zvezi z javnimi razpisi za projekte ter postopki javnega naročanja v letu 2019</w:t>
      </w:r>
    </w:p>
    <w:p w:rsidR="00727CE1" w:rsidRPr="00727CE1" w:rsidRDefault="00727CE1" w:rsidP="00727CE1">
      <w:pPr>
        <w:overflowPunct/>
        <w:autoSpaceDE/>
        <w:autoSpaceDN/>
        <w:adjustRightInd/>
        <w:ind w:left="360"/>
        <w:jc w:val="both"/>
        <w:textAlignment w:val="auto"/>
        <w:rPr>
          <w:rFonts w:ascii="Arial" w:hAnsi="Arial" w:cs="Arial"/>
          <w:bCs/>
          <w:i/>
          <w:sz w:val="20"/>
        </w:rPr>
      </w:pPr>
      <w:r w:rsidRPr="00727CE1">
        <w:rPr>
          <w:rFonts w:ascii="Arial" w:hAnsi="Arial" w:cs="Arial"/>
          <w:bCs/>
          <w:i/>
          <w:sz w:val="20"/>
        </w:rPr>
        <w:t>(Razprava in sprejem)</w:t>
      </w:r>
    </w:p>
    <w:p w:rsidR="00727CE1" w:rsidRPr="00727CE1" w:rsidRDefault="00727CE1" w:rsidP="00727CE1">
      <w:pPr>
        <w:overflowPunct/>
        <w:autoSpaceDE/>
        <w:autoSpaceDN/>
        <w:adjustRightInd/>
        <w:jc w:val="both"/>
        <w:textAlignment w:val="auto"/>
        <w:rPr>
          <w:rFonts w:ascii="Arial" w:hAnsi="Arial" w:cs="Arial"/>
          <w:bCs/>
          <w:sz w:val="20"/>
        </w:rPr>
      </w:pPr>
    </w:p>
    <w:p w:rsidR="00727CE1" w:rsidRPr="00727CE1" w:rsidRDefault="00727CE1" w:rsidP="00727CE1">
      <w:pPr>
        <w:numPr>
          <w:ilvl w:val="0"/>
          <w:numId w:val="1"/>
        </w:numPr>
        <w:tabs>
          <w:tab w:val="clear" w:pos="1065"/>
          <w:tab w:val="num" w:pos="360"/>
        </w:tabs>
        <w:overflowPunct/>
        <w:autoSpaceDE/>
        <w:autoSpaceDN/>
        <w:adjustRightInd/>
        <w:ind w:left="360" w:hanging="360"/>
        <w:jc w:val="both"/>
        <w:textAlignment w:val="auto"/>
        <w:rPr>
          <w:rFonts w:ascii="Arial" w:hAnsi="Arial" w:cs="Arial"/>
          <w:sz w:val="20"/>
        </w:rPr>
      </w:pPr>
      <w:r w:rsidRPr="00727CE1">
        <w:rPr>
          <w:rFonts w:ascii="Arial" w:hAnsi="Arial" w:cs="Arial"/>
          <w:sz w:val="20"/>
        </w:rPr>
        <w:t>Pobude in vprašanja članov občinskega sveta in informacije župana</w:t>
      </w:r>
    </w:p>
    <w:p w:rsidR="00CC0091" w:rsidRPr="00482988" w:rsidRDefault="00CC0091" w:rsidP="00CC0091">
      <w:pPr>
        <w:overflowPunct/>
        <w:autoSpaceDE/>
        <w:autoSpaceDN/>
        <w:adjustRightInd/>
        <w:ind w:left="360"/>
        <w:jc w:val="both"/>
        <w:textAlignment w:val="auto"/>
        <w:rPr>
          <w:rFonts w:ascii="Arial" w:hAnsi="Arial" w:cs="Arial"/>
          <w:sz w:val="16"/>
          <w:szCs w:val="16"/>
        </w:rPr>
      </w:pPr>
    </w:p>
    <w:p w:rsidR="00CC0091" w:rsidRPr="00CC0091" w:rsidRDefault="00CC0091" w:rsidP="00CC0091">
      <w:pPr>
        <w:overflowPunct/>
        <w:autoSpaceDE/>
        <w:autoSpaceDN/>
        <w:adjustRightInd/>
        <w:jc w:val="center"/>
        <w:textAlignment w:val="auto"/>
        <w:rPr>
          <w:rFonts w:ascii="Arial" w:hAnsi="Arial" w:cs="Arial"/>
          <w:sz w:val="20"/>
        </w:rPr>
      </w:pPr>
      <w:r w:rsidRPr="00CC0091">
        <w:rPr>
          <w:rFonts w:ascii="Arial" w:hAnsi="Arial" w:cs="Arial"/>
          <w:sz w:val="20"/>
        </w:rPr>
        <w:t>2.</w:t>
      </w:r>
    </w:p>
    <w:p w:rsidR="00CC0091" w:rsidRPr="00482988" w:rsidRDefault="00CC0091" w:rsidP="00CC0091">
      <w:pPr>
        <w:overflowPunct/>
        <w:autoSpaceDE/>
        <w:autoSpaceDN/>
        <w:adjustRightInd/>
        <w:jc w:val="both"/>
        <w:textAlignment w:val="auto"/>
        <w:rPr>
          <w:rFonts w:ascii="Arial" w:hAnsi="Arial" w:cs="Arial"/>
          <w:sz w:val="18"/>
          <w:szCs w:val="18"/>
        </w:rPr>
      </w:pPr>
    </w:p>
    <w:p w:rsidR="00CC0091" w:rsidRDefault="00CC0091" w:rsidP="00CC0091">
      <w:pPr>
        <w:overflowPunct/>
        <w:autoSpaceDE/>
        <w:autoSpaceDN/>
        <w:adjustRightInd/>
        <w:jc w:val="both"/>
        <w:textAlignment w:val="auto"/>
        <w:rPr>
          <w:rFonts w:ascii="Arial" w:hAnsi="Arial" w:cs="Arial"/>
          <w:sz w:val="20"/>
        </w:rPr>
      </w:pPr>
      <w:r w:rsidRPr="00CC0091">
        <w:rPr>
          <w:rFonts w:ascii="Arial" w:hAnsi="Arial" w:cs="Arial"/>
          <w:sz w:val="20"/>
        </w:rPr>
        <w:t>Sklep velja takoj.</w:t>
      </w:r>
    </w:p>
    <w:p w:rsidR="000D220C" w:rsidRDefault="000D220C" w:rsidP="000D220C">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0D220C" w:rsidRDefault="000D220C" w:rsidP="000D220C">
      <w:pPr>
        <w:pStyle w:val="Telobesedila"/>
        <w:tabs>
          <w:tab w:val="left" w:pos="3686"/>
        </w:tabs>
        <w:rPr>
          <w:b w:val="0"/>
          <w:bCs/>
          <w:sz w:val="22"/>
          <w:szCs w:val="22"/>
        </w:rPr>
      </w:pPr>
    </w:p>
    <w:p w:rsidR="000D220C" w:rsidRDefault="000D220C" w:rsidP="000D220C">
      <w:pPr>
        <w:pStyle w:val="BodyText21"/>
        <w:ind w:left="0"/>
        <w:jc w:val="center"/>
        <w:rPr>
          <w:b/>
          <w:sz w:val="24"/>
        </w:rPr>
      </w:pPr>
      <w:r>
        <w:rPr>
          <w:b/>
          <w:sz w:val="24"/>
        </w:rPr>
        <w:t>Ad 1.</w:t>
      </w:r>
    </w:p>
    <w:p w:rsidR="000D220C" w:rsidRDefault="000D220C" w:rsidP="000D220C">
      <w:pPr>
        <w:pStyle w:val="Telobesedila"/>
        <w:tabs>
          <w:tab w:val="left" w:pos="3686"/>
        </w:tabs>
      </w:pPr>
      <w:r>
        <w:t xml:space="preserve">Pregled realizacije sklepov </w:t>
      </w:r>
      <w:r w:rsidR="002D05B1">
        <w:t>3</w:t>
      </w:r>
      <w:r w:rsidR="009300D3">
        <w:t>.</w:t>
      </w:r>
      <w:r>
        <w:t xml:space="preserve"> redne seje občinskega sveta z dne </w:t>
      </w:r>
      <w:r w:rsidR="002D05B1">
        <w:t>6</w:t>
      </w:r>
      <w:r w:rsidR="009300D3">
        <w:t xml:space="preserve">. </w:t>
      </w:r>
      <w:r w:rsidR="002D05B1">
        <w:t>3</w:t>
      </w:r>
      <w:r w:rsidR="009300D3">
        <w:t>.</w:t>
      </w:r>
      <w:r>
        <w:t xml:space="preserve"> 201</w:t>
      </w:r>
      <w:r w:rsidR="00EA639D">
        <w:t>9</w:t>
      </w:r>
    </w:p>
    <w:p w:rsidR="000D220C" w:rsidRDefault="000D220C" w:rsidP="000D220C">
      <w:pPr>
        <w:pStyle w:val="Telobesedila"/>
        <w:tabs>
          <w:tab w:val="left" w:pos="3686"/>
        </w:tabs>
        <w:rPr>
          <w:b w:val="0"/>
          <w:bCs/>
        </w:rPr>
      </w:pPr>
      <w:r>
        <w:rPr>
          <w:b w:val="0"/>
          <w:bCs/>
        </w:rPr>
        <w:t>Razprava in sprejem</w:t>
      </w:r>
    </w:p>
    <w:p w:rsidR="000D220C" w:rsidRPr="006132F2" w:rsidRDefault="000D220C" w:rsidP="000D220C">
      <w:pPr>
        <w:pStyle w:val="Telobesedila"/>
        <w:tabs>
          <w:tab w:val="left" w:pos="3686"/>
        </w:tabs>
        <w:rPr>
          <w:b w:val="0"/>
          <w:bCs/>
          <w:sz w:val="22"/>
          <w:szCs w:val="22"/>
        </w:rPr>
      </w:pPr>
    </w:p>
    <w:p w:rsidR="00760DEF" w:rsidRPr="00760DEF" w:rsidRDefault="00760DEF" w:rsidP="000D220C">
      <w:pPr>
        <w:jc w:val="both"/>
        <w:rPr>
          <w:rFonts w:ascii="Arial" w:hAnsi="Arial" w:cs="Arial"/>
          <w:sz w:val="22"/>
        </w:rPr>
      </w:pPr>
      <w:r w:rsidRPr="00760DEF">
        <w:rPr>
          <w:rFonts w:ascii="Arial" w:hAnsi="Arial" w:cs="Arial"/>
          <w:sz w:val="22"/>
        </w:rPr>
        <w:t>Razprave ni bilo.</w:t>
      </w:r>
    </w:p>
    <w:p w:rsidR="00D20F42" w:rsidRPr="006132F2" w:rsidRDefault="00D20F42" w:rsidP="000D220C">
      <w:pPr>
        <w:jc w:val="both"/>
        <w:rPr>
          <w:rFonts w:ascii="Arial" w:hAnsi="Arial" w:cs="Arial"/>
          <w:sz w:val="16"/>
          <w:szCs w:val="16"/>
        </w:rPr>
      </w:pPr>
    </w:p>
    <w:p w:rsidR="000D220C" w:rsidRPr="000320EA" w:rsidRDefault="000D220C" w:rsidP="000D220C">
      <w:pPr>
        <w:jc w:val="both"/>
        <w:rPr>
          <w:rFonts w:ascii="Arial" w:hAnsi="Arial" w:cs="Arial"/>
          <w:sz w:val="22"/>
        </w:rPr>
      </w:pPr>
      <w:r w:rsidRPr="000320EA">
        <w:rPr>
          <w:rFonts w:ascii="Arial" w:hAnsi="Arial" w:cs="Arial"/>
          <w:sz w:val="22"/>
        </w:rPr>
        <w:t xml:space="preserve">Prisotnost je potrdilo </w:t>
      </w:r>
      <w:r w:rsidR="000320EA" w:rsidRPr="000320EA">
        <w:rPr>
          <w:rFonts w:ascii="Arial" w:hAnsi="Arial" w:cs="Arial"/>
          <w:sz w:val="22"/>
        </w:rPr>
        <w:t>2</w:t>
      </w:r>
      <w:r w:rsidR="002D05B1">
        <w:rPr>
          <w:rFonts w:ascii="Arial" w:hAnsi="Arial" w:cs="Arial"/>
          <w:sz w:val="22"/>
        </w:rPr>
        <w:t>3</w:t>
      </w:r>
      <w:r w:rsidRPr="000320EA">
        <w:rPr>
          <w:rFonts w:ascii="Arial" w:hAnsi="Arial" w:cs="Arial"/>
          <w:sz w:val="22"/>
        </w:rPr>
        <w:t xml:space="preserve"> članov OS. </w:t>
      </w:r>
    </w:p>
    <w:p w:rsidR="000D220C" w:rsidRDefault="00F31985" w:rsidP="000D220C">
      <w:pPr>
        <w:jc w:val="both"/>
        <w:rPr>
          <w:rFonts w:ascii="Arial" w:hAnsi="Arial"/>
          <w:sz w:val="22"/>
        </w:rPr>
      </w:pPr>
      <w:r>
        <w:rPr>
          <w:rFonts w:ascii="Arial" w:hAnsi="Arial"/>
          <w:sz w:val="22"/>
        </w:rPr>
        <w:t>Z</w:t>
      </w:r>
      <w:r w:rsidR="000D4FF9" w:rsidRPr="00611497">
        <w:rPr>
          <w:rFonts w:ascii="Arial" w:hAnsi="Arial"/>
          <w:sz w:val="22"/>
        </w:rPr>
        <w:t xml:space="preserve"> </w:t>
      </w:r>
      <w:r w:rsidR="002D05B1">
        <w:rPr>
          <w:rFonts w:ascii="Arial" w:hAnsi="Arial"/>
          <w:sz w:val="22"/>
        </w:rPr>
        <w:t>18</w:t>
      </w:r>
      <w:r w:rsidR="000D220C" w:rsidRPr="00611497">
        <w:rPr>
          <w:rFonts w:ascii="Arial" w:hAnsi="Arial"/>
          <w:sz w:val="22"/>
        </w:rPr>
        <w:t xml:space="preserve"> glasovi »ZA«</w:t>
      </w:r>
      <w:r w:rsidR="002D05B1">
        <w:rPr>
          <w:rFonts w:ascii="Arial" w:hAnsi="Arial"/>
          <w:sz w:val="22"/>
        </w:rPr>
        <w:t xml:space="preserve"> ter 1 glasom »PROTI«</w:t>
      </w:r>
      <w:r w:rsidR="000D220C" w:rsidRPr="00611497">
        <w:rPr>
          <w:rFonts w:ascii="Arial" w:hAnsi="Arial"/>
          <w:sz w:val="22"/>
        </w:rPr>
        <w:t>, je bil sprejet</w:t>
      </w:r>
    </w:p>
    <w:p w:rsidR="00B10E0A" w:rsidRPr="00B61183" w:rsidRDefault="00B10E0A" w:rsidP="000D220C">
      <w:pPr>
        <w:jc w:val="both"/>
        <w:rPr>
          <w:rFonts w:ascii="Arial" w:hAnsi="Arial"/>
          <w:sz w:val="22"/>
          <w:szCs w:val="22"/>
        </w:rPr>
      </w:pPr>
    </w:p>
    <w:p w:rsidR="000D220C" w:rsidRPr="00C0268B" w:rsidRDefault="000D220C" w:rsidP="000D220C">
      <w:pPr>
        <w:jc w:val="center"/>
        <w:rPr>
          <w:rFonts w:ascii="Arial" w:hAnsi="Arial"/>
          <w:b/>
          <w:bCs/>
          <w:sz w:val="20"/>
        </w:rPr>
      </w:pPr>
      <w:r w:rsidRPr="00C0268B">
        <w:rPr>
          <w:rFonts w:ascii="Arial" w:hAnsi="Arial"/>
          <w:b/>
          <w:bCs/>
          <w:sz w:val="20"/>
        </w:rPr>
        <w:t xml:space="preserve">S K L E P št. </w:t>
      </w:r>
      <w:r w:rsidR="002D05B1">
        <w:rPr>
          <w:rFonts w:ascii="Arial" w:hAnsi="Arial"/>
          <w:b/>
          <w:bCs/>
          <w:sz w:val="20"/>
        </w:rPr>
        <w:t>82</w:t>
      </w:r>
    </w:p>
    <w:p w:rsidR="000D220C" w:rsidRPr="00365C62" w:rsidRDefault="000D220C" w:rsidP="000D220C">
      <w:pPr>
        <w:jc w:val="center"/>
        <w:rPr>
          <w:rFonts w:ascii="Arial" w:hAnsi="Arial"/>
          <w:sz w:val="16"/>
          <w:szCs w:val="16"/>
        </w:rPr>
      </w:pPr>
    </w:p>
    <w:p w:rsidR="00373F52" w:rsidRPr="00373F52" w:rsidRDefault="00373F52" w:rsidP="00373F52">
      <w:pPr>
        <w:overflowPunct/>
        <w:autoSpaceDE/>
        <w:autoSpaceDN/>
        <w:adjustRightInd/>
        <w:jc w:val="center"/>
        <w:textAlignment w:val="auto"/>
        <w:rPr>
          <w:rFonts w:ascii="Arial" w:hAnsi="Arial" w:cs="Arial"/>
          <w:sz w:val="20"/>
        </w:rPr>
      </w:pPr>
      <w:r w:rsidRPr="00373F52">
        <w:rPr>
          <w:rFonts w:ascii="Arial" w:hAnsi="Arial" w:cs="Arial"/>
          <w:sz w:val="20"/>
        </w:rPr>
        <w:t>1.</w:t>
      </w:r>
    </w:p>
    <w:p w:rsidR="00373F52" w:rsidRPr="00373F52" w:rsidRDefault="00373F52" w:rsidP="00373F52">
      <w:pPr>
        <w:overflowPunct/>
        <w:autoSpaceDE/>
        <w:autoSpaceDN/>
        <w:adjustRightInd/>
        <w:jc w:val="both"/>
        <w:textAlignment w:val="auto"/>
        <w:rPr>
          <w:rFonts w:ascii="Arial" w:hAnsi="Arial" w:cs="Arial"/>
          <w:sz w:val="20"/>
        </w:rPr>
      </w:pPr>
    </w:p>
    <w:p w:rsidR="003114D1" w:rsidRPr="003114D1" w:rsidRDefault="003114D1" w:rsidP="003114D1">
      <w:pPr>
        <w:jc w:val="both"/>
        <w:rPr>
          <w:rFonts w:ascii="Arial" w:hAnsi="Arial" w:cs="Arial"/>
          <w:bCs/>
          <w:sz w:val="20"/>
        </w:rPr>
      </w:pPr>
      <w:r w:rsidRPr="003114D1">
        <w:rPr>
          <w:rFonts w:ascii="Arial" w:hAnsi="Arial" w:cs="Arial"/>
          <w:bCs/>
          <w:sz w:val="20"/>
        </w:rPr>
        <w:t>Občinski svet Občine Trbovlje sprejme realizacijo sklepov 3. redne seje občinskega sveta z dne 6. 3. 2019.</w:t>
      </w:r>
    </w:p>
    <w:p w:rsidR="00373F52" w:rsidRPr="00373F52" w:rsidRDefault="00373F52" w:rsidP="00373F52">
      <w:pPr>
        <w:tabs>
          <w:tab w:val="left" w:pos="2410"/>
        </w:tabs>
        <w:overflowPunct/>
        <w:autoSpaceDE/>
        <w:autoSpaceDN/>
        <w:adjustRightInd/>
        <w:jc w:val="both"/>
        <w:textAlignment w:val="auto"/>
        <w:rPr>
          <w:rFonts w:ascii="Arial" w:hAnsi="Arial" w:cs="Arial"/>
          <w:sz w:val="20"/>
        </w:rPr>
      </w:pPr>
    </w:p>
    <w:p w:rsidR="00373F52" w:rsidRPr="00373F52" w:rsidRDefault="00373F52" w:rsidP="00373F52">
      <w:pPr>
        <w:overflowPunct/>
        <w:autoSpaceDE/>
        <w:autoSpaceDN/>
        <w:adjustRightInd/>
        <w:jc w:val="center"/>
        <w:textAlignment w:val="auto"/>
        <w:rPr>
          <w:rFonts w:ascii="Arial" w:hAnsi="Arial" w:cs="Arial"/>
          <w:sz w:val="20"/>
        </w:rPr>
      </w:pPr>
      <w:r w:rsidRPr="00373F52">
        <w:rPr>
          <w:rFonts w:ascii="Arial" w:hAnsi="Arial" w:cs="Arial"/>
          <w:sz w:val="20"/>
        </w:rPr>
        <w:t>2.</w:t>
      </w:r>
    </w:p>
    <w:p w:rsidR="00373F52" w:rsidRPr="002D65BA" w:rsidRDefault="00373F52" w:rsidP="00373F52">
      <w:pPr>
        <w:overflowPunct/>
        <w:autoSpaceDE/>
        <w:autoSpaceDN/>
        <w:adjustRightInd/>
        <w:jc w:val="both"/>
        <w:textAlignment w:val="auto"/>
        <w:rPr>
          <w:rFonts w:ascii="Arial" w:hAnsi="Arial" w:cs="Arial"/>
          <w:sz w:val="16"/>
          <w:szCs w:val="16"/>
        </w:rPr>
      </w:pPr>
    </w:p>
    <w:p w:rsidR="00373F52" w:rsidRPr="00373F52" w:rsidRDefault="00373F52" w:rsidP="00373F52">
      <w:pPr>
        <w:overflowPunct/>
        <w:autoSpaceDE/>
        <w:autoSpaceDN/>
        <w:adjustRightInd/>
        <w:jc w:val="both"/>
        <w:textAlignment w:val="auto"/>
        <w:rPr>
          <w:rFonts w:ascii="Arial" w:hAnsi="Arial" w:cs="Arial"/>
          <w:sz w:val="20"/>
        </w:rPr>
      </w:pPr>
      <w:r w:rsidRPr="00373F52">
        <w:rPr>
          <w:rFonts w:ascii="Arial" w:hAnsi="Arial" w:cs="Arial"/>
          <w:sz w:val="20"/>
        </w:rPr>
        <w:t>Sklep velja takoj.</w:t>
      </w:r>
    </w:p>
    <w:p w:rsidR="00864645" w:rsidRDefault="00864645" w:rsidP="00864645">
      <w:pPr>
        <w:pStyle w:val="Telobesedila"/>
        <w:tabs>
          <w:tab w:val="left" w:pos="3686"/>
        </w:tabs>
        <w:rPr>
          <w:b w:val="0"/>
          <w:bCs/>
          <w:sz w:val="22"/>
        </w:rPr>
      </w:pPr>
      <w:r>
        <w:rPr>
          <w:b w:val="0"/>
          <w:bCs/>
          <w:sz w:val="22"/>
        </w:rPr>
        <w:sym w:font="Symbol" w:char="F02A"/>
      </w:r>
      <w:r>
        <w:rPr>
          <w:b w:val="0"/>
          <w:bCs/>
          <w:sz w:val="22"/>
        </w:rPr>
        <w:sym w:font="Symbol" w:char="F02A"/>
      </w:r>
      <w:r>
        <w:rPr>
          <w:b w:val="0"/>
          <w:bCs/>
          <w:sz w:val="22"/>
        </w:rPr>
        <w:sym w:font="Symbol" w:char="F02A"/>
      </w:r>
    </w:p>
    <w:p w:rsidR="006132F2" w:rsidRDefault="006132F2" w:rsidP="00864645">
      <w:pPr>
        <w:pStyle w:val="Telobesedila"/>
        <w:tabs>
          <w:tab w:val="left" w:pos="3686"/>
        </w:tabs>
        <w:rPr>
          <w:b w:val="0"/>
          <w:bCs/>
          <w:sz w:val="22"/>
        </w:rPr>
      </w:pPr>
    </w:p>
    <w:p w:rsidR="000D220C" w:rsidRPr="008B4FB7" w:rsidRDefault="000D220C" w:rsidP="000D220C">
      <w:pPr>
        <w:pStyle w:val="Telobesedila"/>
        <w:numPr>
          <w:ilvl w:val="12"/>
          <w:numId w:val="0"/>
        </w:numPr>
        <w:tabs>
          <w:tab w:val="left" w:pos="3686"/>
        </w:tabs>
      </w:pPr>
      <w:r w:rsidRPr="008B4FB7">
        <w:t>Ad 2.</w:t>
      </w:r>
    </w:p>
    <w:p w:rsidR="00BB6F5F" w:rsidRDefault="00F7310B" w:rsidP="00EB77DE">
      <w:pPr>
        <w:overflowPunct/>
        <w:autoSpaceDE/>
        <w:autoSpaceDN/>
        <w:adjustRightInd/>
        <w:jc w:val="center"/>
        <w:textAlignment w:val="auto"/>
        <w:rPr>
          <w:rFonts w:ascii="Arial" w:hAnsi="Arial" w:cs="Arial"/>
          <w:b/>
          <w:bCs/>
          <w:szCs w:val="24"/>
        </w:rPr>
      </w:pPr>
      <w:r>
        <w:rPr>
          <w:rFonts w:ascii="Arial" w:hAnsi="Arial" w:cs="Arial"/>
          <w:b/>
          <w:bCs/>
          <w:szCs w:val="24"/>
        </w:rPr>
        <w:t>Letna poročila javnih zavodov Občine Trbovlje za leto 2018</w:t>
      </w:r>
      <w:r w:rsidR="00F40828">
        <w:rPr>
          <w:rFonts w:ascii="Arial" w:hAnsi="Arial" w:cs="Arial"/>
          <w:b/>
          <w:bCs/>
          <w:szCs w:val="24"/>
        </w:rPr>
        <w:t xml:space="preserve"> </w:t>
      </w:r>
    </w:p>
    <w:p w:rsidR="00B1499F" w:rsidRPr="00B1499F" w:rsidRDefault="002242D2" w:rsidP="00EB77DE">
      <w:pPr>
        <w:overflowPunct/>
        <w:autoSpaceDE/>
        <w:autoSpaceDN/>
        <w:adjustRightInd/>
        <w:jc w:val="center"/>
        <w:textAlignment w:val="auto"/>
        <w:rPr>
          <w:rFonts w:ascii="Arial" w:hAnsi="Arial" w:cs="Arial"/>
          <w:bCs/>
          <w:szCs w:val="24"/>
        </w:rPr>
      </w:pPr>
      <w:r>
        <w:rPr>
          <w:rFonts w:ascii="Arial" w:hAnsi="Arial" w:cs="Arial"/>
          <w:bCs/>
          <w:szCs w:val="24"/>
        </w:rPr>
        <w:t>Razprava in sprejem</w:t>
      </w:r>
    </w:p>
    <w:p w:rsidR="009C4302" w:rsidRPr="005569F6" w:rsidRDefault="009C4302" w:rsidP="00EB77DE">
      <w:pPr>
        <w:overflowPunct/>
        <w:autoSpaceDE/>
        <w:autoSpaceDN/>
        <w:adjustRightInd/>
        <w:jc w:val="center"/>
        <w:textAlignment w:val="auto"/>
        <w:rPr>
          <w:rFonts w:ascii="Arial" w:hAnsi="Arial" w:cs="Arial"/>
          <w:b/>
          <w:bCs/>
          <w:sz w:val="16"/>
          <w:szCs w:val="16"/>
        </w:rPr>
      </w:pPr>
    </w:p>
    <w:p w:rsidR="005E6DC1" w:rsidRPr="00617710" w:rsidRDefault="001C2BAB" w:rsidP="000D220C">
      <w:pPr>
        <w:tabs>
          <w:tab w:val="left" w:pos="3686"/>
        </w:tabs>
        <w:jc w:val="both"/>
        <w:rPr>
          <w:rFonts w:ascii="Arial" w:hAnsi="Arial"/>
          <w:b/>
          <w:sz w:val="22"/>
        </w:rPr>
      </w:pPr>
      <w:r>
        <w:rPr>
          <w:rFonts w:ascii="Arial" w:hAnsi="Arial"/>
          <w:sz w:val="22"/>
        </w:rPr>
        <w:t>Uvodno o</w:t>
      </w:r>
      <w:r w:rsidR="005E6DC1">
        <w:rPr>
          <w:rFonts w:ascii="Arial" w:hAnsi="Arial"/>
          <w:sz w:val="22"/>
        </w:rPr>
        <w:t xml:space="preserve">brazložitev </w:t>
      </w:r>
      <w:r w:rsidR="00617710">
        <w:rPr>
          <w:rFonts w:ascii="Arial" w:hAnsi="Arial"/>
          <w:sz w:val="22"/>
        </w:rPr>
        <w:t xml:space="preserve">je podal vodja oddelka za finance, proračun in družbene dejavnosti, </w:t>
      </w:r>
      <w:r w:rsidR="00617710" w:rsidRPr="00617710">
        <w:rPr>
          <w:rFonts w:ascii="Arial" w:hAnsi="Arial"/>
          <w:b/>
          <w:sz w:val="22"/>
        </w:rPr>
        <w:t xml:space="preserve">Miran Skobe. </w:t>
      </w:r>
    </w:p>
    <w:p w:rsidR="005E6DC1" w:rsidRPr="005569F6" w:rsidRDefault="005E6DC1" w:rsidP="000D220C">
      <w:pPr>
        <w:tabs>
          <w:tab w:val="left" w:pos="3686"/>
        </w:tabs>
        <w:jc w:val="both"/>
        <w:rPr>
          <w:rFonts w:ascii="Arial" w:hAnsi="Arial"/>
          <w:sz w:val="16"/>
          <w:szCs w:val="16"/>
        </w:rPr>
      </w:pPr>
    </w:p>
    <w:p w:rsidR="00D61BD2" w:rsidRPr="00D61BD2" w:rsidRDefault="007922E5" w:rsidP="00D61BD2">
      <w:pPr>
        <w:overflowPunct/>
        <w:autoSpaceDE/>
        <w:autoSpaceDN/>
        <w:adjustRightInd/>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Razprave ni bilo.</w:t>
      </w:r>
    </w:p>
    <w:p w:rsidR="00D61BD2" w:rsidRPr="00D61BD2" w:rsidRDefault="00D61BD2" w:rsidP="00D61BD2">
      <w:pPr>
        <w:overflowPunct/>
        <w:autoSpaceDE/>
        <w:autoSpaceDN/>
        <w:adjustRightInd/>
        <w:jc w:val="both"/>
        <w:textAlignment w:val="auto"/>
        <w:rPr>
          <w:rFonts w:ascii="Arial" w:eastAsiaTheme="minorHAnsi" w:hAnsi="Arial" w:cs="Arial"/>
          <w:sz w:val="22"/>
          <w:szCs w:val="22"/>
          <w:lang w:eastAsia="en-US"/>
        </w:rPr>
      </w:pPr>
    </w:p>
    <w:p w:rsidR="00302B78" w:rsidRPr="00DE1AA4" w:rsidRDefault="00302B78" w:rsidP="00503BDE">
      <w:pPr>
        <w:tabs>
          <w:tab w:val="left" w:pos="3686"/>
        </w:tabs>
        <w:jc w:val="both"/>
        <w:rPr>
          <w:rFonts w:ascii="Arial" w:hAnsi="Arial" w:cs="Arial"/>
          <w:sz w:val="22"/>
        </w:rPr>
      </w:pPr>
      <w:r w:rsidRPr="00DE1AA4">
        <w:rPr>
          <w:rFonts w:ascii="Arial" w:hAnsi="Arial" w:cs="Arial"/>
          <w:sz w:val="22"/>
        </w:rPr>
        <w:t xml:space="preserve">Prisotnost je potrdilo </w:t>
      </w:r>
      <w:r w:rsidR="002713D0">
        <w:rPr>
          <w:rFonts w:ascii="Arial" w:hAnsi="Arial" w:cs="Arial"/>
          <w:sz w:val="22"/>
        </w:rPr>
        <w:t>2</w:t>
      </w:r>
      <w:r w:rsidR="007922E5">
        <w:rPr>
          <w:rFonts w:ascii="Arial" w:hAnsi="Arial" w:cs="Arial"/>
          <w:sz w:val="22"/>
        </w:rPr>
        <w:t>0</w:t>
      </w:r>
      <w:r w:rsidRPr="00DE1AA4">
        <w:rPr>
          <w:rFonts w:ascii="Arial" w:hAnsi="Arial" w:cs="Arial"/>
          <w:sz w:val="22"/>
        </w:rPr>
        <w:t xml:space="preserve"> članov OS. </w:t>
      </w:r>
    </w:p>
    <w:p w:rsidR="00302B78" w:rsidRDefault="009B535F" w:rsidP="00302B78">
      <w:pPr>
        <w:jc w:val="both"/>
        <w:rPr>
          <w:rFonts w:ascii="Arial" w:hAnsi="Arial"/>
          <w:sz w:val="22"/>
        </w:rPr>
      </w:pPr>
      <w:r>
        <w:rPr>
          <w:rFonts w:ascii="Arial" w:hAnsi="Arial"/>
          <w:sz w:val="22"/>
        </w:rPr>
        <w:t>S</w:t>
      </w:r>
      <w:r w:rsidR="00302B78" w:rsidRPr="00DE1AA4">
        <w:rPr>
          <w:rFonts w:ascii="Arial" w:hAnsi="Arial"/>
          <w:sz w:val="22"/>
        </w:rPr>
        <w:t xml:space="preserve"> </w:t>
      </w:r>
      <w:r w:rsidR="007922E5">
        <w:rPr>
          <w:rFonts w:ascii="Arial" w:hAnsi="Arial"/>
          <w:sz w:val="22"/>
        </w:rPr>
        <w:t>24</w:t>
      </w:r>
      <w:r w:rsidR="00302B78" w:rsidRPr="00DE1AA4">
        <w:rPr>
          <w:rFonts w:ascii="Arial" w:hAnsi="Arial"/>
          <w:sz w:val="22"/>
        </w:rPr>
        <w:t xml:space="preserve"> glasovi »ZA«</w:t>
      </w:r>
      <w:r>
        <w:rPr>
          <w:rFonts w:ascii="Arial" w:hAnsi="Arial"/>
          <w:sz w:val="22"/>
        </w:rPr>
        <w:t>,</w:t>
      </w:r>
      <w:r w:rsidR="00302B78" w:rsidRPr="00DE1AA4">
        <w:rPr>
          <w:rFonts w:ascii="Arial" w:hAnsi="Arial"/>
          <w:sz w:val="22"/>
        </w:rPr>
        <w:t xml:space="preserve"> je bil sprejet</w:t>
      </w:r>
    </w:p>
    <w:p w:rsidR="005569F6" w:rsidRPr="005569F6" w:rsidRDefault="005569F6" w:rsidP="00302B78">
      <w:pPr>
        <w:jc w:val="both"/>
        <w:rPr>
          <w:rFonts w:ascii="Arial" w:hAnsi="Arial"/>
          <w:sz w:val="16"/>
          <w:szCs w:val="16"/>
        </w:rPr>
      </w:pPr>
    </w:p>
    <w:p w:rsidR="00DD0E55" w:rsidRPr="005761CC" w:rsidRDefault="00DD0E55" w:rsidP="00DD0E55">
      <w:pPr>
        <w:keepNext/>
        <w:overflowPunct/>
        <w:autoSpaceDE/>
        <w:autoSpaceDN/>
        <w:adjustRightInd/>
        <w:jc w:val="center"/>
        <w:textAlignment w:val="auto"/>
        <w:outlineLvl w:val="1"/>
        <w:rPr>
          <w:rFonts w:ascii="Arial" w:hAnsi="Arial" w:cs="Arial"/>
          <w:b/>
          <w:bCs/>
          <w:sz w:val="20"/>
        </w:rPr>
      </w:pPr>
      <w:r w:rsidRPr="005761CC">
        <w:rPr>
          <w:rFonts w:ascii="Arial" w:hAnsi="Arial" w:cs="Arial"/>
          <w:b/>
          <w:bCs/>
          <w:sz w:val="20"/>
        </w:rPr>
        <w:t>S K L E P</w:t>
      </w:r>
      <w:r>
        <w:rPr>
          <w:rFonts w:ascii="Arial" w:hAnsi="Arial" w:cs="Arial"/>
          <w:b/>
          <w:bCs/>
          <w:sz w:val="20"/>
        </w:rPr>
        <w:t xml:space="preserve"> št. </w:t>
      </w:r>
      <w:r w:rsidR="007922E5">
        <w:rPr>
          <w:rFonts w:ascii="Arial" w:hAnsi="Arial" w:cs="Arial"/>
          <w:b/>
          <w:bCs/>
          <w:sz w:val="20"/>
        </w:rPr>
        <w:t>83</w:t>
      </w:r>
    </w:p>
    <w:p w:rsidR="005761CC" w:rsidRPr="00482988" w:rsidRDefault="005761CC" w:rsidP="005761CC">
      <w:pPr>
        <w:tabs>
          <w:tab w:val="left" w:pos="3686"/>
        </w:tabs>
        <w:overflowPunct/>
        <w:autoSpaceDE/>
        <w:autoSpaceDN/>
        <w:adjustRightInd/>
        <w:textAlignment w:val="auto"/>
        <w:rPr>
          <w:rFonts w:ascii="Arial" w:hAnsi="Arial" w:cs="Arial"/>
          <w:b/>
          <w:bCs/>
          <w:sz w:val="16"/>
          <w:szCs w:val="16"/>
        </w:rPr>
      </w:pPr>
    </w:p>
    <w:p w:rsidR="003B2D75" w:rsidRPr="003B2D75" w:rsidRDefault="003B2D75" w:rsidP="003B2D75">
      <w:pPr>
        <w:overflowPunct/>
        <w:autoSpaceDE/>
        <w:autoSpaceDN/>
        <w:adjustRightInd/>
        <w:jc w:val="center"/>
        <w:textAlignment w:val="auto"/>
        <w:rPr>
          <w:rFonts w:ascii="Arial" w:hAnsi="Arial"/>
          <w:sz w:val="20"/>
        </w:rPr>
      </w:pPr>
      <w:r w:rsidRPr="003B2D75">
        <w:rPr>
          <w:rFonts w:ascii="Arial" w:hAnsi="Arial"/>
          <w:sz w:val="20"/>
        </w:rPr>
        <w:t>1.</w:t>
      </w:r>
    </w:p>
    <w:p w:rsidR="006132F2" w:rsidRDefault="006132F2" w:rsidP="003B2D75">
      <w:pPr>
        <w:keepNext/>
        <w:overflowPunct/>
        <w:autoSpaceDE/>
        <w:autoSpaceDN/>
        <w:adjustRightInd/>
        <w:jc w:val="both"/>
        <w:textAlignment w:val="auto"/>
        <w:outlineLvl w:val="0"/>
        <w:rPr>
          <w:rFonts w:ascii="Arial" w:hAnsi="Arial" w:cs="Arial"/>
          <w:color w:val="000000"/>
          <w:sz w:val="20"/>
        </w:rPr>
      </w:pPr>
    </w:p>
    <w:p w:rsidR="003B2D75" w:rsidRPr="003B2D75" w:rsidRDefault="003B2D75" w:rsidP="003B2D75">
      <w:pPr>
        <w:keepNext/>
        <w:overflowPunct/>
        <w:autoSpaceDE/>
        <w:autoSpaceDN/>
        <w:adjustRightInd/>
        <w:jc w:val="both"/>
        <w:textAlignment w:val="auto"/>
        <w:outlineLvl w:val="0"/>
        <w:rPr>
          <w:rFonts w:ascii="Arial" w:hAnsi="Arial" w:cs="Arial"/>
          <w:sz w:val="20"/>
        </w:rPr>
      </w:pPr>
      <w:r w:rsidRPr="003B2D75">
        <w:rPr>
          <w:rFonts w:ascii="Arial" w:hAnsi="Arial" w:cs="Arial"/>
          <w:color w:val="000000"/>
          <w:sz w:val="20"/>
        </w:rPr>
        <w:t xml:space="preserve">Občinski svet Občine Trbovlje se je seznanil z Letnimi poročili javnih zavodov za leto 2018.  </w:t>
      </w:r>
    </w:p>
    <w:p w:rsidR="003B2D75" w:rsidRPr="003B2D75" w:rsidRDefault="003B2D75" w:rsidP="003B2D75">
      <w:pPr>
        <w:overflowPunct/>
        <w:autoSpaceDE/>
        <w:autoSpaceDN/>
        <w:adjustRightInd/>
        <w:jc w:val="both"/>
        <w:textAlignment w:val="auto"/>
        <w:rPr>
          <w:rFonts w:ascii="Arial" w:hAnsi="Arial"/>
          <w:sz w:val="20"/>
        </w:rPr>
      </w:pPr>
    </w:p>
    <w:p w:rsidR="003B2D75" w:rsidRPr="003B2D75" w:rsidRDefault="003B2D75" w:rsidP="003B2D75">
      <w:pPr>
        <w:overflowPunct/>
        <w:autoSpaceDE/>
        <w:autoSpaceDN/>
        <w:adjustRightInd/>
        <w:jc w:val="center"/>
        <w:textAlignment w:val="auto"/>
        <w:rPr>
          <w:rFonts w:ascii="Arial" w:hAnsi="Arial"/>
          <w:sz w:val="20"/>
        </w:rPr>
      </w:pPr>
      <w:r w:rsidRPr="003B2D75">
        <w:rPr>
          <w:rFonts w:ascii="Arial" w:hAnsi="Arial"/>
          <w:sz w:val="20"/>
        </w:rPr>
        <w:lastRenderedPageBreak/>
        <w:t>2.</w:t>
      </w:r>
    </w:p>
    <w:p w:rsidR="003B2D75" w:rsidRPr="003B2D75" w:rsidRDefault="003B2D75" w:rsidP="003B2D75">
      <w:pPr>
        <w:overflowPunct/>
        <w:autoSpaceDE/>
        <w:autoSpaceDN/>
        <w:adjustRightInd/>
        <w:jc w:val="both"/>
        <w:textAlignment w:val="auto"/>
        <w:rPr>
          <w:rFonts w:ascii="Arial" w:hAnsi="Arial"/>
          <w:sz w:val="20"/>
        </w:rPr>
      </w:pPr>
    </w:p>
    <w:p w:rsidR="003B2D75" w:rsidRDefault="003B2D75" w:rsidP="003B2D75">
      <w:pPr>
        <w:overflowPunct/>
        <w:autoSpaceDE/>
        <w:autoSpaceDN/>
        <w:adjustRightInd/>
        <w:jc w:val="both"/>
        <w:textAlignment w:val="auto"/>
        <w:rPr>
          <w:rFonts w:ascii="Arial" w:hAnsi="Arial"/>
          <w:sz w:val="20"/>
        </w:rPr>
      </w:pPr>
      <w:r w:rsidRPr="003B2D75">
        <w:rPr>
          <w:rFonts w:ascii="Arial" w:hAnsi="Arial"/>
          <w:sz w:val="20"/>
        </w:rPr>
        <w:t xml:space="preserve">Sklep velja takoj, ko ga sprejme občinski svet. </w:t>
      </w:r>
    </w:p>
    <w:p w:rsidR="003B2D75" w:rsidRPr="003B2D75" w:rsidRDefault="003B2D75" w:rsidP="003B2D75">
      <w:pPr>
        <w:overflowPunct/>
        <w:autoSpaceDE/>
        <w:autoSpaceDN/>
        <w:adjustRightInd/>
        <w:jc w:val="both"/>
        <w:textAlignment w:val="auto"/>
        <w:rPr>
          <w:rFonts w:ascii="Arial" w:hAnsi="Arial"/>
          <w:sz w:val="16"/>
          <w:szCs w:val="16"/>
        </w:rPr>
      </w:pPr>
    </w:p>
    <w:p w:rsidR="00DD0E55" w:rsidRPr="002F762C" w:rsidRDefault="00DD0E55" w:rsidP="00DD0E55">
      <w:pPr>
        <w:tabs>
          <w:tab w:val="left" w:pos="3686"/>
        </w:tabs>
        <w:jc w:val="center"/>
        <w:rPr>
          <w:rFonts w:ascii="Arial" w:hAnsi="Arial"/>
          <w:sz w:val="20"/>
        </w:rPr>
      </w:pPr>
      <w:r w:rsidRPr="002F762C">
        <w:rPr>
          <w:rFonts w:ascii="Arial" w:hAnsi="Arial"/>
          <w:sz w:val="20"/>
        </w:rPr>
        <w:sym w:font="Symbol" w:char="F02A"/>
      </w:r>
      <w:r w:rsidRPr="002F762C">
        <w:rPr>
          <w:rFonts w:ascii="Arial" w:hAnsi="Arial"/>
          <w:sz w:val="20"/>
        </w:rPr>
        <w:sym w:font="Symbol" w:char="F02A"/>
      </w:r>
      <w:r w:rsidRPr="002F762C">
        <w:rPr>
          <w:rFonts w:ascii="Arial" w:hAnsi="Arial"/>
          <w:sz w:val="20"/>
        </w:rPr>
        <w:sym w:font="Symbol" w:char="F02A"/>
      </w:r>
    </w:p>
    <w:p w:rsidR="00357564" w:rsidRDefault="00357564" w:rsidP="00125B47">
      <w:pPr>
        <w:jc w:val="both"/>
        <w:rPr>
          <w:rFonts w:ascii="Arial" w:hAnsi="Arial" w:cs="Arial"/>
          <w:sz w:val="22"/>
        </w:rPr>
      </w:pPr>
    </w:p>
    <w:p w:rsidR="00091131" w:rsidRPr="000177EB" w:rsidRDefault="00091131" w:rsidP="00091131">
      <w:pPr>
        <w:pStyle w:val="BodyText22"/>
        <w:numPr>
          <w:ilvl w:val="12"/>
          <w:numId w:val="0"/>
        </w:numPr>
        <w:jc w:val="center"/>
        <w:rPr>
          <w:rFonts w:ascii="Arial" w:hAnsi="Arial"/>
          <w:b/>
          <w:sz w:val="20"/>
        </w:rPr>
      </w:pPr>
      <w:r w:rsidRPr="000177EB">
        <w:rPr>
          <w:rFonts w:ascii="Arial" w:hAnsi="Arial" w:cs="Arial"/>
          <w:b/>
          <w:bCs/>
        </w:rPr>
        <w:t xml:space="preserve">Ad </w:t>
      </w:r>
      <w:r w:rsidR="002F762C">
        <w:rPr>
          <w:rFonts w:ascii="Arial" w:hAnsi="Arial" w:cs="Arial"/>
          <w:b/>
          <w:bCs/>
        </w:rPr>
        <w:t>3</w:t>
      </w:r>
      <w:r w:rsidRPr="000177EB">
        <w:rPr>
          <w:rFonts w:ascii="Arial" w:hAnsi="Arial" w:cs="Arial"/>
          <w:b/>
          <w:bCs/>
        </w:rPr>
        <w:t>.</w:t>
      </w:r>
    </w:p>
    <w:p w:rsidR="00091131" w:rsidRPr="005D607A" w:rsidRDefault="0044437F" w:rsidP="00091131">
      <w:pPr>
        <w:overflowPunct/>
        <w:autoSpaceDE/>
        <w:autoSpaceDN/>
        <w:adjustRightInd/>
        <w:jc w:val="center"/>
        <w:textAlignment w:val="auto"/>
        <w:rPr>
          <w:rFonts w:ascii="Helv" w:hAnsi="Helv" w:cs="Helv"/>
          <w:b/>
          <w:color w:val="000000"/>
          <w:szCs w:val="24"/>
        </w:rPr>
      </w:pPr>
      <w:r>
        <w:rPr>
          <w:rFonts w:ascii="Arial" w:hAnsi="Arial"/>
          <w:b/>
          <w:bCs/>
          <w:szCs w:val="24"/>
        </w:rPr>
        <w:t>Informacije o stanju v javnem zavodu Gasilski zavod Trbovlje in Predlog Odloka o prenehanju javnega zavoda Gasilski zavod Trbovlje ter Predlog Sklepa o začetku likvidacije javnega zavoda Gasilski zavod Trbovlje</w:t>
      </w:r>
    </w:p>
    <w:p w:rsidR="00091131" w:rsidRPr="005D607A" w:rsidRDefault="001C7931" w:rsidP="00091131">
      <w:pPr>
        <w:jc w:val="center"/>
        <w:rPr>
          <w:rFonts w:ascii="Arial" w:hAnsi="Arial"/>
          <w:bCs/>
          <w:szCs w:val="24"/>
        </w:rPr>
      </w:pPr>
      <w:r>
        <w:rPr>
          <w:rFonts w:ascii="Arial" w:hAnsi="Arial"/>
          <w:bCs/>
          <w:szCs w:val="24"/>
        </w:rPr>
        <w:t xml:space="preserve">Razprava in sprejem </w:t>
      </w:r>
    </w:p>
    <w:p w:rsidR="00091131" w:rsidRPr="00DC3D1A" w:rsidRDefault="00091131" w:rsidP="00091131">
      <w:pPr>
        <w:jc w:val="center"/>
        <w:rPr>
          <w:rFonts w:ascii="Arial" w:hAnsi="Arial"/>
          <w:b/>
          <w:bCs/>
          <w:sz w:val="16"/>
          <w:szCs w:val="16"/>
        </w:rPr>
      </w:pPr>
    </w:p>
    <w:p w:rsidR="00D20BC6" w:rsidRPr="00FB29B6" w:rsidRDefault="00BD038F" w:rsidP="007163F5">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 xml:space="preserve">S pripravljenim </w:t>
      </w:r>
      <w:r w:rsidR="00FB29B6">
        <w:rPr>
          <w:rFonts w:ascii="Arial" w:hAnsi="Arial" w:cs="Arial"/>
          <w:sz w:val="22"/>
          <w:szCs w:val="22"/>
        </w:rPr>
        <w:t xml:space="preserve">gradivom </w:t>
      </w:r>
      <w:r>
        <w:rPr>
          <w:rFonts w:ascii="Arial" w:hAnsi="Arial" w:cs="Arial"/>
          <w:sz w:val="22"/>
          <w:szCs w:val="22"/>
        </w:rPr>
        <w:t>je prisotne seznanil</w:t>
      </w:r>
      <w:r w:rsidR="0044437F">
        <w:rPr>
          <w:rFonts w:ascii="Arial" w:hAnsi="Arial" w:cs="Arial"/>
          <w:sz w:val="22"/>
          <w:szCs w:val="22"/>
        </w:rPr>
        <w:t xml:space="preserve">a </w:t>
      </w:r>
      <w:r w:rsidR="0044437F" w:rsidRPr="0044437F">
        <w:rPr>
          <w:rFonts w:ascii="Arial" w:hAnsi="Arial" w:cs="Arial"/>
          <w:b/>
          <w:sz w:val="22"/>
          <w:szCs w:val="22"/>
        </w:rPr>
        <w:t>županja Jasna Gabrič</w:t>
      </w:r>
      <w:r w:rsidR="0044437F">
        <w:rPr>
          <w:rFonts w:ascii="Arial" w:hAnsi="Arial" w:cs="Arial"/>
          <w:sz w:val="22"/>
          <w:szCs w:val="22"/>
        </w:rPr>
        <w:t xml:space="preserve">. </w:t>
      </w:r>
      <w:r w:rsidR="00FB29B6" w:rsidRPr="00FB29B6">
        <w:rPr>
          <w:rFonts w:ascii="Arial" w:hAnsi="Arial" w:cs="Arial"/>
          <w:b/>
          <w:sz w:val="22"/>
          <w:szCs w:val="22"/>
        </w:rPr>
        <w:t xml:space="preserve"> </w:t>
      </w:r>
    </w:p>
    <w:p w:rsidR="00D20BC6" w:rsidRPr="00467350" w:rsidRDefault="00D20BC6" w:rsidP="007163F5">
      <w:pPr>
        <w:tabs>
          <w:tab w:val="left" w:pos="3686"/>
        </w:tabs>
        <w:overflowPunct/>
        <w:autoSpaceDE/>
        <w:autoSpaceDN/>
        <w:adjustRightInd/>
        <w:jc w:val="both"/>
        <w:textAlignment w:val="auto"/>
        <w:rPr>
          <w:rFonts w:ascii="Arial" w:hAnsi="Arial" w:cs="Arial"/>
          <w:sz w:val="16"/>
          <w:szCs w:val="16"/>
        </w:rPr>
      </w:pPr>
    </w:p>
    <w:p w:rsidR="003D0518" w:rsidRDefault="003D0518"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razpravo se je najprej vključil </w:t>
      </w:r>
      <w:r w:rsidRPr="003D0518">
        <w:rPr>
          <w:rFonts w:ascii="Arial" w:hAnsi="Arial" w:cs="Arial"/>
          <w:b/>
          <w:sz w:val="22"/>
          <w:szCs w:val="22"/>
        </w:rPr>
        <w:t>OS Mitja Vozel</w:t>
      </w:r>
      <w:r>
        <w:rPr>
          <w:rFonts w:ascii="Arial" w:hAnsi="Arial" w:cs="Arial"/>
          <w:sz w:val="22"/>
          <w:szCs w:val="22"/>
        </w:rPr>
        <w:t>. Izrazil je nezadovoljstvo glede primerjave z občino Postojna ter začudenje, da vse do današnjega dne ni bilo omenjeno slabo sodelovanje med poklicnimi in prostovoljnimi gasilci oziroma hude težave v gasilskem zavodu. Prav tako je bilo iz predstavitve zaslediti, da po drugih občinah z 10 in 12 poklicnimi gasilci zadeve tečejo in ni nobenih težav</w:t>
      </w:r>
      <w:r w:rsidR="00AD228F">
        <w:rPr>
          <w:rFonts w:ascii="Arial" w:hAnsi="Arial" w:cs="Arial"/>
          <w:sz w:val="22"/>
          <w:szCs w:val="22"/>
        </w:rPr>
        <w:t xml:space="preserve"> oziroma nadur</w:t>
      </w:r>
      <w:r>
        <w:rPr>
          <w:rFonts w:ascii="Arial" w:hAnsi="Arial" w:cs="Arial"/>
          <w:sz w:val="22"/>
          <w:szCs w:val="22"/>
        </w:rPr>
        <w:t xml:space="preserve">. Svetnik je zahteval, da se jim natančno predstavi sistem predvidene reorganizacije, obenem pa je poudaril, da se mu zdi skrajno neresna primerjava plač med gasilci in direktorji javnih zavodov.  </w:t>
      </w:r>
    </w:p>
    <w:p w:rsidR="003D0518" w:rsidRDefault="003D0518" w:rsidP="007163F5">
      <w:pPr>
        <w:tabs>
          <w:tab w:val="left" w:pos="3686"/>
        </w:tabs>
        <w:overflowPunct/>
        <w:autoSpaceDE/>
        <w:autoSpaceDN/>
        <w:adjustRightInd/>
        <w:jc w:val="both"/>
        <w:textAlignment w:val="auto"/>
        <w:rPr>
          <w:rFonts w:ascii="Arial" w:hAnsi="Arial" w:cs="Arial"/>
          <w:sz w:val="22"/>
          <w:szCs w:val="22"/>
        </w:rPr>
      </w:pPr>
    </w:p>
    <w:p w:rsidR="003C2DDD" w:rsidRDefault="009E16FE" w:rsidP="007163F5">
      <w:pPr>
        <w:tabs>
          <w:tab w:val="left" w:pos="3686"/>
        </w:tabs>
        <w:overflowPunct/>
        <w:autoSpaceDE/>
        <w:autoSpaceDN/>
        <w:adjustRightInd/>
        <w:jc w:val="both"/>
        <w:textAlignment w:val="auto"/>
        <w:rPr>
          <w:rFonts w:ascii="Arial" w:hAnsi="Arial" w:cs="Arial"/>
          <w:sz w:val="22"/>
          <w:szCs w:val="22"/>
        </w:rPr>
      </w:pPr>
      <w:r w:rsidRPr="009E16FE">
        <w:rPr>
          <w:rFonts w:ascii="Arial" w:hAnsi="Arial" w:cs="Arial"/>
          <w:b/>
          <w:sz w:val="22"/>
          <w:szCs w:val="22"/>
        </w:rPr>
        <w:t>Županja Jasna Gabrič</w:t>
      </w:r>
      <w:r>
        <w:rPr>
          <w:rFonts w:ascii="Arial" w:hAnsi="Arial" w:cs="Arial"/>
          <w:sz w:val="22"/>
          <w:szCs w:val="22"/>
        </w:rPr>
        <w:t xml:space="preserve"> je svetniku pojasnila, da je bila primerjava z občino Postojn</w:t>
      </w:r>
      <w:r w:rsidR="00D22699">
        <w:rPr>
          <w:rFonts w:ascii="Arial" w:hAnsi="Arial" w:cs="Arial"/>
          <w:sz w:val="22"/>
          <w:szCs w:val="22"/>
        </w:rPr>
        <w:t>a</w:t>
      </w:r>
      <w:r>
        <w:rPr>
          <w:rFonts w:ascii="Arial" w:hAnsi="Arial" w:cs="Arial"/>
          <w:sz w:val="22"/>
          <w:szCs w:val="22"/>
        </w:rPr>
        <w:t xml:space="preserve"> izvedena zato, ker smo iskali čim boljši približek in poklicno enoto z 10 do 12 zaposlenimi. Glede nočne izmene je pojasnila, da bo na stalni pripravljenosti poklicni gasilec, znotraj pa se to loči oziroma dogovori s PGD-ji, da se v primeru intervencij alarmira ali ena manjša skupina ali večja ekipa. Tudi do sedaj se je vedno alarmiralo več ljudi. Izpostavila je primer skalnega podora, ko so skoraj dva meseca na terenu dežurali izključno prostovoljni gasilci. Predviden sistem kot takšen povsod drugod funkcionira, prav tako imajo PGD-ji drugje večje možnosti pridobivanja izkušenj ter sodelovanja. Ponovno je poudarila, da se poklicni gasilci ne bodo ukinili. </w:t>
      </w:r>
    </w:p>
    <w:p w:rsidR="009E16FE" w:rsidRDefault="009E16FE" w:rsidP="007163F5">
      <w:pPr>
        <w:tabs>
          <w:tab w:val="left" w:pos="3686"/>
        </w:tabs>
        <w:overflowPunct/>
        <w:autoSpaceDE/>
        <w:autoSpaceDN/>
        <w:adjustRightInd/>
        <w:jc w:val="both"/>
        <w:textAlignment w:val="auto"/>
        <w:rPr>
          <w:rFonts w:ascii="Arial" w:hAnsi="Arial" w:cs="Arial"/>
          <w:sz w:val="22"/>
          <w:szCs w:val="22"/>
        </w:rPr>
      </w:pPr>
    </w:p>
    <w:p w:rsidR="00F20A45" w:rsidRDefault="005D225B" w:rsidP="007163F5">
      <w:pPr>
        <w:tabs>
          <w:tab w:val="left" w:pos="3686"/>
        </w:tabs>
        <w:overflowPunct/>
        <w:autoSpaceDE/>
        <w:autoSpaceDN/>
        <w:adjustRightInd/>
        <w:jc w:val="both"/>
        <w:textAlignment w:val="auto"/>
        <w:rPr>
          <w:rFonts w:ascii="Arial" w:hAnsi="Arial" w:cs="Arial"/>
          <w:sz w:val="22"/>
          <w:szCs w:val="22"/>
        </w:rPr>
      </w:pPr>
      <w:r w:rsidRPr="005A2399">
        <w:rPr>
          <w:rFonts w:ascii="Arial" w:hAnsi="Arial" w:cs="Arial"/>
          <w:b/>
          <w:sz w:val="22"/>
          <w:szCs w:val="22"/>
        </w:rPr>
        <w:t>OS Mitja Vozel</w:t>
      </w:r>
      <w:r>
        <w:rPr>
          <w:rFonts w:ascii="Arial" w:hAnsi="Arial" w:cs="Arial"/>
          <w:sz w:val="22"/>
          <w:szCs w:val="22"/>
        </w:rPr>
        <w:t xml:space="preserve"> je ponovno podal vprašanje, </w:t>
      </w:r>
      <w:r w:rsidR="001F27B7">
        <w:rPr>
          <w:rFonts w:ascii="Arial" w:hAnsi="Arial" w:cs="Arial"/>
          <w:sz w:val="22"/>
          <w:szCs w:val="22"/>
        </w:rPr>
        <w:t xml:space="preserve">zakaj zadeva brez nadur z 10, 12 poklicnimi gasilci funkcionira v ostalih občinah in zakaj se to ne more urediti tudi pri nas. </w:t>
      </w:r>
    </w:p>
    <w:p w:rsidR="001F27B7" w:rsidRDefault="001F27B7" w:rsidP="007163F5">
      <w:pPr>
        <w:tabs>
          <w:tab w:val="left" w:pos="3686"/>
        </w:tabs>
        <w:overflowPunct/>
        <w:autoSpaceDE/>
        <w:autoSpaceDN/>
        <w:adjustRightInd/>
        <w:jc w:val="both"/>
        <w:textAlignment w:val="auto"/>
        <w:rPr>
          <w:rFonts w:ascii="Arial" w:hAnsi="Arial" w:cs="Arial"/>
          <w:sz w:val="22"/>
          <w:szCs w:val="22"/>
        </w:rPr>
      </w:pPr>
    </w:p>
    <w:p w:rsidR="008716A4" w:rsidRDefault="00D400E0"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odgovoru je </w:t>
      </w:r>
      <w:r w:rsidRPr="004E35D3">
        <w:rPr>
          <w:rFonts w:ascii="Arial" w:hAnsi="Arial" w:cs="Arial"/>
          <w:b/>
          <w:sz w:val="22"/>
          <w:szCs w:val="22"/>
        </w:rPr>
        <w:t>županja Jasna Gabrič</w:t>
      </w:r>
      <w:r>
        <w:rPr>
          <w:rFonts w:ascii="Arial" w:hAnsi="Arial" w:cs="Arial"/>
          <w:sz w:val="22"/>
          <w:szCs w:val="22"/>
        </w:rPr>
        <w:t xml:space="preserve"> pojasnila, da je od 10 do 12 zaposlenih v tem rangu trenutno samo občina Postojna, kjer je organizacija PGD s poklicnim jedrom. Organizirana je prisotnost gasilcev čez dan, kar pomeni, jih je več in s tem tudi lažje nadomeščanje v času odsotnosti. </w:t>
      </w:r>
      <w:r w:rsidR="004256D1">
        <w:rPr>
          <w:rFonts w:ascii="Arial" w:hAnsi="Arial" w:cs="Arial"/>
          <w:sz w:val="22"/>
          <w:szCs w:val="22"/>
        </w:rPr>
        <w:t>V primeru štirih izmen s po tremi pa praktično ni mogoče nikogar pustiti na dopust, bolniško ipd. Že leta 2015 oziroma 2016 so potekale razprave in sestanki na temo nadur, na podlagi česar so se nato zmanjševal</w:t>
      </w:r>
      <w:r w:rsidR="00D22699">
        <w:rPr>
          <w:rFonts w:ascii="Arial" w:hAnsi="Arial" w:cs="Arial"/>
          <w:sz w:val="22"/>
          <w:szCs w:val="22"/>
        </w:rPr>
        <w:t>e</w:t>
      </w:r>
      <w:r w:rsidR="004256D1">
        <w:rPr>
          <w:rFonts w:ascii="Arial" w:hAnsi="Arial" w:cs="Arial"/>
          <w:sz w:val="22"/>
          <w:szCs w:val="22"/>
        </w:rPr>
        <w:t xml:space="preserve"> in potem zopet rasle. Zadevo na dosedanji sistem organizacije očitno </w:t>
      </w:r>
      <w:r w:rsidR="007D4E4F">
        <w:rPr>
          <w:rFonts w:ascii="Arial" w:hAnsi="Arial" w:cs="Arial"/>
          <w:sz w:val="22"/>
          <w:szCs w:val="22"/>
        </w:rPr>
        <w:t xml:space="preserve">ni </w:t>
      </w:r>
      <w:r w:rsidR="004256D1">
        <w:rPr>
          <w:rFonts w:ascii="Arial" w:hAnsi="Arial" w:cs="Arial"/>
          <w:sz w:val="22"/>
          <w:szCs w:val="22"/>
        </w:rPr>
        <w:t xml:space="preserve">mogoče rešiti. </w:t>
      </w:r>
    </w:p>
    <w:p w:rsidR="00D400E0" w:rsidRDefault="00D400E0" w:rsidP="007163F5">
      <w:pPr>
        <w:tabs>
          <w:tab w:val="left" w:pos="3686"/>
        </w:tabs>
        <w:overflowPunct/>
        <w:autoSpaceDE/>
        <w:autoSpaceDN/>
        <w:adjustRightInd/>
        <w:jc w:val="both"/>
        <w:textAlignment w:val="auto"/>
        <w:rPr>
          <w:rFonts w:ascii="Arial" w:hAnsi="Arial" w:cs="Arial"/>
          <w:sz w:val="22"/>
          <w:szCs w:val="22"/>
        </w:rPr>
      </w:pPr>
    </w:p>
    <w:p w:rsidR="001C4CA9" w:rsidRDefault="00AC21D7"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razpravo se je vključil </w:t>
      </w:r>
      <w:r w:rsidRPr="00AC21D7">
        <w:rPr>
          <w:rFonts w:ascii="Arial" w:hAnsi="Arial" w:cs="Arial"/>
          <w:b/>
          <w:sz w:val="22"/>
          <w:szCs w:val="22"/>
        </w:rPr>
        <w:t xml:space="preserve">OS Jože </w:t>
      </w:r>
      <w:proofErr w:type="spellStart"/>
      <w:r w:rsidRPr="00AC21D7">
        <w:rPr>
          <w:rFonts w:ascii="Arial" w:hAnsi="Arial" w:cs="Arial"/>
          <w:b/>
          <w:sz w:val="22"/>
          <w:szCs w:val="22"/>
        </w:rPr>
        <w:t>Pustoslemšek</w:t>
      </w:r>
      <w:proofErr w:type="spellEnd"/>
      <w:r>
        <w:rPr>
          <w:rFonts w:ascii="Arial" w:hAnsi="Arial" w:cs="Arial"/>
          <w:sz w:val="22"/>
          <w:szCs w:val="22"/>
        </w:rPr>
        <w:t xml:space="preserve">. </w:t>
      </w:r>
      <w:r w:rsidR="00050CF6">
        <w:rPr>
          <w:rFonts w:ascii="Arial" w:hAnsi="Arial" w:cs="Arial"/>
          <w:sz w:val="22"/>
          <w:szCs w:val="22"/>
        </w:rPr>
        <w:t xml:space="preserve">Svetnika moti, da na seji ni gasilcev, ki so hoteli priti, vendar jim je bilo rečeno, da točke na seji ne bo. Glede nadur svetnik meni, da nastajajo, kadar je kaj narobe z organizacijo ali če je premalo ljudi. Zakaj se ne ponašamo, da imamo organizirano nočno izmeno? Podal je vprašanje, kdo bo prevzel odgovornost v primeru, da se predvidena reorganizacija izkaže za nepremišljeno, prehitro in neodgovorno potezo. </w:t>
      </w:r>
      <w:r w:rsidR="00C85D62">
        <w:rPr>
          <w:rFonts w:ascii="Arial" w:hAnsi="Arial" w:cs="Arial"/>
          <w:sz w:val="22"/>
          <w:szCs w:val="22"/>
        </w:rPr>
        <w:t xml:space="preserve">Ravno tako je bilo podano vprašanje glede poligona za gasilce. Koliko bo stal, čemu in komu vsem je namenjen? Kdo bo plačal opremo prostovoljnim gasilcem in njihove službe? </w:t>
      </w:r>
      <w:r w:rsidR="00703A8F">
        <w:rPr>
          <w:rFonts w:ascii="Arial" w:hAnsi="Arial" w:cs="Arial"/>
          <w:sz w:val="22"/>
          <w:szCs w:val="22"/>
        </w:rPr>
        <w:t xml:space="preserve">Svetnik želi, da pride na sejo vodstvo </w:t>
      </w:r>
      <w:r w:rsidR="007E7583">
        <w:rPr>
          <w:rFonts w:ascii="Arial" w:hAnsi="Arial" w:cs="Arial"/>
          <w:sz w:val="22"/>
          <w:szCs w:val="22"/>
        </w:rPr>
        <w:t xml:space="preserve">gasilske zveze </w:t>
      </w:r>
      <w:r w:rsidR="00703A8F">
        <w:rPr>
          <w:rFonts w:ascii="Arial" w:hAnsi="Arial" w:cs="Arial"/>
          <w:sz w:val="22"/>
          <w:szCs w:val="22"/>
        </w:rPr>
        <w:t xml:space="preserve">in </w:t>
      </w:r>
      <w:r w:rsidR="007E7583">
        <w:rPr>
          <w:rFonts w:ascii="Arial" w:hAnsi="Arial" w:cs="Arial"/>
          <w:sz w:val="22"/>
          <w:szCs w:val="22"/>
        </w:rPr>
        <w:t>poda jasno sliko</w:t>
      </w:r>
      <w:r w:rsidR="00CE3822">
        <w:rPr>
          <w:rFonts w:ascii="Arial" w:hAnsi="Arial" w:cs="Arial"/>
          <w:sz w:val="22"/>
          <w:szCs w:val="22"/>
        </w:rPr>
        <w:t xml:space="preserve">. Ali se občani strinjajo? Svetnik meni, da si </w:t>
      </w:r>
      <w:r w:rsidR="007E7583">
        <w:rPr>
          <w:rFonts w:ascii="Arial" w:hAnsi="Arial" w:cs="Arial"/>
          <w:sz w:val="22"/>
          <w:szCs w:val="22"/>
        </w:rPr>
        <w:t>vsi želimo</w:t>
      </w:r>
      <w:r w:rsidR="00CE3822">
        <w:rPr>
          <w:rFonts w:ascii="Arial" w:hAnsi="Arial" w:cs="Arial"/>
          <w:sz w:val="22"/>
          <w:szCs w:val="22"/>
        </w:rPr>
        <w:t xml:space="preserve"> nočne izmene in </w:t>
      </w:r>
      <w:r w:rsidR="007E7583">
        <w:rPr>
          <w:rFonts w:ascii="Arial" w:hAnsi="Arial" w:cs="Arial"/>
          <w:sz w:val="22"/>
          <w:szCs w:val="22"/>
        </w:rPr>
        <w:t xml:space="preserve">varno gasilstvo. </w:t>
      </w:r>
    </w:p>
    <w:p w:rsidR="005707B5" w:rsidRPr="00467350" w:rsidRDefault="005707B5" w:rsidP="007163F5">
      <w:pPr>
        <w:tabs>
          <w:tab w:val="left" w:pos="3686"/>
        </w:tabs>
        <w:overflowPunct/>
        <w:autoSpaceDE/>
        <w:autoSpaceDN/>
        <w:adjustRightInd/>
        <w:jc w:val="both"/>
        <w:textAlignment w:val="auto"/>
        <w:rPr>
          <w:rFonts w:ascii="Arial" w:hAnsi="Arial" w:cs="Arial"/>
          <w:sz w:val="16"/>
          <w:szCs w:val="16"/>
        </w:rPr>
      </w:pPr>
    </w:p>
    <w:p w:rsidR="005400E7" w:rsidRDefault="003E6A74"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Na vprašanje glede odgovornosti je </w:t>
      </w:r>
      <w:r w:rsidRPr="005C0FCD">
        <w:rPr>
          <w:rFonts w:ascii="Arial" w:hAnsi="Arial" w:cs="Arial"/>
          <w:b/>
          <w:sz w:val="22"/>
          <w:szCs w:val="22"/>
        </w:rPr>
        <w:t>županja Jasna Gabrič</w:t>
      </w:r>
      <w:r>
        <w:rPr>
          <w:rFonts w:ascii="Arial" w:hAnsi="Arial" w:cs="Arial"/>
          <w:sz w:val="22"/>
          <w:szCs w:val="22"/>
        </w:rPr>
        <w:t xml:space="preserve"> odgovorila, da je po zakonu odgovorna občina oziroma župan. </w:t>
      </w:r>
      <w:r w:rsidR="007E2B04">
        <w:rPr>
          <w:rFonts w:ascii="Arial" w:hAnsi="Arial" w:cs="Arial"/>
          <w:sz w:val="22"/>
          <w:szCs w:val="22"/>
        </w:rPr>
        <w:t xml:space="preserve">Poligon je namenjen vsem gasilcem, je pa projekt v fazi projektiranja. Ko bo končan, bodo prejeli njegovo oceno. Glede plačila opreme prostovoljcem je </w:t>
      </w:r>
      <w:r w:rsidR="007E2B04">
        <w:rPr>
          <w:rFonts w:ascii="Arial" w:hAnsi="Arial" w:cs="Arial"/>
          <w:sz w:val="22"/>
          <w:szCs w:val="22"/>
        </w:rPr>
        <w:lastRenderedPageBreak/>
        <w:t>pojasnila, da bo vsa razlika sredstev šla in ostala gasilstvu</w:t>
      </w:r>
      <w:r w:rsidR="00A800B9">
        <w:rPr>
          <w:rFonts w:ascii="Arial" w:hAnsi="Arial" w:cs="Arial"/>
          <w:sz w:val="22"/>
          <w:szCs w:val="22"/>
        </w:rPr>
        <w:t>, namenjena za opremo in usposabljanje</w:t>
      </w:r>
      <w:r w:rsidR="007E2B04">
        <w:rPr>
          <w:rFonts w:ascii="Arial" w:hAnsi="Arial" w:cs="Arial"/>
          <w:sz w:val="22"/>
          <w:szCs w:val="22"/>
        </w:rPr>
        <w:t xml:space="preserve">. </w:t>
      </w:r>
      <w:r w:rsidR="00FC115F">
        <w:rPr>
          <w:rFonts w:ascii="Arial" w:hAnsi="Arial" w:cs="Arial"/>
          <w:sz w:val="22"/>
          <w:szCs w:val="22"/>
        </w:rPr>
        <w:t xml:space="preserve">V zakonodaji je za manjše gasilske enote opredeljen 5 min izvozni čas. </w:t>
      </w:r>
    </w:p>
    <w:p w:rsidR="005400E7" w:rsidRDefault="005400E7" w:rsidP="007163F5">
      <w:pPr>
        <w:tabs>
          <w:tab w:val="left" w:pos="3686"/>
        </w:tabs>
        <w:overflowPunct/>
        <w:autoSpaceDE/>
        <w:autoSpaceDN/>
        <w:adjustRightInd/>
        <w:jc w:val="both"/>
        <w:textAlignment w:val="auto"/>
        <w:rPr>
          <w:rFonts w:ascii="Arial" w:hAnsi="Arial" w:cs="Arial"/>
          <w:sz w:val="22"/>
          <w:szCs w:val="22"/>
        </w:rPr>
      </w:pPr>
    </w:p>
    <w:p w:rsidR="008C55CB" w:rsidRDefault="008C55CB" w:rsidP="007163F5">
      <w:pPr>
        <w:tabs>
          <w:tab w:val="left" w:pos="3686"/>
        </w:tabs>
        <w:overflowPunct/>
        <w:autoSpaceDE/>
        <w:autoSpaceDN/>
        <w:adjustRightInd/>
        <w:jc w:val="both"/>
        <w:textAlignment w:val="auto"/>
        <w:rPr>
          <w:rFonts w:ascii="Arial" w:hAnsi="Arial" w:cs="Arial"/>
          <w:sz w:val="22"/>
          <w:szCs w:val="22"/>
        </w:rPr>
      </w:pPr>
      <w:r w:rsidRPr="008C55CB">
        <w:rPr>
          <w:rFonts w:ascii="Arial" w:hAnsi="Arial" w:cs="Arial"/>
          <w:b/>
          <w:sz w:val="22"/>
          <w:szCs w:val="22"/>
        </w:rPr>
        <w:t>OS Aleš Gulič</w:t>
      </w:r>
      <w:r>
        <w:rPr>
          <w:rFonts w:ascii="Arial" w:hAnsi="Arial" w:cs="Arial"/>
          <w:sz w:val="22"/>
          <w:szCs w:val="22"/>
        </w:rPr>
        <w:t xml:space="preserve"> se je strinjal, da se zadeva reorganizira, saj so se Trbovlje v zadnjih letih tako spremenile, da je najbrž tudi ta oblika preživeta. Konec koncev nimamo več nobenega poklicnega industrijskega gasilskega društva. Skrbi pa ga primerjava z drugimi občinami, saj so Trbovlje še </w:t>
      </w:r>
      <w:r w:rsidR="002D3190">
        <w:rPr>
          <w:rFonts w:ascii="Arial" w:hAnsi="Arial" w:cs="Arial"/>
          <w:sz w:val="22"/>
          <w:szCs w:val="22"/>
        </w:rPr>
        <w:t xml:space="preserve">deveto največje strnjeno naselje v </w:t>
      </w:r>
      <w:r>
        <w:rPr>
          <w:rFonts w:ascii="Arial" w:hAnsi="Arial" w:cs="Arial"/>
          <w:sz w:val="22"/>
          <w:szCs w:val="22"/>
        </w:rPr>
        <w:t>S</w:t>
      </w:r>
      <w:r w:rsidR="002D3190">
        <w:rPr>
          <w:rFonts w:ascii="Arial" w:hAnsi="Arial" w:cs="Arial"/>
          <w:sz w:val="22"/>
          <w:szCs w:val="22"/>
        </w:rPr>
        <w:t>loveniji</w:t>
      </w:r>
      <w:r>
        <w:rPr>
          <w:rFonts w:ascii="Arial" w:hAnsi="Arial" w:cs="Arial"/>
          <w:sz w:val="22"/>
          <w:szCs w:val="22"/>
        </w:rPr>
        <w:t>, občina pa je nekaj drugega. Najbrž je tudi način intervencij v takšnih strnjenih urbanih naseljih drugačen kot sicer. Svetnika ne zanima, koliko je PGD-jev, ampak koliko ima PGD Trbovlje mesto usposobljenih članov, ki sodelujejo v intervencijah. Ker pri primestnih PGD-jih je potrebno računati tudi čas, da pridejo do nas. Zadeve je vendarle treba gledati drugače in mogoče parametre na nek način bolj počasi uvajati. Svetnika zanima, kdaj se računa, da se bo to vzpostavilo pri nas?</w:t>
      </w:r>
    </w:p>
    <w:p w:rsidR="008C55CB" w:rsidRDefault="008C55CB" w:rsidP="007163F5">
      <w:pPr>
        <w:tabs>
          <w:tab w:val="left" w:pos="3686"/>
        </w:tabs>
        <w:overflowPunct/>
        <w:autoSpaceDE/>
        <w:autoSpaceDN/>
        <w:adjustRightInd/>
        <w:jc w:val="both"/>
        <w:textAlignment w:val="auto"/>
        <w:rPr>
          <w:rFonts w:ascii="Arial" w:hAnsi="Arial" w:cs="Arial"/>
          <w:sz w:val="22"/>
          <w:szCs w:val="22"/>
        </w:rPr>
      </w:pPr>
    </w:p>
    <w:p w:rsidR="00F82CF6" w:rsidRDefault="00043A27" w:rsidP="007163F5">
      <w:pPr>
        <w:tabs>
          <w:tab w:val="left" w:pos="3686"/>
        </w:tabs>
        <w:overflowPunct/>
        <w:autoSpaceDE/>
        <w:autoSpaceDN/>
        <w:adjustRightInd/>
        <w:jc w:val="both"/>
        <w:textAlignment w:val="auto"/>
        <w:rPr>
          <w:rFonts w:ascii="Arial" w:hAnsi="Arial" w:cs="Arial"/>
          <w:sz w:val="22"/>
          <w:szCs w:val="22"/>
        </w:rPr>
      </w:pPr>
      <w:r w:rsidRPr="00043A27">
        <w:rPr>
          <w:rFonts w:ascii="Arial" w:hAnsi="Arial" w:cs="Arial"/>
          <w:b/>
          <w:sz w:val="22"/>
          <w:szCs w:val="22"/>
        </w:rPr>
        <w:t>Županja Jasna Gabrič</w:t>
      </w:r>
      <w:r>
        <w:rPr>
          <w:rFonts w:ascii="Arial" w:hAnsi="Arial" w:cs="Arial"/>
          <w:sz w:val="22"/>
          <w:szCs w:val="22"/>
        </w:rPr>
        <w:t xml:space="preserve"> je svetniku odgovorila, da imamo približno 60 operativnih gasilcev. Vzpostavilo bi se jedro in ravno v času čez dan bi se ekipe okrepile. Dva poklicna gasilca v primeru intervencije nam ne bosta nič koristila, saj je potrebno vpoklicati tudi prostovoljce. Torej, čez dan bo več poklicnih gasilcev, kot jih je danes, v večernem času pa bo zadeva organizirana kot drugod. </w:t>
      </w:r>
    </w:p>
    <w:p w:rsidR="00043A27" w:rsidRDefault="00043A27" w:rsidP="007163F5">
      <w:pPr>
        <w:tabs>
          <w:tab w:val="left" w:pos="3686"/>
        </w:tabs>
        <w:overflowPunct/>
        <w:autoSpaceDE/>
        <w:autoSpaceDN/>
        <w:adjustRightInd/>
        <w:jc w:val="both"/>
        <w:textAlignment w:val="auto"/>
        <w:rPr>
          <w:rFonts w:ascii="Arial" w:hAnsi="Arial" w:cs="Arial"/>
          <w:sz w:val="22"/>
          <w:szCs w:val="22"/>
        </w:rPr>
      </w:pPr>
    </w:p>
    <w:p w:rsidR="00B94DC0" w:rsidRDefault="004A23A8" w:rsidP="007163F5">
      <w:pPr>
        <w:tabs>
          <w:tab w:val="left" w:pos="3686"/>
        </w:tabs>
        <w:overflowPunct/>
        <w:autoSpaceDE/>
        <w:autoSpaceDN/>
        <w:adjustRightInd/>
        <w:jc w:val="both"/>
        <w:textAlignment w:val="auto"/>
        <w:rPr>
          <w:rFonts w:ascii="Arial" w:hAnsi="Arial" w:cs="Arial"/>
          <w:sz w:val="22"/>
          <w:szCs w:val="22"/>
        </w:rPr>
      </w:pPr>
      <w:r w:rsidRPr="004A23A8">
        <w:rPr>
          <w:rFonts w:ascii="Arial" w:hAnsi="Arial" w:cs="Arial"/>
          <w:b/>
          <w:sz w:val="22"/>
          <w:szCs w:val="22"/>
        </w:rPr>
        <w:t>OS Saro Sotlar</w:t>
      </w:r>
      <w:r>
        <w:rPr>
          <w:rFonts w:ascii="Arial" w:hAnsi="Arial" w:cs="Arial"/>
          <w:sz w:val="22"/>
          <w:szCs w:val="22"/>
        </w:rPr>
        <w:t xml:space="preserve"> je zanimalo, koliko ima Občina Postojna dejansko PGD oziroma koliko ima operativnih gasilcev. Ravno tako se strinja, da vsaka sprememba prinaša nekaj dobrega, ampak vseeno bi bilo prav, da se ta sprememba doseže z nekim konsenzom. Predstavljeno je bilo, da se s predvideno reorganizacijo ne predvideva zmanjšanje sredstev, ki bodo namenjena gasilcem. Torej, se to ne dela zaradi prihranka. Ob tem je svetnica še pojasnila, da je bila v letih 2014 – 2018 članica Sveta GZT in v tem obdobju ni bilo prejetega nobenega dopisa s strani županje, da bi bilo z organizacijo gasilstva karkoli narobe. So pa prejeli zapisnik NOOT o opravljenem nadzoru, v katerem je bilo opozorilo v zvezi z nadurami. Na podlagi navedenega je svetnica vprašala, ali je vse to mogoče doseči z nekimi blažjimi ukrepi (in se potem vidi, če ti ukrepi »pijejo vodo«), ne pa da se gre takoj v ukinjanje GZT. </w:t>
      </w:r>
    </w:p>
    <w:p w:rsidR="004A23A8" w:rsidRDefault="004A23A8" w:rsidP="007163F5">
      <w:pPr>
        <w:tabs>
          <w:tab w:val="left" w:pos="3686"/>
        </w:tabs>
        <w:overflowPunct/>
        <w:autoSpaceDE/>
        <w:autoSpaceDN/>
        <w:adjustRightInd/>
        <w:jc w:val="both"/>
        <w:textAlignment w:val="auto"/>
        <w:rPr>
          <w:rFonts w:ascii="Arial" w:hAnsi="Arial" w:cs="Arial"/>
          <w:sz w:val="22"/>
          <w:szCs w:val="22"/>
        </w:rPr>
      </w:pPr>
    </w:p>
    <w:p w:rsidR="00FF2ED5" w:rsidRDefault="00511DE5"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Svetnici je </w:t>
      </w:r>
      <w:r w:rsidRPr="00720458">
        <w:rPr>
          <w:rFonts w:ascii="Arial" w:hAnsi="Arial" w:cs="Arial"/>
          <w:b/>
          <w:sz w:val="22"/>
          <w:szCs w:val="22"/>
        </w:rPr>
        <w:t>županja Jasna Gabrič</w:t>
      </w:r>
      <w:r>
        <w:rPr>
          <w:rFonts w:ascii="Arial" w:hAnsi="Arial" w:cs="Arial"/>
          <w:sz w:val="22"/>
          <w:szCs w:val="22"/>
        </w:rPr>
        <w:t xml:space="preserve"> odgovorila, da ima Občina Postojna 68 operativnih prostovoljnih gasilcev. Predlagan je bil tudi konsenz, za katerega druga stran ni bila oziroma so hoteli »ali zadeva ostane tako, kot je, ali pa nič«</w:t>
      </w:r>
      <w:r w:rsidR="00720458">
        <w:rPr>
          <w:rFonts w:ascii="Arial" w:hAnsi="Arial" w:cs="Arial"/>
          <w:sz w:val="22"/>
          <w:szCs w:val="22"/>
        </w:rPr>
        <w:t xml:space="preserve">. Potrebno je nekaj narediti z organizacijo in prostovoljstvom, ki je zaradi širitve poklicne enote pričelo nazadovati. Prostovoljcev je ogromno, veliko pa tudi takih, ki so pričeli odhajati. So bolj pomembni interesi 12 posameznikov ali organizacija varnosti za 16.100 prebivalcev? Želimo si, da bomo v prihodnje prišli do te mere, da bomo tudi mi imeli toliko ali še več operativno usposobljenih operativnih gasilcev. </w:t>
      </w:r>
    </w:p>
    <w:p w:rsidR="00511DE5" w:rsidRDefault="00511DE5" w:rsidP="007163F5">
      <w:pPr>
        <w:tabs>
          <w:tab w:val="left" w:pos="3686"/>
        </w:tabs>
        <w:overflowPunct/>
        <w:autoSpaceDE/>
        <w:autoSpaceDN/>
        <w:adjustRightInd/>
        <w:jc w:val="both"/>
        <w:textAlignment w:val="auto"/>
        <w:rPr>
          <w:rFonts w:ascii="Arial" w:hAnsi="Arial" w:cs="Arial"/>
          <w:sz w:val="22"/>
          <w:szCs w:val="22"/>
        </w:rPr>
      </w:pPr>
    </w:p>
    <w:p w:rsidR="00A14EE7" w:rsidRDefault="00347154" w:rsidP="007163F5">
      <w:pPr>
        <w:tabs>
          <w:tab w:val="left" w:pos="3686"/>
        </w:tabs>
        <w:overflowPunct/>
        <w:autoSpaceDE/>
        <w:autoSpaceDN/>
        <w:adjustRightInd/>
        <w:jc w:val="both"/>
        <w:textAlignment w:val="auto"/>
        <w:rPr>
          <w:rFonts w:ascii="Arial" w:hAnsi="Arial" w:cs="Arial"/>
          <w:sz w:val="22"/>
          <w:szCs w:val="22"/>
        </w:rPr>
      </w:pPr>
      <w:r w:rsidRPr="00347154">
        <w:rPr>
          <w:rFonts w:ascii="Arial" w:hAnsi="Arial" w:cs="Arial"/>
          <w:b/>
          <w:sz w:val="22"/>
          <w:szCs w:val="22"/>
        </w:rPr>
        <w:t>OS Sara Sotlar</w:t>
      </w:r>
      <w:r>
        <w:rPr>
          <w:rFonts w:ascii="Arial" w:hAnsi="Arial" w:cs="Arial"/>
          <w:sz w:val="22"/>
          <w:szCs w:val="22"/>
        </w:rPr>
        <w:t xml:space="preserve"> je poudarila, da si želi, da bi mogoče prišli s predlogom na mizo takrat, ko bi vložili vse potrebno napore v rešitev. Ker če k temu ni bilo potrebno pristopiti v prejšnjem mandatu, tudi ni nujno potrebno po petih mesecih. Ne gre se za interese 11 ljudi na zavodu, gre se za interese občank in občanov v Trbovljah. Ponovno je omenila, da v prejšnjem mandatu ni bilo nobenega govora o teh težavah na svetu zavoda. </w:t>
      </w:r>
    </w:p>
    <w:p w:rsidR="00347154" w:rsidRDefault="00347154" w:rsidP="007163F5">
      <w:pPr>
        <w:tabs>
          <w:tab w:val="left" w:pos="3686"/>
        </w:tabs>
        <w:overflowPunct/>
        <w:autoSpaceDE/>
        <w:autoSpaceDN/>
        <w:adjustRightInd/>
        <w:jc w:val="both"/>
        <w:textAlignment w:val="auto"/>
        <w:rPr>
          <w:rFonts w:ascii="Arial" w:hAnsi="Arial" w:cs="Arial"/>
          <w:sz w:val="22"/>
          <w:szCs w:val="22"/>
        </w:rPr>
      </w:pPr>
    </w:p>
    <w:p w:rsidR="008652B5" w:rsidRDefault="00347154" w:rsidP="007163F5">
      <w:pPr>
        <w:tabs>
          <w:tab w:val="left" w:pos="3686"/>
        </w:tabs>
        <w:overflowPunct/>
        <w:autoSpaceDE/>
        <w:autoSpaceDN/>
        <w:adjustRightInd/>
        <w:jc w:val="both"/>
        <w:textAlignment w:val="auto"/>
        <w:rPr>
          <w:rFonts w:ascii="Arial" w:hAnsi="Arial" w:cs="Arial"/>
          <w:sz w:val="22"/>
          <w:szCs w:val="22"/>
        </w:rPr>
      </w:pPr>
      <w:r w:rsidRPr="00030FA6">
        <w:rPr>
          <w:rFonts w:ascii="Arial" w:hAnsi="Arial" w:cs="Arial"/>
          <w:b/>
          <w:sz w:val="22"/>
          <w:szCs w:val="22"/>
        </w:rPr>
        <w:t>Županja Jasna Gabrič</w:t>
      </w:r>
      <w:r>
        <w:rPr>
          <w:rFonts w:ascii="Arial" w:hAnsi="Arial" w:cs="Arial"/>
          <w:sz w:val="22"/>
          <w:szCs w:val="22"/>
        </w:rPr>
        <w:t xml:space="preserve"> je odgovorila, da je bila svetnica članica sveta zavoda, kjer sta dva predstavnika poklicnih gasilcev. V njem prostovoljnih gasilcev ni. </w:t>
      </w:r>
    </w:p>
    <w:p w:rsidR="00347154" w:rsidRDefault="00347154" w:rsidP="007163F5">
      <w:pPr>
        <w:tabs>
          <w:tab w:val="left" w:pos="3686"/>
        </w:tabs>
        <w:overflowPunct/>
        <w:autoSpaceDE/>
        <w:autoSpaceDN/>
        <w:adjustRightInd/>
        <w:jc w:val="both"/>
        <w:textAlignment w:val="auto"/>
        <w:rPr>
          <w:rFonts w:ascii="Arial" w:hAnsi="Arial" w:cs="Arial"/>
          <w:sz w:val="22"/>
          <w:szCs w:val="22"/>
        </w:rPr>
      </w:pPr>
    </w:p>
    <w:p w:rsidR="00421D62" w:rsidRDefault="007B36DC"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razpravo se je v nadaljevanju vključil </w:t>
      </w:r>
      <w:r w:rsidRPr="007B36DC">
        <w:rPr>
          <w:rFonts w:ascii="Arial" w:hAnsi="Arial" w:cs="Arial"/>
          <w:b/>
          <w:sz w:val="22"/>
          <w:szCs w:val="22"/>
        </w:rPr>
        <w:t>OS Tomaž Trotovšek</w:t>
      </w:r>
      <w:r>
        <w:rPr>
          <w:rFonts w:ascii="Arial" w:hAnsi="Arial" w:cs="Arial"/>
          <w:sz w:val="22"/>
          <w:szCs w:val="22"/>
        </w:rPr>
        <w:t xml:space="preserve">. Menil je, da je bila v predstavitvi problematika dovolj nazorno in podrobno predstavljena, katero je potrebno presekati in zadevo sanirati. Sredstva se bodo razpršila na širši krog, več bo prišlo do prostovoljcev, s tem se bo tudi povečalo število operativnih gasilcev. Če zadeva funkcionira v 180 občinah, meni, da lahko tudi pri nas. Odločitev je težka in sigurno tudi premišljena, zato meni, da je prav, da sledimo občinam, ki imajo zadeve urejene na tak način.  </w:t>
      </w:r>
    </w:p>
    <w:p w:rsidR="007B36DC" w:rsidRDefault="007B36DC" w:rsidP="007163F5">
      <w:pPr>
        <w:tabs>
          <w:tab w:val="left" w:pos="3686"/>
        </w:tabs>
        <w:overflowPunct/>
        <w:autoSpaceDE/>
        <w:autoSpaceDN/>
        <w:adjustRightInd/>
        <w:jc w:val="both"/>
        <w:textAlignment w:val="auto"/>
        <w:rPr>
          <w:rFonts w:ascii="Arial" w:hAnsi="Arial" w:cs="Arial"/>
          <w:sz w:val="22"/>
          <w:szCs w:val="22"/>
        </w:rPr>
      </w:pPr>
    </w:p>
    <w:p w:rsidR="007B36DC" w:rsidRDefault="007B36DC"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lastRenderedPageBreak/>
        <w:t xml:space="preserve">Tudi </w:t>
      </w:r>
      <w:r w:rsidRPr="007B36DC">
        <w:rPr>
          <w:rFonts w:ascii="Arial" w:hAnsi="Arial" w:cs="Arial"/>
          <w:b/>
          <w:sz w:val="22"/>
          <w:szCs w:val="22"/>
        </w:rPr>
        <w:t xml:space="preserve">OS Jože </w:t>
      </w:r>
      <w:proofErr w:type="spellStart"/>
      <w:r w:rsidRPr="007B36DC">
        <w:rPr>
          <w:rFonts w:ascii="Arial" w:hAnsi="Arial" w:cs="Arial"/>
          <w:b/>
          <w:sz w:val="22"/>
          <w:szCs w:val="22"/>
        </w:rPr>
        <w:t>Weingartner</w:t>
      </w:r>
      <w:proofErr w:type="spellEnd"/>
      <w:r>
        <w:rPr>
          <w:rFonts w:ascii="Arial" w:hAnsi="Arial" w:cs="Arial"/>
          <w:sz w:val="22"/>
          <w:szCs w:val="22"/>
        </w:rPr>
        <w:t xml:space="preserve"> je menil, da je edina prava stvar, da se zadeva reorganizira na predlagan način. Nobena stvar ne prične takoj delovati v trenutku, ampak glede na predstavljena dejstva bo zdaj več gasilcev. </w:t>
      </w:r>
    </w:p>
    <w:p w:rsidR="00E272EE" w:rsidRDefault="007B36DC"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 </w:t>
      </w:r>
    </w:p>
    <w:p w:rsidR="003A25A4" w:rsidRDefault="007B36DC" w:rsidP="007163F5">
      <w:pPr>
        <w:tabs>
          <w:tab w:val="left" w:pos="3686"/>
        </w:tabs>
        <w:overflowPunct/>
        <w:autoSpaceDE/>
        <w:autoSpaceDN/>
        <w:adjustRightInd/>
        <w:jc w:val="both"/>
        <w:textAlignment w:val="auto"/>
        <w:rPr>
          <w:rFonts w:ascii="Arial" w:hAnsi="Arial" w:cs="Arial"/>
          <w:sz w:val="22"/>
          <w:szCs w:val="22"/>
        </w:rPr>
      </w:pPr>
      <w:r w:rsidRPr="007B36DC">
        <w:rPr>
          <w:rFonts w:ascii="Arial" w:hAnsi="Arial" w:cs="Arial"/>
          <w:b/>
          <w:sz w:val="22"/>
          <w:szCs w:val="22"/>
        </w:rPr>
        <w:t xml:space="preserve">OS Jože </w:t>
      </w:r>
      <w:proofErr w:type="spellStart"/>
      <w:r w:rsidRPr="007B36DC">
        <w:rPr>
          <w:rFonts w:ascii="Arial" w:hAnsi="Arial" w:cs="Arial"/>
          <w:b/>
          <w:sz w:val="22"/>
          <w:szCs w:val="22"/>
        </w:rPr>
        <w:t>Pustoslemšek</w:t>
      </w:r>
      <w:proofErr w:type="spellEnd"/>
      <w:r>
        <w:rPr>
          <w:rFonts w:ascii="Arial" w:hAnsi="Arial" w:cs="Arial"/>
          <w:sz w:val="22"/>
          <w:szCs w:val="22"/>
        </w:rPr>
        <w:t xml:space="preserve"> je menil, da se lahko sredstva za gasilce pridobijo z bolj racionalno rabo na občini ter s prihranjenimi sredstvi dodatno zaposlimo še tri. Ne pa, da smo brez nočne izmene. </w:t>
      </w:r>
    </w:p>
    <w:p w:rsidR="007B36DC" w:rsidRDefault="007B36DC" w:rsidP="007163F5">
      <w:pPr>
        <w:tabs>
          <w:tab w:val="left" w:pos="3686"/>
        </w:tabs>
        <w:overflowPunct/>
        <w:autoSpaceDE/>
        <w:autoSpaceDN/>
        <w:adjustRightInd/>
        <w:jc w:val="both"/>
        <w:textAlignment w:val="auto"/>
        <w:rPr>
          <w:rFonts w:ascii="Arial" w:hAnsi="Arial" w:cs="Arial"/>
          <w:sz w:val="22"/>
          <w:szCs w:val="22"/>
        </w:rPr>
      </w:pPr>
    </w:p>
    <w:p w:rsidR="00AD407B" w:rsidRDefault="007B36DC" w:rsidP="007163F5">
      <w:pPr>
        <w:tabs>
          <w:tab w:val="left" w:pos="3686"/>
        </w:tabs>
        <w:overflowPunct/>
        <w:autoSpaceDE/>
        <w:autoSpaceDN/>
        <w:adjustRightInd/>
        <w:jc w:val="both"/>
        <w:textAlignment w:val="auto"/>
        <w:rPr>
          <w:rFonts w:ascii="Arial" w:hAnsi="Arial" w:cs="Arial"/>
          <w:sz w:val="22"/>
          <w:szCs w:val="22"/>
        </w:rPr>
      </w:pPr>
      <w:r w:rsidRPr="007B36DC">
        <w:rPr>
          <w:rFonts w:ascii="Arial" w:hAnsi="Arial" w:cs="Arial"/>
          <w:b/>
          <w:sz w:val="22"/>
          <w:szCs w:val="22"/>
        </w:rPr>
        <w:t>OS Gorazd Kajič</w:t>
      </w:r>
      <w:r>
        <w:rPr>
          <w:rFonts w:ascii="Arial" w:hAnsi="Arial" w:cs="Arial"/>
          <w:sz w:val="22"/>
          <w:szCs w:val="22"/>
        </w:rPr>
        <w:t xml:space="preserve"> je podal vprašanje, zakaj na seji ni sindikata, da pove svoje mnenje. Meni, da je potrebno vedno slišati obe plati in se potem odločiti. Svoje mnenje pa naj pove tudi direktor GZT. </w:t>
      </w:r>
    </w:p>
    <w:p w:rsidR="007B36DC" w:rsidRDefault="007B36DC" w:rsidP="007163F5">
      <w:pPr>
        <w:tabs>
          <w:tab w:val="left" w:pos="3686"/>
        </w:tabs>
        <w:overflowPunct/>
        <w:autoSpaceDE/>
        <w:autoSpaceDN/>
        <w:adjustRightInd/>
        <w:jc w:val="both"/>
        <w:textAlignment w:val="auto"/>
        <w:rPr>
          <w:rFonts w:ascii="Arial" w:hAnsi="Arial" w:cs="Arial"/>
          <w:sz w:val="22"/>
          <w:szCs w:val="22"/>
        </w:rPr>
      </w:pPr>
    </w:p>
    <w:p w:rsidR="00E12B96" w:rsidRDefault="00E12B96" w:rsidP="007163F5">
      <w:pPr>
        <w:tabs>
          <w:tab w:val="left" w:pos="3686"/>
        </w:tabs>
        <w:overflowPunct/>
        <w:autoSpaceDE/>
        <w:autoSpaceDN/>
        <w:adjustRightInd/>
        <w:jc w:val="both"/>
        <w:textAlignment w:val="auto"/>
        <w:rPr>
          <w:rFonts w:ascii="Arial" w:hAnsi="Arial" w:cs="Arial"/>
          <w:sz w:val="22"/>
          <w:szCs w:val="22"/>
        </w:rPr>
      </w:pPr>
      <w:r w:rsidRPr="00E12B96">
        <w:rPr>
          <w:rFonts w:ascii="Arial" w:hAnsi="Arial" w:cs="Arial"/>
          <w:b/>
          <w:sz w:val="22"/>
          <w:szCs w:val="22"/>
        </w:rPr>
        <w:t>Županja Jasna Gabrič</w:t>
      </w:r>
      <w:r>
        <w:rPr>
          <w:rFonts w:ascii="Arial" w:hAnsi="Arial" w:cs="Arial"/>
          <w:sz w:val="22"/>
          <w:szCs w:val="22"/>
        </w:rPr>
        <w:t xml:space="preserve"> je ponovno poudarila, da organizacija varnosti v občini ni stvar sindikata, le-ta se po zakonodaji bori za pravice delavcev. Organiziranost struktur za zaščito in reševanje znotraj lokalne skupnosti je stvar občine. </w:t>
      </w:r>
    </w:p>
    <w:p w:rsidR="00DE6603" w:rsidRDefault="00DE6603" w:rsidP="007163F5">
      <w:pPr>
        <w:tabs>
          <w:tab w:val="left" w:pos="3686"/>
        </w:tabs>
        <w:overflowPunct/>
        <w:autoSpaceDE/>
        <w:autoSpaceDN/>
        <w:adjustRightInd/>
        <w:jc w:val="both"/>
        <w:textAlignment w:val="auto"/>
        <w:rPr>
          <w:rFonts w:ascii="Arial" w:hAnsi="Arial" w:cs="Arial"/>
          <w:sz w:val="22"/>
          <w:szCs w:val="22"/>
        </w:rPr>
      </w:pPr>
    </w:p>
    <w:p w:rsidR="00DF3861" w:rsidRDefault="00303762"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Dodatna pojasnila je podal tudi direktor GZT, </w:t>
      </w:r>
      <w:r w:rsidRPr="00303762">
        <w:rPr>
          <w:rFonts w:ascii="Arial" w:hAnsi="Arial" w:cs="Arial"/>
          <w:b/>
          <w:sz w:val="22"/>
          <w:szCs w:val="22"/>
        </w:rPr>
        <w:t>Matjaž Lapi</w:t>
      </w:r>
      <w:r>
        <w:rPr>
          <w:rFonts w:ascii="Arial" w:hAnsi="Arial" w:cs="Arial"/>
          <w:sz w:val="22"/>
          <w:szCs w:val="22"/>
        </w:rPr>
        <w:t>.</w:t>
      </w:r>
      <w:r w:rsidR="00DF3861">
        <w:rPr>
          <w:rFonts w:ascii="Arial" w:hAnsi="Arial" w:cs="Arial"/>
          <w:sz w:val="22"/>
          <w:szCs w:val="22"/>
        </w:rPr>
        <w:t xml:space="preserve"> Pojasnil je, da si je zadnje tri mesece prizadeval zadevo nekako speljati v okviru zavoda in trenutne organizacije, vendar mu žal ni uspelo. Kot predstojnik se je trudil delati pošteno, zakonito, v dobrobit občanov in zaposlenih. Verjetno je bil pri tem še preveč</w:t>
      </w:r>
      <w:r w:rsidR="00612A20">
        <w:rPr>
          <w:rFonts w:ascii="Arial" w:hAnsi="Arial" w:cs="Arial"/>
          <w:sz w:val="22"/>
          <w:szCs w:val="22"/>
        </w:rPr>
        <w:t xml:space="preserve"> ustrežljiv in popustljiv do zaposlenih. </w:t>
      </w:r>
      <w:r w:rsidR="00DF3861">
        <w:rPr>
          <w:rFonts w:ascii="Arial" w:hAnsi="Arial" w:cs="Arial"/>
          <w:sz w:val="22"/>
          <w:szCs w:val="22"/>
        </w:rPr>
        <w:t>Glede velikega števila nadur je pojasnil, da to ni bilo namerno, saj je bil prepričan, da je uporaba Zakona o delovnih razmerjih v teh primerih zakonita, dokler mu ni bilo pojasnjeno, da je potrebno upoštevati Zakon o gasilstvu. Vsa leta so bile opravljene tudi revizije, ki niso ugotovile n</w:t>
      </w:r>
      <w:r w:rsidR="00612A20">
        <w:rPr>
          <w:rFonts w:ascii="Arial" w:hAnsi="Arial" w:cs="Arial"/>
          <w:sz w:val="22"/>
          <w:szCs w:val="22"/>
        </w:rPr>
        <w:t xml:space="preserve">epravilnosti pri izplačilu plač, </w:t>
      </w:r>
      <w:r w:rsidR="00DF3861">
        <w:rPr>
          <w:rFonts w:ascii="Arial" w:hAnsi="Arial" w:cs="Arial"/>
          <w:sz w:val="22"/>
          <w:szCs w:val="22"/>
        </w:rPr>
        <w:t xml:space="preserve">očitno pa so bile te </w:t>
      </w:r>
      <w:r w:rsidR="00612A20">
        <w:rPr>
          <w:rFonts w:ascii="Arial" w:hAnsi="Arial" w:cs="Arial"/>
          <w:sz w:val="22"/>
          <w:szCs w:val="22"/>
        </w:rPr>
        <w:t>revizije nekam splošne</w:t>
      </w:r>
      <w:r w:rsidR="00DF3861">
        <w:rPr>
          <w:rFonts w:ascii="Arial" w:hAnsi="Arial" w:cs="Arial"/>
          <w:sz w:val="22"/>
          <w:szCs w:val="22"/>
        </w:rPr>
        <w:t xml:space="preserve"> oziroma n</w:t>
      </w:r>
      <w:r w:rsidR="00612A20">
        <w:rPr>
          <w:rFonts w:ascii="Arial" w:hAnsi="Arial" w:cs="Arial"/>
          <w:sz w:val="22"/>
          <w:szCs w:val="22"/>
        </w:rPr>
        <w:t xml:space="preserve">iso bile usmerjene konkretno v same plače. </w:t>
      </w:r>
      <w:r w:rsidR="00DF3861">
        <w:rPr>
          <w:rFonts w:ascii="Arial" w:hAnsi="Arial" w:cs="Arial"/>
          <w:sz w:val="22"/>
          <w:szCs w:val="22"/>
        </w:rPr>
        <w:t xml:space="preserve">V zadnjih mesecih je pripravljal različne variante in poročila, da bi se zadeva speljala v normalne tirnice, vendar se po »ruskem turnusu«, ki ga poklicne enote uporabljajo, to ne da. To se zelo </w:t>
      </w:r>
      <w:r w:rsidR="00612A20">
        <w:rPr>
          <w:rFonts w:ascii="Arial" w:hAnsi="Arial" w:cs="Arial"/>
          <w:sz w:val="22"/>
          <w:szCs w:val="22"/>
        </w:rPr>
        <w:t xml:space="preserve">dobro obnese pri velikih enotah, ki imajo 30 in več poklicnih ljudi, pri manjših se žal ne da. </w:t>
      </w:r>
      <w:r w:rsidR="00DF3861">
        <w:rPr>
          <w:rFonts w:ascii="Arial" w:hAnsi="Arial" w:cs="Arial"/>
          <w:sz w:val="22"/>
          <w:szCs w:val="22"/>
        </w:rPr>
        <w:t>Dejstvo je tudi, da vsa leta sodelujejo z društvi, predvsem v nočnem času. V službi sta 2 oziroma maksimalno 3 poklicni gasilci v 24-urnem dežurstvu in v primeru večjih zadev je absolutno potrebno poklicati celo enoto, pot</w:t>
      </w:r>
      <w:r w:rsidR="00BF3A46">
        <w:rPr>
          <w:rFonts w:ascii="Arial" w:hAnsi="Arial" w:cs="Arial"/>
          <w:sz w:val="22"/>
          <w:szCs w:val="22"/>
        </w:rPr>
        <w:t xml:space="preserve">rebno je poklicati prostovoljce. In zaradi tega so se pričele nabirate te ure v dobro, nadure. V primeru predvidene reorganizacije bodo od 6.00 do 22.00 (ko je 90% vseh intervencij) stalno na izmeni 4 oziroma 5 poklicnih gasilcev znotraj gasilskega jedra. Se pravi, bo v tem času zagotovljena večja varnost. </w:t>
      </w:r>
      <w:r w:rsidR="00DF3861">
        <w:rPr>
          <w:rFonts w:ascii="Arial" w:hAnsi="Arial" w:cs="Arial"/>
          <w:sz w:val="22"/>
          <w:szCs w:val="22"/>
        </w:rPr>
        <w:t xml:space="preserve"> </w:t>
      </w:r>
      <w:r w:rsidR="00BF3A46">
        <w:rPr>
          <w:rFonts w:ascii="Arial" w:hAnsi="Arial" w:cs="Arial"/>
          <w:sz w:val="22"/>
          <w:szCs w:val="22"/>
        </w:rPr>
        <w:t>Ko so se merila sprejela</w:t>
      </w:r>
      <w:r w:rsidR="00AF6628">
        <w:rPr>
          <w:rFonts w:ascii="Arial" w:hAnsi="Arial" w:cs="Arial"/>
          <w:sz w:val="22"/>
          <w:szCs w:val="22"/>
        </w:rPr>
        <w:t xml:space="preserve"> (za vso Slovenijo so enaka), bi moralo Trbovlje imeti PGD s poklicnim jedrom 4. kategorije. Mi pa smo sedaj osrednja gasilska enota 5. kategorije. Od leta 1968 do 1994 je bilo v Trbovljah približno 22.000 prebivalcev, obstajalo je veliko firm, pa je takrat delovalo PGD Trbovlje mesto s poklicnim jedrom 7 poklicnih gasilcev in je zadeva funkcionirala. Poklicna enota je bila ustanovljena 1994. Res pa je, da je na račun poklicnih gasilcev prostovoljstvo v Trbovljah nekako zamiralo. </w:t>
      </w:r>
      <w:r w:rsidR="002D54D9">
        <w:rPr>
          <w:rFonts w:ascii="Arial" w:hAnsi="Arial" w:cs="Arial"/>
          <w:sz w:val="22"/>
          <w:szCs w:val="22"/>
        </w:rPr>
        <w:t xml:space="preserve">S predvideno reorganizacijo se bo krepilo prostovoljstvo, medsebojna motivacija, skupne vadbe in če to bo to v sklopu društva, bo šlo lažje. Če bomo dejansko v bodoče intenzivno delali na sodelovanju poklicnih in prostovoljnih gasilcev, krepili tudi prostovoljne, bomo imeli dejansko lahko čez par let opremljene in usposobljene sile oziroma enote, ki bodo kos še tako velikim in različnim naravnim nesrečam.  </w:t>
      </w:r>
    </w:p>
    <w:p w:rsidR="00DF3861" w:rsidRPr="00467350" w:rsidRDefault="00DF3861" w:rsidP="007163F5">
      <w:pPr>
        <w:tabs>
          <w:tab w:val="left" w:pos="3686"/>
        </w:tabs>
        <w:overflowPunct/>
        <w:autoSpaceDE/>
        <w:autoSpaceDN/>
        <w:adjustRightInd/>
        <w:jc w:val="both"/>
        <w:textAlignment w:val="auto"/>
        <w:rPr>
          <w:rFonts w:ascii="Arial" w:hAnsi="Arial" w:cs="Arial"/>
          <w:sz w:val="16"/>
          <w:szCs w:val="16"/>
        </w:rPr>
      </w:pPr>
    </w:p>
    <w:p w:rsidR="006A2231" w:rsidRDefault="00A87BCA"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Po podani obrazložitvi je </w:t>
      </w:r>
      <w:r w:rsidRPr="00A87BCA">
        <w:rPr>
          <w:rFonts w:ascii="Arial" w:hAnsi="Arial" w:cs="Arial"/>
          <w:b/>
          <w:sz w:val="22"/>
          <w:szCs w:val="22"/>
        </w:rPr>
        <w:t xml:space="preserve">OS Jože </w:t>
      </w:r>
      <w:proofErr w:type="spellStart"/>
      <w:r w:rsidRPr="00A87BCA">
        <w:rPr>
          <w:rFonts w:ascii="Arial" w:hAnsi="Arial" w:cs="Arial"/>
          <w:b/>
          <w:sz w:val="22"/>
          <w:szCs w:val="22"/>
        </w:rPr>
        <w:t>Pustoslemšek</w:t>
      </w:r>
      <w:proofErr w:type="spellEnd"/>
      <w:r>
        <w:rPr>
          <w:rFonts w:ascii="Arial" w:hAnsi="Arial" w:cs="Arial"/>
          <w:sz w:val="22"/>
          <w:szCs w:val="22"/>
        </w:rPr>
        <w:t xml:space="preserve"> poudaril, da nihče ni omenil, da so imele včasih velike firme tudi svoje gasilce, kar pomeni, da jih je bilo ogromno več. Nihče ni proti reorganizaciji, vendar si želijo, da nočna izmena ostane. Obenem je podal tudi vprašanje, ali bo v primeru reorganizacije odzivni čas ostal enak. </w:t>
      </w:r>
    </w:p>
    <w:p w:rsidR="00A87BCA" w:rsidRDefault="00A87BCA" w:rsidP="007163F5">
      <w:pPr>
        <w:tabs>
          <w:tab w:val="left" w:pos="3686"/>
        </w:tabs>
        <w:overflowPunct/>
        <w:autoSpaceDE/>
        <w:autoSpaceDN/>
        <w:adjustRightInd/>
        <w:jc w:val="both"/>
        <w:textAlignment w:val="auto"/>
        <w:rPr>
          <w:rFonts w:ascii="Arial" w:hAnsi="Arial" w:cs="Arial"/>
          <w:sz w:val="22"/>
          <w:szCs w:val="22"/>
        </w:rPr>
      </w:pPr>
    </w:p>
    <w:p w:rsidR="00D22131" w:rsidRDefault="00865E7B" w:rsidP="007163F5">
      <w:pPr>
        <w:tabs>
          <w:tab w:val="left" w:pos="3686"/>
        </w:tabs>
        <w:overflowPunct/>
        <w:autoSpaceDE/>
        <w:autoSpaceDN/>
        <w:adjustRightInd/>
        <w:jc w:val="both"/>
        <w:textAlignment w:val="auto"/>
        <w:rPr>
          <w:rFonts w:ascii="Arial" w:hAnsi="Arial" w:cs="Arial"/>
          <w:sz w:val="22"/>
          <w:szCs w:val="22"/>
        </w:rPr>
      </w:pPr>
      <w:r w:rsidRPr="00865E7B">
        <w:rPr>
          <w:rFonts w:ascii="Arial" w:hAnsi="Arial" w:cs="Arial"/>
          <w:b/>
          <w:sz w:val="22"/>
          <w:szCs w:val="22"/>
        </w:rPr>
        <w:t>Županja Jasna Gabrič</w:t>
      </w:r>
      <w:r>
        <w:rPr>
          <w:rFonts w:ascii="Arial" w:hAnsi="Arial" w:cs="Arial"/>
          <w:sz w:val="22"/>
          <w:szCs w:val="22"/>
        </w:rPr>
        <w:t xml:space="preserve"> je svetniku odgovorila, da obstajajo kategorizacije poklicnih enot. Za našo občino velja 5. stopnja, kar pomeni odzivni čas 5 minut. </w:t>
      </w:r>
    </w:p>
    <w:p w:rsidR="00865E7B" w:rsidRDefault="00865E7B" w:rsidP="007163F5">
      <w:pPr>
        <w:tabs>
          <w:tab w:val="left" w:pos="3686"/>
        </w:tabs>
        <w:overflowPunct/>
        <w:autoSpaceDE/>
        <w:autoSpaceDN/>
        <w:adjustRightInd/>
        <w:jc w:val="both"/>
        <w:textAlignment w:val="auto"/>
        <w:rPr>
          <w:rFonts w:ascii="Arial" w:hAnsi="Arial" w:cs="Arial"/>
          <w:sz w:val="22"/>
          <w:szCs w:val="22"/>
        </w:rPr>
      </w:pPr>
    </w:p>
    <w:p w:rsidR="00D22131" w:rsidRDefault="00B81A1E" w:rsidP="007163F5">
      <w:pPr>
        <w:tabs>
          <w:tab w:val="left" w:pos="3686"/>
        </w:tabs>
        <w:overflowPunct/>
        <w:autoSpaceDE/>
        <w:autoSpaceDN/>
        <w:adjustRightInd/>
        <w:jc w:val="both"/>
        <w:textAlignment w:val="auto"/>
        <w:rPr>
          <w:rFonts w:ascii="Arial" w:hAnsi="Arial" w:cs="Arial"/>
          <w:sz w:val="22"/>
          <w:szCs w:val="22"/>
        </w:rPr>
      </w:pPr>
      <w:r w:rsidRPr="00B81A1E">
        <w:rPr>
          <w:rFonts w:ascii="Arial" w:hAnsi="Arial" w:cs="Arial"/>
          <w:b/>
          <w:sz w:val="22"/>
          <w:szCs w:val="22"/>
        </w:rPr>
        <w:t>OS Sara Sotlar</w:t>
      </w:r>
      <w:r>
        <w:rPr>
          <w:rFonts w:ascii="Arial" w:hAnsi="Arial" w:cs="Arial"/>
          <w:sz w:val="22"/>
          <w:szCs w:val="22"/>
        </w:rPr>
        <w:t xml:space="preserve"> je podala vprašanje, kaj se v primeru ukinitve javnega zavoda zgodi z direktorjem in 11-</w:t>
      </w:r>
      <w:proofErr w:type="spellStart"/>
      <w:r>
        <w:rPr>
          <w:rFonts w:ascii="Arial" w:hAnsi="Arial" w:cs="Arial"/>
          <w:sz w:val="22"/>
          <w:szCs w:val="22"/>
        </w:rPr>
        <w:t>imi</w:t>
      </w:r>
      <w:proofErr w:type="spellEnd"/>
      <w:r>
        <w:rPr>
          <w:rFonts w:ascii="Arial" w:hAnsi="Arial" w:cs="Arial"/>
          <w:sz w:val="22"/>
          <w:szCs w:val="22"/>
        </w:rPr>
        <w:t xml:space="preserve"> gasilci na dan 1. 1. 2020. Ali dejansko zadržijo vse bonitete, ki so jih imeli do sedaj in kako se bodo plačevali prostovoljni gasilci?</w:t>
      </w:r>
    </w:p>
    <w:p w:rsidR="00A719EB" w:rsidRDefault="00321039" w:rsidP="007163F5">
      <w:pPr>
        <w:tabs>
          <w:tab w:val="left" w:pos="3686"/>
        </w:tabs>
        <w:overflowPunct/>
        <w:autoSpaceDE/>
        <w:autoSpaceDN/>
        <w:adjustRightInd/>
        <w:jc w:val="both"/>
        <w:textAlignment w:val="auto"/>
        <w:rPr>
          <w:rFonts w:ascii="Arial" w:hAnsi="Arial" w:cs="Arial"/>
          <w:sz w:val="22"/>
          <w:szCs w:val="22"/>
        </w:rPr>
      </w:pPr>
      <w:r w:rsidRPr="00321039">
        <w:rPr>
          <w:rFonts w:ascii="Arial" w:hAnsi="Arial" w:cs="Arial"/>
          <w:b/>
          <w:sz w:val="22"/>
          <w:szCs w:val="22"/>
        </w:rPr>
        <w:lastRenderedPageBreak/>
        <w:t>Županja Jasna Gabrič</w:t>
      </w:r>
      <w:r>
        <w:rPr>
          <w:rFonts w:ascii="Arial" w:hAnsi="Arial" w:cs="Arial"/>
          <w:sz w:val="22"/>
          <w:szCs w:val="22"/>
        </w:rPr>
        <w:t xml:space="preserve"> je odgovorila, da datum ni definiran, glede na situacijo pa si bodo prizadevali, da bi se stvari čim prej uredile. Direktorju preneha zaposlitev, saj mu tudi mandat poteče predvidoma oktobra. Od 11-ih gasilcev gre eden v pokoj, nekateri ostali si želijo drugam, kar je seveda njihova odločitev. Za gasilce bodo objavljeni razpisi in nato se znotraj PGD-ja sklenejo pogodbe o zaposlitvi. </w:t>
      </w:r>
      <w:r w:rsidR="00A808A4">
        <w:rPr>
          <w:rFonts w:ascii="Arial" w:hAnsi="Arial" w:cs="Arial"/>
          <w:sz w:val="22"/>
          <w:szCs w:val="22"/>
        </w:rPr>
        <w:t xml:space="preserve">Do sedaj so prostovoljni gasilci prejeli nekaj minimalnega za malico in prevoz (delo se ni plačevalo), po novem sistemu pa bi se plačevalo na podlagi nekega pavšala oziroma pravilnika PGD-ju, potem pa bi oni znotraj uredili. Ampak vse je stvar dogovora. </w:t>
      </w:r>
    </w:p>
    <w:p w:rsidR="00321039" w:rsidRDefault="00321039" w:rsidP="007163F5">
      <w:pPr>
        <w:tabs>
          <w:tab w:val="left" w:pos="3686"/>
        </w:tabs>
        <w:overflowPunct/>
        <w:autoSpaceDE/>
        <w:autoSpaceDN/>
        <w:adjustRightInd/>
        <w:jc w:val="both"/>
        <w:textAlignment w:val="auto"/>
        <w:rPr>
          <w:rFonts w:ascii="Arial" w:hAnsi="Arial" w:cs="Arial"/>
          <w:sz w:val="22"/>
          <w:szCs w:val="22"/>
        </w:rPr>
      </w:pPr>
    </w:p>
    <w:p w:rsidR="00067714" w:rsidRDefault="00A808A4" w:rsidP="007163F5">
      <w:pPr>
        <w:tabs>
          <w:tab w:val="left" w:pos="3686"/>
        </w:tabs>
        <w:overflowPunct/>
        <w:autoSpaceDE/>
        <w:autoSpaceDN/>
        <w:adjustRightInd/>
        <w:jc w:val="both"/>
        <w:textAlignment w:val="auto"/>
        <w:rPr>
          <w:rFonts w:ascii="Arial" w:hAnsi="Arial" w:cs="Arial"/>
          <w:sz w:val="22"/>
          <w:szCs w:val="22"/>
        </w:rPr>
      </w:pPr>
      <w:r w:rsidRPr="00A808A4">
        <w:rPr>
          <w:rFonts w:ascii="Arial" w:hAnsi="Arial" w:cs="Arial"/>
          <w:b/>
          <w:sz w:val="22"/>
          <w:szCs w:val="22"/>
        </w:rPr>
        <w:t>OS Gašper Princ</w:t>
      </w:r>
      <w:r>
        <w:rPr>
          <w:rFonts w:ascii="Arial" w:hAnsi="Arial" w:cs="Arial"/>
          <w:sz w:val="22"/>
          <w:szCs w:val="22"/>
        </w:rPr>
        <w:t xml:space="preserve"> je podal še pojasnilo glede industrijskih gasilskih društev. Kakor je njemu znano, je v občini Trbovlje samo eno poklicno industrijsko društvu, in sicer v TET, ki še danes deluje. Se pravi, da so ljudje tam dejansko zaposleni kot poklicni gasilci. Vse ostale firme pa so imele prostovoljna industrijska gasilska društva. Število potrebnih operativcev, njihove opremljenosti, čas izvoza in ostale zadeve pa dejansko opredeljuje zakonodaja. </w:t>
      </w:r>
    </w:p>
    <w:p w:rsidR="00A808A4" w:rsidRDefault="00A808A4" w:rsidP="007163F5">
      <w:pPr>
        <w:tabs>
          <w:tab w:val="left" w:pos="3686"/>
        </w:tabs>
        <w:overflowPunct/>
        <w:autoSpaceDE/>
        <w:autoSpaceDN/>
        <w:adjustRightInd/>
        <w:jc w:val="both"/>
        <w:textAlignment w:val="auto"/>
        <w:rPr>
          <w:rFonts w:ascii="Arial" w:hAnsi="Arial" w:cs="Arial"/>
          <w:sz w:val="22"/>
          <w:szCs w:val="22"/>
        </w:rPr>
      </w:pPr>
    </w:p>
    <w:p w:rsidR="007E7583" w:rsidRDefault="00686B56"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razpravo se je vključil tudi </w:t>
      </w:r>
      <w:r w:rsidRPr="00686B56">
        <w:rPr>
          <w:rFonts w:ascii="Arial" w:hAnsi="Arial" w:cs="Arial"/>
          <w:b/>
          <w:sz w:val="22"/>
          <w:szCs w:val="22"/>
        </w:rPr>
        <w:t>OS Milan Žnidaršič</w:t>
      </w:r>
      <w:r>
        <w:rPr>
          <w:rFonts w:ascii="Arial" w:hAnsi="Arial" w:cs="Arial"/>
          <w:sz w:val="22"/>
          <w:szCs w:val="22"/>
        </w:rPr>
        <w:t>. Pojasnil je, da so bili v preteklosti ob aktivaciji civilne zaščite poklicni gasilci prva roka, na katere si se lahko zanesel. To so bile predvsem akcije, ki so bile trenutno oziroma so trajale krajši čas. Problemi so se začeli pojavljati, če se je zadeva vlekla daljše obdobje, sp</w:t>
      </w:r>
      <w:r w:rsidR="00E63730">
        <w:rPr>
          <w:rFonts w:ascii="Arial" w:hAnsi="Arial" w:cs="Arial"/>
          <w:sz w:val="22"/>
          <w:szCs w:val="22"/>
        </w:rPr>
        <w:t xml:space="preserve">loh več dni (npr. poplave, plazovi ipd.), ko je bilo potrebno dežurstvo. Veseli ga, da bodo profesionalni gasilci ostali, potrebno pa je dati tu poudarek na širitvi prostovoljcev in imeti to bazo bistveno večjo kot trenutno. Prav pa je, da je delo tako poklicnega kot prostovoljnega gasilca enakovredno ovrednoteno. Profesionalno jedro ostaja, kar nam sigurno garantira neko kvaliteto tako zaščite kot reševanja. </w:t>
      </w:r>
    </w:p>
    <w:p w:rsidR="00E63730" w:rsidRDefault="00E63730" w:rsidP="007163F5">
      <w:pPr>
        <w:tabs>
          <w:tab w:val="left" w:pos="3686"/>
        </w:tabs>
        <w:overflowPunct/>
        <w:autoSpaceDE/>
        <w:autoSpaceDN/>
        <w:adjustRightInd/>
        <w:jc w:val="both"/>
        <w:textAlignment w:val="auto"/>
        <w:rPr>
          <w:rFonts w:ascii="Arial" w:hAnsi="Arial" w:cs="Arial"/>
          <w:sz w:val="22"/>
          <w:szCs w:val="22"/>
        </w:rPr>
      </w:pPr>
    </w:p>
    <w:p w:rsidR="004041D6" w:rsidRDefault="00B10B72" w:rsidP="007163F5">
      <w:pPr>
        <w:tabs>
          <w:tab w:val="left" w:pos="3686"/>
        </w:tabs>
        <w:overflowPunct/>
        <w:autoSpaceDE/>
        <w:autoSpaceDN/>
        <w:adjustRightInd/>
        <w:jc w:val="both"/>
        <w:textAlignment w:val="auto"/>
        <w:rPr>
          <w:rFonts w:ascii="Arial" w:hAnsi="Arial" w:cs="Arial"/>
          <w:sz w:val="22"/>
          <w:szCs w:val="22"/>
        </w:rPr>
      </w:pPr>
      <w:r w:rsidRPr="00B10B72">
        <w:rPr>
          <w:rFonts w:ascii="Arial" w:hAnsi="Arial" w:cs="Arial"/>
          <w:b/>
          <w:sz w:val="22"/>
          <w:szCs w:val="22"/>
        </w:rPr>
        <w:t>OS Boruta Dolanca</w:t>
      </w:r>
      <w:r>
        <w:rPr>
          <w:rFonts w:ascii="Arial" w:hAnsi="Arial" w:cs="Arial"/>
          <w:sz w:val="22"/>
          <w:szCs w:val="22"/>
        </w:rPr>
        <w:t xml:space="preserve"> žalosti dejstvo, da direktor zavoda ni že v letu 2015 opozoril na težave in zadeve rešil znotraj svoje enote. Ve se, kdo je odgovoren za današnje težave. Vodja mora poskrbeti za nadure, zamenjave itn. Res je, da v Trbovljah ni več industrije, je pa ogromno avtomobilov in nesreče se dogajajo vsak dan. </w:t>
      </w:r>
      <w:r w:rsidR="00383B2F">
        <w:rPr>
          <w:rFonts w:ascii="Arial" w:hAnsi="Arial" w:cs="Arial"/>
          <w:sz w:val="22"/>
          <w:szCs w:val="22"/>
        </w:rPr>
        <w:t xml:space="preserve">Svetnika </w:t>
      </w:r>
      <w:r w:rsidR="004603A4">
        <w:rPr>
          <w:rFonts w:ascii="Arial" w:hAnsi="Arial" w:cs="Arial"/>
          <w:sz w:val="22"/>
          <w:szCs w:val="22"/>
        </w:rPr>
        <w:t xml:space="preserve">moti primerjava z občino Postojna in </w:t>
      </w:r>
      <w:r w:rsidR="00A52BAA">
        <w:rPr>
          <w:rFonts w:ascii="Arial" w:hAnsi="Arial" w:cs="Arial"/>
          <w:sz w:val="22"/>
          <w:szCs w:val="22"/>
        </w:rPr>
        <w:t xml:space="preserve">očitki glede prevelikih plač gasilcev, najbolj pa to, da se skrivajo podatki. Na sejo je bil povabljen direktor GZT, zaposleni ne, pa si želijo slišati tudi njihovo mnenje. V dobrobit občanov naj se zadeva reši za mizami in tako, da bodo obe strani zadovoljni. </w:t>
      </w:r>
      <w:r w:rsidR="004603A4">
        <w:rPr>
          <w:rFonts w:ascii="Arial" w:hAnsi="Arial" w:cs="Arial"/>
          <w:sz w:val="22"/>
          <w:szCs w:val="22"/>
        </w:rPr>
        <w:t xml:space="preserve"> </w:t>
      </w:r>
    </w:p>
    <w:p w:rsidR="00B10B72" w:rsidRDefault="00B10B72" w:rsidP="007163F5">
      <w:pPr>
        <w:tabs>
          <w:tab w:val="left" w:pos="3686"/>
        </w:tabs>
        <w:overflowPunct/>
        <w:autoSpaceDE/>
        <w:autoSpaceDN/>
        <w:adjustRightInd/>
        <w:jc w:val="both"/>
        <w:textAlignment w:val="auto"/>
        <w:rPr>
          <w:rFonts w:ascii="Arial" w:hAnsi="Arial" w:cs="Arial"/>
          <w:sz w:val="22"/>
          <w:szCs w:val="22"/>
        </w:rPr>
      </w:pPr>
    </w:p>
    <w:p w:rsidR="00447A8E" w:rsidRDefault="00A71864" w:rsidP="007163F5">
      <w:pPr>
        <w:tabs>
          <w:tab w:val="left" w:pos="3686"/>
        </w:tabs>
        <w:overflowPunct/>
        <w:autoSpaceDE/>
        <w:autoSpaceDN/>
        <w:adjustRightInd/>
        <w:jc w:val="both"/>
        <w:textAlignment w:val="auto"/>
        <w:rPr>
          <w:rFonts w:ascii="Arial" w:hAnsi="Arial" w:cs="Arial"/>
          <w:sz w:val="22"/>
          <w:szCs w:val="22"/>
        </w:rPr>
      </w:pPr>
      <w:r w:rsidRPr="00A71864">
        <w:rPr>
          <w:rFonts w:ascii="Arial" w:hAnsi="Arial" w:cs="Arial"/>
          <w:b/>
          <w:sz w:val="22"/>
          <w:szCs w:val="22"/>
        </w:rPr>
        <w:t>Županja Jasna Gabrič</w:t>
      </w:r>
      <w:r>
        <w:rPr>
          <w:rFonts w:ascii="Arial" w:hAnsi="Arial" w:cs="Arial"/>
          <w:sz w:val="22"/>
          <w:szCs w:val="22"/>
        </w:rPr>
        <w:t xml:space="preserve"> je ponovno poudarila, da se poklicni gasilci ne ukinjajo, ampak govorimo o reorganizaciji načina dela. Kljub reorganizaciji bomo imeli še vedno poklicne gasilce, omogočili bomo še več zaščitne opreme, se pa nekateri bojujejo za privilegije 12 poklicnih gasilcev. Vsi gasilci so enaki in za vse veljajo enaka pravila. Tudi direktor zavoda je delal v dobrem smislu. Ne more pa biti izhodišče za pogajanja »takole bo, ali pa nič«. Reorganizacija ni predvidena z nobenim drugim namenom kot to, da se naredi nekaj dobrega in </w:t>
      </w:r>
      <w:r w:rsidR="00DA3B6B">
        <w:rPr>
          <w:rFonts w:ascii="Arial" w:hAnsi="Arial" w:cs="Arial"/>
          <w:sz w:val="22"/>
          <w:szCs w:val="22"/>
        </w:rPr>
        <w:t>d</w:t>
      </w:r>
      <w:r>
        <w:rPr>
          <w:rFonts w:ascii="Arial" w:hAnsi="Arial" w:cs="Arial"/>
          <w:sz w:val="22"/>
          <w:szCs w:val="22"/>
        </w:rPr>
        <w:t xml:space="preserve">a se zadeve prav organizirajo.  </w:t>
      </w:r>
    </w:p>
    <w:p w:rsidR="00A71864" w:rsidRDefault="00A71864" w:rsidP="007163F5">
      <w:pPr>
        <w:tabs>
          <w:tab w:val="left" w:pos="3686"/>
        </w:tabs>
        <w:overflowPunct/>
        <w:autoSpaceDE/>
        <w:autoSpaceDN/>
        <w:adjustRightInd/>
        <w:jc w:val="both"/>
        <w:textAlignment w:val="auto"/>
        <w:rPr>
          <w:rFonts w:ascii="Arial" w:hAnsi="Arial" w:cs="Arial"/>
          <w:sz w:val="22"/>
          <w:szCs w:val="22"/>
        </w:rPr>
      </w:pPr>
    </w:p>
    <w:p w:rsidR="004573E4" w:rsidRDefault="004573E4" w:rsidP="007163F5">
      <w:pPr>
        <w:tabs>
          <w:tab w:val="left" w:pos="3686"/>
        </w:tabs>
        <w:overflowPunct/>
        <w:autoSpaceDE/>
        <w:autoSpaceDN/>
        <w:adjustRightInd/>
        <w:jc w:val="both"/>
        <w:textAlignment w:val="auto"/>
        <w:rPr>
          <w:rFonts w:ascii="Arial" w:hAnsi="Arial" w:cs="Arial"/>
          <w:sz w:val="22"/>
          <w:szCs w:val="22"/>
        </w:rPr>
      </w:pPr>
      <w:r w:rsidRPr="004573E4">
        <w:rPr>
          <w:rFonts w:ascii="Arial" w:hAnsi="Arial" w:cs="Arial"/>
          <w:b/>
          <w:sz w:val="22"/>
          <w:szCs w:val="22"/>
        </w:rPr>
        <w:t>OS Mitja Vozel</w:t>
      </w:r>
      <w:r>
        <w:rPr>
          <w:rFonts w:ascii="Arial" w:hAnsi="Arial" w:cs="Arial"/>
          <w:sz w:val="22"/>
          <w:szCs w:val="22"/>
        </w:rPr>
        <w:t xml:space="preserve"> je pojasnil, da je bilo na vprašanje glede dejanske reorganizacije in finančnega vidika odgovorjeno, da bo zadeva predstavljena v prihodnjih dneh. Zato svetnika zanima, kdaj bodo prejeli na mizo tudi finančno konstrukcijo in točne podatke o reorganizaciji. </w:t>
      </w:r>
    </w:p>
    <w:p w:rsidR="004573E4" w:rsidRDefault="004573E4" w:rsidP="007163F5">
      <w:pPr>
        <w:tabs>
          <w:tab w:val="left" w:pos="3686"/>
        </w:tabs>
        <w:overflowPunct/>
        <w:autoSpaceDE/>
        <w:autoSpaceDN/>
        <w:adjustRightInd/>
        <w:jc w:val="both"/>
        <w:textAlignment w:val="auto"/>
        <w:rPr>
          <w:rFonts w:ascii="Arial" w:hAnsi="Arial" w:cs="Arial"/>
          <w:sz w:val="22"/>
          <w:szCs w:val="22"/>
        </w:rPr>
      </w:pPr>
    </w:p>
    <w:p w:rsidR="00C61F0B" w:rsidRDefault="004573E4"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V odgovoru svetniku je </w:t>
      </w:r>
      <w:r w:rsidRPr="00936EA8">
        <w:rPr>
          <w:rFonts w:ascii="Arial" w:hAnsi="Arial" w:cs="Arial"/>
          <w:b/>
          <w:sz w:val="22"/>
          <w:szCs w:val="22"/>
        </w:rPr>
        <w:t>županja Jasna Gabrič</w:t>
      </w:r>
      <w:r>
        <w:rPr>
          <w:rFonts w:ascii="Arial" w:hAnsi="Arial" w:cs="Arial"/>
          <w:sz w:val="22"/>
          <w:szCs w:val="22"/>
        </w:rPr>
        <w:t xml:space="preserve"> pojasnila, da se je odgovor pripravljal v dneh, ko so se še odločali, ali bi zadevo dali na sejo OS. Meni, da so svetniki v današnji razpravi prejeli čisto vse informacije. Kar se tiče finančnega vidika, je odgovorila, da naj bi bila na podlagi primerjav ocenjena razlika približno 200.000 EUR. Čisto točni zneski bodo znani po vseh zaposlitvah in organizaciji, bodo pa svetnikom predstavljeni takoj, ko bodo znani. </w:t>
      </w:r>
    </w:p>
    <w:p w:rsidR="004573E4" w:rsidRDefault="004573E4" w:rsidP="007163F5">
      <w:pPr>
        <w:tabs>
          <w:tab w:val="left" w:pos="3686"/>
        </w:tabs>
        <w:overflowPunct/>
        <w:autoSpaceDE/>
        <w:autoSpaceDN/>
        <w:adjustRightInd/>
        <w:jc w:val="both"/>
        <w:textAlignment w:val="auto"/>
        <w:rPr>
          <w:rFonts w:ascii="Arial" w:hAnsi="Arial" w:cs="Arial"/>
          <w:sz w:val="22"/>
          <w:szCs w:val="22"/>
        </w:rPr>
      </w:pPr>
    </w:p>
    <w:p w:rsidR="00C61F0B" w:rsidRDefault="00936EA8" w:rsidP="007163F5">
      <w:pPr>
        <w:tabs>
          <w:tab w:val="left" w:pos="3686"/>
        </w:tabs>
        <w:overflowPunct/>
        <w:autoSpaceDE/>
        <w:autoSpaceDN/>
        <w:adjustRightInd/>
        <w:jc w:val="both"/>
        <w:textAlignment w:val="auto"/>
        <w:rPr>
          <w:rFonts w:ascii="Arial" w:hAnsi="Arial" w:cs="Arial"/>
          <w:sz w:val="22"/>
          <w:szCs w:val="22"/>
        </w:rPr>
      </w:pPr>
      <w:r w:rsidRPr="00936EA8">
        <w:rPr>
          <w:rFonts w:ascii="Arial" w:hAnsi="Arial" w:cs="Arial"/>
          <w:b/>
          <w:sz w:val="22"/>
          <w:szCs w:val="22"/>
        </w:rPr>
        <w:t>OS Sara Sotlar</w:t>
      </w:r>
      <w:r>
        <w:rPr>
          <w:rFonts w:ascii="Arial" w:hAnsi="Arial" w:cs="Arial"/>
          <w:sz w:val="22"/>
          <w:szCs w:val="22"/>
        </w:rPr>
        <w:t xml:space="preserve"> je podala še vprašanje glede vodenja predvidenega društva. </w:t>
      </w:r>
    </w:p>
    <w:p w:rsidR="00936EA8" w:rsidRDefault="00936EA8" w:rsidP="007163F5">
      <w:pPr>
        <w:tabs>
          <w:tab w:val="left" w:pos="3686"/>
        </w:tabs>
        <w:overflowPunct/>
        <w:autoSpaceDE/>
        <w:autoSpaceDN/>
        <w:adjustRightInd/>
        <w:jc w:val="both"/>
        <w:textAlignment w:val="auto"/>
        <w:rPr>
          <w:rFonts w:ascii="Arial" w:hAnsi="Arial" w:cs="Arial"/>
          <w:sz w:val="22"/>
          <w:szCs w:val="22"/>
        </w:rPr>
      </w:pPr>
    </w:p>
    <w:p w:rsidR="00D61875" w:rsidRDefault="007B121C" w:rsidP="007163F5">
      <w:pPr>
        <w:tabs>
          <w:tab w:val="left" w:pos="3686"/>
        </w:tabs>
        <w:overflowPunct/>
        <w:autoSpaceDE/>
        <w:autoSpaceDN/>
        <w:adjustRightInd/>
        <w:jc w:val="both"/>
        <w:textAlignment w:val="auto"/>
        <w:rPr>
          <w:rFonts w:ascii="Arial" w:hAnsi="Arial" w:cs="Arial"/>
          <w:sz w:val="22"/>
          <w:szCs w:val="22"/>
        </w:rPr>
      </w:pPr>
      <w:r w:rsidRPr="007B121C">
        <w:rPr>
          <w:rFonts w:ascii="Arial" w:hAnsi="Arial" w:cs="Arial"/>
          <w:b/>
          <w:sz w:val="22"/>
          <w:szCs w:val="22"/>
        </w:rPr>
        <w:t xml:space="preserve">Županja Jasna Gabrič </w:t>
      </w:r>
      <w:r>
        <w:rPr>
          <w:rFonts w:ascii="Arial" w:hAnsi="Arial" w:cs="Arial"/>
          <w:sz w:val="22"/>
          <w:szCs w:val="22"/>
        </w:rPr>
        <w:t xml:space="preserve">je odgovorila, da se izmed gasilcev imenuje vodja enote, seveda pa ima ta enota tudi poveljnika. </w:t>
      </w:r>
      <w:r w:rsidR="00D61875">
        <w:rPr>
          <w:rFonts w:ascii="Arial" w:hAnsi="Arial" w:cs="Arial"/>
          <w:sz w:val="22"/>
          <w:szCs w:val="22"/>
        </w:rPr>
        <w:t xml:space="preserve">Obe funkciji morata biti. </w:t>
      </w:r>
      <w:r>
        <w:rPr>
          <w:rFonts w:ascii="Arial" w:hAnsi="Arial" w:cs="Arial"/>
          <w:sz w:val="22"/>
          <w:szCs w:val="22"/>
        </w:rPr>
        <w:t xml:space="preserve">Dodatno je še pojasnila, </w:t>
      </w:r>
      <w:r w:rsidR="009E15DE">
        <w:rPr>
          <w:rFonts w:ascii="Arial" w:hAnsi="Arial" w:cs="Arial"/>
          <w:sz w:val="22"/>
          <w:szCs w:val="22"/>
        </w:rPr>
        <w:t xml:space="preserve">da so vsi </w:t>
      </w:r>
      <w:r>
        <w:rPr>
          <w:rFonts w:ascii="Arial" w:hAnsi="Arial" w:cs="Arial"/>
          <w:sz w:val="22"/>
          <w:szCs w:val="22"/>
        </w:rPr>
        <w:t>ti</w:t>
      </w:r>
      <w:r w:rsidR="009E15DE">
        <w:rPr>
          <w:rFonts w:ascii="Arial" w:hAnsi="Arial" w:cs="Arial"/>
          <w:sz w:val="22"/>
          <w:szCs w:val="22"/>
        </w:rPr>
        <w:t xml:space="preserve"> poklicni gasilci tudi prostovoljni, vsaj kar se članstva tiče. </w:t>
      </w:r>
    </w:p>
    <w:p w:rsidR="00323656" w:rsidRDefault="00323656" w:rsidP="007163F5">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lastRenderedPageBreak/>
        <w:t>Sledilo je glasovanje o predlaganih sklepih.</w:t>
      </w:r>
    </w:p>
    <w:p w:rsidR="00323656" w:rsidRPr="00467350" w:rsidRDefault="00323656" w:rsidP="007163F5">
      <w:pPr>
        <w:tabs>
          <w:tab w:val="left" w:pos="3686"/>
        </w:tabs>
        <w:overflowPunct/>
        <w:autoSpaceDE/>
        <w:autoSpaceDN/>
        <w:adjustRightInd/>
        <w:jc w:val="both"/>
        <w:textAlignment w:val="auto"/>
        <w:rPr>
          <w:rFonts w:ascii="Arial" w:hAnsi="Arial" w:cs="Arial"/>
          <w:sz w:val="16"/>
          <w:szCs w:val="16"/>
        </w:rPr>
      </w:pPr>
    </w:p>
    <w:p w:rsidR="00091131" w:rsidRPr="009A658B" w:rsidRDefault="00091131" w:rsidP="00091131">
      <w:pPr>
        <w:jc w:val="both"/>
        <w:rPr>
          <w:rFonts w:ascii="Arial" w:hAnsi="Arial" w:cs="Arial"/>
          <w:sz w:val="22"/>
        </w:rPr>
      </w:pPr>
      <w:r w:rsidRPr="009A658B">
        <w:rPr>
          <w:rFonts w:ascii="Arial" w:hAnsi="Arial" w:cs="Arial"/>
          <w:sz w:val="22"/>
        </w:rPr>
        <w:t>Prisotnost je potrdilo 2</w:t>
      </w:r>
      <w:r w:rsidR="00FB29B6">
        <w:rPr>
          <w:rFonts w:ascii="Arial" w:hAnsi="Arial" w:cs="Arial"/>
          <w:sz w:val="22"/>
        </w:rPr>
        <w:t>4</w:t>
      </w:r>
      <w:r w:rsidRPr="009A658B">
        <w:rPr>
          <w:rFonts w:ascii="Arial" w:hAnsi="Arial" w:cs="Arial"/>
          <w:sz w:val="22"/>
        </w:rPr>
        <w:t xml:space="preserve"> članov OS. </w:t>
      </w:r>
    </w:p>
    <w:p w:rsidR="00091131" w:rsidRPr="009A658B" w:rsidRDefault="00FB29B6" w:rsidP="00091131">
      <w:pPr>
        <w:jc w:val="both"/>
        <w:rPr>
          <w:rFonts w:ascii="Arial" w:hAnsi="Arial"/>
          <w:sz w:val="22"/>
        </w:rPr>
      </w:pPr>
      <w:r>
        <w:rPr>
          <w:rFonts w:ascii="Arial" w:hAnsi="Arial"/>
          <w:sz w:val="22"/>
        </w:rPr>
        <w:t>S</w:t>
      </w:r>
      <w:r w:rsidR="00091131" w:rsidRPr="009A658B">
        <w:rPr>
          <w:rFonts w:ascii="Arial" w:hAnsi="Arial"/>
          <w:sz w:val="22"/>
        </w:rPr>
        <w:t xml:space="preserve"> </w:t>
      </w:r>
      <w:r w:rsidR="009317E9">
        <w:rPr>
          <w:rFonts w:ascii="Arial" w:hAnsi="Arial"/>
          <w:sz w:val="22"/>
        </w:rPr>
        <w:t>15</w:t>
      </w:r>
      <w:r w:rsidR="00091131" w:rsidRPr="009A658B">
        <w:rPr>
          <w:rFonts w:ascii="Arial" w:hAnsi="Arial"/>
          <w:sz w:val="22"/>
        </w:rPr>
        <w:t xml:space="preserve"> glasovi »ZA«</w:t>
      </w:r>
      <w:r w:rsidR="009317E9">
        <w:rPr>
          <w:rFonts w:ascii="Arial" w:hAnsi="Arial"/>
          <w:sz w:val="22"/>
        </w:rPr>
        <w:t xml:space="preserve"> ter 5 glasovi »PROTI«</w:t>
      </w:r>
      <w:r w:rsidR="00091131" w:rsidRPr="009A658B">
        <w:rPr>
          <w:rFonts w:ascii="Arial" w:hAnsi="Arial"/>
          <w:sz w:val="22"/>
        </w:rPr>
        <w:t>, je bil sprejet</w:t>
      </w:r>
    </w:p>
    <w:p w:rsidR="00703D06" w:rsidRPr="008824CE" w:rsidRDefault="00703D06" w:rsidP="00091131">
      <w:pPr>
        <w:jc w:val="center"/>
        <w:rPr>
          <w:rFonts w:ascii="Arial" w:hAnsi="Arial"/>
          <w:b/>
          <w:bCs/>
          <w:sz w:val="16"/>
          <w:szCs w:val="16"/>
        </w:rPr>
      </w:pPr>
    </w:p>
    <w:p w:rsidR="00091131" w:rsidRPr="005569CA" w:rsidRDefault="00091131" w:rsidP="00091131">
      <w:pPr>
        <w:jc w:val="center"/>
        <w:rPr>
          <w:rFonts w:ascii="Arial" w:hAnsi="Arial"/>
          <w:b/>
          <w:bCs/>
          <w:sz w:val="20"/>
        </w:rPr>
      </w:pPr>
      <w:r w:rsidRPr="005569CA">
        <w:rPr>
          <w:rFonts w:ascii="Arial" w:hAnsi="Arial"/>
          <w:b/>
          <w:bCs/>
          <w:sz w:val="20"/>
        </w:rPr>
        <w:t xml:space="preserve">S K L E P št. </w:t>
      </w:r>
      <w:r w:rsidR="009317E9">
        <w:rPr>
          <w:rFonts w:ascii="Arial" w:hAnsi="Arial"/>
          <w:b/>
          <w:bCs/>
          <w:sz w:val="20"/>
        </w:rPr>
        <w:t>84</w:t>
      </w:r>
    </w:p>
    <w:p w:rsidR="00AE75DD" w:rsidRPr="005569CA" w:rsidRDefault="00AE75DD" w:rsidP="000D220C">
      <w:pPr>
        <w:tabs>
          <w:tab w:val="left" w:pos="3686"/>
        </w:tabs>
        <w:jc w:val="both"/>
        <w:rPr>
          <w:rFonts w:ascii="Arial" w:hAnsi="Arial"/>
          <w:sz w:val="20"/>
        </w:rPr>
      </w:pPr>
    </w:p>
    <w:p w:rsidR="005B4FD4" w:rsidRPr="005B4FD4" w:rsidRDefault="005B4FD4" w:rsidP="005B4FD4">
      <w:pPr>
        <w:overflowPunct/>
        <w:jc w:val="center"/>
        <w:textAlignment w:val="auto"/>
        <w:rPr>
          <w:rFonts w:ascii="Arial" w:hAnsi="Arial" w:cs="Arial"/>
          <w:sz w:val="20"/>
        </w:rPr>
      </w:pPr>
      <w:r w:rsidRPr="005B4FD4">
        <w:rPr>
          <w:rFonts w:ascii="Arial" w:hAnsi="Arial" w:cs="Arial"/>
          <w:sz w:val="20"/>
        </w:rPr>
        <w:t>1.</w:t>
      </w:r>
    </w:p>
    <w:p w:rsidR="005B4FD4" w:rsidRPr="005B4FD4" w:rsidRDefault="005B4FD4" w:rsidP="005B4FD4">
      <w:pPr>
        <w:overflowPunct/>
        <w:jc w:val="center"/>
        <w:textAlignment w:val="auto"/>
        <w:rPr>
          <w:rFonts w:ascii="Arial" w:hAnsi="Arial" w:cs="Arial"/>
          <w:sz w:val="20"/>
        </w:rPr>
      </w:pPr>
    </w:p>
    <w:p w:rsidR="005B4FD4" w:rsidRPr="005B4FD4" w:rsidRDefault="005B4FD4" w:rsidP="005B4FD4">
      <w:pPr>
        <w:overflowPunct/>
        <w:autoSpaceDE/>
        <w:autoSpaceDN/>
        <w:adjustRightInd/>
        <w:jc w:val="both"/>
        <w:textAlignment w:val="auto"/>
        <w:rPr>
          <w:rFonts w:ascii="Arial" w:hAnsi="Arial" w:cs="Arial"/>
          <w:sz w:val="20"/>
        </w:rPr>
      </w:pPr>
      <w:r w:rsidRPr="005B4FD4">
        <w:rPr>
          <w:rFonts w:ascii="Arial" w:hAnsi="Arial" w:cs="Arial"/>
          <w:sz w:val="20"/>
        </w:rPr>
        <w:t xml:space="preserve">Občinski svet Občine Trbovlje se je seznanil s stanjem na področju izvajanja javne gasilske službe.   </w:t>
      </w:r>
    </w:p>
    <w:p w:rsidR="005B4FD4" w:rsidRPr="005B4FD4" w:rsidRDefault="005B4FD4" w:rsidP="005B4FD4">
      <w:pPr>
        <w:overflowPunct/>
        <w:autoSpaceDE/>
        <w:autoSpaceDN/>
        <w:adjustRightInd/>
        <w:jc w:val="both"/>
        <w:textAlignment w:val="auto"/>
        <w:rPr>
          <w:rFonts w:ascii="Arial" w:hAnsi="Arial" w:cs="Arial"/>
          <w:sz w:val="20"/>
        </w:rPr>
      </w:pPr>
    </w:p>
    <w:p w:rsidR="005B4FD4" w:rsidRPr="005B4FD4" w:rsidRDefault="005B4FD4" w:rsidP="005B4FD4">
      <w:pPr>
        <w:overflowPunct/>
        <w:autoSpaceDE/>
        <w:autoSpaceDN/>
        <w:adjustRightInd/>
        <w:jc w:val="center"/>
        <w:textAlignment w:val="auto"/>
        <w:rPr>
          <w:rFonts w:ascii="Arial" w:hAnsi="Arial" w:cs="Arial"/>
          <w:sz w:val="20"/>
        </w:rPr>
      </w:pPr>
      <w:r w:rsidRPr="005B4FD4">
        <w:rPr>
          <w:rFonts w:ascii="Arial" w:hAnsi="Arial" w:cs="Arial"/>
          <w:sz w:val="20"/>
        </w:rPr>
        <w:t>2.</w:t>
      </w:r>
    </w:p>
    <w:p w:rsidR="005B4FD4" w:rsidRPr="005B4FD4" w:rsidRDefault="005B4FD4" w:rsidP="005B4FD4">
      <w:pPr>
        <w:overflowPunct/>
        <w:autoSpaceDE/>
        <w:autoSpaceDN/>
        <w:adjustRightInd/>
        <w:jc w:val="both"/>
        <w:textAlignment w:val="auto"/>
        <w:rPr>
          <w:rFonts w:ascii="Arial" w:hAnsi="Arial" w:cs="Arial"/>
          <w:sz w:val="20"/>
        </w:rPr>
      </w:pPr>
    </w:p>
    <w:p w:rsidR="005B4FD4" w:rsidRPr="005B4FD4" w:rsidRDefault="005B4FD4" w:rsidP="005B4FD4">
      <w:pPr>
        <w:overflowPunct/>
        <w:autoSpaceDE/>
        <w:autoSpaceDN/>
        <w:adjustRightInd/>
        <w:jc w:val="both"/>
        <w:textAlignment w:val="auto"/>
        <w:rPr>
          <w:rFonts w:ascii="Arial" w:hAnsi="Arial" w:cs="Arial"/>
          <w:sz w:val="20"/>
        </w:rPr>
      </w:pPr>
      <w:r w:rsidRPr="005B4FD4">
        <w:rPr>
          <w:rFonts w:ascii="Arial" w:hAnsi="Arial" w:cs="Arial"/>
          <w:sz w:val="20"/>
        </w:rPr>
        <w:t xml:space="preserve">V Občini Trbovlje se javna gasilska služba organizira v obliki prostovoljne gasilske enote s poklicnim jedrom Trbovlje. </w:t>
      </w:r>
    </w:p>
    <w:p w:rsidR="005B4FD4" w:rsidRPr="005B4FD4" w:rsidRDefault="005B4FD4" w:rsidP="005B4FD4">
      <w:pPr>
        <w:overflowPunct/>
        <w:autoSpaceDE/>
        <w:autoSpaceDN/>
        <w:adjustRightInd/>
        <w:jc w:val="both"/>
        <w:textAlignment w:val="auto"/>
        <w:rPr>
          <w:rFonts w:ascii="Arial" w:hAnsi="Arial" w:cs="Arial"/>
          <w:sz w:val="20"/>
        </w:rPr>
      </w:pPr>
    </w:p>
    <w:p w:rsidR="005B4FD4" w:rsidRPr="005B4FD4" w:rsidRDefault="005B4FD4" w:rsidP="005B4FD4">
      <w:pPr>
        <w:overflowPunct/>
        <w:autoSpaceDE/>
        <w:autoSpaceDN/>
        <w:adjustRightInd/>
        <w:spacing w:after="200" w:line="276" w:lineRule="auto"/>
        <w:jc w:val="center"/>
        <w:textAlignment w:val="auto"/>
        <w:rPr>
          <w:rFonts w:ascii="Arial" w:eastAsia="Calibri" w:hAnsi="Arial" w:cs="Arial"/>
          <w:sz w:val="20"/>
          <w:lang w:eastAsia="en-US"/>
        </w:rPr>
      </w:pPr>
      <w:r w:rsidRPr="005B4FD4">
        <w:rPr>
          <w:rFonts w:ascii="Arial" w:eastAsia="Calibri" w:hAnsi="Arial" w:cs="Arial"/>
          <w:sz w:val="20"/>
          <w:lang w:eastAsia="en-US"/>
        </w:rPr>
        <w:t>3.</w:t>
      </w:r>
    </w:p>
    <w:p w:rsidR="005B4FD4" w:rsidRPr="005B4FD4" w:rsidRDefault="005B4FD4" w:rsidP="005B4FD4">
      <w:pPr>
        <w:overflowPunct/>
        <w:textAlignment w:val="auto"/>
        <w:rPr>
          <w:rFonts w:ascii="Arial" w:eastAsia="Calibri" w:hAnsi="Arial" w:cs="Arial"/>
          <w:sz w:val="20"/>
          <w:lang w:eastAsia="en-US"/>
        </w:rPr>
      </w:pPr>
      <w:r w:rsidRPr="005B4FD4">
        <w:rPr>
          <w:rFonts w:ascii="Arial" w:eastAsia="Calibri" w:hAnsi="Arial" w:cs="Arial"/>
          <w:sz w:val="20"/>
          <w:lang w:eastAsia="en-US"/>
        </w:rPr>
        <w:t>Sklep velja takoj, ko ga sprejme Občinski svet Občine Trbovlje.</w:t>
      </w:r>
    </w:p>
    <w:p w:rsidR="00703D06" w:rsidRPr="00467350" w:rsidRDefault="00703D06" w:rsidP="001360D5">
      <w:pPr>
        <w:tabs>
          <w:tab w:val="left" w:pos="3686"/>
        </w:tabs>
        <w:jc w:val="center"/>
        <w:rPr>
          <w:rFonts w:ascii="Arial" w:hAnsi="Arial"/>
          <w:sz w:val="16"/>
          <w:szCs w:val="16"/>
        </w:rPr>
      </w:pPr>
    </w:p>
    <w:p w:rsidR="001360D5" w:rsidRDefault="001360D5" w:rsidP="001360D5">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E032C4" w:rsidRPr="008824CE" w:rsidRDefault="00E032C4" w:rsidP="001360D5">
      <w:pPr>
        <w:tabs>
          <w:tab w:val="left" w:pos="3686"/>
        </w:tabs>
        <w:jc w:val="center"/>
        <w:rPr>
          <w:rFonts w:ascii="Arial" w:hAnsi="Arial"/>
          <w:sz w:val="16"/>
          <w:szCs w:val="16"/>
        </w:rPr>
      </w:pPr>
    </w:p>
    <w:p w:rsidR="00E032C4" w:rsidRPr="009A658B" w:rsidRDefault="00E032C4" w:rsidP="00E032C4">
      <w:pPr>
        <w:jc w:val="both"/>
        <w:rPr>
          <w:rFonts w:ascii="Arial" w:hAnsi="Arial" w:cs="Arial"/>
          <w:sz w:val="22"/>
        </w:rPr>
      </w:pPr>
      <w:r w:rsidRPr="009A658B">
        <w:rPr>
          <w:rFonts w:ascii="Arial" w:hAnsi="Arial" w:cs="Arial"/>
          <w:sz w:val="22"/>
        </w:rPr>
        <w:t>Prisotnost je potrdilo 2</w:t>
      </w:r>
      <w:r>
        <w:rPr>
          <w:rFonts w:ascii="Arial" w:hAnsi="Arial" w:cs="Arial"/>
          <w:sz w:val="22"/>
        </w:rPr>
        <w:t>4</w:t>
      </w:r>
      <w:r w:rsidRPr="009A658B">
        <w:rPr>
          <w:rFonts w:ascii="Arial" w:hAnsi="Arial" w:cs="Arial"/>
          <w:sz w:val="22"/>
        </w:rPr>
        <w:t xml:space="preserve"> članov OS. </w:t>
      </w:r>
    </w:p>
    <w:p w:rsidR="00E032C4" w:rsidRDefault="00E032C4" w:rsidP="00E032C4">
      <w:pPr>
        <w:jc w:val="both"/>
        <w:rPr>
          <w:rFonts w:ascii="Arial" w:hAnsi="Arial"/>
          <w:sz w:val="22"/>
        </w:rPr>
      </w:pPr>
      <w:r>
        <w:rPr>
          <w:rFonts w:ascii="Arial" w:hAnsi="Arial"/>
          <w:sz w:val="22"/>
        </w:rPr>
        <w:t>S</w:t>
      </w:r>
      <w:r w:rsidRPr="009A658B">
        <w:rPr>
          <w:rFonts w:ascii="Arial" w:hAnsi="Arial"/>
          <w:sz w:val="22"/>
        </w:rPr>
        <w:t xml:space="preserve"> </w:t>
      </w:r>
      <w:r>
        <w:rPr>
          <w:rFonts w:ascii="Arial" w:hAnsi="Arial"/>
          <w:sz w:val="22"/>
        </w:rPr>
        <w:t>14</w:t>
      </w:r>
      <w:r w:rsidRPr="009A658B">
        <w:rPr>
          <w:rFonts w:ascii="Arial" w:hAnsi="Arial"/>
          <w:sz w:val="22"/>
        </w:rPr>
        <w:t xml:space="preserve"> glasovi »ZA«</w:t>
      </w:r>
      <w:r>
        <w:rPr>
          <w:rFonts w:ascii="Arial" w:hAnsi="Arial"/>
          <w:sz w:val="22"/>
        </w:rPr>
        <w:t xml:space="preserve"> ter 8 glasovi »PROTI«</w:t>
      </w:r>
      <w:r w:rsidRPr="009A658B">
        <w:rPr>
          <w:rFonts w:ascii="Arial" w:hAnsi="Arial"/>
          <w:sz w:val="22"/>
        </w:rPr>
        <w:t>, je bil sprejet</w:t>
      </w:r>
    </w:p>
    <w:p w:rsidR="00E314D3" w:rsidRPr="008824CE" w:rsidRDefault="00E314D3" w:rsidP="00E032C4">
      <w:pPr>
        <w:jc w:val="both"/>
        <w:rPr>
          <w:rFonts w:ascii="Arial" w:hAnsi="Arial"/>
          <w:sz w:val="16"/>
          <w:szCs w:val="16"/>
        </w:rPr>
      </w:pPr>
    </w:p>
    <w:p w:rsidR="00E032C4" w:rsidRPr="005569CA" w:rsidRDefault="00E032C4" w:rsidP="00E032C4">
      <w:pPr>
        <w:jc w:val="center"/>
        <w:rPr>
          <w:rFonts w:ascii="Arial" w:hAnsi="Arial"/>
          <w:b/>
          <w:bCs/>
          <w:sz w:val="20"/>
        </w:rPr>
      </w:pPr>
      <w:r w:rsidRPr="005569CA">
        <w:rPr>
          <w:rFonts w:ascii="Arial" w:hAnsi="Arial"/>
          <w:b/>
          <w:bCs/>
          <w:sz w:val="20"/>
        </w:rPr>
        <w:t xml:space="preserve">S K L E P št. </w:t>
      </w:r>
      <w:r>
        <w:rPr>
          <w:rFonts w:ascii="Arial" w:hAnsi="Arial"/>
          <w:b/>
          <w:bCs/>
          <w:sz w:val="20"/>
        </w:rPr>
        <w:t>8</w:t>
      </w:r>
      <w:r w:rsidR="00257864">
        <w:rPr>
          <w:rFonts w:ascii="Arial" w:hAnsi="Arial"/>
          <w:b/>
          <w:bCs/>
          <w:sz w:val="20"/>
        </w:rPr>
        <w:t>5</w:t>
      </w:r>
    </w:p>
    <w:p w:rsidR="00E032C4" w:rsidRPr="005569CA" w:rsidRDefault="00E032C4" w:rsidP="00E032C4">
      <w:pPr>
        <w:tabs>
          <w:tab w:val="left" w:pos="3686"/>
        </w:tabs>
        <w:jc w:val="both"/>
        <w:rPr>
          <w:rFonts w:ascii="Arial" w:hAnsi="Arial"/>
          <w:sz w:val="20"/>
        </w:rPr>
      </w:pPr>
    </w:p>
    <w:p w:rsidR="00257864" w:rsidRPr="00257864" w:rsidRDefault="00257864" w:rsidP="00257864">
      <w:pPr>
        <w:overflowPunct/>
        <w:autoSpaceDE/>
        <w:autoSpaceDN/>
        <w:adjustRightInd/>
        <w:jc w:val="center"/>
        <w:textAlignment w:val="auto"/>
        <w:rPr>
          <w:rFonts w:ascii="Arial" w:hAnsi="Arial" w:cs="Arial"/>
          <w:sz w:val="20"/>
        </w:rPr>
      </w:pPr>
      <w:r w:rsidRPr="00257864">
        <w:rPr>
          <w:rFonts w:ascii="Arial" w:hAnsi="Arial" w:cs="Arial"/>
          <w:sz w:val="20"/>
        </w:rPr>
        <w:t>1.</w:t>
      </w:r>
    </w:p>
    <w:p w:rsidR="00257864" w:rsidRPr="00257864" w:rsidRDefault="00257864" w:rsidP="00257864">
      <w:pPr>
        <w:overflowPunct/>
        <w:autoSpaceDE/>
        <w:autoSpaceDN/>
        <w:adjustRightInd/>
        <w:jc w:val="both"/>
        <w:textAlignment w:val="auto"/>
        <w:rPr>
          <w:rFonts w:ascii="Arial" w:hAnsi="Arial" w:cs="Arial"/>
          <w:sz w:val="20"/>
        </w:rPr>
      </w:pPr>
    </w:p>
    <w:p w:rsidR="00257864" w:rsidRPr="00257864" w:rsidRDefault="00257864" w:rsidP="00257864">
      <w:pPr>
        <w:overflowPunct/>
        <w:autoSpaceDE/>
        <w:autoSpaceDN/>
        <w:adjustRightInd/>
        <w:jc w:val="both"/>
        <w:textAlignment w:val="auto"/>
        <w:rPr>
          <w:rFonts w:ascii="Arial" w:hAnsi="Arial" w:cs="Arial"/>
          <w:sz w:val="20"/>
        </w:rPr>
      </w:pPr>
      <w:r w:rsidRPr="00257864">
        <w:rPr>
          <w:rFonts w:ascii="Arial" w:hAnsi="Arial" w:cs="Arial"/>
          <w:sz w:val="20"/>
        </w:rPr>
        <w:t xml:space="preserve">Sprejme se Odlok o prenehanju javnega zavoda Gasilski zavod Trbovlje. </w:t>
      </w:r>
    </w:p>
    <w:p w:rsidR="00257864" w:rsidRPr="00257864" w:rsidRDefault="00257864" w:rsidP="00257864">
      <w:pPr>
        <w:overflowPunct/>
        <w:autoSpaceDE/>
        <w:autoSpaceDN/>
        <w:adjustRightInd/>
        <w:jc w:val="both"/>
        <w:textAlignment w:val="auto"/>
        <w:rPr>
          <w:rFonts w:ascii="Arial" w:hAnsi="Arial" w:cs="Arial"/>
          <w:sz w:val="20"/>
        </w:rPr>
      </w:pPr>
    </w:p>
    <w:p w:rsidR="00257864" w:rsidRPr="00257864" w:rsidRDefault="00257864" w:rsidP="00257864">
      <w:pPr>
        <w:overflowPunct/>
        <w:autoSpaceDE/>
        <w:autoSpaceDN/>
        <w:adjustRightInd/>
        <w:jc w:val="center"/>
        <w:textAlignment w:val="auto"/>
        <w:rPr>
          <w:rFonts w:ascii="Arial" w:hAnsi="Arial" w:cs="Arial"/>
          <w:sz w:val="20"/>
        </w:rPr>
      </w:pPr>
      <w:r w:rsidRPr="00257864">
        <w:rPr>
          <w:rFonts w:ascii="Arial" w:hAnsi="Arial" w:cs="Arial"/>
          <w:sz w:val="20"/>
        </w:rPr>
        <w:t>2.</w:t>
      </w:r>
    </w:p>
    <w:p w:rsidR="00257864" w:rsidRPr="00257864" w:rsidRDefault="00257864" w:rsidP="00257864">
      <w:pPr>
        <w:overflowPunct/>
        <w:autoSpaceDE/>
        <w:autoSpaceDN/>
        <w:adjustRightInd/>
        <w:jc w:val="both"/>
        <w:textAlignment w:val="auto"/>
        <w:rPr>
          <w:rFonts w:ascii="Arial" w:hAnsi="Arial" w:cs="Arial"/>
          <w:sz w:val="20"/>
        </w:rPr>
      </w:pPr>
    </w:p>
    <w:p w:rsidR="00257864" w:rsidRPr="00257864" w:rsidRDefault="00257864" w:rsidP="00257864">
      <w:pPr>
        <w:overflowPunct/>
        <w:autoSpaceDE/>
        <w:autoSpaceDN/>
        <w:adjustRightInd/>
        <w:jc w:val="both"/>
        <w:textAlignment w:val="auto"/>
        <w:rPr>
          <w:rFonts w:ascii="Arial" w:hAnsi="Arial" w:cs="Arial"/>
          <w:sz w:val="20"/>
        </w:rPr>
      </w:pPr>
      <w:r w:rsidRPr="00257864">
        <w:rPr>
          <w:rFonts w:ascii="Arial" w:hAnsi="Arial" w:cs="Arial"/>
          <w:sz w:val="20"/>
        </w:rPr>
        <w:t xml:space="preserve">Odlok se objavi v Uradnem vestniku Zasavja in začne veljati petnajsti dan po objavi. </w:t>
      </w:r>
    </w:p>
    <w:p w:rsidR="00257864" w:rsidRPr="00257864" w:rsidRDefault="00257864" w:rsidP="00257864">
      <w:pPr>
        <w:overflowPunct/>
        <w:autoSpaceDE/>
        <w:autoSpaceDN/>
        <w:adjustRightInd/>
        <w:jc w:val="both"/>
        <w:textAlignment w:val="auto"/>
        <w:rPr>
          <w:rFonts w:ascii="Arial" w:hAnsi="Arial" w:cs="Arial"/>
          <w:sz w:val="20"/>
        </w:rPr>
      </w:pPr>
    </w:p>
    <w:p w:rsidR="00257864" w:rsidRPr="00257864" w:rsidRDefault="00257864" w:rsidP="00257864">
      <w:pPr>
        <w:overflowPunct/>
        <w:autoSpaceDE/>
        <w:autoSpaceDN/>
        <w:adjustRightInd/>
        <w:jc w:val="center"/>
        <w:textAlignment w:val="auto"/>
        <w:rPr>
          <w:rFonts w:ascii="Arial" w:hAnsi="Arial" w:cs="Arial"/>
          <w:sz w:val="20"/>
        </w:rPr>
      </w:pPr>
      <w:r w:rsidRPr="00257864">
        <w:rPr>
          <w:rFonts w:ascii="Arial" w:hAnsi="Arial" w:cs="Arial"/>
          <w:sz w:val="20"/>
        </w:rPr>
        <w:t>3.</w:t>
      </w:r>
    </w:p>
    <w:p w:rsidR="00257864" w:rsidRPr="00257864" w:rsidRDefault="00257864" w:rsidP="00257864">
      <w:pPr>
        <w:overflowPunct/>
        <w:autoSpaceDE/>
        <w:autoSpaceDN/>
        <w:adjustRightInd/>
        <w:jc w:val="both"/>
        <w:textAlignment w:val="auto"/>
        <w:rPr>
          <w:rFonts w:ascii="Arial" w:hAnsi="Arial" w:cs="Arial"/>
          <w:sz w:val="20"/>
        </w:rPr>
      </w:pPr>
    </w:p>
    <w:p w:rsidR="00257864" w:rsidRPr="00257864" w:rsidRDefault="00257864" w:rsidP="00257864">
      <w:pPr>
        <w:overflowPunct/>
        <w:autoSpaceDE/>
        <w:autoSpaceDN/>
        <w:adjustRightInd/>
        <w:jc w:val="both"/>
        <w:textAlignment w:val="auto"/>
        <w:rPr>
          <w:rFonts w:ascii="Arial" w:hAnsi="Arial" w:cs="Arial"/>
          <w:sz w:val="20"/>
        </w:rPr>
      </w:pPr>
      <w:r w:rsidRPr="00257864">
        <w:rPr>
          <w:rFonts w:ascii="Arial" w:hAnsi="Arial" w:cs="Arial"/>
          <w:sz w:val="20"/>
        </w:rPr>
        <w:t>Sklep velja takoj, ko ga sprejme Občinski svet Občine Trbovlje.</w:t>
      </w:r>
    </w:p>
    <w:p w:rsidR="00E032C4" w:rsidRPr="00467350" w:rsidRDefault="00E032C4" w:rsidP="00E032C4">
      <w:pPr>
        <w:tabs>
          <w:tab w:val="left" w:pos="3686"/>
        </w:tabs>
        <w:jc w:val="center"/>
        <w:rPr>
          <w:rFonts w:ascii="Arial" w:hAnsi="Arial"/>
          <w:sz w:val="16"/>
          <w:szCs w:val="16"/>
        </w:rPr>
      </w:pPr>
    </w:p>
    <w:p w:rsidR="00E032C4" w:rsidRDefault="00E032C4" w:rsidP="00E032C4">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C00558" w:rsidRPr="008824CE" w:rsidRDefault="00C00558" w:rsidP="00C00558">
      <w:pPr>
        <w:jc w:val="both"/>
        <w:rPr>
          <w:rFonts w:ascii="Arial" w:hAnsi="Arial" w:cs="Arial"/>
          <w:sz w:val="16"/>
          <w:szCs w:val="16"/>
        </w:rPr>
      </w:pPr>
    </w:p>
    <w:p w:rsidR="00C00558" w:rsidRPr="009A658B" w:rsidRDefault="00C00558" w:rsidP="00C00558">
      <w:pPr>
        <w:jc w:val="both"/>
        <w:rPr>
          <w:rFonts w:ascii="Arial" w:hAnsi="Arial" w:cs="Arial"/>
          <w:sz w:val="22"/>
        </w:rPr>
      </w:pPr>
      <w:r w:rsidRPr="009A658B">
        <w:rPr>
          <w:rFonts w:ascii="Arial" w:hAnsi="Arial" w:cs="Arial"/>
          <w:sz w:val="22"/>
        </w:rPr>
        <w:t>Prisotnost je potrdilo 2</w:t>
      </w:r>
      <w:r>
        <w:rPr>
          <w:rFonts w:ascii="Arial" w:hAnsi="Arial" w:cs="Arial"/>
          <w:sz w:val="22"/>
        </w:rPr>
        <w:t>4</w:t>
      </w:r>
      <w:r w:rsidRPr="009A658B">
        <w:rPr>
          <w:rFonts w:ascii="Arial" w:hAnsi="Arial" w:cs="Arial"/>
          <w:sz w:val="22"/>
        </w:rPr>
        <w:t xml:space="preserve"> članov OS. </w:t>
      </w:r>
    </w:p>
    <w:p w:rsidR="00C00558" w:rsidRDefault="00C00558" w:rsidP="00C00558">
      <w:pPr>
        <w:jc w:val="both"/>
        <w:rPr>
          <w:rFonts w:ascii="Arial" w:hAnsi="Arial"/>
          <w:sz w:val="22"/>
        </w:rPr>
      </w:pPr>
      <w:r>
        <w:rPr>
          <w:rFonts w:ascii="Arial" w:hAnsi="Arial"/>
          <w:sz w:val="22"/>
        </w:rPr>
        <w:t>S</w:t>
      </w:r>
      <w:r w:rsidRPr="009A658B">
        <w:rPr>
          <w:rFonts w:ascii="Arial" w:hAnsi="Arial"/>
          <w:sz w:val="22"/>
        </w:rPr>
        <w:t xml:space="preserve"> </w:t>
      </w:r>
      <w:r>
        <w:rPr>
          <w:rFonts w:ascii="Arial" w:hAnsi="Arial"/>
          <w:sz w:val="22"/>
        </w:rPr>
        <w:t>14</w:t>
      </w:r>
      <w:r w:rsidRPr="009A658B">
        <w:rPr>
          <w:rFonts w:ascii="Arial" w:hAnsi="Arial"/>
          <w:sz w:val="22"/>
        </w:rPr>
        <w:t xml:space="preserve"> glasovi »ZA«</w:t>
      </w:r>
      <w:r>
        <w:rPr>
          <w:rFonts w:ascii="Arial" w:hAnsi="Arial"/>
          <w:sz w:val="22"/>
        </w:rPr>
        <w:t xml:space="preserve"> ter 7 glasovi »PROTI«</w:t>
      </w:r>
      <w:r w:rsidRPr="009A658B">
        <w:rPr>
          <w:rFonts w:ascii="Arial" w:hAnsi="Arial"/>
          <w:sz w:val="22"/>
        </w:rPr>
        <w:t>, je bil sprejet</w:t>
      </w:r>
    </w:p>
    <w:p w:rsidR="00C00558" w:rsidRPr="008824CE" w:rsidRDefault="00C00558" w:rsidP="00C00558">
      <w:pPr>
        <w:jc w:val="both"/>
        <w:rPr>
          <w:rFonts w:ascii="Arial" w:hAnsi="Arial"/>
          <w:sz w:val="16"/>
          <w:szCs w:val="16"/>
        </w:rPr>
      </w:pPr>
    </w:p>
    <w:p w:rsidR="00C00558" w:rsidRPr="005569CA" w:rsidRDefault="00C00558" w:rsidP="00C00558">
      <w:pPr>
        <w:jc w:val="center"/>
        <w:rPr>
          <w:rFonts w:ascii="Arial" w:hAnsi="Arial"/>
          <w:b/>
          <w:bCs/>
          <w:sz w:val="20"/>
        </w:rPr>
      </w:pPr>
      <w:r w:rsidRPr="005569CA">
        <w:rPr>
          <w:rFonts w:ascii="Arial" w:hAnsi="Arial"/>
          <w:b/>
          <w:bCs/>
          <w:sz w:val="20"/>
        </w:rPr>
        <w:t xml:space="preserve">S K L E P št. </w:t>
      </w:r>
      <w:r>
        <w:rPr>
          <w:rFonts w:ascii="Arial" w:hAnsi="Arial"/>
          <w:b/>
          <w:bCs/>
          <w:sz w:val="20"/>
        </w:rPr>
        <w:t>86</w:t>
      </w:r>
    </w:p>
    <w:p w:rsidR="00C00558" w:rsidRPr="005569CA" w:rsidRDefault="00C00558" w:rsidP="00C00558">
      <w:pPr>
        <w:tabs>
          <w:tab w:val="left" w:pos="3686"/>
        </w:tabs>
        <w:jc w:val="both"/>
        <w:rPr>
          <w:rFonts w:ascii="Arial" w:hAnsi="Arial"/>
          <w:sz w:val="20"/>
        </w:rPr>
      </w:pPr>
    </w:p>
    <w:p w:rsidR="00C67083" w:rsidRPr="00C67083" w:rsidRDefault="00C67083" w:rsidP="00C67083">
      <w:pPr>
        <w:overflowPunct/>
        <w:autoSpaceDE/>
        <w:autoSpaceDN/>
        <w:adjustRightInd/>
        <w:jc w:val="center"/>
        <w:textAlignment w:val="auto"/>
        <w:rPr>
          <w:rFonts w:ascii="Arial" w:hAnsi="Arial" w:cs="Arial"/>
          <w:sz w:val="20"/>
        </w:rPr>
      </w:pPr>
      <w:r w:rsidRPr="00C67083">
        <w:rPr>
          <w:rFonts w:ascii="Arial" w:hAnsi="Arial" w:cs="Arial"/>
          <w:sz w:val="20"/>
        </w:rPr>
        <w:t>1.</w:t>
      </w:r>
    </w:p>
    <w:p w:rsidR="00C67083" w:rsidRPr="00C67083" w:rsidRDefault="00C67083" w:rsidP="00C67083">
      <w:pPr>
        <w:overflowPunct/>
        <w:autoSpaceDE/>
        <w:autoSpaceDN/>
        <w:adjustRightInd/>
        <w:jc w:val="both"/>
        <w:textAlignment w:val="auto"/>
        <w:rPr>
          <w:rFonts w:ascii="Arial" w:hAnsi="Arial" w:cs="Arial"/>
          <w:sz w:val="20"/>
        </w:rPr>
      </w:pPr>
    </w:p>
    <w:p w:rsidR="00C67083" w:rsidRPr="00C67083" w:rsidRDefault="00C67083" w:rsidP="00C67083">
      <w:pPr>
        <w:overflowPunct/>
        <w:autoSpaceDE/>
        <w:autoSpaceDN/>
        <w:adjustRightInd/>
        <w:jc w:val="both"/>
        <w:textAlignment w:val="auto"/>
        <w:rPr>
          <w:rFonts w:ascii="Arial" w:hAnsi="Arial" w:cs="Arial"/>
          <w:sz w:val="20"/>
        </w:rPr>
      </w:pPr>
      <w:r w:rsidRPr="00C67083">
        <w:rPr>
          <w:rFonts w:ascii="Arial" w:hAnsi="Arial" w:cs="Arial"/>
          <w:sz w:val="20"/>
        </w:rPr>
        <w:t xml:space="preserve">Sprejme se sklep o začetku likvidacije javnega zavoda Gasilski zavod Trbovlje. </w:t>
      </w:r>
    </w:p>
    <w:p w:rsidR="00C67083" w:rsidRPr="00C67083" w:rsidRDefault="00C67083" w:rsidP="00C67083">
      <w:pPr>
        <w:overflowPunct/>
        <w:autoSpaceDE/>
        <w:autoSpaceDN/>
        <w:adjustRightInd/>
        <w:jc w:val="both"/>
        <w:textAlignment w:val="auto"/>
        <w:rPr>
          <w:rFonts w:ascii="Arial" w:hAnsi="Arial" w:cs="Arial"/>
          <w:sz w:val="20"/>
        </w:rPr>
      </w:pPr>
    </w:p>
    <w:p w:rsidR="00C67083" w:rsidRPr="00C67083" w:rsidRDefault="00C67083" w:rsidP="00C67083">
      <w:pPr>
        <w:overflowPunct/>
        <w:autoSpaceDE/>
        <w:autoSpaceDN/>
        <w:adjustRightInd/>
        <w:jc w:val="center"/>
        <w:textAlignment w:val="auto"/>
        <w:rPr>
          <w:rFonts w:ascii="Arial" w:hAnsi="Arial" w:cs="Arial"/>
          <w:sz w:val="20"/>
        </w:rPr>
      </w:pPr>
      <w:r w:rsidRPr="00C67083">
        <w:rPr>
          <w:rFonts w:ascii="Arial" w:hAnsi="Arial" w:cs="Arial"/>
          <w:sz w:val="20"/>
        </w:rPr>
        <w:t>2.</w:t>
      </w:r>
    </w:p>
    <w:p w:rsidR="00C67083" w:rsidRPr="00C67083" w:rsidRDefault="00C67083" w:rsidP="00C67083">
      <w:pPr>
        <w:overflowPunct/>
        <w:autoSpaceDE/>
        <w:autoSpaceDN/>
        <w:adjustRightInd/>
        <w:jc w:val="both"/>
        <w:textAlignment w:val="auto"/>
        <w:rPr>
          <w:rFonts w:ascii="Arial" w:hAnsi="Arial" w:cs="Arial"/>
          <w:sz w:val="20"/>
        </w:rPr>
      </w:pPr>
    </w:p>
    <w:p w:rsidR="00C67083" w:rsidRPr="00C67083" w:rsidRDefault="00C67083" w:rsidP="00C67083">
      <w:pPr>
        <w:overflowPunct/>
        <w:autoSpaceDE/>
        <w:autoSpaceDN/>
        <w:adjustRightInd/>
        <w:jc w:val="both"/>
        <w:textAlignment w:val="auto"/>
        <w:rPr>
          <w:rFonts w:ascii="Arial" w:hAnsi="Arial" w:cs="Arial"/>
          <w:sz w:val="20"/>
        </w:rPr>
      </w:pPr>
      <w:r w:rsidRPr="00C67083">
        <w:rPr>
          <w:rFonts w:ascii="Arial" w:hAnsi="Arial" w:cs="Arial"/>
          <w:sz w:val="20"/>
        </w:rPr>
        <w:t>Sklep velja takoj, ko ga sprejme Občinski svet Občine Trbovlje.</w:t>
      </w:r>
    </w:p>
    <w:p w:rsidR="00C00558" w:rsidRPr="00467350" w:rsidRDefault="00C00558" w:rsidP="00C00558">
      <w:pPr>
        <w:tabs>
          <w:tab w:val="left" w:pos="3686"/>
        </w:tabs>
        <w:jc w:val="center"/>
        <w:rPr>
          <w:rFonts w:ascii="Arial" w:hAnsi="Arial"/>
          <w:sz w:val="16"/>
          <w:szCs w:val="16"/>
        </w:rPr>
      </w:pPr>
    </w:p>
    <w:p w:rsidR="00C00558" w:rsidRDefault="00C00558" w:rsidP="00C00558">
      <w:pPr>
        <w:tabs>
          <w:tab w:val="left" w:pos="3686"/>
        </w:tabs>
        <w:jc w:val="center"/>
        <w:rPr>
          <w:rFonts w:ascii="Arial" w:hAnsi="Arial"/>
          <w:sz w:val="22"/>
        </w:rPr>
      </w:pPr>
      <w:r>
        <w:rPr>
          <w:rFonts w:ascii="Arial" w:hAnsi="Arial"/>
          <w:sz w:val="22"/>
        </w:rPr>
        <w:sym w:font="Symbol" w:char="F02A"/>
      </w:r>
      <w:r>
        <w:rPr>
          <w:rFonts w:ascii="Arial" w:hAnsi="Arial"/>
          <w:sz w:val="22"/>
        </w:rPr>
        <w:sym w:font="Symbol" w:char="F02A"/>
      </w:r>
      <w:r>
        <w:rPr>
          <w:rFonts w:ascii="Arial" w:hAnsi="Arial"/>
          <w:sz w:val="22"/>
        </w:rPr>
        <w:sym w:font="Symbol" w:char="F02A"/>
      </w:r>
    </w:p>
    <w:p w:rsidR="000843DA" w:rsidRPr="0013647A" w:rsidRDefault="000843DA" w:rsidP="000843DA">
      <w:pPr>
        <w:tabs>
          <w:tab w:val="left" w:pos="3686"/>
        </w:tabs>
        <w:jc w:val="center"/>
        <w:rPr>
          <w:rFonts w:ascii="Arial" w:hAnsi="Arial"/>
          <w:sz w:val="22"/>
        </w:rPr>
      </w:pPr>
      <w:r w:rsidRPr="0013647A">
        <w:rPr>
          <w:rFonts w:ascii="Arial" w:hAnsi="Arial"/>
          <w:sz w:val="22"/>
        </w:rPr>
        <w:t>________________________________</w:t>
      </w:r>
    </w:p>
    <w:p w:rsidR="000843DA" w:rsidRPr="0013647A" w:rsidRDefault="000843DA" w:rsidP="000843DA">
      <w:pPr>
        <w:tabs>
          <w:tab w:val="left" w:pos="3686"/>
        </w:tabs>
        <w:jc w:val="center"/>
        <w:rPr>
          <w:rFonts w:ascii="Arial" w:hAnsi="Arial"/>
          <w:sz w:val="22"/>
        </w:rPr>
      </w:pPr>
    </w:p>
    <w:p w:rsidR="000843DA" w:rsidRPr="0013647A" w:rsidRDefault="000843DA" w:rsidP="000843DA">
      <w:pPr>
        <w:tabs>
          <w:tab w:val="left" w:pos="3686"/>
        </w:tabs>
        <w:jc w:val="center"/>
        <w:rPr>
          <w:rFonts w:ascii="Arial" w:hAnsi="Arial"/>
          <w:sz w:val="22"/>
        </w:rPr>
      </w:pPr>
      <w:r w:rsidRPr="0013647A">
        <w:rPr>
          <w:rFonts w:ascii="Arial" w:hAnsi="Arial"/>
          <w:sz w:val="22"/>
        </w:rPr>
        <w:t xml:space="preserve">ODMOR OD </w:t>
      </w:r>
      <w:r>
        <w:rPr>
          <w:rFonts w:ascii="Arial" w:hAnsi="Arial"/>
          <w:sz w:val="22"/>
        </w:rPr>
        <w:t>20</w:t>
      </w:r>
      <w:r w:rsidRPr="0013647A">
        <w:rPr>
          <w:rFonts w:ascii="Arial" w:hAnsi="Arial"/>
          <w:sz w:val="22"/>
        </w:rPr>
        <w:t>.</w:t>
      </w:r>
      <w:r>
        <w:rPr>
          <w:rFonts w:ascii="Arial" w:hAnsi="Arial"/>
          <w:sz w:val="22"/>
        </w:rPr>
        <w:t>15</w:t>
      </w:r>
      <w:r w:rsidRPr="0013647A">
        <w:rPr>
          <w:rFonts w:ascii="Arial" w:hAnsi="Arial"/>
          <w:sz w:val="22"/>
        </w:rPr>
        <w:t xml:space="preserve"> DO </w:t>
      </w:r>
      <w:r>
        <w:rPr>
          <w:rFonts w:ascii="Arial" w:hAnsi="Arial"/>
          <w:sz w:val="22"/>
        </w:rPr>
        <w:t>20</w:t>
      </w:r>
      <w:r w:rsidRPr="0013647A">
        <w:rPr>
          <w:rFonts w:ascii="Arial" w:hAnsi="Arial"/>
          <w:sz w:val="22"/>
        </w:rPr>
        <w:t>.</w:t>
      </w:r>
      <w:r>
        <w:rPr>
          <w:rFonts w:ascii="Arial" w:hAnsi="Arial"/>
          <w:sz w:val="22"/>
        </w:rPr>
        <w:t>25</w:t>
      </w:r>
    </w:p>
    <w:p w:rsidR="000843DA" w:rsidRPr="0013647A" w:rsidRDefault="000843DA" w:rsidP="000843DA">
      <w:pPr>
        <w:tabs>
          <w:tab w:val="left" w:pos="3686"/>
        </w:tabs>
        <w:jc w:val="center"/>
        <w:rPr>
          <w:rFonts w:ascii="Arial" w:hAnsi="Arial"/>
          <w:sz w:val="22"/>
        </w:rPr>
      </w:pPr>
      <w:r w:rsidRPr="0013647A">
        <w:rPr>
          <w:rFonts w:ascii="Arial" w:hAnsi="Arial"/>
          <w:sz w:val="22"/>
        </w:rPr>
        <w:t>________________________________</w:t>
      </w:r>
    </w:p>
    <w:p w:rsidR="008824CE" w:rsidRPr="008824CE" w:rsidRDefault="008824CE" w:rsidP="000843DA">
      <w:pPr>
        <w:tabs>
          <w:tab w:val="left" w:pos="3686"/>
        </w:tabs>
        <w:jc w:val="center"/>
        <w:rPr>
          <w:rFonts w:ascii="Arial" w:hAnsi="Arial"/>
          <w:sz w:val="16"/>
          <w:szCs w:val="16"/>
        </w:rPr>
      </w:pPr>
    </w:p>
    <w:p w:rsidR="000843DA" w:rsidRDefault="000843DA" w:rsidP="000843DA">
      <w:pPr>
        <w:tabs>
          <w:tab w:val="left" w:pos="3686"/>
        </w:tabs>
        <w:jc w:val="center"/>
        <w:rPr>
          <w:rFonts w:ascii="Arial" w:hAnsi="Arial"/>
          <w:sz w:val="22"/>
          <w:szCs w:val="22"/>
        </w:rPr>
      </w:pPr>
      <w:r w:rsidRPr="00B13996">
        <w:rPr>
          <w:rFonts w:ascii="Arial" w:hAnsi="Arial"/>
          <w:sz w:val="22"/>
          <w:szCs w:val="22"/>
        </w:rPr>
        <w:sym w:font="Symbol" w:char="F02A"/>
      </w:r>
      <w:r w:rsidRPr="00B13996">
        <w:rPr>
          <w:rFonts w:ascii="Arial" w:hAnsi="Arial"/>
          <w:sz w:val="22"/>
          <w:szCs w:val="22"/>
        </w:rPr>
        <w:sym w:font="Symbol" w:char="F02A"/>
      </w:r>
      <w:r w:rsidRPr="00B13996">
        <w:rPr>
          <w:rFonts w:ascii="Arial" w:hAnsi="Arial"/>
          <w:sz w:val="22"/>
          <w:szCs w:val="22"/>
        </w:rPr>
        <w:sym w:font="Symbol" w:char="F02A"/>
      </w:r>
    </w:p>
    <w:p w:rsidR="00A26B58" w:rsidRPr="000177EB" w:rsidRDefault="00A26B58" w:rsidP="00A26B58">
      <w:pPr>
        <w:pStyle w:val="BodyText22"/>
        <w:numPr>
          <w:ilvl w:val="12"/>
          <w:numId w:val="0"/>
        </w:numPr>
        <w:jc w:val="center"/>
        <w:rPr>
          <w:rFonts w:ascii="Arial" w:hAnsi="Arial"/>
          <w:b/>
          <w:sz w:val="20"/>
        </w:rPr>
      </w:pPr>
      <w:r w:rsidRPr="000177EB">
        <w:rPr>
          <w:rFonts w:ascii="Arial" w:hAnsi="Arial" w:cs="Arial"/>
          <w:b/>
          <w:bCs/>
        </w:rPr>
        <w:lastRenderedPageBreak/>
        <w:t xml:space="preserve">Ad </w:t>
      </w:r>
      <w:r w:rsidR="00B953D8">
        <w:rPr>
          <w:rFonts w:ascii="Arial" w:hAnsi="Arial" w:cs="Arial"/>
          <w:b/>
          <w:bCs/>
        </w:rPr>
        <w:t>4</w:t>
      </w:r>
      <w:r w:rsidRPr="000177EB">
        <w:rPr>
          <w:rFonts w:ascii="Arial" w:hAnsi="Arial" w:cs="Arial"/>
          <w:b/>
          <w:bCs/>
        </w:rPr>
        <w:t>.</w:t>
      </w:r>
    </w:p>
    <w:p w:rsidR="00A26B58" w:rsidRPr="005D607A" w:rsidRDefault="009E0E35" w:rsidP="00A26B58">
      <w:pPr>
        <w:overflowPunct/>
        <w:autoSpaceDE/>
        <w:autoSpaceDN/>
        <w:adjustRightInd/>
        <w:jc w:val="center"/>
        <w:textAlignment w:val="auto"/>
        <w:rPr>
          <w:rFonts w:ascii="Helv" w:hAnsi="Helv" w:cs="Helv"/>
          <w:b/>
          <w:color w:val="000000"/>
          <w:szCs w:val="24"/>
        </w:rPr>
      </w:pPr>
      <w:r>
        <w:rPr>
          <w:rFonts w:ascii="Arial" w:hAnsi="Arial"/>
          <w:b/>
          <w:bCs/>
          <w:szCs w:val="24"/>
        </w:rPr>
        <w:t>Informacija o prijavi javnega zavoda Zavod za kulturo Delavski dom Trbovlje na javni razpis za izbor operacij Mreža centrov raziskovalnih umetnosti in kulture</w:t>
      </w:r>
    </w:p>
    <w:p w:rsidR="00A26B58" w:rsidRPr="005D607A" w:rsidRDefault="00DE5A27" w:rsidP="00A26B58">
      <w:pPr>
        <w:jc w:val="center"/>
        <w:rPr>
          <w:rFonts w:ascii="Arial" w:hAnsi="Arial"/>
          <w:bCs/>
          <w:szCs w:val="24"/>
        </w:rPr>
      </w:pPr>
      <w:r>
        <w:rPr>
          <w:rFonts w:ascii="Arial" w:hAnsi="Arial"/>
          <w:bCs/>
          <w:szCs w:val="24"/>
        </w:rPr>
        <w:t>Razprava in sprejem</w:t>
      </w:r>
    </w:p>
    <w:p w:rsidR="004535A8" w:rsidRPr="004769AE" w:rsidRDefault="004535A8" w:rsidP="000D220C">
      <w:pPr>
        <w:tabs>
          <w:tab w:val="left" w:pos="3686"/>
        </w:tabs>
        <w:jc w:val="both"/>
        <w:rPr>
          <w:rFonts w:ascii="Arial" w:hAnsi="Arial"/>
          <w:sz w:val="16"/>
          <w:szCs w:val="16"/>
        </w:rPr>
      </w:pPr>
    </w:p>
    <w:p w:rsidR="00FB3754" w:rsidRPr="00422EF6" w:rsidRDefault="00422EF6" w:rsidP="000D220C">
      <w:pPr>
        <w:tabs>
          <w:tab w:val="left" w:pos="3686"/>
        </w:tabs>
        <w:jc w:val="both"/>
        <w:rPr>
          <w:rFonts w:ascii="Arial" w:hAnsi="Arial"/>
          <w:b/>
          <w:sz w:val="22"/>
        </w:rPr>
      </w:pPr>
      <w:r>
        <w:rPr>
          <w:rFonts w:ascii="Arial" w:hAnsi="Arial"/>
          <w:sz w:val="22"/>
        </w:rPr>
        <w:t xml:space="preserve">Informacijo o prijavi javnega zavoda Zavod za kulturo Delavski dom Trbovlje na javni razpis za izbor operacij Mreža centrov raziskovalnih umetnosti in kulture sta podali </w:t>
      </w:r>
      <w:r w:rsidRPr="00422EF6">
        <w:rPr>
          <w:rFonts w:ascii="Arial" w:hAnsi="Arial"/>
          <w:b/>
          <w:sz w:val="22"/>
        </w:rPr>
        <w:t xml:space="preserve">Maja Hvala </w:t>
      </w:r>
      <w:r w:rsidRPr="00422EF6">
        <w:rPr>
          <w:rFonts w:ascii="Arial" w:hAnsi="Arial"/>
          <w:sz w:val="22"/>
        </w:rPr>
        <w:t>ter</w:t>
      </w:r>
      <w:r w:rsidRPr="00422EF6">
        <w:rPr>
          <w:rFonts w:ascii="Arial" w:hAnsi="Arial"/>
          <w:b/>
          <w:sz w:val="22"/>
        </w:rPr>
        <w:t xml:space="preserve"> Špeli Pavli Perko. </w:t>
      </w:r>
    </w:p>
    <w:p w:rsidR="001A5210" w:rsidRPr="004769AE" w:rsidRDefault="001A5210" w:rsidP="000D220C">
      <w:pPr>
        <w:tabs>
          <w:tab w:val="left" w:pos="3686"/>
        </w:tabs>
        <w:jc w:val="both"/>
        <w:rPr>
          <w:rFonts w:ascii="Arial" w:hAnsi="Arial"/>
          <w:sz w:val="16"/>
          <w:szCs w:val="16"/>
        </w:rPr>
      </w:pPr>
    </w:p>
    <w:p w:rsidR="009F39B8" w:rsidRDefault="009F39B8" w:rsidP="008C1789">
      <w:pPr>
        <w:jc w:val="both"/>
        <w:rPr>
          <w:rFonts w:ascii="Arial" w:hAnsi="Arial" w:cs="Arial"/>
          <w:sz w:val="22"/>
        </w:rPr>
      </w:pPr>
      <w:r w:rsidRPr="009F39B8">
        <w:rPr>
          <w:rFonts w:ascii="Arial" w:hAnsi="Arial" w:cs="Arial"/>
          <w:b/>
          <w:sz w:val="22"/>
        </w:rPr>
        <w:t>Podžupanja Maja Krajnik</w:t>
      </w:r>
      <w:r>
        <w:rPr>
          <w:rFonts w:ascii="Arial" w:hAnsi="Arial" w:cs="Arial"/>
          <w:sz w:val="22"/>
        </w:rPr>
        <w:t xml:space="preserve"> je pojasnila, da je gradivo obravnavala Komisija za družbene dejavnosti in občinska priznanja ter bila nad projektom navdušena. </w:t>
      </w:r>
    </w:p>
    <w:p w:rsidR="009F39B8" w:rsidRDefault="009F39B8" w:rsidP="008C1789">
      <w:pPr>
        <w:jc w:val="both"/>
        <w:rPr>
          <w:rFonts w:ascii="Arial" w:hAnsi="Arial" w:cs="Arial"/>
          <w:sz w:val="22"/>
        </w:rPr>
      </w:pPr>
    </w:p>
    <w:p w:rsidR="00C87D9D" w:rsidRDefault="000E4801" w:rsidP="008C1789">
      <w:pPr>
        <w:jc w:val="both"/>
        <w:rPr>
          <w:rFonts w:ascii="Arial" w:hAnsi="Arial" w:cs="Arial"/>
          <w:sz w:val="22"/>
        </w:rPr>
      </w:pPr>
      <w:r w:rsidRPr="000E4801">
        <w:rPr>
          <w:rFonts w:ascii="Arial" w:hAnsi="Arial" w:cs="Arial"/>
          <w:b/>
          <w:sz w:val="22"/>
        </w:rPr>
        <w:t>OS Aleš Gulič</w:t>
      </w:r>
      <w:r>
        <w:rPr>
          <w:rFonts w:ascii="Arial" w:hAnsi="Arial" w:cs="Arial"/>
          <w:sz w:val="22"/>
        </w:rPr>
        <w:t xml:space="preserve"> se je priglasil k razpravi kot svetnik in kot predsednik Sveta zavoda DDT. Poudaril je, da so vsi res ponosni na to, da je ta zadeva po mnogih letih uspela in upa, da se ne bo s tem končalo, ampak bo prišlo do novih impulzov. Apeliral je tudi na ostale svetnike in svetnice, da zadevo podprejo. </w:t>
      </w:r>
    </w:p>
    <w:p w:rsidR="000E4801" w:rsidRDefault="000E4801" w:rsidP="008C1789">
      <w:pPr>
        <w:jc w:val="both"/>
        <w:rPr>
          <w:rFonts w:ascii="Arial" w:hAnsi="Arial" w:cs="Arial"/>
          <w:sz w:val="22"/>
        </w:rPr>
      </w:pPr>
    </w:p>
    <w:p w:rsidR="008C1789" w:rsidRPr="00B2100F" w:rsidRDefault="008C1789" w:rsidP="008C1789">
      <w:pPr>
        <w:jc w:val="both"/>
        <w:rPr>
          <w:rFonts w:ascii="Arial" w:hAnsi="Arial" w:cs="Arial"/>
          <w:sz w:val="22"/>
        </w:rPr>
      </w:pPr>
      <w:r w:rsidRPr="00B2100F">
        <w:rPr>
          <w:rFonts w:ascii="Arial" w:hAnsi="Arial" w:cs="Arial"/>
          <w:sz w:val="22"/>
        </w:rPr>
        <w:t>Prisotnost je potrdilo 2</w:t>
      </w:r>
      <w:r w:rsidR="002B5365">
        <w:rPr>
          <w:rFonts w:ascii="Arial" w:hAnsi="Arial" w:cs="Arial"/>
          <w:sz w:val="22"/>
        </w:rPr>
        <w:t>4</w:t>
      </w:r>
      <w:r w:rsidRPr="00B2100F">
        <w:rPr>
          <w:rFonts w:ascii="Arial" w:hAnsi="Arial" w:cs="Arial"/>
          <w:sz w:val="22"/>
        </w:rPr>
        <w:t xml:space="preserve"> članov OS. </w:t>
      </w:r>
    </w:p>
    <w:p w:rsidR="008C1789" w:rsidRDefault="002B5365" w:rsidP="008C1789">
      <w:pPr>
        <w:jc w:val="both"/>
        <w:rPr>
          <w:rFonts w:ascii="Arial" w:hAnsi="Arial"/>
          <w:sz w:val="22"/>
        </w:rPr>
      </w:pPr>
      <w:r>
        <w:rPr>
          <w:rFonts w:ascii="Arial" w:hAnsi="Arial"/>
          <w:sz w:val="22"/>
        </w:rPr>
        <w:t>S</w:t>
      </w:r>
      <w:r w:rsidR="008C1789" w:rsidRPr="00B2100F">
        <w:rPr>
          <w:rFonts w:ascii="Arial" w:hAnsi="Arial"/>
          <w:sz w:val="22"/>
        </w:rPr>
        <w:t xml:space="preserve"> </w:t>
      </w:r>
      <w:r>
        <w:rPr>
          <w:rFonts w:ascii="Arial" w:hAnsi="Arial"/>
          <w:sz w:val="22"/>
        </w:rPr>
        <w:t>24</w:t>
      </w:r>
      <w:r w:rsidR="008C1789" w:rsidRPr="00B2100F">
        <w:rPr>
          <w:rFonts w:ascii="Arial" w:hAnsi="Arial"/>
          <w:sz w:val="22"/>
        </w:rPr>
        <w:t xml:space="preserve"> glasovi »ZA«, je bil sprejet</w:t>
      </w:r>
    </w:p>
    <w:p w:rsidR="003615DE" w:rsidRPr="00130730" w:rsidRDefault="003615DE" w:rsidP="008C1789">
      <w:pPr>
        <w:jc w:val="both"/>
        <w:rPr>
          <w:rFonts w:ascii="Arial" w:hAnsi="Arial"/>
          <w:sz w:val="22"/>
          <w:szCs w:val="22"/>
        </w:rPr>
      </w:pPr>
    </w:p>
    <w:p w:rsidR="008C1789" w:rsidRPr="00C0268B" w:rsidRDefault="008C1789" w:rsidP="008C1789">
      <w:pPr>
        <w:jc w:val="center"/>
        <w:rPr>
          <w:rFonts w:ascii="Arial" w:hAnsi="Arial"/>
          <w:b/>
          <w:bCs/>
          <w:sz w:val="20"/>
        </w:rPr>
      </w:pPr>
      <w:r w:rsidRPr="00C0268B">
        <w:rPr>
          <w:rFonts w:ascii="Arial" w:hAnsi="Arial"/>
          <w:b/>
          <w:bCs/>
          <w:sz w:val="20"/>
        </w:rPr>
        <w:t xml:space="preserve">S K L E P št. </w:t>
      </w:r>
      <w:r w:rsidR="002B5365">
        <w:rPr>
          <w:rFonts w:ascii="Arial" w:hAnsi="Arial"/>
          <w:b/>
          <w:bCs/>
          <w:sz w:val="20"/>
        </w:rPr>
        <w:t>87</w:t>
      </w:r>
    </w:p>
    <w:p w:rsidR="008C1789" w:rsidRPr="00CA63DC" w:rsidRDefault="008C1789" w:rsidP="000D220C">
      <w:pPr>
        <w:tabs>
          <w:tab w:val="left" w:pos="3686"/>
        </w:tabs>
        <w:jc w:val="both"/>
        <w:rPr>
          <w:rFonts w:ascii="Arial" w:hAnsi="Arial"/>
          <w:sz w:val="22"/>
          <w:szCs w:val="22"/>
        </w:rPr>
      </w:pPr>
    </w:p>
    <w:p w:rsidR="009F053E" w:rsidRPr="009F053E" w:rsidRDefault="009F053E" w:rsidP="009F053E">
      <w:pPr>
        <w:overflowPunct/>
        <w:autoSpaceDE/>
        <w:autoSpaceDN/>
        <w:adjustRightInd/>
        <w:jc w:val="center"/>
        <w:textAlignment w:val="auto"/>
        <w:rPr>
          <w:rFonts w:ascii="Arial" w:hAnsi="Arial" w:cs="Arial"/>
          <w:sz w:val="20"/>
        </w:rPr>
      </w:pPr>
      <w:r w:rsidRPr="009F053E">
        <w:rPr>
          <w:rFonts w:ascii="Arial" w:hAnsi="Arial" w:cs="Arial"/>
          <w:sz w:val="20"/>
        </w:rPr>
        <w:t>1.</w:t>
      </w:r>
    </w:p>
    <w:p w:rsidR="009F053E" w:rsidRPr="009F053E" w:rsidRDefault="009F053E" w:rsidP="009F053E">
      <w:pPr>
        <w:overflowPunct/>
        <w:autoSpaceDE/>
        <w:autoSpaceDN/>
        <w:adjustRightInd/>
        <w:jc w:val="both"/>
        <w:textAlignment w:val="auto"/>
        <w:rPr>
          <w:rFonts w:ascii="Arial" w:hAnsi="Arial" w:cs="Arial"/>
          <w:sz w:val="20"/>
        </w:rPr>
      </w:pPr>
    </w:p>
    <w:p w:rsidR="009F053E" w:rsidRPr="009F053E" w:rsidRDefault="009F053E" w:rsidP="009F053E">
      <w:pPr>
        <w:overflowPunct/>
        <w:autoSpaceDE/>
        <w:autoSpaceDN/>
        <w:adjustRightInd/>
        <w:jc w:val="both"/>
        <w:textAlignment w:val="auto"/>
        <w:rPr>
          <w:rFonts w:ascii="Arial" w:hAnsi="Arial" w:cs="Arial"/>
          <w:color w:val="000000"/>
          <w:sz w:val="20"/>
        </w:rPr>
      </w:pPr>
      <w:r w:rsidRPr="009F053E">
        <w:rPr>
          <w:rFonts w:ascii="Arial" w:hAnsi="Arial" w:cs="Arial"/>
          <w:color w:val="000000"/>
          <w:sz w:val="20"/>
        </w:rPr>
        <w:t>Občinski svet Občine Trbovlje se je seznanil s prijavo Javnega zavoda Delavski dom Trbovlje</w:t>
      </w:r>
      <w:r w:rsidRPr="009F053E">
        <w:rPr>
          <w:rFonts w:ascii="Arial" w:hAnsi="Arial" w:cs="Arial"/>
          <w:b/>
          <w:bCs/>
          <w:sz w:val="20"/>
        </w:rPr>
        <w:t xml:space="preserve"> </w:t>
      </w:r>
      <w:r w:rsidRPr="009F053E">
        <w:rPr>
          <w:rFonts w:ascii="Arial" w:hAnsi="Arial" w:cs="Arial"/>
          <w:bCs/>
          <w:sz w:val="20"/>
        </w:rPr>
        <w:t>na Javni razpis za izbor operacij Mreža centrov raziskovalnih umetnosti in kulture in prijavo ter projekt kot ustanovitelj podpira.</w:t>
      </w:r>
      <w:r w:rsidRPr="009F053E">
        <w:rPr>
          <w:rFonts w:ascii="Arial" w:hAnsi="Arial" w:cs="Arial"/>
          <w:b/>
          <w:bCs/>
          <w:sz w:val="20"/>
        </w:rPr>
        <w:t xml:space="preserve">              </w:t>
      </w:r>
    </w:p>
    <w:p w:rsidR="009F053E" w:rsidRPr="009F053E" w:rsidRDefault="009F053E" w:rsidP="009F053E">
      <w:pPr>
        <w:overflowPunct/>
        <w:autoSpaceDE/>
        <w:autoSpaceDN/>
        <w:adjustRightInd/>
        <w:jc w:val="center"/>
        <w:textAlignment w:val="auto"/>
        <w:rPr>
          <w:rFonts w:ascii="Arial" w:hAnsi="Arial" w:cs="Arial"/>
          <w:sz w:val="20"/>
        </w:rPr>
      </w:pPr>
      <w:r w:rsidRPr="009F053E">
        <w:rPr>
          <w:rFonts w:ascii="Arial" w:hAnsi="Arial" w:cs="Arial"/>
          <w:sz w:val="20"/>
        </w:rPr>
        <w:t>2.</w:t>
      </w:r>
    </w:p>
    <w:p w:rsidR="009F053E" w:rsidRPr="009F053E" w:rsidRDefault="009F053E" w:rsidP="009F053E">
      <w:pPr>
        <w:overflowPunct/>
        <w:autoSpaceDE/>
        <w:autoSpaceDN/>
        <w:adjustRightInd/>
        <w:jc w:val="both"/>
        <w:textAlignment w:val="auto"/>
        <w:rPr>
          <w:rFonts w:ascii="Arial" w:hAnsi="Arial" w:cs="Arial"/>
          <w:sz w:val="20"/>
        </w:rPr>
      </w:pPr>
    </w:p>
    <w:p w:rsidR="009F053E" w:rsidRPr="009F053E" w:rsidRDefault="009F053E" w:rsidP="009F053E">
      <w:pPr>
        <w:overflowPunct/>
        <w:autoSpaceDE/>
        <w:autoSpaceDN/>
        <w:adjustRightInd/>
        <w:jc w:val="both"/>
        <w:textAlignment w:val="auto"/>
        <w:rPr>
          <w:rFonts w:ascii="Arial" w:hAnsi="Arial" w:cs="Arial"/>
          <w:color w:val="000000"/>
          <w:sz w:val="20"/>
        </w:rPr>
      </w:pPr>
      <w:r w:rsidRPr="009F053E">
        <w:rPr>
          <w:rFonts w:ascii="Arial" w:hAnsi="Arial" w:cs="Arial"/>
          <w:color w:val="000000"/>
          <w:sz w:val="20"/>
        </w:rPr>
        <w:t>Sklep velja takoj, ko ga sprejme občinski svet.</w:t>
      </w:r>
    </w:p>
    <w:p w:rsidR="008B2E17" w:rsidRPr="00D91511" w:rsidRDefault="008B2E17" w:rsidP="008B2E17">
      <w:pPr>
        <w:overflowPunct/>
        <w:autoSpaceDE/>
        <w:autoSpaceDN/>
        <w:adjustRightInd/>
        <w:jc w:val="both"/>
        <w:textAlignment w:val="auto"/>
        <w:rPr>
          <w:rFonts w:ascii="Arial" w:hAnsi="Arial" w:cs="Arial"/>
          <w:sz w:val="20"/>
        </w:rPr>
      </w:pPr>
    </w:p>
    <w:p w:rsidR="008C1789" w:rsidRDefault="008C1789" w:rsidP="008C178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144C8E" w:rsidRPr="002817B4" w:rsidRDefault="00144C8E" w:rsidP="008C1789">
      <w:pPr>
        <w:overflowPunct/>
        <w:autoSpaceDE/>
        <w:autoSpaceDN/>
        <w:adjustRightInd/>
        <w:jc w:val="center"/>
        <w:textAlignment w:val="auto"/>
        <w:rPr>
          <w:rFonts w:ascii="Arial" w:hAnsi="Arial" w:cs="Arial"/>
          <w:sz w:val="16"/>
          <w:szCs w:val="16"/>
        </w:rPr>
      </w:pPr>
    </w:p>
    <w:p w:rsidR="00D009B7" w:rsidRPr="000177EB" w:rsidRDefault="00D009B7" w:rsidP="00D009B7">
      <w:pPr>
        <w:pStyle w:val="BodyText22"/>
        <w:numPr>
          <w:ilvl w:val="12"/>
          <w:numId w:val="0"/>
        </w:numPr>
        <w:jc w:val="center"/>
        <w:rPr>
          <w:rFonts w:ascii="Arial" w:hAnsi="Arial"/>
          <w:b/>
          <w:sz w:val="20"/>
        </w:rPr>
      </w:pPr>
      <w:r w:rsidRPr="000177EB">
        <w:rPr>
          <w:rFonts w:ascii="Arial" w:hAnsi="Arial" w:cs="Arial"/>
          <w:b/>
          <w:bCs/>
        </w:rPr>
        <w:t xml:space="preserve">Ad </w:t>
      </w:r>
      <w:r w:rsidR="00E533E4">
        <w:rPr>
          <w:rFonts w:ascii="Arial" w:hAnsi="Arial" w:cs="Arial"/>
          <w:b/>
          <w:bCs/>
        </w:rPr>
        <w:t>5</w:t>
      </w:r>
      <w:r w:rsidRPr="000177EB">
        <w:rPr>
          <w:rFonts w:ascii="Arial" w:hAnsi="Arial" w:cs="Arial"/>
          <w:b/>
          <w:bCs/>
        </w:rPr>
        <w:t>.</w:t>
      </w:r>
    </w:p>
    <w:p w:rsidR="00D009B7" w:rsidRPr="005D607A" w:rsidRDefault="00320676" w:rsidP="00D009B7">
      <w:pPr>
        <w:overflowPunct/>
        <w:autoSpaceDE/>
        <w:autoSpaceDN/>
        <w:adjustRightInd/>
        <w:jc w:val="center"/>
        <w:textAlignment w:val="auto"/>
        <w:rPr>
          <w:rFonts w:ascii="Helv" w:hAnsi="Helv" w:cs="Helv"/>
          <w:b/>
          <w:color w:val="000000"/>
          <w:szCs w:val="24"/>
        </w:rPr>
      </w:pPr>
      <w:r>
        <w:rPr>
          <w:rFonts w:ascii="Arial" w:hAnsi="Arial"/>
          <w:b/>
          <w:bCs/>
          <w:szCs w:val="24"/>
        </w:rPr>
        <w:t>Letno poročilo Policijske postaje Trbovlje za leto 2018</w:t>
      </w:r>
    </w:p>
    <w:p w:rsidR="00D009B7" w:rsidRPr="005D607A" w:rsidRDefault="00320676" w:rsidP="00D009B7">
      <w:pPr>
        <w:jc w:val="center"/>
        <w:rPr>
          <w:rFonts w:ascii="Arial" w:hAnsi="Arial"/>
          <w:bCs/>
          <w:szCs w:val="24"/>
        </w:rPr>
      </w:pPr>
      <w:r>
        <w:rPr>
          <w:rFonts w:ascii="Arial" w:hAnsi="Arial"/>
          <w:bCs/>
          <w:szCs w:val="24"/>
        </w:rPr>
        <w:t>Razprava in sprejem</w:t>
      </w:r>
    </w:p>
    <w:p w:rsidR="00D009B7" w:rsidRPr="00DC3D1A" w:rsidRDefault="00D009B7" w:rsidP="00D009B7">
      <w:pPr>
        <w:jc w:val="center"/>
        <w:rPr>
          <w:rFonts w:ascii="Arial" w:hAnsi="Arial"/>
          <w:b/>
          <w:bCs/>
          <w:sz w:val="16"/>
          <w:szCs w:val="16"/>
        </w:rPr>
      </w:pPr>
    </w:p>
    <w:p w:rsidR="00D009B7" w:rsidRPr="00D009B7" w:rsidRDefault="00D009B7" w:rsidP="00D009B7">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 xml:space="preserve">Kratko obrazložitev pripravljenega </w:t>
      </w:r>
      <w:r w:rsidR="00E533E4">
        <w:rPr>
          <w:rFonts w:ascii="Arial" w:hAnsi="Arial" w:cs="Arial"/>
          <w:sz w:val="22"/>
          <w:szCs w:val="22"/>
        </w:rPr>
        <w:t xml:space="preserve">predloga </w:t>
      </w:r>
      <w:r>
        <w:rPr>
          <w:rFonts w:ascii="Arial" w:hAnsi="Arial" w:cs="Arial"/>
          <w:sz w:val="22"/>
          <w:szCs w:val="22"/>
        </w:rPr>
        <w:t>je podal</w:t>
      </w:r>
      <w:r w:rsidR="00320676">
        <w:rPr>
          <w:rFonts w:ascii="Arial" w:hAnsi="Arial" w:cs="Arial"/>
          <w:sz w:val="22"/>
          <w:szCs w:val="22"/>
        </w:rPr>
        <w:t xml:space="preserve"> pomočnik komandirja Policijske postaje Trbovlje, </w:t>
      </w:r>
      <w:r w:rsidR="00320676" w:rsidRPr="00320676">
        <w:rPr>
          <w:rFonts w:ascii="Arial" w:hAnsi="Arial" w:cs="Arial"/>
          <w:b/>
          <w:sz w:val="22"/>
          <w:szCs w:val="22"/>
        </w:rPr>
        <w:t xml:space="preserve">Boštjan </w:t>
      </w:r>
      <w:proofErr w:type="spellStart"/>
      <w:r w:rsidR="00320676" w:rsidRPr="00320676">
        <w:rPr>
          <w:rFonts w:ascii="Arial" w:hAnsi="Arial" w:cs="Arial"/>
          <w:b/>
          <w:sz w:val="22"/>
          <w:szCs w:val="22"/>
        </w:rPr>
        <w:t>Mokotar</w:t>
      </w:r>
      <w:proofErr w:type="spellEnd"/>
      <w:r w:rsidR="00320676">
        <w:rPr>
          <w:rFonts w:ascii="Arial" w:hAnsi="Arial" w:cs="Arial"/>
          <w:sz w:val="22"/>
          <w:szCs w:val="22"/>
        </w:rPr>
        <w:t xml:space="preserve">. </w:t>
      </w:r>
    </w:p>
    <w:p w:rsidR="003258FB" w:rsidRDefault="003258FB" w:rsidP="00D009B7">
      <w:pPr>
        <w:tabs>
          <w:tab w:val="left" w:pos="3686"/>
        </w:tabs>
        <w:overflowPunct/>
        <w:autoSpaceDE/>
        <w:autoSpaceDN/>
        <w:adjustRightInd/>
        <w:jc w:val="both"/>
        <w:textAlignment w:val="auto"/>
        <w:rPr>
          <w:rFonts w:ascii="Arial" w:hAnsi="Arial" w:cs="Arial"/>
          <w:sz w:val="22"/>
          <w:szCs w:val="22"/>
        </w:rPr>
      </w:pPr>
    </w:p>
    <w:p w:rsidR="00D009B7" w:rsidRDefault="003258FB" w:rsidP="00D009B7">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Razprave ni bilo.</w:t>
      </w:r>
    </w:p>
    <w:p w:rsidR="003258FB" w:rsidRDefault="003258FB" w:rsidP="00D009B7">
      <w:pPr>
        <w:tabs>
          <w:tab w:val="left" w:pos="3686"/>
        </w:tabs>
        <w:overflowPunct/>
        <w:autoSpaceDE/>
        <w:autoSpaceDN/>
        <w:adjustRightInd/>
        <w:jc w:val="both"/>
        <w:textAlignment w:val="auto"/>
        <w:rPr>
          <w:rFonts w:ascii="Arial" w:hAnsi="Arial" w:cs="Arial"/>
          <w:sz w:val="22"/>
          <w:szCs w:val="22"/>
        </w:rPr>
      </w:pPr>
    </w:p>
    <w:p w:rsidR="00D009B7" w:rsidRPr="009A658B" w:rsidRDefault="00D009B7" w:rsidP="00D009B7">
      <w:pPr>
        <w:jc w:val="both"/>
        <w:rPr>
          <w:rFonts w:ascii="Arial" w:hAnsi="Arial" w:cs="Arial"/>
          <w:sz w:val="22"/>
        </w:rPr>
      </w:pPr>
      <w:r w:rsidRPr="009A658B">
        <w:rPr>
          <w:rFonts w:ascii="Arial" w:hAnsi="Arial" w:cs="Arial"/>
          <w:sz w:val="22"/>
        </w:rPr>
        <w:t>Prisotnost je potrdilo 2</w:t>
      </w:r>
      <w:r w:rsidR="003258FB">
        <w:rPr>
          <w:rFonts w:ascii="Arial" w:hAnsi="Arial" w:cs="Arial"/>
          <w:sz w:val="22"/>
        </w:rPr>
        <w:t>3</w:t>
      </w:r>
      <w:r w:rsidRPr="009A658B">
        <w:rPr>
          <w:rFonts w:ascii="Arial" w:hAnsi="Arial" w:cs="Arial"/>
          <w:sz w:val="22"/>
        </w:rPr>
        <w:t xml:space="preserve"> članov OS. </w:t>
      </w:r>
    </w:p>
    <w:p w:rsidR="00D009B7" w:rsidRPr="009A658B" w:rsidRDefault="009851B5" w:rsidP="00D009B7">
      <w:pPr>
        <w:jc w:val="both"/>
        <w:rPr>
          <w:rFonts w:ascii="Arial" w:hAnsi="Arial"/>
          <w:sz w:val="22"/>
        </w:rPr>
      </w:pPr>
      <w:r>
        <w:rPr>
          <w:rFonts w:ascii="Arial" w:hAnsi="Arial"/>
          <w:sz w:val="22"/>
        </w:rPr>
        <w:t>S</w:t>
      </w:r>
      <w:r w:rsidR="00D009B7" w:rsidRPr="009A658B">
        <w:rPr>
          <w:rFonts w:ascii="Arial" w:hAnsi="Arial"/>
          <w:sz w:val="22"/>
        </w:rPr>
        <w:t xml:space="preserve"> </w:t>
      </w:r>
      <w:r>
        <w:rPr>
          <w:rFonts w:ascii="Arial" w:hAnsi="Arial"/>
          <w:sz w:val="22"/>
        </w:rPr>
        <w:t>24</w:t>
      </w:r>
      <w:r w:rsidR="00D009B7" w:rsidRPr="009A658B">
        <w:rPr>
          <w:rFonts w:ascii="Arial" w:hAnsi="Arial"/>
          <w:sz w:val="22"/>
        </w:rPr>
        <w:t xml:space="preserve"> glasovi »ZA«, je bil sprejet</w:t>
      </w:r>
    </w:p>
    <w:p w:rsidR="00D009B7" w:rsidRPr="00130730" w:rsidRDefault="00D009B7" w:rsidP="00D009B7">
      <w:pPr>
        <w:jc w:val="both"/>
        <w:rPr>
          <w:rFonts w:ascii="Arial" w:hAnsi="Arial"/>
          <w:color w:val="FF0000"/>
          <w:sz w:val="22"/>
          <w:szCs w:val="22"/>
        </w:rPr>
      </w:pPr>
    </w:p>
    <w:p w:rsidR="00D009B7" w:rsidRPr="005569CA" w:rsidRDefault="00D009B7" w:rsidP="00D009B7">
      <w:pPr>
        <w:jc w:val="center"/>
        <w:rPr>
          <w:rFonts w:ascii="Arial" w:hAnsi="Arial"/>
          <w:b/>
          <w:bCs/>
          <w:sz w:val="20"/>
        </w:rPr>
      </w:pPr>
      <w:r w:rsidRPr="005569CA">
        <w:rPr>
          <w:rFonts w:ascii="Arial" w:hAnsi="Arial"/>
          <w:b/>
          <w:bCs/>
          <w:sz w:val="20"/>
        </w:rPr>
        <w:t xml:space="preserve">S K L E P št. </w:t>
      </w:r>
      <w:r w:rsidR="003258FB">
        <w:rPr>
          <w:rFonts w:ascii="Arial" w:hAnsi="Arial"/>
          <w:b/>
          <w:bCs/>
          <w:sz w:val="20"/>
        </w:rPr>
        <w:t>88</w:t>
      </w:r>
    </w:p>
    <w:p w:rsidR="00567B7F" w:rsidRDefault="00567B7F" w:rsidP="000D220C">
      <w:pPr>
        <w:pStyle w:val="BodyText23"/>
        <w:rPr>
          <w:rFonts w:cs="Arial"/>
        </w:rPr>
      </w:pPr>
    </w:p>
    <w:p w:rsidR="003258FB" w:rsidRPr="003258FB" w:rsidRDefault="003258FB" w:rsidP="003258FB">
      <w:pPr>
        <w:overflowPunct/>
        <w:autoSpaceDE/>
        <w:autoSpaceDN/>
        <w:adjustRightInd/>
        <w:jc w:val="center"/>
        <w:textAlignment w:val="auto"/>
        <w:rPr>
          <w:rFonts w:ascii="Arial" w:hAnsi="Arial" w:cs="Arial"/>
          <w:sz w:val="20"/>
        </w:rPr>
      </w:pPr>
      <w:r w:rsidRPr="003258FB">
        <w:rPr>
          <w:rFonts w:ascii="Arial" w:hAnsi="Arial" w:cs="Arial"/>
          <w:sz w:val="20"/>
        </w:rPr>
        <w:t>1.</w:t>
      </w:r>
    </w:p>
    <w:p w:rsidR="003258FB" w:rsidRPr="003258FB" w:rsidRDefault="003258FB" w:rsidP="003258FB">
      <w:pPr>
        <w:overflowPunct/>
        <w:autoSpaceDE/>
        <w:autoSpaceDN/>
        <w:adjustRightInd/>
        <w:jc w:val="center"/>
        <w:textAlignment w:val="auto"/>
        <w:rPr>
          <w:rFonts w:ascii="Arial" w:hAnsi="Arial" w:cs="Arial"/>
          <w:sz w:val="20"/>
        </w:rPr>
      </w:pPr>
    </w:p>
    <w:p w:rsidR="003258FB" w:rsidRPr="003258FB" w:rsidRDefault="003258FB" w:rsidP="003258FB">
      <w:pPr>
        <w:overflowPunct/>
        <w:autoSpaceDE/>
        <w:autoSpaceDN/>
        <w:adjustRightInd/>
        <w:jc w:val="both"/>
        <w:textAlignment w:val="auto"/>
        <w:rPr>
          <w:rFonts w:ascii="Arial" w:hAnsi="Arial" w:cs="Arial"/>
          <w:color w:val="000000"/>
          <w:sz w:val="20"/>
        </w:rPr>
      </w:pPr>
      <w:r w:rsidRPr="003258FB">
        <w:rPr>
          <w:rFonts w:ascii="Arial" w:hAnsi="Arial" w:cs="Arial"/>
          <w:color w:val="000000"/>
          <w:sz w:val="20"/>
        </w:rPr>
        <w:t xml:space="preserve">Občinski svet Občine Trbovlje se je seznanil z Letnim poročilom Policijske postaje Trbovlje za leto 2018. </w:t>
      </w:r>
    </w:p>
    <w:p w:rsidR="003258FB" w:rsidRPr="003258FB" w:rsidRDefault="003258FB" w:rsidP="003258FB">
      <w:pPr>
        <w:overflowPunct/>
        <w:autoSpaceDE/>
        <w:autoSpaceDN/>
        <w:adjustRightInd/>
        <w:jc w:val="both"/>
        <w:textAlignment w:val="auto"/>
        <w:rPr>
          <w:rFonts w:ascii="Arial" w:hAnsi="Arial" w:cs="Arial"/>
          <w:color w:val="000000"/>
          <w:sz w:val="20"/>
        </w:rPr>
      </w:pPr>
    </w:p>
    <w:p w:rsidR="003258FB" w:rsidRPr="003258FB" w:rsidRDefault="003258FB" w:rsidP="003258FB">
      <w:pPr>
        <w:overflowPunct/>
        <w:autoSpaceDE/>
        <w:autoSpaceDN/>
        <w:adjustRightInd/>
        <w:jc w:val="center"/>
        <w:textAlignment w:val="auto"/>
        <w:rPr>
          <w:rFonts w:ascii="Arial" w:hAnsi="Arial" w:cs="Arial"/>
          <w:sz w:val="20"/>
        </w:rPr>
      </w:pPr>
      <w:r w:rsidRPr="003258FB">
        <w:rPr>
          <w:rFonts w:ascii="Arial" w:hAnsi="Arial" w:cs="Arial"/>
          <w:color w:val="000000"/>
          <w:sz w:val="20"/>
        </w:rPr>
        <w:t>2.</w:t>
      </w:r>
    </w:p>
    <w:p w:rsidR="003258FB" w:rsidRPr="003258FB" w:rsidRDefault="003258FB" w:rsidP="003258FB">
      <w:pPr>
        <w:overflowPunct/>
        <w:autoSpaceDE/>
        <w:autoSpaceDN/>
        <w:adjustRightInd/>
        <w:jc w:val="center"/>
        <w:textAlignment w:val="auto"/>
        <w:rPr>
          <w:rFonts w:ascii="Arial" w:hAnsi="Arial" w:cs="Arial"/>
          <w:sz w:val="20"/>
        </w:rPr>
      </w:pPr>
    </w:p>
    <w:p w:rsidR="003258FB" w:rsidRPr="003258FB" w:rsidRDefault="003258FB" w:rsidP="003258FB">
      <w:pPr>
        <w:overflowPunct/>
        <w:autoSpaceDE/>
        <w:autoSpaceDN/>
        <w:adjustRightInd/>
        <w:jc w:val="both"/>
        <w:textAlignment w:val="auto"/>
        <w:rPr>
          <w:rFonts w:ascii="Arial" w:hAnsi="Arial" w:cs="Arial"/>
          <w:color w:val="000000"/>
          <w:sz w:val="20"/>
        </w:rPr>
      </w:pPr>
      <w:r w:rsidRPr="003258FB">
        <w:rPr>
          <w:rFonts w:ascii="Arial" w:hAnsi="Arial" w:cs="Arial"/>
          <w:color w:val="000000"/>
          <w:sz w:val="20"/>
        </w:rPr>
        <w:t>Sklep velja takoj, ko ga sprejme občinski svet.</w:t>
      </w:r>
    </w:p>
    <w:p w:rsidR="00891B99" w:rsidRDefault="00891B99" w:rsidP="00891B9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567B7F" w:rsidRDefault="00567B7F" w:rsidP="000D220C">
      <w:pPr>
        <w:pStyle w:val="BodyText23"/>
        <w:rPr>
          <w:rFonts w:cs="Arial"/>
          <w:sz w:val="16"/>
          <w:szCs w:val="16"/>
        </w:rPr>
      </w:pPr>
    </w:p>
    <w:p w:rsidR="00130730" w:rsidRDefault="00130730" w:rsidP="000D220C">
      <w:pPr>
        <w:pStyle w:val="BodyText23"/>
        <w:rPr>
          <w:rFonts w:cs="Arial"/>
          <w:sz w:val="16"/>
          <w:szCs w:val="16"/>
        </w:rPr>
      </w:pPr>
    </w:p>
    <w:p w:rsidR="00BB08C3" w:rsidRPr="000177EB" w:rsidRDefault="00BB08C3" w:rsidP="00BB08C3">
      <w:pPr>
        <w:pStyle w:val="BodyText22"/>
        <w:numPr>
          <w:ilvl w:val="12"/>
          <w:numId w:val="0"/>
        </w:numPr>
        <w:jc w:val="center"/>
        <w:rPr>
          <w:rFonts w:ascii="Arial" w:hAnsi="Arial"/>
          <w:b/>
          <w:sz w:val="20"/>
        </w:rPr>
      </w:pPr>
      <w:r w:rsidRPr="000177EB">
        <w:rPr>
          <w:rFonts w:ascii="Arial" w:hAnsi="Arial" w:cs="Arial"/>
          <w:b/>
          <w:bCs/>
        </w:rPr>
        <w:lastRenderedPageBreak/>
        <w:t xml:space="preserve">Ad </w:t>
      </w:r>
      <w:r>
        <w:rPr>
          <w:rFonts w:ascii="Arial" w:hAnsi="Arial" w:cs="Arial"/>
          <w:b/>
          <w:bCs/>
        </w:rPr>
        <w:t>6</w:t>
      </w:r>
      <w:r w:rsidRPr="000177EB">
        <w:rPr>
          <w:rFonts w:ascii="Arial" w:hAnsi="Arial" w:cs="Arial"/>
          <w:b/>
          <w:bCs/>
        </w:rPr>
        <w:t>.</w:t>
      </w:r>
    </w:p>
    <w:p w:rsidR="00BB08C3" w:rsidRPr="005D607A" w:rsidRDefault="00A11534" w:rsidP="00BB08C3">
      <w:pPr>
        <w:overflowPunct/>
        <w:autoSpaceDE/>
        <w:autoSpaceDN/>
        <w:adjustRightInd/>
        <w:jc w:val="center"/>
        <w:textAlignment w:val="auto"/>
        <w:rPr>
          <w:rFonts w:ascii="Helv" w:hAnsi="Helv" w:cs="Helv"/>
          <w:b/>
          <w:color w:val="000000"/>
          <w:szCs w:val="24"/>
        </w:rPr>
      </w:pPr>
      <w:r>
        <w:rPr>
          <w:rFonts w:ascii="Arial" w:hAnsi="Arial"/>
          <w:b/>
          <w:bCs/>
          <w:szCs w:val="24"/>
        </w:rPr>
        <w:t>Ocena izvajanja občinskega programa varnosti za leto 2018 ter Poročilo o delu Medobčinskega inšpektorata in redarstva Zasavje v občini Trbovlje za leto 2018</w:t>
      </w:r>
    </w:p>
    <w:p w:rsidR="00BB08C3" w:rsidRPr="005D607A" w:rsidRDefault="00A11534" w:rsidP="00BB08C3">
      <w:pPr>
        <w:jc w:val="center"/>
        <w:rPr>
          <w:rFonts w:ascii="Arial" w:hAnsi="Arial"/>
          <w:bCs/>
          <w:szCs w:val="24"/>
        </w:rPr>
      </w:pPr>
      <w:r>
        <w:rPr>
          <w:rFonts w:ascii="Arial" w:hAnsi="Arial"/>
          <w:bCs/>
          <w:szCs w:val="24"/>
        </w:rPr>
        <w:t>Razprava in sprejem</w:t>
      </w:r>
    </w:p>
    <w:p w:rsidR="00BB08C3" w:rsidRPr="00DC3D1A" w:rsidRDefault="00BB08C3" w:rsidP="00BB08C3">
      <w:pPr>
        <w:jc w:val="center"/>
        <w:rPr>
          <w:rFonts w:ascii="Arial" w:hAnsi="Arial"/>
          <w:b/>
          <w:bCs/>
          <w:sz w:val="16"/>
          <w:szCs w:val="16"/>
        </w:rPr>
      </w:pPr>
    </w:p>
    <w:p w:rsidR="00BB08C3" w:rsidRPr="00BB08C3" w:rsidRDefault="00BB08C3" w:rsidP="00BB08C3">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t>P</w:t>
      </w:r>
      <w:r w:rsidR="00A11534">
        <w:rPr>
          <w:rFonts w:ascii="Arial" w:hAnsi="Arial" w:cs="Arial"/>
          <w:sz w:val="22"/>
          <w:szCs w:val="22"/>
        </w:rPr>
        <w:t xml:space="preserve">o podani obrazložitvi s strani občinskega inšpektorja in vodja MIR, </w:t>
      </w:r>
      <w:r w:rsidR="00A11534" w:rsidRPr="00A11534">
        <w:rPr>
          <w:rFonts w:ascii="Arial" w:hAnsi="Arial" w:cs="Arial"/>
          <w:b/>
          <w:sz w:val="22"/>
          <w:szCs w:val="22"/>
        </w:rPr>
        <w:t xml:space="preserve">Sebastjana </w:t>
      </w:r>
      <w:proofErr w:type="spellStart"/>
      <w:r w:rsidR="00A11534" w:rsidRPr="00A11534">
        <w:rPr>
          <w:rFonts w:ascii="Arial" w:hAnsi="Arial" w:cs="Arial"/>
          <w:b/>
          <w:sz w:val="22"/>
          <w:szCs w:val="22"/>
        </w:rPr>
        <w:t>Zmrzljaka</w:t>
      </w:r>
      <w:proofErr w:type="spellEnd"/>
      <w:r w:rsidR="00A11534">
        <w:rPr>
          <w:rFonts w:ascii="Arial" w:hAnsi="Arial" w:cs="Arial"/>
          <w:sz w:val="22"/>
          <w:szCs w:val="22"/>
        </w:rPr>
        <w:t xml:space="preserve">, je sledilo glasovanje. </w:t>
      </w:r>
    </w:p>
    <w:p w:rsidR="00BB08C3" w:rsidRDefault="00BB08C3" w:rsidP="00BB08C3">
      <w:pPr>
        <w:tabs>
          <w:tab w:val="left" w:pos="3686"/>
        </w:tabs>
        <w:overflowPunct/>
        <w:autoSpaceDE/>
        <w:autoSpaceDN/>
        <w:adjustRightInd/>
        <w:jc w:val="both"/>
        <w:textAlignment w:val="auto"/>
        <w:rPr>
          <w:rFonts w:ascii="Arial" w:hAnsi="Arial" w:cs="Arial"/>
          <w:sz w:val="22"/>
          <w:szCs w:val="22"/>
        </w:rPr>
      </w:pPr>
    </w:p>
    <w:p w:rsidR="00BB08C3" w:rsidRPr="009A658B" w:rsidRDefault="00BB08C3" w:rsidP="00BB08C3">
      <w:pPr>
        <w:jc w:val="both"/>
        <w:rPr>
          <w:rFonts w:ascii="Arial" w:hAnsi="Arial" w:cs="Arial"/>
          <w:sz w:val="22"/>
        </w:rPr>
      </w:pPr>
      <w:r w:rsidRPr="009A658B">
        <w:rPr>
          <w:rFonts w:ascii="Arial" w:hAnsi="Arial" w:cs="Arial"/>
          <w:sz w:val="22"/>
        </w:rPr>
        <w:t>Prisotnost je potrdilo 2</w:t>
      </w:r>
      <w:r w:rsidR="00F03991">
        <w:rPr>
          <w:rFonts w:ascii="Arial" w:hAnsi="Arial" w:cs="Arial"/>
          <w:sz w:val="22"/>
        </w:rPr>
        <w:t>3</w:t>
      </w:r>
      <w:r w:rsidRPr="009A658B">
        <w:rPr>
          <w:rFonts w:ascii="Arial" w:hAnsi="Arial" w:cs="Arial"/>
          <w:sz w:val="22"/>
        </w:rPr>
        <w:t xml:space="preserve"> članov OS. </w:t>
      </w:r>
    </w:p>
    <w:p w:rsidR="00BB08C3" w:rsidRPr="009A658B" w:rsidRDefault="00BB08C3" w:rsidP="00BB08C3">
      <w:pPr>
        <w:jc w:val="both"/>
        <w:rPr>
          <w:rFonts w:ascii="Arial" w:hAnsi="Arial"/>
          <w:sz w:val="22"/>
        </w:rPr>
      </w:pPr>
      <w:r>
        <w:rPr>
          <w:rFonts w:ascii="Arial" w:hAnsi="Arial"/>
          <w:sz w:val="22"/>
        </w:rPr>
        <w:t>S</w:t>
      </w:r>
      <w:r w:rsidRPr="009A658B">
        <w:rPr>
          <w:rFonts w:ascii="Arial" w:hAnsi="Arial"/>
          <w:sz w:val="22"/>
        </w:rPr>
        <w:t xml:space="preserve"> </w:t>
      </w:r>
      <w:r w:rsidR="00F03991">
        <w:rPr>
          <w:rFonts w:ascii="Arial" w:hAnsi="Arial"/>
          <w:sz w:val="22"/>
        </w:rPr>
        <w:t>2</w:t>
      </w:r>
      <w:r w:rsidR="00A11534">
        <w:rPr>
          <w:rFonts w:ascii="Arial" w:hAnsi="Arial"/>
          <w:sz w:val="22"/>
        </w:rPr>
        <w:t>4</w:t>
      </w:r>
      <w:r w:rsidRPr="009A658B">
        <w:rPr>
          <w:rFonts w:ascii="Arial" w:hAnsi="Arial"/>
          <w:sz w:val="22"/>
        </w:rPr>
        <w:t xml:space="preserve"> glasovi »ZA«, je bil sprejet</w:t>
      </w:r>
    </w:p>
    <w:p w:rsidR="00BB08C3" w:rsidRPr="00DC2CED" w:rsidRDefault="00BB08C3" w:rsidP="00BB08C3">
      <w:pPr>
        <w:jc w:val="both"/>
        <w:rPr>
          <w:rFonts w:ascii="Arial" w:hAnsi="Arial"/>
          <w:color w:val="FF0000"/>
          <w:sz w:val="16"/>
          <w:szCs w:val="16"/>
        </w:rPr>
      </w:pPr>
    </w:p>
    <w:p w:rsidR="00BB08C3" w:rsidRPr="005569CA" w:rsidRDefault="00BB08C3" w:rsidP="00BB08C3">
      <w:pPr>
        <w:jc w:val="center"/>
        <w:rPr>
          <w:rFonts w:ascii="Arial" w:hAnsi="Arial"/>
          <w:b/>
          <w:bCs/>
          <w:sz w:val="20"/>
        </w:rPr>
      </w:pPr>
      <w:r w:rsidRPr="005569CA">
        <w:rPr>
          <w:rFonts w:ascii="Arial" w:hAnsi="Arial"/>
          <w:b/>
          <w:bCs/>
          <w:sz w:val="20"/>
        </w:rPr>
        <w:t xml:space="preserve">S K L E P št. </w:t>
      </w:r>
      <w:r w:rsidR="00A11534">
        <w:rPr>
          <w:rFonts w:ascii="Arial" w:hAnsi="Arial"/>
          <w:b/>
          <w:bCs/>
          <w:sz w:val="20"/>
        </w:rPr>
        <w:t>89</w:t>
      </w:r>
    </w:p>
    <w:p w:rsidR="00BB08C3" w:rsidRDefault="00BB08C3" w:rsidP="00BB08C3">
      <w:pPr>
        <w:pStyle w:val="BodyText23"/>
        <w:rPr>
          <w:rFonts w:cs="Arial"/>
        </w:rPr>
      </w:pPr>
    </w:p>
    <w:p w:rsidR="00BE3CFA" w:rsidRPr="00BE3CFA" w:rsidRDefault="00BE3CFA" w:rsidP="00BE3CFA">
      <w:pPr>
        <w:overflowPunct/>
        <w:autoSpaceDE/>
        <w:autoSpaceDN/>
        <w:adjustRightInd/>
        <w:jc w:val="center"/>
        <w:textAlignment w:val="auto"/>
        <w:rPr>
          <w:rFonts w:ascii="Arial" w:hAnsi="Arial" w:cs="Arial"/>
          <w:sz w:val="20"/>
        </w:rPr>
      </w:pPr>
      <w:r w:rsidRPr="00BE3CFA">
        <w:rPr>
          <w:rFonts w:ascii="Arial" w:hAnsi="Arial" w:cs="Arial"/>
          <w:sz w:val="20"/>
        </w:rPr>
        <w:t>1.</w:t>
      </w:r>
    </w:p>
    <w:p w:rsidR="00BE3CFA" w:rsidRPr="00BE3CFA" w:rsidRDefault="00BE3CFA" w:rsidP="00BE3CFA">
      <w:pPr>
        <w:overflowPunct/>
        <w:autoSpaceDE/>
        <w:autoSpaceDN/>
        <w:adjustRightInd/>
        <w:jc w:val="center"/>
        <w:textAlignment w:val="auto"/>
        <w:rPr>
          <w:rFonts w:ascii="Arial" w:hAnsi="Arial" w:cs="Arial"/>
          <w:sz w:val="20"/>
        </w:rPr>
      </w:pPr>
    </w:p>
    <w:p w:rsidR="00BE3CFA" w:rsidRPr="00BE3CFA" w:rsidRDefault="00BE3CFA" w:rsidP="00BE3CFA">
      <w:pPr>
        <w:overflowPunct/>
        <w:autoSpaceDE/>
        <w:autoSpaceDN/>
        <w:adjustRightInd/>
        <w:jc w:val="both"/>
        <w:textAlignment w:val="auto"/>
        <w:rPr>
          <w:rFonts w:ascii="Arial" w:hAnsi="Arial" w:cs="Arial"/>
          <w:sz w:val="20"/>
        </w:rPr>
      </w:pPr>
      <w:r w:rsidRPr="00BE3CFA">
        <w:rPr>
          <w:rFonts w:ascii="Arial" w:hAnsi="Arial" w:cs="Arial"/>
          <w:sz w:val="20"/>
        </w:rPr>
        <w:t xml:space="preserve">Občinski svet Občine Trbovlje sprejme Oceno izvajanja občinskega programa varnosti za leto 2018. </w:t>
      </w:r>
    </w:p>
    <w:p w:rsidR="00BE3CFA" w:rsidRPr="00BE3CFA" w:rsidRDefault="00BE3CFA" w:rsidP="00BE3CFA">
      <w:pPr>
        <w:overflowPunct/>
        <w:autoSpaceDE/>
        <w:autoSpaceDN/>
        <w:adjustRightInd/>
        <w:jc w:val="both"/>
        <w:textAlignment w:val="auto"/>
        <w:rPr>
          <w:rFonts w:ascii="Arial" w:hAnsi="Arial" w:cs="Arial"/>
          <w:sz w:val="20"/>
        </w:rPr>
      </w:pPr>
      <w:r w:rsidRPr="00BE3CFA">
        <w:rPr>
          <w:rFonts w:ascii="Arial" w:hAnsi="Arial" w:cs="Arial"/>
          <w:sz w:val="20"/>
        </w:rPr>
        <w:t xml:space="preserve">Občinski svet Občine Trbovlje se je seznanil s Poročilom o delu Medobčinskega inšpektorata in redarstva Zasavje v občini Trbovlje za leto 2018. </w:t>
      </w:r>
    </w:p>
    <w:p w:rsidR="00BE3CFA" w:rsidRPr="00BE3CFA" w:rsidRDefault="00BE3CFA" w:rsidP="00BE3CFA">
      <w:pPr>
        <w:overflowPunct/>
        <w:autoSpaceDE/>
        <w:autoSpaceDN/>
        <w:adjustRightInd/>
        <w:jc w:val="both"/>
        <w:textAlignment w:val="auto"/>
        <w:rPr>
          <w:rFonts w:ascii="Arial" w:hAnsi="Arial" w:cs="Arial"/>
          <w:sz w:val="20"/>
        </w:rPr>
      </w:pPr>
    </w:p>
    <w:p w:rsidR="00BE3CFA" w:rsidRPr="00BE3CFA" w:rsidRDefault="00BE3CFA" w:rsidP="00BE3CFA">
      <w:pPr>
        <w:overflowPunct/>
        <w:autoSpaceDE/>
        <w:autoSpaceDN/>
        <w:adjustRightInd/>
        <w:jc w:val="center"/>
        <w:textAlignment w:val="auto"/>
        <w:rPr>
          <w:rFonts w:ascii="Arial" w:hAnsi="Arial" w:cs="Arial"/>
          <w:sz w:val="20"/>
        </w:rPr>
      </w:pPr>
      <w:r w:rsidRPr="00BE3CFA">
        <w:rPr>
          <w:rFonts w:ascii="Arial" w:hAnsi="Arial" w:cs="Arial"/>
          <w:sz w:val="20"/>
        </w:rPr>
        <w:t>2.</w:t>
      </w:r>
    </w:p>
    <w:p w:rsidR="00BE3CFA" w:rsidRPr="00BE3CFA" w:rsidRDefault="00BE3CFA" w:rsidP="00BE3CFA">
      <w:pPr>
        <w:overflowPunct/>
        <w:autoSpaceDE/>
        <w:autoSpaceDN/>
        <w:adjustRightInd/>
        <w:jc w:val="center"/>
        <w:textAlignment w:val="auto"/>
        <w:rPr>
          <w:rFonts w:ascii="Arial" w:hAnsi="Arial" w:cs="Arial"/>
          <w:sz w:val="20"/>
        </w:rPr>
      </w:pPr>
    </w:p>
    <w:p w:rsidR="00BE3CFA" w:rsidRPr="00BE3CFA" w:rsidRDefault="00BE3CFA" w:rsidP="00BE3CFA">
      <w:pPr>
        <w:overflowPunct/>
        <w:autoSpaceDE/>
        <w:autoSpaceDN/>
        <w:adjustRightInd/>
        <w:jc w:val="both"/>
        <w:textAlignment w:val="auto"/>
        <w:rPr>
          <w:rFonts w:ascii="Arial" w:hAnsi="Arial" w:cs="Arial"/>
          <w:sz w:val="20"/>
        </w:rPr>
      </w:pPr>
      <w:r w:rsidRPr="00BE3CFA">
        <w:rPr>
          <w:rFonts w:ascii="Arial" w:hAnsi="Arial" w:cs="Arial"/>
          <w:sz w:val="20"/>
        </w:rPr>
        <w:t>Sklep velja takoj, ko ga sprejme občinski svet.</w:t>
      </w:r>
    </w:p>
    <w:p w:rsidR="00BB08C3" w:rsidRDefault="00BB08C3" w:rsidP="00BB08C3">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BB08C3" w:rsidRPr="002131EF" w:rsidRDefault="00BB08C3" w:rsidP="000D220C">
      <w:pPr>
        <w:pStyle w:val="BodyText23"/>
        <w:rPr>
          <w:rFonts w:cs="Arial"/>
          <w:sz w:val="16"/>
          <w:szCs w:val="16"/>
        </w:rPr>
      </w:pPr>
    </w:p>
    <w:p w:rsidR="00D20B2D" w:rsidRPr="000177EB" w:rsidRDefault="00D20B2D" w:rsidP="00D20B2D">
      <w:pPr>
        <w:pStyle w:val="BodyText22"/>
        <w:numPr>
          <w:ilvl w:val="12"/>
          <w:numId w:val="0"/>
        </w:numPr>
        <w:jc w:val="center"/>
        <w:rPr>
          <w:rFonts w:ascii="Arial" w:hAnsi="Arial"/>
          <w:b/>
          <w:sz w:val="20"/>
        </w:rPr>
      </w:pPr>
      <w:r w:rsidRPr="000177EB">
        <w:rPr>
          <w:rFonts w:ascii="Arial" w:hAnsi="Arial" w:cs="Arial"/>
          <w:b/>
          <w:bCs/>
        </w:rPr>
        <w:t xml:space="preserve">Ad </w:t>
      </w:r>
      <w:r w:rsidR="00A40413">
        <w:rPr>
          <w:rFonts w:ascii="Arial" w:hAnsi="Arial" w:cs="Arial"/>
          <w:b/>
          <w:bCs/>
        </w:rPr>
        <w:t>7</w:t>
      </w:r>
      <w:r w:rsidRPr="000177EB">
        <w:rPr>
          <w:rFonts w:ascii="Arial" w:hAnsi="Arial" w:cs="Arial"/>
          <w:b/>
          <w:bCs/>
        </w:rPr>
        <w:t>.</w:t>
      </w:r>
    </w:p>
    <w:p w:rsidR="00D20B2D" w:rsidRPr="005D607A" w:rsidRDefault="00844441" w:rsidP="00D20B2D">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6F79F6">
        <w:rPr>
          <w:rFonts w:ascii="Arial" w:hAnsi="Arial"/>
          <w:b/>
          <w:bCs/>
          <w:szCs w:val="24"/>
        </w:rPr>
        <w:t xml:space="preserve">Odloka o </w:t>
      </w:r>
      <w:r w:rsidR="005D3568">
        <w:rPr>
          <w:rFonts w:ascii="Arial" w:hAnsi="Arial"/>
          <w:b/>
          <w:bCs/>
          <w:szCs w:val="24"/>
        </w:rPr>
        <w:t>spremembi Odloka o ustanovitvi javnega lekarniškega zavoda Zasavske lekarne Trbovlje</w:t>
      </w:r>
    </w:p>
    <w:p w:rsidR="00D20B2D" w:rsidRPr="005D607A" w:rsidRDefault="005D3568" w:rsidP="00D20B2D">
      <w:pPr>
        <w:jc w:val="center"/>
        <w:rPr>
          <w:rFonts w:ascii="Arial" w:hAnsi="Arial"/>
          <w:bCs/>
          <w:szCs w:val="24"/>
        </w:rPr>
      </w:pPr>
      <w:r>
        <w:rPr>
          <w:rFonts w:ascii="Arial" w:hAnsi="Arial"/>
          <w:bCs/>
          <w:szCs w:val="24"/>
        </w:rPr>
        <w:t>Skrajšani postopek</w:t>
      </w:r>
    </w:p>
    <w:p w:rsidR="00D20B2D" w:rsidRPr="00DC3D1A" w:rsidRDefault="00D20B2D" w:rsidP="00D20B2D">
      <w:pPr>
        <w:jc w:val="center"/>
        <w:rPr>
          <w:rFonts w:ascii="Arial" w:hAnsi="Arial"/>
          <w:b/>
          <w:bCs/>
          <w:sz w:val="16"/>
          <w:szCs w:val="16"/>
        </w:rPr>
      </w:pPr>
    </w:p>
    <w:p w:rsidR="00D20B2D" w:rsidRPr="000477A5" w:rsidRDefault="00D20B2D" w:rsidP="00D20B2D">
      <w:pPr>
        <w:tabs>
          <w:tab w:val="left" w:pos="3686"/>
        </w:tabs>
        <w:overflowPunct/>
        <w:autoSpaceDE/>
        <w:autoSpaceDN/>
        <w:adjustRightInd/>
        <w:jc w:val="both"/>
        <w:textAlignment w:val="auto"/>
        <w:rPr>
          <w:rFonts w:ascii="Arial" w:hAnsi="Arial" w:cs="Arial"/>
          <w:b/>
          <w:sz w:val="22"/>
          <w:szCs w:val="22"/>
        </w:rPr>
      </w:pPr>
      <w:r w:rsidRPr="000477A5">
        <w:rPr>
          <w:rFonts w:ascii="Arial" w:hAnsi="Arial" w:cs="Arial"/>
          <w:sz w:val="22"/>
          <w:szCs w:val="22"/>
        </w:rPr>
        <w:t>Pripravljeno gradivo je prisotnim predstavil</w:t>
      </w:r>
      <w:r w:rsidR="006F79F6" w:rsidRPr="000477A5">
        <w:rPr>
          <w:rFonts w:ascii="Arial" w:hAnsi="Arial" w:cs="Arial"/>
          <w:sz w:val="22"/>
          <w:szCs w:val="22"/>
        </w:rPr>
        <w:t xml:space="preserve"> vodja oddelka za finance, proračun in družbene dejavnosti, </w:t>
      </w:r>
      <w:r w:rsidR="006F79F6" w:rsidRPr="000477A5">
        <w:rPr>
          <w:rFonts w:ascii="Arial" w:hAnsi="Arial" w:cs="Arial"/>
          <w:b/>
          <w:sz w:val="22"/>
          <w:szCs w:val="22"/>
        </w:rPr>
        <w:t>Miran Skobe</w:t>
      </w:r>
      <w:r w:rsidR="006F79F6" w:rsidRPr="000477A5">
        <w:rPr>
          <w:rFonts w:ascii="Arial" w:hAnsi="Arial" w:cs="Arial"/>
          <w:sz w:val="22"/>
          <w:szCs w:val="22"/>
        </w:rPr>
        <w:t>.</w:t>
      </w:r>
      <w:r w:rsidR="000477A5">
        <w:rPr>
          <w:rFonts w:ascii="Arial" w:hAnsi="Arial" w:cs="Arial"/>
          <w:sz w:val="22"/>
          <w:szCs w:val="22"/>
        </w:rPr>
        <w:t xml:space="preserve"> </w:t>
      </w:r>
    </w:p>
    <w:p w:rsidR="00D20B2D" w:rsidRPr="000477A5" w:rsidRDefault="00D20B2D" w:rsidP="00D20B2D">
      <w:pPr>
        <w:tabs>
          <w:tab w:val="left" w:pos="3686"/>
        </w:tabs>
        <w:overflowPunct/>
        <w:autoSpaceDE/>
        <w:autoSpaceDN/>
        <w:adjustRightInd/>
        <w:jc w:val="both"/>
        <w:textAlignment w:val="auto"/>
        <w:rPr>
          <w:rFonts w:ascii="Arial" w:hAnsi="Arial" w:cs="Arial"/>
          <w:sz w:val="22"/>
          <w:szCs w:val="22"/>
        </w:rPr>
      </w:pPr>
    </w:p>
    <w:p w:rsidR="006F79F6" w:rsidRDefault="006F79F6" w:rsidP="00D20B2D">
      <w:pPr>
        <w:tabs>
          <w:tab w:val="left" w:pos="3686"/>
        </w:tabs>
        <w:overflowPunct/>
        <w:autoSpaceDE/>
        <w:autoSpaceDN/>
        <w:adjustRightInd/>
        <w:jc w:val="both"/>
        <w:textAlignment w:val="auto"/>
        <w:rPr>
          <w:rFonts w:ascii="Arial" w:hAnsi="Arial" w:cs="Arial"/>
          <w:sz w:val="22"/>
          <w:szCs w:val="22"/>
        </w:rPr>
      </w:pPr>
      <w:r>
        <w:rPr>
          <w:rFonts w:ascii="Arial" w:hAnsi="Arial" w:cs="Arial"/>
          <w:sz w:val="22"/>
          <w:szCs w:val="22"/>
        </w:rPr>
        <w:t xml:space="preserve">Sledilo je glasovanje. </w:t>
      </w:r>
    </w:p>
    <w:p w:rsidR="006F79F6" w:rsidRPr="002131EF" w:rsidRDefault="006F79F6" w:rsidP="00D20B2D">
      <w:pPr>
        <w:tabs>
          <w:tab w:val="left" w:pos="3686"/>
        </w:tabs>
        <w:overflowPunct/>
        <w:autoSpaceDE/>
        <w:autoSpaceDN/>
        <w:adjustRightInd/>
        <w:jc w:val="both"/>
        <w:textAlignment w:val="auto"/>
        <w:rPr>
          <w:rFonts w:ascii="Arial" w:hAnsi="Arial" w:cs="Arial"/>
          <w:sz w:val="16"/>
          <w:szCs w:val="16"/>
        </w:rPr>
      </w:pPr>
    </w:p>
    <w:p w:rsidR="00D20B2D" w:rsidRPr="009A658B" w:rsidRDefault="00D20B2D" w:rsidP="00D20B2D">
      <w:pPr>
        <w:jc w:val="both"/>
        <w:rPr>
          <w:rFonts w:ascii="Arial" w:hAnsi="Arial" w:cs="Arial"/>
          <w:sz w:val="22"/>
        </w:rPr>
      </w:pPr>
      <w:r w:rsidRPr="009A658B">
        <w:rPr>
          <w:rFonts w:ascii="Arial" w:hAnsi="Arial" w:cs="Arial"/>
          <w:sz w:val="22"/>
        </w:rPr>
        <w:t>Prisotnost je potrdilo 2</w:t>
      </w:r>
      <w:r w:rsidR="0080735D">
        <w:rPr>
          <w:rFonts w:ascii="Arial" w:hAnsi="Arial" w:cs="Arial"/>
          <w:sz w:val="22"/>
        </w:rPr>
        <w:t>4</w:t>
      </w:r>
      <w:r w:rsidRPr="009A658B">
        <w:rPr>
          <w:rFonts w:ascii="Arial" w:hAnsi="Arial" w:cs="Arial"/>
          <w:sz w:val="22"/>
        </w:rPr>
        <w:t xml:space="preserve"> članov OS. </w:t>
      </w:r>
    </w:p>
    <w:p w:rsidR="00D20B2D" w:rsidRPr="009A658B" w:rsidRDefault="0080735D" w:rsidP="00D20B2D">
      <w:pPr>
        <w:jc w:val="both"/>
        <w:rPr>
          <w:rFonts w:ascii="Arial" w:hAnsi="Arial"/>
          <w:sz w:val="22"/>
        </w:rPr>
      </w:pPr>
      <w:r>
        <w:rPr>
          <w:rFonts w:ascii="Arial" w:hAnsi="Arial"/>
          <w:sz w:val="22"/>
        </w:rPr>
        <w:t>S</w:t>
      </w:r>
      <w:r w:rsidR="00D20B2D" w:rsidRPr="009A658B">
        <w:rPr>
          <w:rFonts w:ascii="Arial" w:hAnsi="Arial"/>
          <w:sz w:val="22"/>
        </w:rPr>
        <w:t xml:space="preserve"> </w:t>
      </w:r>
      <w:r>
        <w:rPr>
          <w:rFonts w:ascii="Arial" w:hAnsi="Arial"/>
          <w:sz w:val="22"/>
        </w:rPr>
        <w:t>23</w:t>
      </w:r>
      <w:r w:rsidR="00D20B2D" w:rsidRPr="009A658B">
        <w:rPr>
          <w:rFonts w:ascii="Arial" w:hAnsi="Arial"/>
          <w:sz w:val="22"/>
        </w:rPr>
        <w:t xml:space="preserve"> glasovi »ZA«, je bil sprejet</w:t>
      </w:r>
    </w:p>
    <w:p w:rsidR="002131EF" w:rsidRPr="00B94442" w:rsidRDefault="002131EF" w:rsidP="00D20B2D">
      <w:pPr>
        <w:jc w:val="center"/>
        <w:rPr>
          <w:rFonts w:ascii="Arial" w:hAnsi="Arial"/>
          <w:b/>
          <w:bCs/>
          <w:sz w:val="16"/>
          <w:szCs w:val="16"/>
        </w:rPr>
      </w:pPr>
    </w:p>
    <w:p w:rsidR="00D20B2D" w:rsidRPr="005569CA" w:rsidRDefault="00D20B2D" w:rsidP="00D20B2D">
      <w:pPr>
        <w:jc w:val="center"/>
        <w:rPr>
          <w:rFonts w:ascii="Arial" w:hAnsi="Arial"/>
          <w:b/>
          <w:bCs/>
          <w:sz w:val="20"/>
        </w:rPr>
      </w:pPr>
      <w:r w:rsidRPr="005569CA">
        <w:rPr>
          <w:rFonts w:ascii="Arial" w:hAnsi="Arial"/>
          <w:b/>
          <w:bCs/>
          <w:sz w:val="20"/>
        </w:rPr>
        <w:t xml:space="preserve">S K L E P št. </w:t>
      </w:r>
      <w:r w:rsidR="0080735D">
        <w:rPr>
          <w:rFonts w:ascii="Arial" w:hAnsi="Arial"/>
          <w:b/>
          <w:bCs/>
          <w:sz w:val="20"/>
        </w:rPr>
        <w:t>90</w:t>
      </w:r>
    </w:p>
    <w:p w:rsidR="00D20B2D" w:rsidRPr="002B4C0A" w:rsidRDefault="00D20B2D" w:rsidP="00D20B2D">
      <w:pPr>
        <w:pStyle w:val="BodyText23"/>
        <w:rPr>
          <w:rFonts w:cs="Arial"/>
          <w:sz w:val="16"/>
          <w:szCs w:val="16"/>
        </w:rPr>
      </w:pPr>
    </w:p>
    <w:p w:rsidR="007802D7" w:rsidRPr="007802D7" w:rsidRDefault="007802D7" w:rsidP="007802D7">
      <w:pPr>
        <w:jc w:val="center"/>
        <w:rPr>
          <w:rFonts w:ascii="Arial" w:hAnsi="Arial" w:cs="Arial"/>
          <w:sz w:val="20"/>
        </w:rPr>
      </w:pPr>
      <w:r w:rsidRPr="007802D7">
        <w:rPr>
          <w:rFonts w:ascii="Arial" w:hAnsi="Arial" w:cs="Arial"/>
          <w:sz w:val="20"/>
        </w:rPr>
        <w:t>1.</w:t>
      </w:r>
    </w:p>
    <w:p w:rsidR="007802D7" w:rsidRPr="007802D7" w:rsidRDefault="007802D7" w:rsidP="007802D7">
      <w:pPr>
        <w:jc w:val="both"/>
        <w:rPr>
          <w:rFonts w:ascii="Arial" w:hAnsi="Arial" w:cs="Arial"/>
          <w:sz w:val="20"/>
        </w:rPr>
      </w:pPr>
    </w:p>
    <w:p w:rsidR="007802D7" w:rsidRPr="007802D7" w:rsidRDefault="007802D7" w:rsidP="007802D7">
      <w:pPr>
        <w:jc w:val="both"/>
        <w:rPr>
          <w:rFonts w:ascii="Arial" w:hAnsi="Arial" w:cs="Arial"/>
          <w:b/>
          <w:sz w:val="20"/>
        </w:rPr>
      </w:pPr>
      <w:r w:rsidRPr="007802D7">
        <w:rPr>
          <w:rFonts w:ascii="Arial" w:hAnsi="Arial" w:cs="Arial"/>
          <w:color w:val="000000"/>
          <w:sz w:val="20"/>
        </w:rPr>
        <w:t xml:space="preserve">Sprejme se </w:t>
      </w:r>
      <w:r w:rsidRPr="007802D7">
        <w:rPr>
          <w:rFonts w:ascii="Arial" w:hAnsi="Arial"/>
          <w:sz w:val="20"/>
        </w:rPr>
        <w:t>Odlo</w:t>
      </w:r>
      <w:r w:rsidRPr="007802D7">
        <w:rPr>
          <w:rFonts w:ascii="Arial" w:hAnsi="Arial"/>
          <w:bCs/>
          <w:sz w:val="20"/>
        </w:rPr>
        <w:t xml:space="preserve">k o spremembi </w:t>
      </w:r>
      <w:r w:rsidRPr="007802D7">
        <w:rPr>
          <w:rFonts w:ascii="Arial" w:hAnsi="Arial" w:cs="Arial"/>
          <w:sz w:val="20"/>
        </w:rPr>
        <w:t>Odloka o ustanovitvi javnega lekarniškega zavoda Zasavske lekarne Trbovlje.</w:t>
      </w:r>
      <w:r w:rsidRPr="007802D7">
        <w:rPr>
          <w:rFonts w:ascii="Arial" w:hAnsi="Arial"/>
          <w:bCs/>
          <w:sz w:val="20"/>
        </w:rPr>
        <w:t xml:space="preserve"> </w:t>
      </w:r>
    </w:p>
    <w:p w:rsidR="007802D7" w:rsidRPr="007802D7" w:rsidRDefault="007802D7" w:rsidP="007802D7">
      <w:pPr>
        <w:jc w:val="center"/>
        <w:rPr>
          <w:rFonts w:ascii="Arial" w:hAnsi="Arial" w:cs="Arial"/>
          <w:sz w:val="20"/>
        </w:rPr>
      </w:pPr>
      <w:r w:rsidRPr="007802D7">
        <w:rPr>
          <w:rFonts w:ascii="Arial" w:hAnsi="Arial" w:cs="Arial"/>
          <w:sz w:val="20"/>
        </w:rPr>
        <w:t>2.</w:t>
      </w:r>
    </w:p>
    <w:p w:rsidR="007802D7" w:rsidRPr="007802D7" w:rsidRDefault="007802D7" w:rsidP="007802D7">
      <w:pPr>
        <w:jc w:val="both"/>
        <w:rPr>
          <w:rFonts w:ascii="Arial" w:hAnsi="Arial" w:cs="Arial"/>
          <w:b/>
          <w:sz w:val="20"/>
        </w:rPr>
      </w:pPr>
    </w:p>
    <w:p w:rsidR="007802D7" w:rsidRPr="007802D7" w:rsidRDefault="007802D7" w:rsidP="007802D7">
      <w:pPr>
        <w:jc w:val="both"/>
        <w:rPr>
          <w:rFonts w:ascii="Arial" w:hAnsi="Arial" w:cs="Arial"/>
          <w:sz w:val="20"/>
        </w:rPr>
      </w:pPr>
      <w:r w:rsidRPr="007802D7">
        <w:rPr>
          <w:rFonts w:ascii="Arial" w:hAnsi="Arial" w:cs="Arial"/>
          <w:sz w:val="20"/>
        </w:rPr>
        <w:t>Odlok se objavi v Uradnem vestniku Zasavja in začne veljati osmi dan po zadnji objavi.</w:t>
      </w:r>
    </w:p>
    <w:p w:rsidR="007802D7" w:rsidRPr="007802D7" w:rsidRDefault="007802D7" w:rsidP="007802D7">
      <w:pPr>
        <w:jc w:val="both"/>
        <w:rPr>
          <w:rFonts w:ascii="Arial" w:hAnsi="Arial" w:cs="Arial"/>
          <w:b/>
          <w:sz w:val="20"/>
        </w:rPr>
      </w:pPr>
    </w:p>
    <w:p w:rsidR="007802D7" w:rsidRPr="007802D7" w:rsidRDefault="007802D7" w:rsidP="007802D7">
      <w:pPr>
        <w:jc w:val="center"/>
        <w:rPr>
          <w:rFonts w:ascii="Arial" w:hAnsi="Arial" w:cs="Arial"/>
          <w:sz w:val="20"/>
        </w:rPr>
      </w:pPr>
      <w:r w:rsidRPr="007802D7">
        <w:rPr>
          <w:rFonts w:ascii="Arial" w:hAnsi="Arial" w:cs="Arial"/>
          <w:sz w:val="20"/>
        </w:rPr>
        <w:t>3.</w:t>
      </w:r>
    </w:p>
    <w:p w:rsidR="007802D7" w:rsidRPr="007802D7" w:rsidRDefault="007802D7" w:rsidP="007802D7">
      <w:pPr>
        <w:jc w:val="both"/>
        <w:rPr>
          <w:rFonts w:ascii="Arial" w:hAnsi="Arial" w:cs="Arial"/>
          <w:b/>
          <w:sz w:val="20"/>
        </w:rPr>
      </w:pPr>
    </w:p>
    <w:p w:rsidR="007802D7" w:rsidRDefault="007802D7" w:rsidP="007802D7">
      <w:pPr>
        <w:jc w:val="both"/>
        <w:rPr>
          <w:rFonts w:ascii="Arial" w:hAnsi="Arial" w:cs="Arial"/>
          <w:sz w:val="20"/>
        </w:rPr>
      </w:pPr>
      <w:r w:rsidRPr="007802D7">
        <w:rPr>
          <w:rFonts w:ascii="Arial" w:hAnsi="Arial" w:cs="Arial"/>
          <w:sz w:val="20"/>
        </w:rPr>
        <w:t xml:space="preserve">Sklep velja takoj, ko ga sprejme Občinski svet Občine Trbovlje. </w:t>
      </w:r>
    </w:p>
    <w:p w:rsidR="005A2388" w:rsidRPr="005A2388" w:rsidRDefault="005A2388" w:rsidP="007802D7">
      <w:pPr>
        <w:jc w:val="both"/>
        <w:rPr>
          <w:rFonts w:ascii="Arial" w:hAnsi="Arial" w:cs="Arial"/>
          <w:sz w:val="16"/>
          <w:szCs w:val="16"/>
        </w:rPr>
      </w:pPr>
    </w:p>
    <w:p w:rsidR="00D20B2D" w:rsidRDefault="00D20B2D" w:rsidP="00D20B2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85590A" w:rsidRPr="002B4C0A" w:rsidRDefault="0085590A" w:rsidP="00D20B2D">
      <w:pPr>
        <w:overflowPunct/>
        <w:autoSpaceDE/>
        <w:autoSpaceDN/>
        <w:adjustRightInd/>
        <w:jc w:val="center"/>
        <w:textAlignment w:val="auto"/>
        <w:rPr>
          <w:rFonts w:ascii="Arial" w:hAnsi="Arial" w:cs="Arial"/>
          <w:sz w:val="16"/>
          <w:szCs w:val="16"/>
        </w:rPr>
      </w:pPr>
    </w:p>
    <w:p w:rsidR="002628A2" w:rsidRPr="000177EB" w:rsidRDefault="002628A2" w:rsidP="002628A2">
      <w:pPr>
        <w:pStyle w:val="BodyText22"/>
        <w:numPr>
          <w:ilvl w:val="12"/>
          <w:numId w:val="0"/>
        </w:numPr>
        <w:jc w:val="center"/>
        <w:rPr>
          <w:rFonts w:ascii="Arial" w:hAnsi="Arial"/>
          <w:b/>
          <w:sz w:val="20"/>
        </w:rPr>
      </w:pPr>
      <w:r w:rsidRPr="000177EB">
        <w:rPr>
          <w:rFonts w:ascii="Arial" w:hAnsi="Arial" w:cs="Arial"/>
          <w:b/>
          <w:bCs/>
        </w:rPr>
        <w:t xml:space="preserve">Ad </w:t>
      </w:r>
      <w:r w:rsidR="005D2D55">
        <w:rPr>
          <w:rFonts w:ascii="Arial" w:hAnsi="Arial" w:cs="Arial"/>
          <w:b/>
          <w:bCs/>
        </w:rPr>
        <w:t>8</w:t>
      </w:r>
      <w:r w:rsidRPr="000177EB">
        <w:rPr>
          <w:rFonts w:ascii="Arial" w:hAnsi="Arial" w:cs="Arial"/>
          <w:b/>
          <w:bCs/>
        </w:rPr>
        <w:t>.</w:t>
      </w:r>
    </w:p>
    <w:p w:rsidR="002628A2" w:rsidRPr="005D607A" w:rsidRDefault="002628A2" w:rsidP="002628A2">
      <w:pPr>
        <w:overflowPunct/>
        <w:autoSpaceDE/>
        <w:autoSpaceDN/>
        <w:adjustRightInd/>
        <w:jc w:val="center"/>
        <w:textAlignment w:val="auto"/>
        <w:rPr>
          <w:rFonts w:ascii="Helv" w:hAnsi="Helv" w:cs="Helv"/>
          <w:b/>
          <w:color w:val="000000"/>
          <w:szCs w:val="24"/>
        </w:rPr>
      </w:pPr>
      <w:r>
        <w:rPr>
          <w:rFonts w:ascii="Arial" w:hAnsi="Arial"/>
          <w:b/>
          <w:bCs/>
          <w:szCs w:val="24"/>
        </w:rPr>
        <w:t xml:space="preserve">Predlog </w:t>
      </w:r>
      <w:r w:rsidR="007802D7">
        <w:rPr>
          <w:rFonts w:ascii="Arial" w:hAnsi="Arial"/>
          <w:b/>
          <w:bCs/>
          <w:szCs w:val="24"/>
        </w:rPr>
        <w:t>Pravilnika o dodeljevanju finančnih sredstev iz občinskega proračuna za spodbujanje izvajanja ukrepov učinkovite rabe energije in izrabe obnovljivih virov energije v gospodinjstvih na območju občine Trbovlje</w:t>
      </w:r>
    </w:p>
    <w:p w:rsidR="002628A2" w:rsidRPr="005D607A" w:rsidRDefault="007802D7" w:rsidP="002628A2">
      <w:pPr>
        <w:jc w:val="center"/>
        <w:rPr>
          <w:rFonts w:ascii="Arial" w:hAnsi="Arial"/>
          <w:bCs/>
          <w:szCs w:val="24"/>
        </w:rPr>
      </w:pPr>
      <w:r>
        <w:rPr>
          <w:rFonts w:ascii="Arial" w:hAnsi="Arial"/>
          <w:bCs/>
          <w:szCs w:val="24"/>
        </w:rPr>
        <w:t>Razprava in sprejem</w:t>
      </w:r>
    </w:p>
    <w:p w:rsidR="002628A2" w:rsidRPr="00D009B7" w:rsidRDefault="002628A2" w:rsidP="002628A2">
      <w:pPr>
        <w:tabs>
          <w:tab w:val="left" w:pos="3686"/>
        </w:tabs>
        <w:overflowPunct/>
        <w:autoSpaceDE/>
        <w:autoSpaceDN/>
        <w:adjustRightInd/>
        <w:jc w:val="both"/>
        <w:textAlignment w:val="auto"/>
        <w:rPr>
          <w:rFonts w:ascii="Arial" w:hAnsi="Arial" w:cs="Arial"/>
          <w:b/>
          <w:sz w:val="22"/>
          <w:szCs w:val="22"/>
        </w:rPr>
      </w:pPr>
      <w:r>
        <w:rPr>
          <w:rFonts w:ascii="Arial" w:hAnsi="Arial" w:cs="Arial"/>
          <w:sz w:val="22"/>
          <w:szCs w:val="22"/>
        </w:rPr>
        <w:lastRenderedPageBreak/>
        <w:t>Predl</w:t>
      </w:r>
      <w:r w:rsidR="007802D7">
        <w:rPr>
          <w:rFonts w:ascii="Arial" w:hAnsi="Arial" w:cs="Arial"/>
          <w:sz w:val="22"/>
          <w:szCs w:val="22"/>
        </w:rPr>
        <w:t xml:space="preserve">agani pravilnik je prisotnim predstavil strokovni sodelavec, </w:t>
      </w:r>
      <w:r w:rsidR="007802D7">
        <w:rPr>
          <w:rFonts w:ascii="Arial" w:hAnsi="Arial" w:cs="Arial"/>
          <w:b/>
          <w:sz w:val="22"/>
          <w:szCs w:val="22"/>
        </w:rPr>
        <w:t>Jurij Crnkovič</w:t>
      </w:r>
      <w:r w:rsidR="005D2D55">
        <w:rPr>
          <w:rFonts w:ascii="Arial" w:hAnsi="Arial" w:cs="Arial"/>
          <w:b/>
          <w:sz w:val="22"/>
          <w:szCs w:val="22"/>
        </w:rPr>
        <w:t>.</w:t>
      </w:r>
    </w:p>
    <w:p w:rsidR="002628A2" w:rsidRDefault="002628A2" w:rsidP="002628A2">
      <w:pPr>
        <w:tabs>
          <w:tab w:val="left" w:pos="3686"/>
        </w:tabs>
        <w:overflowPunct/>
        <w:autoSpaceDE/>
        <w:autoSpaceDN/>
        <w:adjustRightInd/>
        <w:jc w:val="both"/>
        <w:textAlignment w:val="auto"/>
        <w:rPr>
          <w:rFonts w:ascii="Arial" w:hAnsi="Arial" w:cs="Arial"/>
          <w:sz w:val="22"/>
          <w:szCs w:val="22"/>
        </w:rPr>
      </w:pPr>
    </w:p>
    <w:p w:rsidR="008F2501" w:rsidRPr="008F2501" w:rsidRDefault="009F2D9B" w:rsidP="002628A2">
      <w:pPr>
        <w:jc w:val="both"/>
        <w:rPr>
          <w:rFonts w:ascii="Arial" w:hAnsi="Arial" w:cs="Arial"/>
          <w:sz w:val="22"/>
        </w:rPr>
      </w:pPr>
      <w:r>
        <w:rPr>
          <w:rFonts w:ascii="Arial" w:hAnsi="Arial" w:cs="Arial"/>
          <w:sz w:val="22"/>
        </w:rPr>
        <w:t xml:space="preserve">Razprava ni bilo. </w:t>
      </w:r>
      <w:r w:rsidR="005D2D55">
        <w:rPr>
          <w:rFonts w:ascii="Arial" w:hAnsi="Arial" w:cs="Arial"/>
          <w:sz w:val="22"/>
        </w:rPr>
        <w:t xml:space="preserve"> </w:t>
      </w:r>
    </w:p>
    <w:p w:rsidR="008F2501" w:rsidRPr="008F2501" w:rsidRDefault="008F2501" w:rsidP="002628A2">
      <w:pPr>
        <w:jc w:val="both"/>
        <w:rPr>
          <w:rFonts w:ascii="Arial" w:hAnsi="Arial" w:cs="Arial"/>
          <w:sz w:val="22"/>
        </w:rPr>
      </w:pPr>
    </w:p>
    <w:p w:rsidR="002628A2" w:rsidRPr="009A658B" w:rsidRDefault="002628A2" w:rsidP="002628A2">
      <w:pPr>
        <w:jc w:val="both"/>
        <w:rPr>
          <w:rFonts w:ascii="Arial" w:hAnsi="Arial" w:cs="Arial"/>
          <w:sz w:val="22"/>
        </w:rPr>
      </w:pPr>
      <w:r w:rsidRPr="009A658B">
        <w:rPr>
          <w:rFonts w:ascii="Arial" w:hAnsi="Arial" w:cs="Arial"/>
          <w:sz w:val="22"/>
        </w:rPr>
        <w:t xml:space="preserve">Prisotnost je potrdilo </w:t>
      </w:r>
      <w:r w:rsidR="008F2501">
        <w:rPr>
          <w:rFonts w:ascii="Arial" w:hAnsi="Arial" w:cs="Arial"/>
          <w:sz w:val="22"/>
        </w:rPr>
        <w:t>2</w:t>
      </w:r>
      <w:r w:rsidR="009F2D9B">
        <w:rPr>
          <w:rFonts w:ascii="Arial" w:hAnsi="Arial" w:cs="Arial"/>
          <w:sz w:val="22"/>
        </w:rPr>
        <w:t>2</w:t>
      </w:r>
      <w:r w:rsidRPr="009A658B">
        <w:rPr>
          <w:rFonts w:ascii="Arial" w:hAnsi="Arial" w:cs="Arial"/>
          <w:sz w:val="22"/>
        </w:rPr>
        <w:t xml:space="preserve"> članov OS. </w:t>
      </w:r>
    </w:p>
    <w:p w:rsidR="002628A2" w:rsidRDefault="005D2D55" w:rsidP="002628A2">
      <w:pPr>
        <w:jc w:val="both"/>
        <w:rPr>
          <w:rFonts w:ascii="Arial" w:hAnsi="Arial"/>
          <w:sz w:val="22"/>
        </w:rPr>
      </w:pPr>
      <w:r>
        <w:rPr>
          <w:rFonts w:ascii="Arial" w:hAnsi="Arial"/>
          <w:sz w:val="22"/>
        </w:rPr>
        <w:t>S</w:t>
      </w:r>
      <w:r w:rsidR="002628A2" w:rsidRPr="009A658B">
        <w:rPr>
          <w:rFonts w:ascii="Arial" w:hAnsi="Arial"/>
          <w:sz w:val="22"/>
        </w:rPr>
        <w:t xml:space="preserve"> </w:t>
      </w:r>
      <w:r>
        <w:rPr>
          <w:rFonts w:ascii="Arial" w:hAnsi="Arial"/>
          <w:sz w:val="22"/>
        </w:rPr>
        <w:t>23</w:t>
      </w:r>
      <w:r w:rsidR="002628A2" w:rsidRPr="009A658B">
        <w:rPr>
          <w:rFonts w:ascii="Arial" w:hAnsi="Arial"/>
          <w:sz w:val="22"/>
        </w:rPr>
        <w:t xml:space="preserve"> glasovi »ZA«, je bil sprejet</w:t>
      </w:r>
    </w:p>
    <w:p w:rsidR="00404396" w:rsidRPr="0088658B" w:rsidRDefault="00404396" w:rsidP="002628A2">
      <w:pPr>
        <w:jc w:val="both"/>
        <w:rPr>
          <w:rFonts w:ascii="Arial" w:hAnsi="Arial"/>
          <w:sz w:val="16"/>
          <w:szCs w:val="16"/>
        </w:rPr>
      </w:pPr>
    </w:p>
    <w:p w:rsidR="002628A2" w:rsidRPr="005569CA" w:rsidRDefault="002628A2" w:rsidP="002628A2">
      <w:pPr>
        <w:jc w:val="center"/>
        <w:rPr>
          <w:rFonts w:ascii="Arial" w:hAnsi="Arial"/>
          <w:b/>
          <w:bCs/>
          <w:sz w:val="20"/>
        </w:rPr>
      </w:pPr>
      <w:r w:rsidRPr="005569CA">
        <w:rPr>
          <w:rFonts w:ascii="Arial" w:hAnsi="Arial"/>
          <w:b/>
          <w:bCs/>
          <w:sz w:val="20"/>
        </w:rPr>
        <w:t xml:space="preserve">S K L E P št. </w:t>
      </w:r>
      <w:r w:rsidR="009F2D9B">
        <w:rPr>
          <w:rFonts w:ascii="Arial" w:hAnsi="Arial"/>
          <w:b/>
          <w:bCs/>
          <w:sz w:val="20"/>
        </w:rPr>
        <w:t>91</w:t>
      </w:r>
    </w:p>
    <w:p w:rsidR="002628A2" w:rsidRDefault="002628A2" w:rsidP="002628A2">
      <w:pPr>
        <w:pStyle w:val="BodyText23"/>
        <w:rPr>
          <w:rFonts w:cs="Arial"/>
        </w:rPr>
      </w:pPr>
    </w:p>
    <w:p w:rsidR="00390BC1" w:rsidRPr="00390BC1" w:rsidRDefault="00390BC1" w:rsidP="00390BC1">
      <w:pPr>
        <w:overflowPunct/>
        <w:autoSpaceDE/>
        <w:autoSpaceDN/>
        <w:adjustRightInd/>
        <w:jc w:val="center"/>
        <w:textAlignment w:val="auto"/>
        <w:rPr>
          <w:rFonts w:ascii="Arial" w:eastAsia="Calibri" w:hAnsi="Arial" w:cs="Arial"/>
          <w:sz w:val="20"/>
          <w:lang w:eastAsia="en-US"/>
        </w:rPr>
      </w:pPr>
      <w:r w:rsidRPr="00390BC1">
        <w:rPr>
          <w:rFonts w:ascii="Arial" w:eastAsia="Calibri" w:hAnsi="Arial" w:cs="Arial"/>
          <w:sz w:val="20"/>
          <w:lang w:eastAsia="en-US"/>
        </w:rPr>
        <w:t>1.</w:t>
      </w:r>
    </w:p>
    <w:p w:rsidR="00390BC1" w:rsidRPr="00390BC1" w:rsidRDefault="00390BC1" w:rsidP="00390BC1">
      <w:pPr>
        <w:overflowPunct/>
        <w:autoSpaceDE/>
        <w:autoSpaceDN/>
        <w:adjustRightInd/>
        <w:jc w:val="both"/>
        <w:textAlignment w:val="auto"/>
        <w:rPr>
          <w:rFonts w:ascii="Arial" w:eastAsia="Calibri" w:hAnsi="Arial" w:cs="Arial"/>
          <w:sz w:val="20"/>
          <w:lang w:eastAsia="en-US"/>
        </w:rPr>
      </w:pPr>
    </w:p>
    <w:p w:rsidR="00390BC1" w:rsidRPr="00390BC1" w:rsidRDefault="00390BC1" w:rsidP="00390BC1">
      <w:pPr>
        <w:overflowPunct/>
        <w:autoSpaceDE/>
        <w:autoSpaceDN/>
        <w:adjustRightInd/>
        <w:jc w:val="both"/>
        <w:textAlignment w:val="auto"/>
        <w:rPr>
          <w:rFonts w:ascii="Arial" w:eastAsia="Calibri" w:hAnsi="Arial" w:cs="Arial"/>
          <w:sz w:val="20"/>
          <w:lang w:eastAsia="en-US"/>
        </w:rPr>
      </w:pPr>
      <w:r w:rsidRPr="00390BC1">
        <w:rPr>
          <w:rFonts w:ascii="Arial" w:eastAsia="Calibri" w:hAnsi="Arial" w:cs="Arial"/>
          <w:sz w:val="20"/>
          <w:lang w:eastAsia="en-US"/>
        </w:rPr>
        <w:t>Sprejme se Pravilnik o dodeljevanju finančnih sredstev iz občinskega proračuna za spodbujanje izvajanja ukrepov učinkovite rabe energije in izrabe obnovljivih virov energije v gospodinjstvih na območju Občine Trbovlje.</w:t>
      </w:r>
    </w:p>
    <w:p w:rsidR="00390BC1" w:rsidRPr="00390BC1" w:rsidRDefault="00390BC1" w:rsidP="00390BC1">
      <w:pPr>
        <w:overflowPunct/>
        <w:autoSpaceDE/>
        <w:autoSpaceDN/>
        <w:adjustRightInd/>
        <w:jc w:val="both"/>
        <w:textAlignment w:val="auto"/>
        <w:rPr>
          <w:rFonts w:ascii="Arial" w:eastAsia="Calibri" w:hAnsi="Arial" w:cs="Arial"/>
          <w:sz w:val="20"/>
          <w:lang w:eastAsia="en-US"/>
        </w:rPr>
      </w:pPr>
    </w:p>
    <w:p w:rsidR="00390BC1" w:rsidRPr="00390BC1" w:rsidRDefault="00390BC1" w:rsidP="00390BC1">
      <w:pPr>
        <w:overflowPunct/>
        <w:autoSpaceDE/>
        <w:autoSpaceDN/>
        <w:adjustRightInd/>
        <w:jc w:val="center"/>
        <w:textAlignment w:val="auto"/>
        <w:rPr>
          <w:rFonts w:ascii="Arial" w:eastAsia="Calibri" w:hAnsi="Arial" w:cs="Arial"/>
          <w:sz w:val="20"/>
          <w:lang w:eastAsia="en-US"/>
        </w:rPr>
      </w:pPr>
      <w:r w:rsidRPr="00390BC1">
        <w:rPr>
          <w:rFonts w:ascii="Arial" w:eastAsia="Calibri" w:hAnsi="Arial" w:cs="Arial"/>
          <w:sz w:val="20"/>
          <w:lang w:eastAsia="en-US"/>
        </w:rPr>
        <w:t>2.</w:t>
      </w:r>
    </w:p>
    <w:p w:rsidR="00390BC1" w:rsidRPr="00390BC1" w:rsidRDefault="00390BC1" w:rsidP="00390BC1">
      <w:pPr>
        <w:overflowPunct/>
        <w:autoSpaceDE/>
        <w:autoSpaceDN/>
        <w:adjustRightInd/>
        <w:jc w:val="both"/>
        <w:textAlignment w:val="auto"/>
        <w:rPr>
          <w:rFonts w:ascii="Arial" w:eastAsia="Calibri" w:hAnsi="Arial" w:cs="Arial"/>
          <w:sz w:val="20"/>
          <w:lang w:eastAsia="en-US"/>
        </w:rPr>
      </w:pPr>
    </w:p>
    <w:p w:rsidR="00390BC1" w:rsidRDefault="00390BC1" w:rsidP="00390BC1">
      <w:pPr>
        <w:overflowPunct/>
        <w:autoSpaceDE/>
        <w:autoSpaceDN/>
        <w:adjustRightInd/>
        <w:jc w:val="both"/>
        <w:textAlignment w:val="auto"/>
        <w:rPr>
          <w:rFonts w:ascii="Arial" w:eastAsia="Calibri" w:hAnsi="Arial" w:cs="Arial"/>
          <w:sz w:val="20"/>
          <w:lang w:eastAsia="en-US"/>
        </w:rPr>
      </w:pPr>
      <w:r w:rsidRPr="00390BC1">
        <w:rPr>
          <w:rFonts w:ascii="Arial" w:eastAsia="Calibri" w:hAnsi="Arial" w:cs="Arial"/>
          <w:sz w:val="20"/>
          <w:lang w:eastAsia="en-US"/>
        </w:rPr>
        <w:t>Pravilnik se objavi v Uradnem vestniku Zasavja in začne veljati naslednji dan po objavi.</w:t>
      </w:r>
    </w:p>
    <w:p w:rsidR="005A2388" w:rsidRPr="00390BC1" w:rsidRDefault="005A2388" w:rsidP="00390BC1">
      <w:pPr>
        <w:overflowPunct/>
        <w:autoSpaceDE/>
        <w:autoSpaceDN/>
        <w:adjustRightInd/>
        <w:jc w:val="both"/>
        <w:textAlignment w:val="auto"/>
        <w:rPr>
          <w:rFonts w:ascii="Arial" w:eastAsia="Calibri" w:hAnsi="Arial" w:cs="Arial"/>
          <w:sz w:val="20"/>
          <w:lang w:eastAsia="en-US"/>
        </w:rPr>
      </w:pPr>
    </w:p>
    <w:p w:rsidR="00390BC1" w:rsidRPr="00390BC1" w:rsidRDefault="00390BC1" w:rsidP="00390BC1">
      <w:pPr>
        <w:overflowPunct/>
        <w:autoSpaceDE/>
        <w:autoSpaceDN/>
        <w:adjustRightInd/>
        <w:jc w:val="center"/>
        <w:textAlignment w:val="auto"/>
        <w:rPr>
          <w:rFonts w:ascii="Arial" w:eastAsia="Calibri" w:hAnsi="Arial" w:cs="Arial"/>
          <w:sz w:val="20"/>
          <w:lang w:eastAsia="en-US"/>
        </w:rPr>
      </w:pPr>
      <w:r w:rsidRPr="00390BC1">
        <w:rPr>
          <w:rFonts w:ascii="Arial" w:eastAsia="Calibri" w:hAnsi="Arial" w:cs="Arial"/>
          <w:sz w:val="20"/>
          <w:lang w:eastAsia="en-US"/>
        </w:rPr>
        <w:t>3.</w:t>
      </w:r>
    </w:p>
    <w:p w:rsidR="00390BC1" w:rsidRPr="00390BC1" w:rsidRDefault="00390BC1" w:rsidP="00390BC1">
      <w:pPr>
        <w:overflowPunct/>
        <w:autoSpaceDE/>
        <w:autoSpaceDN/>
        <w:adjustRightInd/>
        <w:jc w:val="both"/>
        <w:textAlignment w:val="auto"/>
        <w:rPr>
          <w:rFonts w:ascii="Arial" w:eastAsia="Calibri" w:hAnsi="Arial" w:cs="Arial"/>
          <w:sz w:val="20"/>
          <w:lang w:eastAsia="en-US"/>
        </w:rPr>
      </w:pPr>
    </w:p>
    <w:p w:rsidR="00390BC1" w:rsidRPr="00390BC1" w:rsidRDefault="00390BC1" w:rsidP="00390BC1">
      <w:pPr>
        <w:overflowPunct/>
        <w:autoSpaceDE/>
        <w:autoSpaceDN/>
        <w:adjustRightInd/>
        <w:jc w:val="both"/>
        <w:textAlignment w:val="auto"/>
        <w:rPr>
          <w:rFonts w:ascii="Arial" w:eastAsia="Calibri" w:hAnsi="Arial" w:cs="Arial"/>
          <w:sz w:val="20"/>
          <w:lang w:eastAsia="en-US"/>
        </w:rPr>
      </w:pPr>
      <w:r w:rsidRPr="00390BC1">
        <w:rPr>
          <w:rFonts w:ascii="Arial" w:eastAsia="Calibri" w:hAnsi="Arial" w:cs="Arial"/>
          <w:sz w:val="20"/>
          <w:lang w:eastAsia="en-US"/>
        </w:rPr>
        <w:t>Sklep velja takoj, ko ga sprejme občinski svet.</w:t>
      </w:r>
    </w:p>
    <w:p w:rsidR="00811EFD" w:rsidRDefault="00811EFD" w:rsidP="00811EF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364A5D" w:rsidRDefault="00364A5D" w:rsidP="00C13B4B">
      <w:pPr>
        <w:overflowPunct/>
        <w:autoSpaceDE/>
        <w:autoSpaceDN/>
        <w:adjustRightInd/>
        <w:jc w:val="center"/>
        <w:textAlignment w:val="auto"/>
        <w:rPr>
          <w:rFonts w:ascii="Arial" w:hAnsi="Arial" w:cs="Arial"/>
          <w:b/>
          <w:bCs/>
          <w:szCs w:val="24"/>
        </w:rPr>
      </w:pPr>
    </w:p>
    <w:p w:rsidR="00C13B4B" w:rsidRPr="00EB77DE" w:rsidRDefault="00C13B4B" w:rsidP="00C13B4B">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sidR="00364A5D">
        <w:rPr>
          <w:rFonts w:ascii="Arial" w:hAnsi="Arial" w:cs="Arial"/>
          <w:b/>
          <w:bCs/>
          <w:szCs w:val="24"/>
        </w:rPr>
        <w:t>9</w:t>
      </w:r>
      <w:r w:rsidRPr="00EB77DE">
        <w:rPr>
          <w:rFonts w:ascii="Arial" w:hAnsi="Arial" w:cs="Arial"/>
          <w:b/>
          <w:bCs/>
          <w:szCs w:val="24"/>
        </w:rPr>
        <w:t xml:space="preserve">. </w:t>
      </w:r>
    </w:p>
    <w:p w:rsidR="00C13B4B" w:rsidRDefault="00C13B4B" w:rsidP="004E120F">
      <w:pPr>
        <w:overflowPunct/>
        <w:autoSpaceDE/>
        <w:autoSpaceDN/>
        <w:adjustRightInd/>
        <w:jc w:val="center"/>
        <w:textAlignment w:val="auto"/>
        <w:rPr>
          <w:rFonts w:ascii="Arial" w:hAnsi="Arial" w:cs="Arial"/>
          <w:b/>
          <w:bCs/>
          <w:szCs w:val="24"/>
        </w:rPr>
      </w:pPr>
      <w:r>
        <w:rPr>
          <w:rFonts w:ascii="Arial" w:hAnsi="Arial" w:cs="Arial"/>
          <w:b/>
          <w:bCs/>
          <w:szCs w:val="24"/>
        </w:rPr>
        <w:t xml:space="preserve">Predlog </w:t>
      </w:r>
      <w:r w:rsidR="005A2388">
        <w:rPr>
          <w:rFonts w:ascii="Arial" w:hAnsi="Arial" w:cs="Arial"/>
          <w:b/>
          <w:bCs/>
          <w:szCs w:val="24"/>
        </w:rPr>
        <w:t xml:space="preserve">Sklepa o ugotovitvi javne koristi zaradi interesa odkupa oziroma razlastitve nepremičnin </w:t>
      </w:r>
    </w:p>
    <w:p w:rsidR="00C13B4B" w:rsidRPr="002A3064" w:rsidRDefault="005A2388" w:rsidP="004E120F">
      <w:pPr>
        <w:overflowPunct/>
        <w:autoSpaceDE/>
        <w:autoSpaceDN/>
        <w:adjustRightInd/>
        <w:jc w:val="center"/>
        <w:textAlignment w:val="auto"/>
        <w:rPr>
          <w:rFonts w:ascii="Arial" w:hAnsi="Arial" w:cs="Arial"/>
          <w:bCs/>
          <w:szCs w:val="24"/>
        </w:rPr>
      </w:pPr>
      <w:r>
        <w:rPr>
          <w:rFonts w:ascii="Arial" w:hAnsi="Arial" w:cs="Arial"/>
          <w:bCs/>
          <w:szCs w:val="24"/>
        </w:rPr>
        <w:t>1. obravnava</w:t>
      </w:r>
    </w:p>
    <w:p w:rsidR="00C13B4B" w:rsidRPr="009B39CC" w:rsidRDefault="00C13B4B" w:rsidP="00C13B4B">
      <w:pPr>
        <w:tabs>
          <w:tab w:val="left" w:pos="3686"/>
        </w:tabs>
        <w:overflowPunct/>
        <w:autoSpaceDE/>
        <w:autoSpaceDN/>
        <w:adjustRightInd/>
        <w:jc w:val="both"/>
        <w:textAlignment w:val="auto"/>
        <w:rPr>
          <w:rFonts w:ascii="Arial" w:hAnsi="Arial" w:cs="Arial"/>
          <w:sz w:val="16"/>
          <w:szCs w:val="16"/>
        </w:rPr>
      </w:pPr>
    </w:p>
    <w:p w:rsidR="00C13B4B" w:rsidRPr="00A61BAA" w:rsidRDefault="00404396" w:rsidP="00C13B4B">
      <w:pPr>
        <w:jc w:val="both"/>
        <w:rPr>
          <w:rFonts w:ascii="Arial" w:hAnsi="Arial" w:cs="Arial"/>
          <w:b/>
          <w:sz w:val="22"/>
        </w:rPr>
      </w:pPr>
      <w:r>
        <w:rPr>
          <w:rFonts w:ascii="Arial" w:hAnsi="Arial" w:cs="Arial"/>
          <w:sz w:val="22"/>
        </w:rPr>
        <w:t xml:space="preserve">Po podani obrazložitvi s strani </w:t>
      </w:r>
      <w:r w:rsidR="00364A5D">
        <w:rPr>
          <w:rFonts w:ascii="Arial" w:hAnsi="Arial" w:cs="Arial"/>
          <w:sz w:val="22"/>
        </w:rPr>
        <w:t xml:space="preserve">strokovne sodelavke, </w:t>
      </w:r>
      <w:r w:rsidR="005A2388">
        <w:rPr>
          <w:rFonts w:ascii="Arial" w:hAnsi="Arial" w:cs="Arial"/>
          <w:b/>
          <w:sz w:val="22"/>
        </w:rPr>
        <w:t>Polone Schmit</w:t>
      </w:r>
      <w:r>
        <w:rPr>
          <w:rFonts w:ascii="Arial" w:hAnsi="Arial" w:cs="Arial"/>
          <w:sz w:val="22"/>
        </w:rPr>
        <w:t xml:space="preserve"> je sledil</w:t>
      </w:r>
      <w:r w:rsidR="005A2388">
        <w:rPr>
          <w:rFonts w:ascii="Arial" w:hAnsi="Arial" w:cs="Arial"/>
          <w:sz w:val="22"/>
        </w:rPr>
        <w:t xml:space="preserve">a razprava. </w:t>
      </w:r>
      <w:r>
        <w:rPr>
          <w:rFonts w:ascii="Arial" w:hAnsi="Arial" w:cs="Arial"/>
          <w:sz w:val="22"/>
        </w:rPr>
        <w:t xml:space="preserve"> </w:t>
      </w:r>
      <w:r w:rsidR="000F46AC">
        <w:rPr>
          <w:rFonts w:ascii="Arial" w:hAnsi="Arial" w:cs="Arial"/>
          <w:sz w:val="22"/>
        </w:rPr>
        <w:t xml:space="preserve"> </w:t>
      </w:r>
    </w:p>
    <w:p w:rsidR="00480ED9" w:rsidRDefault="00480ED9" w:rsidP="00C13B4B">
      <w:pPr>
        <w:jc w:val="both"/>
        <w:rPr>
          <w:rFonts w:ascii="Arial" w:hAnsi="Arial" w:cs="Arial"/>
          <w:sz w:val="22"/>
        </w:rPr>
      </w:pPr>
    </w:p>
    <w:p w:rsidR="005A2388" w:rsidRDefault="00047925" w:rsidP="00C13B4B">
      <w:pPr>
        <w:jc w:val="both"/>
        <w:rPr>
          <w:rFonts w:ascii="Arial" w:hAnsi="Arial" w:cs="Arial"/>
          <w:sz w:val="22"/>
        </w:rPr>
      </w:pPr>
      <w:r w:rsidRPr="00047925">
        <w:rPr>
          <w:rFonts w:ascii="Arial" w:hAnsi="Arial" w:cs="Arial"/>
          <w:b/>
          <w:sz w:val="22"/>
        </w:rPr>
        <w:t xml:space="preserve">OS Jože </w:t>
      </w:r>
      <w:proofErr w:type="spellStart"/>
      <w:r w:rsidRPr="00047925">
        <w:rPr>
          <w:rFonts w:ascii="Arial" w:hAnsi="Arial" w:cs="Arial"/>
          <w:b/>
          <w:sz w:val="22"/>
        </w:rPr>
        <w:t>Pustoslemšek</w:t>
      </w:r>
      <w:proofErr w:type="spellEnd"/>
      <w:r>
        <w:rPr>
          <w:rFonts w:ascii="Arial" w:hAnsi="Arial" w:cs="Arial"/>
          <w:sz w:val="22"/>
        </w:rPr>
        <w:t xml:space="preserve"> je menil, da je izredno težko nekoga razlastiti na lokalni ravni in da bodo verjetno samo obupni stroški in dolgotrajni procesi. Po njegovem je veliko bolje, da se poskuša z lastniki doseči dogovor.</w:t>
      </w:r>
    </w:p>
    <w:p w:rsidR="0098045E" w:rsidRDefault="0098045E" w:rsidP="00C13B4B">
      <w:pPr>
        <w:jc w:val="both"/>
        <w:rPr>
          <w:rFonts w:ascii="Arial" w:hAnsi="Arial" w:cs="Arial"/>
          <w:sz w:val="22"/>
        </w:rPr>
      </w:pPr>
    </w:p>
    <w:p w:rsidR="00AF67A5" w:rsidRDefault="00AF67A5" w:rsidP="00C13B4B">
      <w:pPr>
        <w:jc w:val="both"/>
        <w:rPr>
          <w:rFonts w:ascii="Arial" w:hAnsi="Arial" w:cs="Arial"/>
          <w:sz w:val="22"/>
        </w:rPr>
      </w:pPr>
      <w:r w:rsidRPr="00AF67A5">
        <w:rPr>
          <w:rFonts w:ascii="Arial" w:hAnsi="Arial" w:cs="Arial"/>
          <w:b/>
          <w:sz w:val="22"/>
        </w:rPr>
        <w:t>Županja Jasna Gabrič</w:t>
      </w:r>
      <w:r>
        <w:rPr>
          <w:rFonts w:ascii="Arial" w:hAnsi="Arial" w:cs="Arial"/>
          <w:sz w:val="22"/>
        </w:rPr>
        <w:t xml:space="preserve"> je izrazila strinjanje z navedenim, je pa res, da se za npr. majhne nepremičnine ne more plačati ogromno, kot bi si mogoče nekdo želel</w:t>
      </w:r>
      <w:r w:rsidR="002B7ED0">
        <w:rPr>
          <w:rFonts w:ascii="Arial" w:hAnsi="Arial" w:cs="Arial"/>
          <w:sz w:val="22"/>
        </w:rPr>
        <w:t>.</w:t>
      </w:r>
      <w:r>
        <w:rPr>
          <w:rFonts w:ascii="Arial" w:hAnsi="Arial" w:cs="Arial"/>
          <w:sz w:val="22"/>
        </w:rPr>
        <w:t xml:space="preserve"> </w:t>
      </w:r>
    </w:p>
    <w:p w:rsidR="00AF67A5" w:rsidRDefault="00AF67A5" w:rsidP="00C13B4B">
      <w:pPr>
        <w:jc w:val="both"/>
        <w:rPr>
          <w:rFonts w:ascii="Arial" w:hAnsi="Arial" w:cs="Arial"/>
          <w:sz w:val="22"/>
        </w:rPr>
      </w:pPr>
    </w:p>
    <w:p w:rsidR="00C04F90" w:rsidRDefault="00AF67A5" w:rsidP="00C13B4B">
      <w:pPr>
        <w:jc w:val="both"/>
        <w:rPr>
          <w:rFonts w:ascii="Arial" w:hAnsi="Arial" w:cs="Arial"/>
          <w:sz w:val="22"/>
        </w:rPr>
      </w:pPr>
      <w:r w:rsidRPr="00AF67A5">
        <w:rPr>
          <w:rFonts w:ascii="Arial" w:hAnsi="Arial" w:cs="Arial"/>
          <w:b/>
          <w:sz w:val="22"/>
        </w:rPr>
        <w:t>Polona Schmit</w:t>
      </w:r>
      <w:r>
        <w:rPr>
          <w:rFonts w:ascii="Arial" w:hAnsi="Arial" w:cs="Arial"/>
          <w:sz w:val="22"/>
        </w:rPr>
        <w:t xml:space="preserve"> je svetniku odgovorila, da je sprejem tega sklepa za enkrat v bistvu naša varovalka in da se ne bo kar pričelo z razlastitvijo. Še naprej bodo potekala pogajanja z lastniki, vemo pa tudi, da se na koncu občine kar poslužujejo tega načina. </w:t>
      </w:r>
    </w:p>
    <w:p w:rsidR="00AF67A5" w:rsidRDefault="00AF67A5" w:rsidP="00C13B4B">
      <w:pPr>
        <w:jc w:val="both"/>
        <w:rPr>
          <w:rFonts w:ascii="Arial" w:hAnsi="Arial" w:cs="Arial"/>
          <w:sz w:val="22"/>
        </w:rPr>
      </w:pPr>
    </w:p>
    <w:p w:rsidR="005A2388" w:rsidRDefault="005A2388" w:rsidP="00C13B4B">
      <w:pPr>
        <w:jc w:val="both"/>
        <w:rPr>
          <w:rFonts w:ascii="Arial" w:hAnsi="Arial" w:cs="Arial"/>
          <w:sz w:val="22"/>
        </w:rPr>
      </w:pPr>
      <w:r>
        <w:rPr>
          <w:rFonts w:ascii="Arial" w:hAnsi="Arial" w:cs="Arial"/>
          <w:sz w:val="22"/>
        </w:rPr>
        <w:t xml:space="preserve">Po razpravi je sledilo glasovanje. </w:t>
      </w:r>
    </w:p>
    <w:p w:rsidR="005A2388" w:rsidRDefault="005A2388" w:rsidP="00C13B4B">
      <w:pPr>
        <w:jc w:val="both"/>
        <w:rPr>
          <w:rFonts w:ascii="Arial" w:hAnsi="Arial" w:cs="Arial"/>
          <w:sz w:val="22"/>
        </w:rPr>
      </w:pPr>
    </w:p>
    <w:p w:rsidR="00C13B4B" w:rsidRPr="009A658B" w:rsidRDefault="00C13B4B" w:rsidP="00C13B4B">
      <w:pPr>
        <w:jc w:val="both"/>
        <w:rPr>
          <w:rFonts w:ascii="Arial" w:hAnsi="Arial" w:cs="Arial"/>
          <w:sz w:val="22"/>
        </w:rPr>
      </w:pPr>
      <w:r w:rsidRPr="009A658B">
        <w:rPr>
          <w:rFonts w:ascii="Arial" w:hAnsi="Arial" w:cs="Arial"/>
          <w:sz w:val="22"/>
        </w:rPr>
        <w:t>Prisotnost je potrdilo 2</w:t>
      </w:r>
      <w:r w:rsidR="005A2388">
        <w:rPr>
          <w:rFonts w:ascii="Arial" w:hAnsi="Arial" w:cs="Arial"/>
          <w:sz w:val="22"/>
        </w:rPr>
        <w:t>3</w:t>
      </w:r>
      <w:r w:rsidRPr="009A658B">
        <w:rPr>
          <w:rFonts w:ascii="Arial" w:hAnsi="Arial" w:cs="Arial"/>
          <w:sz w:val="22"/>
        </w:rPr>
        <w:t xml:space="preserve"> članov OS. </w:t>
      </w:r>
    </w:p>
    <w:p w:rsidR="00C13B4B" w:rsidRPr="009A658B" w:rsidRDefault="005A2388" w:rsidP="00C13B4B">
      <w:pPr>
        <w:jc w:val="both"/>
        <w:rPr>
          <w:rFonts w:ascii="Arial" w:hAnsi="Arial"/>
          <w:sz w:val="22"/>
        </w:rPr>
      </w:pPr>
      <w:r>
        <w:rPr>
          <w:rFonts w:ascii="Arial" w:hAnsi="Arial"/>
          <w:sz w:val="22"/>
        </w:rPr>
        <w:t>Z</w:t>
      </w:r>
      <w:r w:rsidR="00C13B4B" w:rsidRPr="009A658B">
        <w:rPr>
          <w:rFonts w:ascii="Arial" w:hAnsi="Arial"/>
          <w:sz w:val="22"/>
        </w:rPr>
        <w:t xml:space="preserve"> </w:t>
      </w:r>
      <w:r>
        <w:rPr>
          <w:rFonts w:ascii="Arial" w:hAnsi="Arial"/>
          <w:sz w:val="22"/>
        </w:rPr>
        <w:t>18</w:t>
      </w:r>
      <w:r w:rsidR="00C13B4B" w:rsidRPr="009A658B">
        <w:rPr>
          <w:rFonts w:ascii="Arial" w:hAnsi="Arial"/>
          <w:sz w:val="22"/>
        </w:rPr>
        <w:t xml:space="preserve"> glasovi »ZA«, je bil sprejet</w:t>
      </w:r>
    </w:p>
    <w:p w:rsidR="00C13B4B" w:rsidRPr="005569CA" w:rsidRDefault="00C13B4B" w:rsidP="00C13B4B">
      <w:pPr>
        <w:jc w:val="center"/>
        <w:rPr>
          <w:rFonts w:ascii="Arial" w:hAnsi="Arial"/>
          <w:b/>
          <w:bCs/>
          <w:sz w:val="20"/>
        </w:rPr>
      </w:pPr>
      <w:r w:rsidRPr="005569CA">
        <w:rPr>
          <w:rFonts w:ascii="Arial" w:hAnsi="Arial"/>
          <w:b/>
          <w:bCs/>
          <w:sz w:val="20"/>
        </w:rPr>
        <w:t xml:space="preserve">S K L E P št. </w:t>
      </w:r>
      <w:r w:rsidR="005A2388">
        <w:rPr>
          <w:rFonts w:ascii="Arial" w:hAnsi="Arial"/>
          <w:b/>
          <w:bCs/>
          <w:sz w:val="20"/>
        </w:rPr>
        <w:t>92</w:t>
      </w:r>
    </w:p>
    <w:p w:rsidR="00C13B4B" w:rsidRPr="00276E9C" w:rsidRDefault="00C13B4B" w:rsidP="00C13B4B">
      <w:pPr>
        <w:pStyle w:val="BodyText23"/>
        <w:rPr>
          <w:rFonts w:cs="Arial"/>
          <w:sz w:val="16"/>
          <w:szCs w:val="16"/>
        </w:rPr>
      </w:pPr>
    </w:p>
    <w:p w:rsidR="005A2388" w:rsidRPr="005A2388" w:rsidRDefault="005A2388" w:rsidP="005A2388">
      <w:pPr>
        <w:overflowPunct/>
        <w:autoSpaceDE/>
        <w:autoSpaceDN/>
        <w:adjustRightInd/>
        <w:jc w:val="center"/>
        <w:textAlignment w:val="auto"/>
        <w:rPr>
          <w:rFonts w:ascii="Arial" w:hAnsi="Arial" w:cs="Arial"/>
          <w:sz w:val="20"/>
        </w:rPr>
      </w:pPr>
      <w:r w:rsidRPr="005A2388">
        <w:rPr>
          <w:rFonts w:ascii="Arial" w:hAnsi="Arial" w:cs="Arial"/>
          <w:sz w:val="20"/>
        </w:rPr>
        <w:t>1.</w:t>
      </w:r>
    </w:p>
    <w:p w:rsidR="005A2388" w:rsidRPr="005A2388" w:rsidRDefault="005A2388" w:rsidP="005A2388">
      <w:pPr>
        <w:overflowPunct/>
        <w:autoSpaceDE/>
        <w:autoSpaceDN/>
        <w:adjustRightInd/>
        <w:jc w:val="both"/>
        <w:textAlignment w:val="auto"/>
        <w:rPr>
          <w:rFonts w:ascii="Arial" w:hAnsi="Arial" w:cs="Arial"/>
          <w:sz w:val="20"/>
        </w:rPr>
      </w:pPr>
    </w:p>
    <w:p w:rsidR="005A2388" w:rsidRPr="005A2388" w:rsidRDefault="005A2388" w:rsidP="005A2388">
      <w:pPr>
        <w:overflowPunct/>
        <w:autoSpaceDE/>
        <w:autoSpaceDN/>
        <w:adjustRightInd/>
        <w:jc w:val="both"/>
        <w:textAlignment w:val="auto"/>
        <w:rPr>
          <w:rFonts w:ascii="Arial" w:hAnsi="Arial" w:cs="Arial"/>
          <w:sz w:val="20"/>
        </w:rPr>
      </w:pPr>
      <w:r w:rsidRPr="005A2388">
        <w:rPr>
          <w:rFonts w:ascii="Arial" w:hAnsi="Arial" w:cs="Arial"/>
          <w:sz w:val="20"/>
        </w:rPr>
        <w:t>Opravi se 2. obravnava predloga Sklepa o ugotovitvi javne koristi zaradi interesa odkupa oziroma razlastitve nepremičnin.</w:t>
      </w:r>
    </w:p>
    <w:p w:rsidR="005A2388" w:rsidRPr="005A2388" w:rsidRDefault="005A2388" w:rsidP="005A2388">
      <w:pPr>
        <w:overflowPunct/>
        <w:autoSpaceDE/>
        <w:autoSpaceDN/>
        <w:adjustRightInd/>
        <w:jc w:val="both"/>
        <w:textAlignment w:val="auto"/>
        <w:rPr>
          <w:rFonts w:ascii="Arial" w:hAnsi="Arial" w:cs="Arial"/>
          <w:sz w:val="20"/>
        </w:rPr>
      </w:pPr>
    </w:p>
    <w:p w:rsidR="005A2388" w:rsidRPr="005A2388" w:rsidRDefault="005A2388" w:rsidP="005A2388">
      <w:pPr>
        <w:overflowPunct/>
        <w:autoSpaceDE/>
        <w:autoSpaceDN/>
        <w:adjustRightInd/>
        <w:jc w:val="both"/>
        <w:textAlignment w:val="auto"/>
        <w:rPr>
          <w:rFonts w:ascii="Arial" w:hAnsi="Arial" w:cs="Arial"/>
          <w:sz w:val="20"/>
        </w:rPr>
      </w:pPr>
      <w:r w:rsidRPr="005A2388">
        <w:rPr>
          <w:rFonts w:ascii="Arial" w:hAnsi="Arial" w:cs="Arial"/>
          <w:sz w:val="20"/>
        </w:rPr>
        <w:t>Predlog sklepa se daje v 15-dnevno javno razgrnitev, ki začne teči naslednji dan po sprejemu tega sklepa.</w:t>
      </w:r>
    </w:p>
    <w:p w:rsidR="005A2388" w:rsidRPr="005A2388" w:rsidRDefault="005A2388" w:rsidP="005A2388">
      <w:pPr>
        <w:overflowPunct/>
        <w:autoSpaceDE/>
        <w:autoSpaceDN/>
        <w:adjustRightInd/>
        <w:jc w:val="both"/>
        <w:textAlignment w:val="auto"/>
        <w:rPr>
          <w:rFonts w:ascii="Arial" w:hAnsi="Arial" w:cs="Arial"/>
          <w:sz w:val="20"/>
        </w:rPr>
      </w:pPr>
    </w:p>
    <w:p w:rsidR="005A2388" w:rsidRPr="005A2388" w:rsidRDefault="005A2388" w:rsidP="005A2388">
      <w:pPr>
        <w:overflowPunct/>
        <w:autoSpaceDE/>
        <w:autoSpaceDN/>
        <w:adjustRightInd/>
        <w:jc w:val="both"/>
        <w:textAlignment w:val="auto"/>
        <w:rPr>
          <w:rFonts w:ascii="Arial" w:hAnsi="Arial" w:cs="Arial"/>
          <w:sz w:val="20"/>
        </w:rPr>
      </w:pPr>
    </w:p>
    <w:p w:rsidR="005A2388" w:rsidRPr="005A2388" w:rsidRDefault="005A2388" w:rsidP="005A2388">
      <w:pPr>
        <w:overflowPunct/>
        <w:autoSpaceDE/>
        <w:autoSpaceDN/>
        <w:adjustRightInd/>
        <w:jc w:val="center"/>
        <w:textAlignment w:val="auto"/>
        <w:rPr>
          <w:rFonts w:ascii="Arial" w:hAnsi="Arial" w:cs="Arial"/>
          <w:sz w:val="20"/>
        </w:rPr>
      </w:pPr>
      <w:r w:rsidRPr="005A2388">
        <w:rPr>
          <w:rFonts w:ascii="Arial" w:hAnsi="Arial" w:cs="Arial"/>
          <w:sz w:val="20"/>
        </w:rPr>
        <w:lastRenderedPageBreak/>
        <w:t>2.</w:t>
      </w:r>
    </w:p>
    <w:p w:rsidR="005A2388" w:rsidRPr="005A2388" w:rsidRDefault="005A2388" w:rsidP="005A2388">
      <w:pPr>
        <w:overflowPunct/>
        <w:autoSpaceDE/>
        <w:autoSpaceDN/>
        <w:adjustRightInd/>
        <w:jc w:val="both"/>
        <w:textAlignment w:val="auto"/>
        <w:rPr>
          <w:rFonts w:ascii="Arial" w:hAnsi="Arial" w:cs="Arial"/>
          <w:sz w:val="20"/>
        </w:rPr>
      </w:pPr>
    </w:p>
    <w:p w:rsidR="005A2388" w:rsidRPr="005A2388" w:rsidRDefault="005A2388" w:rsidP="005A2388">
      <w:pPr>
        <w:overflowPunct/>
        <w:autoSpaceDE/>
        <w:autoSpaceDN/>
        <w:adjustRightInd/>
        <w:jc w:val="both"/>
        <w:textAlignment w:val="auto"/>
        <w:rPr>
          <w:rFonts w:ascii="Arial" w:hAnsi="Arial" w:cs="Arial"/>
          <w:sz w:val="20"/>
        </w:rPr>
      </w:pPr>
      <w:r w:rsidRPr="005A2388">
        <w:rPr>
          <w:rFonts w:ascii="Arial" w:hAnsi="Arial" w:cs="Arial"/>
          <w:sz w:val="20"/>
        </w:rPr>
        <w:t>Na podlagi sklepov, pripomb, stališč in dopolnitev iz javne obravnave in 1. obravnave na občinskem svetu, se pripravi predlog sklepa za 2. obravnavo.</w:t>
      </w:r>
    </w:p>
    <w:p w:rsidR="005A2388" w:rsidRPr="005A2388" w:rsidRDefault="005A2388" w:rsidP="005A2388">
      <w:pPr>
        <w:overflowPunct/>
        <w:autoSpaceDE/>
        <w:autoSpaceDN/>
        <w:adjustRightInd/>
        <w:jc w:val="both"/>
        <w:textAlignment w:val="auto"/>
        <w:rPr>
          <w:rFonts w:ascii="Arial" w:hAnsi="Arial" w:cs="Arial"/>
          <w:sz w:val="20"/>
        </w:rPr>
      </w:pPr>
    </w:p>
    <w:p w:rsidR="005A2388" w:rsidRPr="005A2388" w:rsidRDefault="005A2388" w:rsidP="005A2388">
      <w:pPr>
        <w:overflowPunct/>
        <w:autoSpaceDE/>
        <w:autoSpaceDN/>
        <w:adjustRightInd/>
        <w:jc w:val="center"/>
        <w:textAlignment w:val="auto"/>
        <w:rPr>
          <w:rFonts w:ascii="Arial" w:hAnsi="Arial" w:cs="Arial"/>
          <w:sz w:val="20"/>
        </w:rPr>
      </w:pPr>
      <w:r w:rsidRPr="005A2388">
        <w:rPr>
          <w:rFonts w:ascii="Arial" w:hAnsi="Arial" w:cs="Arial"/>
          <w:sz w:val="20"/>
        </w:rPr>
        <w:t>3.</w:t>
      </w:r>
    </w:p>
    <w:p w:rsidR="005A2388" w:rsidRPr="005A2388" w:rsidRDefault="005A2388" w:rsidP="005A2388">
      <w:pPr>
        <w:overflowPunct/>
        <w:autoSpaceDE/>
        <w:autoSpaceDN/>
        <w:adjustRightInd/>
        <w:jc w:val="both"/>
        <w:textAlignment w:val="auto"/>
        <w:rPr>
          <w:rFonts w:ascii="Arial" w:hAnsi="Arial" w:cs="Arial"/>
          <w:sz w:val="20"/>
        </w:rPr>
      </w:pPr>
    </w:p>
    <w:p w:rsidR="005A2388" w:rsidRDefault="005A2388" w:rsidP="005A2388">
      <w:pPr>
        <w:overflowPunct/>
        <w:autoSpaceDE/>
        <w:autoSpaceDN/>
        <w:adjustRightInd/>
        <w:jc w:val="both"/>
        <w:textAlignment w:val="auto"/>
        <w:rPr>
          <w:rFonts w:ascii="Arial" w:hAnsi="Arial" w:cs="Arial"/>
          <w:sz w:val="20"/>
        </w:rPr>
      </w:pPr>
      <w:r w:rsidRPr="005A2388">
        <w:rPr>
          <w:rFonts w:ascii="Arial" w:hAnsi="Arial" w:cs="Arial"/>
          <w:sz w:val="20"/>
        </w:rPr>
        <w:t>Sklep velja takoj, ko ga sprejme Občinski svet Občine Trbovlje.</w:t>
      </w:r>
    </w:p>
    <w:p w:rsidR="005A2388" w:rsidRPr="005A2388" w:rsidRDefault="005A2388" w:rsidP="005A2388">
      <w:pPr>
        <w:overflowPunct/>
        <w:autoSpaceDE/>
        <w:autoSpaceDN/>
        <w:adjustRightInd/>
        <w:jc w:val="both"/>
        <w:textAlignment w:val="auto"/>
        <w:rPr>
          <w:rFonts w:ascii="Arial" w:hAnsi="Arial" w:cs="Arial"/>
          <w:sz w:val="16"/>
          <w:szCs w:val="16"/>
        </w:rPr>
      </w:pPr>
    </w:p>
    <w:p w:rsidR="00C13B4B" w:rsidRDefault="00C13B4B" w:rsidP="00C13B4B">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5C4BD5" w:rsidRPr="00276E9C" w:rsidRDefault="005C4BD5" w:rsidP="000D220C">
      <w:pPr>
        <w:pStyle w:val="BodyText23"/>
        <w:rPr>
          <w:rFonts w:cs="Arial"/>
          <w:sz w:val="16"/>
          <w:szCs w:val="16"/>
        </w:rPr>
      </w:pPr>
    </w:p>
    <w:p w:rsidR="00744EA3" w:rsidRPr="00EB77DE" w:rsidRDefault="00744EA3" w:rsidP="00744EA3">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sidR="00714295">
        <w:rPr>
          <w:rFonts w:ascii="Arial" w:hAnsi="Arial" w:cs="Arial"/>
          <w:b/>
          <w:bCs/>
          <w:szCs w:val="24"/>
        </w:rPr>
        <w:t>10.</w:t>
      </w:r>
    </w:p>
    <w:p w:rsidR="00744EA3" w:rsidRDefault="005A2388" w:rsidP="00744EA3">
      <w:pPr>
        <w:overflowPunct/>
        <w:autoSpaceDE/>
        <w:autoSpaceDN/>
        <w:adjustRightInd/>
        <w:jc w:val="center"/>
        <w:textAlignment w:val="auto"/>
        <w:rPr>
          <w:rFonts w:ascii="Arial" w:hAnsi="Arial" w:cs="Arial"/>
          <w:b/>
          <w:bCs/>
          <w:szCs w:val="24"/>
        </w:rPr>
      </w:pPr>
      <w:r>
        <w:rPr>
          <w:rFonts w:ascii="Arial" w:hAnsi="Arial" w:cs="Arial"/>
          <w:b/>
          <w:bCs/>
          <w:szCs w:val="24"/>
        </w:rPr>
        <w:t>Zaključni račun proračuna občine Trbovlje za leto 2018</w:t>
      </w:r>
    </w:p>
    <w:p w:rsidR="00744EA3" w:rsidRPr="002A3064" w:rsidRDefault="00E13431" w:rsidP="00744EA3">
      <w:pPr>
        <w:overflowPunct/>
        <w:autoSpaceDE/>
        <w:autoSpaceDN/>
        <w:adjustRightInd/>
        <w:jc w:val="center"/>
        <w:textAlignment w:val="auto"/>
        <w:rPr>
          <w:rFonts w:ascii="Arial" w:hAnsi="Arial" w:cs="Arial"/>
          <w:bCs/>
          <w:szCs w:val="24"/>
        </w:rPr>
      </w:pPr>
      <w:r>
        <w:rPr>
          <w:rFonts w:ascii="Arial" w:hAnsi="Arial" w:cs="Arial"/>
          <w:bCs/>
          <w:szCs w:val="24"/>
        </w:rPr>
        <w:t>Razprava in sprejem</w:t>
      </w:r>
    </w:p>
    <w:p w:rsidR="00744EA3" w:rsidRPr="009B39CC" w:rsidRDefault="00744EA3" w:rsidP="00744EA3">
      <w:pPr>
        <w:tabs>
          <w:tab w:val="left" w:pos="3686"/>
        </w:tabs>
        <w:overflowPunct/>
        <w:autoSpaceDE/>
        <w:autoSpaceDN/>
        <w:adjustRightInd/>
        <w:jc w:val="both"/>
        <w:textAlignment w:val="auto"/>
        <w:rPr>
          <w:rFonts w:ascii="Arial" w:hAnsi="Arial" w:cs="Arial"/>
          <w:sz w:val="16"/>
          <w:szCs w:val="16"/>
        </w:rPr>
      </w:pPr>
    </w:p>
    <w:p w:rsidR="00744EA3" w:rsidRPr="00A61BAA" w:rsidRDefault="005A2388" w:rsidP="00744EA3">
      <w:pPr>
        <w:jc w:val="both"/>
        <w:rPr>
          <w:rFonts w:ascii="Arial" w:hAnsi="Arial" w:cs="Arial"/>
          <w:b/>
          <w:sz w:val="22"/>
        </w:rPr>
      </w:pPr>
      <w:r>
        <w:rPr>
          <w:rFonts w:ascii="Arial" w:hAnsi="Arial" w:cs="Arial"/>
          <w:sz w:val="22"/>
        </w:rPr>
        <w:t xml:space="preserve">Obrazložitev k Zaključnemu računu proračuna občine Trbovlje za leto 2018 sta podala </w:t>
      </w:r>
      <w:r w:rsidRPr="005A2388">
        <w:rPr>
          <w:rFonts w:ascii="Arial" w:hAnsi="Arial" w:cs="Arial"/>
          <w:b/>
          <w:sz w:val="22"/>
        </w:rPr>
        <w:t>županja Jasna Gabrič</w:t>
      </w:r>
      <w:r>
        <w:rPr>
          <w:rFonts w:ascii="Arial" w:hAnsi="Arial" w:cs="Arial"/>
          <w:sz w:val="22"/>
        </w:rPr>
        <w:t xml:space="preserve"> ter vodja oddelka za finance, proračun in družbene dejavnosti, </w:t>
      </w:r>
      <w:r w:rsidRPr="005A2388">
        <w:rPr>
          <w:rFonts w:ascii="Arial" w:hAnsi="Arial" w:cs="Arial"/>
          <w:b/>
          <w:sz w:val="22"/>
        </w:rPr>
        <w:t>Miran Skobe</w:t>
      </w:r>
      <w:r>
        <w:rPr>
          <w:rFonts w:ascii="Arial" w:hAnsi="Arial" w:cs="Arial"/>
          <w:sz w:val="22"/>
        </w:rPr>
        <w:t xml:space="preserve">. </w:t>
      </w:r>
    </w:p>
    <w:p w:rsidR="00744EA3" w:rsidRPr="00DA0CFA" w:rsidRDefault="00744EA3" w:rsidP="00744EA3">
      <w:pPr>
        <w:jc w:val="both"/>
        <w:rPr>
          <w:rFonts w:ascii="Arial" w:hAnsi="Arial" w:cs="Arial"/>
          <w:sz w:val="20"/>
        </w:rPr>
      </w:pPr>
    </w:p>
    <w:p w:rsidR="00965A32" w:rsidRDefault="00965A32" w:rsidP="00744EA3">
      <w:pPr>
        <w:jc w:val="both"/>
        <w:rPr>
          <w:rFonts w:ascii="Arial" w:hAnsi="Arial" w:cs="Arial"/>
          <w:sz w:val="22"/>
          <w:szCs w:val="22"/>
        </w:rPr>
      </w:pPr>
      <w:r w:rsidRPr="00965A32">
        <w:rPr>
          <w:rFonts w:ascii="Arial" w:hAnsi="Arial" w:cs="Arial"/>
          <w:b/>
          <w:sz w:val="22"/>
          <w:szCs w:val="22"/>
        </w:rPr>
        <w:t>OS Borut Dolanc</w:t>
      </w:r>
      <w:r>
        <w:rPr>
          <w:rFonts w:ascii="Arial" w:hAnsi="Arial" w:cs="Arial"/>
          <w:sz w:val="22"/>
          <w:szCs w:val="22"/>
        </w:rPr>
        <w:t xml:space="preserve"> je pojasnil, da upa, da bo v letu 2020 res večja povprečnina – glede na neke dogovore z državnim svetom. </w:t>
      </w:r>
    </w:p>
    <w:p w:rsidR="00965A32" w:rsidRDefault="00965A32" w:rsidP="00744EA3">
      <w:pPr>
        <w:jc w:val="both"/>
        <w:rPr>
          <w:rFonts w:ascii="Arial" w:hAnsi="Arial" w:cs="Arial"/>
          <w:sz w:val="22"/>
          <w:szCs w:val="22"/>
        </w:rPr>
      </w:pPr>
    </w:p>
    <w:p w:rsidR="00744EA3" w:rsidRPr="009A658B" w:rsidRDefault="00744EA3" w:rsidP="00744EA3">
      <w:pPr>
        <w:jc w:val="both"/>
        <w:rPr>
          <w:rFonts w:ascii="Arial" w:hAnsi="Arial" w:cs="Arial"/>
          <w:sz w:val="22"/>
        </w:rPr>
      </w:pPr>
      <w:r w:rsidRPr="009A658B">
        <w:rPr>
          <w:rFonts w:ascii="Arial" w:hAnsi="Arial" w:cs="Arial"/>
          <w:sz w:val="22"/>
        </w:rPr>
        <w:t>Prisotnost je potrdilo 2</w:t>
      </w:r>
      <w:r w:rsidR="00DA0CFA">
        <w:rPr>
          <w:rFonts w:ascii="Arial" w:hAnsi="Arial" w:cs="Arial"/>
          <w:sz w:val="22"/>
        </w:rPr>
        <w:t>3</w:t>
      </w:r>
      <w:r w:rsidRPr="009A658B">
        <w:rPr>
          <w:rFonts w:ascii="Arial" w:hAnsi="Arial" w:cs="Arial"/>
          <w:sz w:val="22"/>
        </w:rPr>
        <w:t xml:space="preserve"> članov OS. </w:t>
      </w:r>
    </w:p>
    <w:p w:rsidR="00744EA3" w:rsidRPr="009A658B" w:rsidRDefault="00714295" w:rsidP="00744EA3">
      <w:pPr>
        <w:jc w:val="both"/>
        <w:rPr>
          <w:rFonts w:ascii="Arial" w:hAnsi="Arial"/>
          <w:sz w:val="22"/>
        </w:rPr>
      </w:pPr>
      <w:r>
        <w:rPr>
          <w:rFonts w:ascii="Arial" w:hAnsi="Arial"/>
          <w:sz w:val="22"/>
        </w:rPr>
        <w:t>S</w:t>
      </w:r>
      <w:r w:rsidR="00744EA3" w:rsidRPr="009A658B">
        <w:rPr>
          <w:rFonts w:ascii="Arial" w:hAnsi="Arial"/>
          <w:sz w:val="22"/>
        </w:rPr>
        <w:t xml:space="preserve"> </w:t>
      </w:r>
      <w:r>
        <w:rPr>
          <w:rFonts w:ascii="Arial" w:hAnsi="Arial"/>
          <w:sz w:val="22"/>
        </w:rPr>
        <w:t>2</w:t>
      </w:r>
      <w:r w:rsidR="00DA0CFA">
        <w:rPr>
          <w:rFonts w:ascii="Arial" w:hAnsi="Arial"/>
          <w:sz w:val="22"/>
        </w:rPr>
        <w:t>4</w:t>
      </w:r>
      <w:r w:rsidR="00744EA3" w:rsidRPr="009A658B">
        <w:rPr>
          <w:rFonts w:ascii="Arial" w:hAnsi="Arial"/>
          <w:sz w:val="22"/>
        </w:rPr>
        <w:t xml:space="preserve"> glasovi »ZA«, je bil sprejet</w:t>
      </w:r>
    </w:p>
    <w:p w:rsidR="00744EA3" w:rsidRDefault="00744EA3" w:rsidP="00744EA3">
      <w:pPr>
        <w:jc w:val="both"/>
        <w:rPr>
          <w:rFonts w:ascii="Arial" w:hAnsi="Arial"/>
          <w:color w:val="FF0000"/>
          <w:sz w:val="16"/>
          <w:szCs w:val="16"/>
        </w:rPr>
      </w:pPr>
    </w:p>
    <w:p w:rsidR="00DA0CFA" w:rsidRPr="00DC2CED" w:rsidRDefault="00DA0CFA" w:rsidP="00744EA3">
      <w:pPr>
        <w:jc w:val="both"/>
        <w:rPr>
          <w:rFonts w:ascii="Arial" w:hAnsi="Arial"/>
          <w:color w:val="FF0000"/>
          <w:sz w:val="16"/>
          <w:szCs w:val="16"/>
        </w:rPr>
      </w:pPr>
    </w:p>
    <w:p w:rsidR="00744EA3" w:rsidRPr="005569CA" w:rsidRDefault="00744EA3" w:rsidP="00744EA3">
      <w:pPr>
        <w:jc w:val="center"/>
        <w:rPr>
          <w:rFonts w:ascii="Arial" w:hAnsi="Arial"/>
          <w:b/>
          <w:bCs/>
          <w:sz w:val="20"/>
        </w:rPr>
      </w:pPr>
      <w:r w:rsidRPr="005569CA">
        <w:rPr>
          <w:rFonts w:ascii="Arial" w:hAnsi="Arial"/>
          <w:b/>
          <w:bCs/>
          <w:sz w:val="20"/>
        </w:rPr>
        <w:t xml:space="preserve">S K L E P št. </w:t>
      </w:r>
      <w:r w:rsidR="00DA0CFA">
        <w:rPr>
          <w:rFonts w:ascii="Arial" w:hAnsi="Arial"/>
          <w:b/>
          <w:bCs/>
          <w:sz w:val="20"/>
        </w:rPr>
        <w:t>93</w:t>
      </w:r>
    </w:p>
    <w:p w:rsidR="00744EA3" w:rsidRPr="00276E9C" w:rsidRDefault="00744EA3" w:rsidP="00744EA3">
      <w:pPr>
        <w:pStyle w:val="BodyText23"/>
        <w:rPr>
          <w:rFonts w:cs="Arial"/>
          <w:sz w:val="16"/>
          <w:szCs w:val="16"/>
        </w:rPr>
      </w:pPr>
    </w:p>
    <w:p w:rsidR="00DA0CFA" w:rsidRPr="00DA0CFA" w:rsidRDefault="00DA0CFA" w:rsidP="00DA0CFA">
      <w:pPr>
        <w:overflowPunct/>
        <w:jc w:val="center"/>
        <w:textAlignment w:val="auto"/>
        <w:rPr>
          <w:rFonts w:ascii="Arial" w:hAnsi="Arial" w:cs="Arial"/>
          <w:color w:val="000000"/>
          <w:sz w:val="20"/>
        </w:rPr>
      </w:pPr>
      <w:r w:rsidRPr="00DA0CFA">
        <w:rPr>
          <w:rFonts w:ascii="Arial" w:hAnsi="Arial" w:cs="Arial"/>
          <w:color w:val="000000"/>
          <w:sz w:val="20"/>
        </w:rPr>
        <w:t>1.</w:t>
      </w:r>
    </w:p>
    <w:p w:rsidR="00DA0CFA" w:rsidRPr="00DA0CFA" w:rsidRDefault="00DA0CFA" w:rsidP="00DA0CFA">
      <w:pPr>
        <w:overflowPunct/>
        <w:jc w:val="center"/>
        <w:textAlignment w:val="auto"/>
        <w:rPr>
          <w:rFonts w:ascii="Arial" w:hAnsi="Arial" w:cs="Arial"/>
          <w:color w:val="000000"/>
          <w:sz w:val="20"/>
        </w:rPr>
      </w:pPr>
    </w:p>
    <w:p w:rsidR="00DA0CFA" w:rsidRPr="00DA0CFA" w:rsidRDefault="00DA0CFA" w:rsidP="00DA0CFA">
      <w:pPr>
        <w:overflowPunct/>
        <w:jc w:val="both"/>
        <w:textAlignment w:val="auto"/>
        <w:rPr>
          <w:rFonts w:ascii="Arial" w:hAnsi="Arial" w:cs="Arial"/>
          <w:color w:val="000000"/>
          <w:sz w:val="20"/>
        </w:rPr>
      </w:pPr>
      <w:r w:rsidRPr="00DA0CFA">
        <w:rPr>
          <w:rFonts w:ascii="Arial" w:hAnsi="Arial" w:cs="Arial"/>
          <w:color w:val="000000"/>
          <w:sz w:val="20"/>
        </w:rPr>
        <w:t xml:space="preserve">Sprejme se Zaključni račun proračuna Občine Trbovlje za leto 2018. </w:t>
      </w:r>
    </w:p>
    <w:p w:rsidR="00DA0CFA" w:rsidRPr="00DA0CFA" w:rsidRDefault="00DA0CFA" w:rsidP="00DA0CFA">
      <w:pPr>
        <w:overflowPunct/>
        <w:jc w:val="both"/>
        <w:textAlignment w:val="auto"/>
        <w:rPr>
          <w:rFonts w:ascii="Arial" w:hAnsi="Arial" w:cs="Arial"/>
          <w:color w:val="000000"/>
          <w:sz w:val="20"/>
        </w:rPr>
      </w:pPr>
    </w:p>
    <w:p w:rsidR="00DA0CFA" w:rsidRPr="00DA0CFA" w:rsidRDefault="00DA0CFA" w:rsidP="00DA0CFA">
      <w:pPr>
        <w:overflowPunct/>
        <w:jc w:val="center"/>
        <w:textAlignment w:val="auto"/>
        <w:rPr>
          <w:rFonts w:ascii="Arial" w:hAnsi="Arial" w:cs="Arial"/>
          <w:color w:val="000000"/>
          <w:sz w:val="20"/>
        </w:rPr>
      </w:pPr>
      <w:r w:rsidRPr="00DA0CFA">
        <w:rPr>
          <w:rFonts w:ascii="Arial" w:hAnsi="Arial" w:cs="Arial"/>
          <w:color w:val="000000"/>
          <w:sz w:val="20"/>
        </w:rPr>
        <w:t>2.</w:t>
      </w:r>
    </w:p>
    <w:p w:rsidR="00DA0CFA" w:rsidRPr="00DA0CFA" w:rsidRDefault="00DA0CFA" w:rsidP="00DA0CFA">
      <w:pPr>
        <w:overflowPunct/>
        <w:jc w:val="both"/>
        <w:textAlignment w:val="auto"/>
        <w:rPr>
          <w:rFonts w:ascii="Arial" w:hAnsi="Arial" w:cs="Arial"/>
          <w:color w:val="000000"/>
          <w:sz w:val="20"/>
        </w:rPr>
      </w:pPr>
    </w:p>
    <w:p w:rsidR="00DA0CFA" w:rsidRPr="00DA0CFA" w:rsidRDefault="00DA0CFA" w:rsidP="00DA0CFA">
      <w:pPr>
        <w:overflowPunct/>
        <w:jc w:val="both"/>
        <w:textAlignment w:val="auto"/>
        <w:rPr>
          <w:rFonts w:ascii="Arial" w:hAnsi="Arial" w:cs="Arial"/>
          <w:color w:val="000000"/>
          <w:sz w:val="20"/>
        </w:rPr>
      </w:pPr>
      <w:r w:rsidRPr="00DA0CFA">
        <w:rPr>
          <w:rFonts w:ascii="Arial" w:hAnsi="Arial" w:cs="Arial"/>
          <w:color w:val="000000"/>
          <w:sz w:val="20"/>
        </w:rPr>
        <w:t xml:space="preserve">Zaključni račun proračuna Občine Trbovlje za leto 2018 sestavljata splošni in posebni del. V splošnem delu je podan podrobnejši prikaz predvidenih in realiziranih prihodkov in odhodkov oz. prejemkov in izdatkov iz bilance prihodkov in odhodkov, računa finančnih terjatev in naložb ter računa financiranja, v posebnem delu pa prikaz predvidenih in realiziranih odhodkov in drugih izdatkov proračuna Občine Trbovlje za leto 2018. Sestavni del zaključnega računa je tudi Načrt razvojnih programov, v katerem je podan prikaz podatkov o načrtovanih vrednostih posameznih projektov ter o njihovi realizaciji v letu 2018. </w:t>
      </w:r>
    </w:p>
    <w:p w:rsidR="00D74E01" w:rsidRPr="00DA0CFA" w:rsidRDefault="00D74E01" w:rsidP="00DA0CFA">
      <w:pPr>
        <w:overflowPunct/>
        <w:jc w:val="both"/>
        <w:textAlignment w:val="auto"/>
        <w:rPr>
          <w:rFonts w:ascii="Arial" w:hAnsi="Arial" w:cs="Arial"/>
          <w:color w:val="000000"/>
          <w:sz w:val="20"/>
        </w:rPr>
      </w:pPr>
    </w:p>
    <w:p w:rsidR="00DA0CFA" w:rsidRPr="00DA0CFA" w:rsidRDefault="00DA0CFA" w:rsidP="00DA0CFA">
      <w:pPr>
        <w:overflowPunct/>
        <w:jc w:val="center"/>
        <w:textAlignment w:val="auto"/>
        <w:rPr>
          <w:rFonts w:ascii="Arial" w:hAnsi="Arial" w:cs="Arial"/>
          <w:color w:val="000000"/>
          <w:sz w:val="20"/>
        </w:rPr>
      </w:pPr>
      <w:r w:rsidRPr="00DA0CFA">
        <w:rPr>
          <w:rFonts w:ascii="Arial" w:hAnsi="Arial" w:cs="Arial"/>
          <w:color w:val="000000"/>
          <w:sz w:val="20"/>
        </w:rPr>
        <w:t>3.</w:t>
      </w:r>
    </w:p>
    <w:p w:rsidR="00DA0CFA" w:rsidRPr="00DA0CFA" w:rsidRDefault="00DA0CFA" w:rsidP="00DA0CFA">
      <w:pPr>
        <w:overflowPunct/>
        <w:jc w:val="both"/>
        <w:textAlignment w:val="auto"/>
        <w:rPr>
          <w:rFonts w:ascii="Arial" w:hAnsi="Arial" w:cs="Arial"/>
          <w:color w:val="000000"/>
          <w:sz w:val="20"/>
        </w:rPr>
      </w:pPr>
    </w:p>
    <w:p w:rsidR="00DA0CFA" w:rsidRPr="00DA0CFA" w:rsidRDefault="00DA0CFA" w:rsidP="00DA0CFA">
      <w:pPr>
        <w:overflowPunct/>
        <w:autoSpaceDE/>
        <w:autoSpaceDN/>
        <w:adjustRightInd/>
        <w:jc w:val="both"/>
        <w:textAlignment w:val="auto"/>
        <w:rPr>
          <w:rFonts w:ascii="Arial" w:hAnsi="Arial" w:cs="Arial"/>
          <w:sz w:val="20"/>
        </w:rPr>
      </w:pPr>
      <w:r w:rsidRPr="00DA0CFA">
        <w:rPr>
          <w:rFonts w:ascii="Arial" w:hAnsi="Arial" w:cs="Arial"/>
          <w:sz w:val="20"/>
        </w:rPr>
        <w:t xml:space="preserve">Sklep se objavi v Uradnem Vestniku Zasavja. Splošni, posebni del in Načrt razvojnih programov zaključnega računa proračuna z obrazložitvami se objavijo na spletni strani Občine Trbovlje </w:t>
      </w:r>
      <w:hyperlink r:id="rId10" w:history="1">
        <w:r w:rsidRPr="00DA0CFA">
          <w:rPr>
            <w:rFonts w:ascii="Arial" w:hAnsi="Arial" w:cs="Arial"/>
            <w:color w:val="0000FF"/>
            <w:sz w:val="20"/>
            <w:u w:val="single"/>
          </w:rPr>
          <w:t>www.trbovlje.si</w:t>
        </w:r>
      </w:hyperlink>
      <w:r w:rsidRPr="00DA0CFA">
        <w:rPr>
          <w:rFonts w:ascii="Arial" w:hAnsi="Arial" w:cs="Arial"/>
          <w:sz w:val="20"/>
        </w:rPr>
        <w:t>.</w:t>
      </w:r>
    </w:p>
    <w:p w:rsidR="00DA0CFA" w:rsidRPr="00130730" w:rsidRDefault="00DA0CFA" w:rsidP="00DA0CFA">
      <w:pPr>
        <w:overflowPunct/>
        <w:autoSpaceDE/>
        <w:autoSpaceDN/>
        <w:adjustRightInd/>
        <w:jc w:val="both"/>
        <w:textAlignment w:val="auto"/>
        <w:rPr>
          <w:rFonts w:ascii="Arial" w:hAnsi="Arial" w:cs="Arial"/>
          <w:sz w:val="16"/>
          <w:szCs w:val="16"/>
        </w:rPr>
      </w:pPr>
    </w:p>
    <w:p w:rsidR="00DA0CFA" w:rsidRPr="00DA0CFA" w:rsidRDefault="00DA0CFA" w:rsidP="00DA0CFA">
      <w:pPr>
        <w:overflowPunct/>
        <w:autoSpaceDE/>
        <w:autoSpaceDN/>
        <w:adjustRightInd/>
        <w:jc w:val="center"/>
        <w:textAlignment w:val="auto"/>
        <w:rPr>
          <w:rFonts w:ascii="Arial" w:hAnsi="Arial" w:cs="Arial"/>
          <w:sz w:val="22"/>
          <w:szCs w:val="22"/>
        </w:rPr>
      </w:pPr>
      <w:r w:rsidRPr="00DA0CFA">
        <w:rPr>
          <w:rFonts w:ascii="Arial" w:hAnsi="Arial" w:cs="Arial"/>
          <w:sz w:val="22"/>
          <w:szCs w:val="22"/>
        </w:rPr>
        <w:sym w:font="Symbol" w:char="F02A"/>
      </w:r>
      <w:r w:rsidRPr="00DA0CFA">
        <w:rPr>
          <w:rFonts w:ascii="Arial" w:hAnsi="Arial" w:cs="Arial"/>
          <w:sz w:val="22"/>
          <w:szCs w:val="22"/>
        </w:rPr>
        <w:sym w:font="Symbol" w:char="F02A"/>
      </w:r>
      <w:r w:rsidRPr="00DA0CFA">
        <w:rPr>
          <w:rFonts w:ascii="Arial" w:hAnsi="Arial" w:cs="Arial"/>
          <w:sz w:val="22"/>
          <w:szCs w:val="22"/>
        </w:rPr>
        <w:sym w:font="Symbol" w:char="F02A"/>
      </w:r>
    </w:p>
    <w:p w:rsidR="00744EA3" w:rsidRPr="00E13431" w:rsidRDefault="00744EA3" w:rsidP="00A34A47">
      <w:pPr>
        <w:overflowPunct/>
        <w:autoSpaceDE/>
        <w:autoSpaceDN/>
        <w:adjustRightInd/>
        <w:jc w:val="center"/>
        <w:textAlignment w:val="auto"/>
        <w:rPr>
          <w:rFonts w:ascii="Arial" w:hAnsi="Arial" w:cs="Arial"/>
          <w:b/>
          <w:bCs/>
          <w:sz w:val="22"/>
          <w:szCs w:val="22"/>
        </w:rPr>
      </w:pPr>
    </w:p>
    <w:p w:rsidR="00A34A47" w:rsidRPr="00EB77DE" w:rsidRDefault="00A34A47" w:rsidP="00A34A47">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714295">
        <w:rPr>
          <w:rFonts w:ascii="Arial" w:hAnsi="Arial" w:cs="Arial"/>
          <w:b/>
          <w:bCs/>
          <w:szCs w:val="24"/>
        </w:rPr>
        <w:t>1</w:t>
      </w:r>
      <w:r w:rsidRPr="00EB77DE">
        <w:rPr>
          <w:rFonts w:ascii="Arial" w:hAnsi="Arial" w:cs="Arial"/>
          <w:b/>
          <w:bCs/>
          <w:szCs w:val="24"/>
        </w:rPr>
        <w:t xml:space="preserve">. </w:t>
      </w:r>
    </w:p>
    <w:p w:rsidR="00A34A47" w:rsidRDefault="00DA0CFA" w:rsidP="00A34A47">
      <w:pPr>
        <w:overflowPunct/>
        <w:autoSpaceDE/>
        <w:autoSpaceDN/>
        <w:adjustRightInd/>
        <w:ind w:left="360"/>
        <w:jc w:val="center"/>
        <w:textAlignment w:val="auto"/>
        <w:rPr>
          <w:rFonts w:ascii="Arial" w:hAnsi="Arial" w:cs="Arial"/>
          <w:b/>
          <w:bCs/>
          <w:szCs w:val="24"/>
        </w:rPr>
      </w:pPr>
      <w:r>
        <w:rPr>
          <w:rFonts w:ascii="Arial" w:hAnsi="Arial" w:cs="Arial"/>
          <w:b/>
          <w:bCs/>
          <w:szCs w:val="24"/>
        </w:rPr>
        <w:t>Letno poročilo Javnega podjetja Komunala Trbovlje d.o.o. za leto 2018</w:t>
      </w:r>
    </w:p>
    <w:p w:rsidR="00A34A47" w:rsidRPr="002A3064" w:rsidRDefault="00E13431" w:rsidP="00A34A47">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A34A47" w:rsidRPr="009B39CC" w:rsidRDefault="00A34A47" w:rsidP="00A34A47">
      <w:pPr>
        <w:tabs>
          <w:tab w:val="left" w:pos="3686"/>
        </w:tabs>
        <w:overflowPunct/>
        <w:autoSpaceDE/>
        <w:autoSpaceDN/>
        <w:adjustRightInd/>
        <w:jc w:val="both"/>
        <w:textAlignment w:val="auto"/>
        <w:rPr>
          <w:rFonts w:ascii="Arial" w:hAnsi="Arial" w:cs="Arial"/>
          <w:sz w:val="16"/>
          <w:szCs w:val="16"/>
        </w:rPr>
      </w:pPr>
    </w:p>
    <w:p w:rsidR="00A34A47" w:rsidRDefault="00A34A47" w:rsidP="00A34A47">
      <w:pPr>
        <w:jc w:val="both"/>
        <w:rPr>
          <w:rFonts w:ascii="Arial" w:hAnsi="Arial" w:cs="Arial"/>
          <w:sz w:val="22"/>
        </w:rPr>
      </w:pPr>
      <w:r>
        <w:rPr>
          <w:rFonts w:ascii="Arial" w:hAnsi="Arial" w:cs="Arial"/>
          <w:sz w:val="22"/>
        </w:rPr>
        <w:t xml:space="preserve">Po podani obrazložitvi s strani </w:t>
      </w:r>
      <w:r w:rsidR="00DA0CFA">
        <w:rPr>
          <w:rFonts w:ascii="Arial" w:hAnsi="Arial" w:cs="Arial"/>
          <w:sz w:val="22"/>
        </w:rPr>
        <w:t xml:space="preserve">direktorja JP Komunala Trbovlje d.o.o., </w:t>
      </w:r>
      <w:r w:rsidR="00DA0CFA" w:rsidRPr="00DA0CFA">
        <w:rPr>
          <w:rFonts w:ascii="Arial" w:hAnsi="Arial" w:cs="Arial"/>
          <w:b/>
          <w:sz w:val="22"/>
        </w:rPr>
        <w:t>OS Milana Žnidaršiča</w:t>
      </w:r>
      <w:r w:rsidR="00DA0CFA">
        <w:rPr>
          <w:rFonts w:ascii="Arial" w:hAnsi="Arial" w:cs="Arial"/>
          <w:sz w:val="22"/>
        </w:rPr>
        <w:t xml:space="preserve">, je sledila razprava. </w:t>
      </w:r>
      <w:r w:rsidR="00AA63A9">
        <w:rPr>
          <w:rFonts w:ascii="Arial" w:hAnsi="Arial" w:cs="Arial"/>
          <w:sz w:val="22"/>
        </w:rPr>
        <w:t xml:space="preserve"> </w:t>
      </w:r>
      <w:r>
        <w:rPr>
          <w:rFonts w:ascii="Arial" w:hAnsi="Arial" w:cs="Arial"/>
          <w:sz w:val="22"/>
        </w:rPr>
        <w:t xml:space="preserve"> </w:t>
      </w:r>
    </w:p>
    <w:p w:rsidR="002405F2" w:rsidRDefault="002405F2" w:rsidP="00A34A47">
      <w:pPr>
        <w:jc w:val="both"/>
        <w:rPr>
          <w:rFonts w:ascii="Arial" w:hAnsi="Arial" w:cs="Arial"/>
          <w:b/>
          <w:sz w:val="22"/>
        </w:rPr>
      </w:pPr>
    </w:p>
    <w:p w:rsidR="00DA0CFA" w:rsidRDefault="00893851" w:rsidP="00A34A47">
      <w:pPr>
        <w:jc w:val="both"/>
        <w:rPr>
          <w:rFonts w:ascii="Arial" w:hAnsi="Arial" w:cs="Arial"/>
          <w:sz w:val="22"/>
        </w:rPr>
      </w:pPr>
      <w:r w:rsidRPr="00893851">
        <w:rPr>
          <w:rFonts w:ascii="Arial" w:hAnsi="Arial" w:cs="Arial"/>
          <w:b/>
          <w:sz w:val="22"/>
        </w:rPr>
        <w:t xml:space="preserve">OS Jože </w:t>
      </w:r>
      <w:proofErr w:type="spellStart"/>
      <w:r w:rsidRPr="00893851">
        <w:rPr>
          <w:rFonts w:ascii="Arial" w:hAnsi="Arial" w:cs="Arial"/>
          <w:b/>
          <w:sz w:val="22"/>
        </w:rPr>
        <w:t>Pustoslemšek</w:t>
      </w:r>
      <w:proofErr w:type="spellEnd"/>
      <w:r>
        <w:rPr>
          <w:rFonts w:ascii="Arial" w:hAnsi="Arial" w:cs="Arial"/>
          <w:sz w:val="22"/>
        </w:rPr>
        <w:t xml:space="preserve"> je poudaril, da je v poročilu zelo nejasno napisano glede gospodarskih javnih služb in tržne dejavnosti, glede stroškov in prihodkov. Zanimalo ga je, kako se i</w:t>
      </w:r>
      <w:r w:rsidR="001B0646">
        <w:rPr>
          <w:rFonts w:ascii="Arial" w:hAnsi="Arial" w:cs="Arial"/>
          <w:sz w:val="22"/>
        </w:rPr>
        <w:t>z poročila lahko vidijo predvsem vsi stroški, ki so bili narejeni npr. pri elektriki</w:t>
      </w:r>
      <w:r>
        <w:rPr>
          <w:rFonts w:ascii="Arial" w:hAnsi="Arial" w:cs="Arial"/>
          <w:sz w:val="22"/>
        </w:rPr>
        <w:t xml:space="preserve"> in</w:t>
      </w:r>
      <w:r w:rsidR="001B0646">
        <w:rPr>
          <w:rFonts w:ascii="Arial" w:hAnsi="Arial" w:cs="Arial"/>
          <w:sz w:val="22"/>
        </w:rPr>
        <w:t xml:space="preserve"> drugi stroški pri ogrevanju. </w:t>
      </w:r>
    </w:p>
    <w:p w:rsidR="001B0646" w:rsidRDefault="001B0646" w:rsidP="00A34A47">
      <w:pPr>
        <w:jc w:val="both"/>
        <w:rPr>
          <w:rFonts w:ascii="Arial" w:hAnsi="Arial" w:cs="Arial"/>
          <w:sz w:val="22"/>
        </w:rPr>
      </w:pPr>
    </w:p>
    <w:p w:rsidR="00893851" w:rsidRDefault="00893851" w:rsidP="00A34A47">
      <w:pPr>
        <w:jc w:val="both"/>
        <w:rPr>
          <w:rFonts w:ascii="Arial" w:hAnsi="Arial" w:cs="Arial"/>
          <w:sz w:val="22"/>
        </w:rPr>
      </w:pPr>
      <w:r w:rsidRPr="003B4A65">
        <w:rPr>
          <w:rFonts w:ascii="Arial" w:hAnsi="Arial" w:cs="Arial"/>
          <w:b/>
          <w:sz w:val="22"/>
        </w:rPr>
        <w:lastRenderedPageBreak/>
        <w:t>OS Milan Žnidaršič</w:t>
      </w:r>
      <w:r>
        <w:rPr>
          <w:rFonts w:ascii="Arial" w:hAnsi="Arial" w:cs="Arial"/>
          <w:sz w:val="22"/>
        </w:rPr>
        <w:t xml:space="preserve"> je pojasnil, da so zadeve jasno prikazane na različnih tabelah – </w:t>
      </w:r>
      <w:r w:rsidR="00007C82">
        <w:rPr>
          <w:rFonts w:ascii="Arial" w:hAnsi="Arial" w:cs="Arial"/>
          <w:sz w:val="22"/>
        </w:rPr>
        <w:t xml:space="preserve">prikazi, deljeni na energetiko na vročevodno omrežje, distribucijo, proizvodnjo in na proizvodnjo elektrike. </w:t>
      </w:r>
      <w:r>
        <w:rPr>
          <w:rFonts w:ascii="Arial" w:hAnsi="Arial" w:cs="Arial"/>
          <w:sz w:val="22"/>
        </w:rPr>
        <w:t xml:space="preserve"> </w:t>
      </w:r>
    </w:p>
    <w:p w:rsidR="001B0646" w:rsidRDefault="001B0646" w:rsidP="00A34A47">
      <w:pPr>
        <w:jc w:val="both"/>
        <w:rPr>
          <w:rFonts w:ascii="Arial" w:hAnsi="Arial" w:cs="Arial"/>
          <w:sz w:val="22"/>
        </w:rPr>
      </w:pPr>
    </w:p>
    <w:p w:rsidR="001B0646" w:rsidRDefault="0068140C" w:rsidP="00A34A47">
      <w:pPr>
        <w:jc w:val="both"/>
        <w:rPr>
          <w:rFonts w:ascii="Arial" w:hAnsi="Arial" w:cs="Arial"/>
          <w:sz w:val="22"/>
        </w:rPr>
      </w:pPr>
      <w:r w:rsidRPr="0068140C">
        <w:rPr>
          <w:rFonts w:ascii="Arial" w:hAnsi="Arial" w:cs="Arial"/>
          <w:b/>
          <w:sz w:val="22"/>
        </w:rPr>
        <w:t xml:space="preserve">OS Jože </w:t>
      </w:r>
      <w:proofErr w:type="spellStart"/>
      <w:r w:rsidRPr="0068140C">
        <w:rPr>
          <w:rFonts w:ascii="Arial" w:hAnsi="Arial" w:cs="Arial"/>
          <w:b/>
          <w:sz w:val="22"/>
        </w:rPr>
        <w:t>Pustoslemšek</w:t>
      </w:r>
      <w:proofErr w:type="spellEnd"/>
      <w:r>
        <w:rPr>
          <w:rFonts w:ascii="Arial" w:hAnsi="Arial" w:cs="Arial"/>
          <w:sz w:val="22"/>
        </w:rPr>
        <w:t xml:space="preserve"> je dejal, da bi želel videti direktno izpise po stroškovnih mestih. K</w:t>
      </w:r>
      <w:r w:rsidR="001B0646">
        <w:rPr>
          <w:rFonts w:ascii="Arial" w:hAnsi="Arial" w:cs="Arial"/>
          <w:sz w:val="22"/>
        </w:rPr>
        <w:t>oliko so bili stroški plina, ki so šli na ogrevanje in koliko so bili stroški plina, ki so šli na elektriko</w:t>
      </w:r>
      <w:r w:rsidR="002B7ED0">
        <w:rPr>
          <w:rFonts w:ascii="Arial" w:hAnsi="Arial" w:cs="Arial"/>
          <w:sz w:val="22"/>
        </w:rPr>
        <w:t>?</w:t>
      </w:r>
      <w:r w:rsidR="001B0646">
        <w:rPr>
          <w:rFonts w:ascii="Arial" w:hAnsi="Arial" w:cs="Arial"/>
          <w:sz w:val="22"/>
        </w:rPr>
        <w:t xml:space="preserve"> Prav tako pa bi želel videti stroške vzdrževanja.</w:t>
      </w:r>
      <w:r w:rsidR="008E1BB6">
        <w:rPr>
          <w:rFonts w:ascii="Arial" w:hAnsi="Arial" w:cs="Arial"/>
          <w:sz w:val="22"/>
        </w:rPr>
        <w:t xml:space="preserve"> </w:t>
      </w:r>
      <w:r>
        <w:rPr>
          <w:rFonts w:ascii="Arial" w:hAnsi="Arial" w:cs="Arial"/>
          <w:sz w:val="22"/>
        </w:rPr>
        <w:t>Prav tako ga je zanimalo, a</w:t>
      </w:r>
      <w:r w:rsidR="008E1BB6">
        <w:rPr>
          <w:rFonts w:ascii="Arial" w:hAnsi="Arial" w:cs="Arial"/>
          <w:sz w:val="22"/>
        </w:rPr>
        <w:t xml:space="preserve">li se vzdrževanje knjiži na </w:t>
      </w:r>
      <w:r>
        <w:rPr>
          <w:rFonts w:ascii="Arial" w:hAnsi="Arial" w:cs="Arial"/>
          <w:sz w:val="22"/>
        </w:rPr>
        <w:t>gospodarske javne službe al</w:t>
      </w:r>
      <w:r w:rsidR="008E1BB6">
        <w:rPr>
          <w:rFonts w:ascii="Arial" w:hAnsi="Arial" w:cs="Arial"/>
          <w:sz w:val="22"/>
        </w:rPr>
        <w:t>i na tržni del</w:t>
      </w:r>
      <w:r>
        <w:rPr>
          <w:rFonts w:ascii="Arial" w:hAnsi="Arial" w:cs="Arial"/>
          <w:sz w:val="22"/>
        </w:rPr>
        <w:t xml:space="preserve">. </w:t>
      </w:r>
      <w:r w:rsidR="008E1BB6">
        <w:rPr>
          <w:rFonts w:ascii="Arial" w:hAnsi="Arial" w:cs="Arial"/>
          <w:sz w:val="22"/>
        </w:rPr>
        <w:t xml:space="preserve">Na eni strani </w:t>
      </w:r>
      <w:r>
        <w:rPr>
          <w:rFonts w:ascii="Arial" w:hAnsi="Arial" w:cs="Arial"/>
          <w:sz w:val="22"/>
        </w:rPr>
        <w:t xml:space="preserve">se govori, </w:t>
      </w:r>
      <w:r w:rsidR="008E1BB6">
        <w:rPr>
          <w:rFonts w:ascii="Arial" w:hAnsi="Arial" w:cs="Arial"/>
          <w:sz w:val="22"/>
        </w:rPr>
        <w:t xml:space="preserve">da </w:t>
      </w:r>
      <w:r>
        <w:rPr>
          <w:rFonts w:ascii="Arial" w:hAnsi="Arial" w:cs="Arial"/>
          <w:sz w:val="22"/>
        </w:rPr>
        <w:t>so</w:t>
      </w:r>
      <w:r w:rsidR="008E1BB6">
        <w:rPr>
          <w:rFonts w:ascii="Arial" w:hAnsi="Arial" w:cs="Arial"/>
          <w:sz w:val="22"/>
        </w:rPr>
        <w:t xml:space="preserve"> 10% višj</w:t>
      </w:r>
      <w:r>
        <w:rPr>
          <w:rFonts w:ascii="Arial" w:hAnsi="Arial" w:cs="Arial"/>
          <w:sz w:val="22"/>
        </w:rPr>
        <w:t>i</w:t>
      </w:r>
      <w:r w:rsidR="008E1BB6">
        <w:rPr>
          <w:rFonts w:ascii="Arial" w:hAnsi="Arial" w:cs="Arial"/>
          <w:sz w:val="22"/>
        </w:rPr>
        <w:t xml:space="preserve"> prihodk</w:t>
      </w:r>
      <w:r>
        <w:rPr>
          <w:rFonts w:ascii="Arial" w:hAnsi="Arial" w:cs="Arial"/>
          <w:sz w:val="22"/>
        </w:rPr>
        <w:t>i</w:t>
      </w:r>
      <w:r w:rsidR="008E1BB6">
        <w:rPr>
          <w:rFonts w:ascii="Arial" w:hAnsi="Arial" w:cs="Arial"/>
          <w:sz w:val="22"/>
        </w:rPr>
        <w:t xml:space="preserve"> od načrtovanih, na drugi strani, da se </w:t>
      </w:r>
      <w:r>
        <w:rPr>
          <w:rFonts w:ascii="Arial" w:hAnsi="Arial" w:cs="Arial"/>
          <w:sz w:val="22"/>
        </w:rPr>
        <w:t xml:space="preserve">plin </w:t>
      </w:r>
      <w:r w:rsidR="008E1BB6">
        <w:rPr>
          <w:rFonts w:ascii="Arial" w:hAnsi="Arial" w:cs="Arial"/>
          <w:sz w:val="22"/>
        </w:rPr>
        <w:t xml:space="preserve">ni podražil vse do 2018, v januarju </w:t>
      </w:r>
      <w:r>
        <w:rPr>
          <w:rFonts w:ascii="Arial" w:hAnsi="Arial" w:cs="Arial"/>
          <w:sz w:val="22"/>
        </w:rPr>
        <w:t xml:space="preserve">2019 </w:t>
      </w:r>
      <w:r w:rsidR="008E1BB6">
        <w:rPr>
          <w:rFonts w:ascii="Arial" w:hAnsi="Arial" w:cs="Arial"/>
          <w:sz w:val="22"/>
        </w:rPr>
        <w:t xml:space="preserve">pa se je 25% podražilo ogrevanje. </w:t>
      </w:r>
    </w:p>
    <w:p w:rsidR="001B0646" w:rsidRDefault="001B0646" w:rsidP="00A34A47">
      <w:pPr>
        <w:jc w:val="both"/>
        <w:rPr>
          <w:rFonts w:ascii="Arial" w:hAnsi="Arial" w:cs="Arial"/>
          <w:sz w:val="22"/>
        </w:rPr>
      </w:pPr>
    </w:p>
    <w:p w:rsidR="001B0646" w:rsidRDefault="00404799" w:rsidP="00A34A47">
      <w:pPr>
        <w:jc w:val="both"/>
        <w:rPr>
          <w:rFonts w:ascii="Arial" w:hAnsi="Arial" w:cs="Arial"/>
          <w:sz w:val="22"/>
        </w:rPr>
      </w:pPr>
      <w:r w:rsidRPr="00404799">
        <w:rPr>
          <w:rFonts w:ascii="Arial" w:hAnsi="Arial" w:cs="Arial"/>
          <w:b/>
          <w:sz w:val="22"/>
        </w:rPr>
        <w:t>OS Milan Žnidaršič</w:t>
      </w:r>
      <w:r>
        <w:rPr>
          <w:rFonts w:ascii="Arial" w:hAnsi="Arial" w:cs="Arial"/>
          <w:sz w:val="22"/>
        </w:rPr>
        <w:t xml:space="preserve"> je ponovno pojasnil, da so zadeve v poročilu jasno razdeljene - k</w:t>
      </w:r>
      <w:r w:rsidR="00EF1C32">
        <w:rPr>
          <w:rFonts w:ascii="Arial" w:hAnsi="Arial" w:cs="Arial"/>
          <w:sz w:val="22"/>
        </w:rPr>
        <w:t xml:space="preserve">akšni stroški so na distribuciji, kakšni na proizvodnji toplote in kakšni na proizvodnji elektrike. </w:t>
      </w:r>
      <w:r>
        <w:rPr>
          <w:rFonts w:ascii="Arial" w:hAnsi="Arial" w:cs="Arial"/>
          <w:sz w:val="22"/>
        </w:rPr>
        <w:t>Prav tako je naveden</w:t>
      </w:r>
      <w:r w:rsidR="002B7ED0">
        <w:rPr>
          <w:rFonts w:ascii="Arial" w:hAnsi="Arial" w:cs="Arial"/>
          <w:sz w:val="22"/>
        </w:rPr>
        <w:t>o</w:t>
      </w:r>
      <w:r w:rsidR="00EF1C32">
        <w:rPr>
          <w:rFonts w:ascii="Arial" w:hAnsi="Arial" w:cs="Arial"/>
          <w:sz w:val="22"/>
        </w:rPr>
        <w:t xml:space="preserve">, koliko plina se </w:t>
      </w:r>
      <w:r>
        <w:rPr>
          <w:rFonts w:ascii="Arial" w:hAnsi="Arial" w:cs="Arial"/>
          <w:sz w:val="22"/>
        </w:rPr>
        <w:t xml:space="preserve">je </w:t>
      </w:r>
      <w:r w:rsidR="00EF1C32">
        <w:rPr>
          <w:rFonts w:ascii="Arial" w:hAnsi="Arial" w:cs="Arial"/>
          <w:sz w:val="22"/>
        </w:rPr>
        <w:t xml:space="preserve">porabilo za proizvodnjo toplote, koliko za proizvodnjo elektrike. </w:t>
      </w:r>
      <w:r>
        <w:rPr>
          <w:rFonts w:ascii="Arial" w:hAnsi="Arial" w:cs="Arial"/>
          <w:sz w:val="22"/>
        </w:rPr>
        <w:t xml:space="preserve">Predstavil je tudi cene ogrevanja v preteklih letih, dejstvo pa je, da se je za kurilno sezono 2018/2019 podražil plin za približno 52%. </w:t>
      </w:r>
      <w:r w:rsidR="00EF1C32">
        <w:rPr>
          <w:rFonts w:ascii="Arial" w:hAnsi="Arial" w:cs="Arial"/>
          <w:sz w:val="22"/>
        </w:rPr>
        <w:t xml:space="preserve"> </w:t>
      </w:r>
    </w:p>
    <w:p w:rsidR="00EF1C32" w:rsidRDefault="00EF1C32" w:rsidP="00A34A47">
      <w:pPr>
        <w:jc w:val="both"/>
        <w:rPr>
          <w:rFonts w:ascii="Arial" w:hAnsi="Arial" w:cs="Arial"/>
          <w:sz w:val="22"/>
        </w:rPr>
      </w:pPr>
    </w:p>
    <w:p w:rsidR="00993273" w:rsidRDefault="00993273" w:rsidP="00A34A47">
      <w:pPr>
        <w:jc w:val="both"/>
        <w:rPr>
          <w:rFonts w:ascii="Arial" w:hAnsi="Arial" w:cs="Arial"/>
          <w:sz w:val="22"/>
        </w:rPr>
      </w:pPr>
      <w:r>
        <w:rPr>
          <w:rFonts w:ascii="Arial" w:hAnsi="Arial" w:cs="Arial"/>
          <w:sz w:val="22"/>
        </w:rPr>
        <w:t xml:space="preserve">Dodatno pojasnilo je podala tudi </w:t>
      </w:r>
      <w:r w:rsidRPr="00993273">
        <w:rPr>
          <w:rFonts w:ascii="Arial" w:hAnsi="Arial" w:cs="Arial"/>
          <w:b/>
          <w:sz w:val="22"/>
        </w:rPr>
        <w:t>županja Jasna Gabrič</w:t>
      </w:r>
      <w:r>
        <w:rPr>
          <w:rFonts w:ascii="Arial" w:hAnsi="Arial" w:cs="Arial"/>
          <w:sz w:val="22"/>
        </w:rPr>
        <w:t xml:space="preserve">. Velikokrat je bilo izpostavljeno vprašanje, zakaj se dobiček JPK ne nameni za nižje cene ogrevanja. </w:t>
      </w:r>
      <w:r w:rsidR="00EB1086">
        <w:rPr>
          <w:rFonts w:ascii="Arial" w:hAnsi="Arial" w:cs="Arial"/>
          <w:sz w:val="22"/>
        </w:rPr>
        <w:t xml:space="preserve">Obstajata dve ločeni zadevi – eno je javna gospodarska služba, drugo je tržna dejavnost. Morebitna izguba iz javne gospodarske službe se pokriva tudi iz naslova tržne dejavnosti. Ustvarjen dobiček iz tržne dejavnosti Občina Trbovlje vloži v javno infrastrukturo, torej v del, ki je namenjen vsem občanom. Če bi ga vložili v cenejše ogrevanje, pa bi sredstva namenili samo tisti skupini občanov, ki ima na voljo ogrevanje na vročevod.  </w:t>
      </w:r>
    </w:p>
    <w:p w:rsidR="00993273" w:rsidRDefault="00993273" w:rsidP="00A34A47">
      <w:pPr>
        <w:jc w:val="both"/>
        <w:rPr>
          <w:rFonts w:ascii="Arial" w:hAnsi="Arial" w:cs="Arial"/>
          <w:sz w:val="22"/>
        </w:rPr>
      </w:pPr>
    </w:p>
    <w:p w:rsidR="009B4444" w:rsidRDefault="00EB1086" w:rsidP="00A34A47">
      <w:pPr>
        <w:jc w:val="both"/>
        <w:rPr>
          <w:rFonts w:ascii="Arial" w:hAnsi="Arial" w:cs="Arial"/>
          <w:sz w:val="22"/>
        </w:rPr>
      </w:pPr>
      <w:r w:rsidRPr="007B3CA4">
        <w:rPr>
          <w:rFonts w:ascii="Arial" w:hAnsi="Arial" w:cs="Arial"/>
          <w:b/>
          <w:sz w:val="22"/>
        </w:rPr>
        <w:t xml:space="preserve">OS Jožeta </w:t>
      </w:r>
      <w:proofErr w:type="spellStart"/>
      <w:r w:rsidRPr="007B3CA4">
        <w:rPr>
          <w:rFonts w:ascii="Arial" w:hAnsi="Arial" w:cs="Arial"/>
          <w:b/>
          <w:sz w:val="22"/>
        </w:rPr>
        <w:t>Pu</w:t>
      </w:r>
      <w:r w:rsidR="007B3CA4" w:rsidRPr="007B3CA4">
        <w:rPr>
          <w:rFonts w:ascii="Arial" w:hAnsi="Arial" w:cs="Arial"/>
          <w:b/>
          <w:sz w:val="22"/>
        </w:rPr>
        <w:t>stoslemška</w:t>
      </w:r>
      <w:proofErr w:type="spellEnd"/>
      <w:r w:rsidR="007B3CA4">
        <w:rPr>
          <w:rFonts w:ascii="Arial" w:hAnsi="Arial" w:cs="Arial"/>
          <w:sz w:val="22"/>
        </w:rPr>
        <w:t xml:space="preserve"> je zanimalo, ali ni </w:t>
      </w:r>
      <w:r w:rsidR="00F870D1">
        <w:rPr>
          <w:rFonts w:ascii="Arial" w:hAnsi="Arial" w:cs="Arial"/>
          <w:sz w:val="22"/>
        </w:rPr>
        <w:t xml:space="preserve">namen </w:t>
      </w:r>
      <w:r w:rsidR="007B3CA4">
        <w:rPr>
          <w:rFonts w:ascii="Arial" w:hAnsi="Arial" w:cs="Arial"/>
          <w:sz w:val="22"/>
        </w:rPr>
        <w:t>del</w:t>
      </w:r>
      <w:r w:rsidR="00F870D1">
        <w:rPr>
          <w:rFonts w:ascii="Arial" w:hAnsi="Arial" w:cs="Arial"/>
          <w:sz w:val="22"/>
        </w:rPr>
        <w:t>a</w:t>
      </w:r>
      <w:r w:rsidR="007B3CA4">
        <w:rPr>
          <w:rFonts w:ascii="Arial" w:hAnsi="Arial" w:cs="Arial"/>
          <w:sz w:val="22"/>
        </w:rPr>
        <w:t xml:space="preserve"> tržne dejavnosti ravno nižanja cen na gospodarski javni službi. Zakaj se z dobičkom npr. ne gre v nakup transformatorjev?</w:t>
      </w:r>
    </w:p>
    <w:p w:rsidR="00EB1086" w:rsidRDefault="00EB1086" w:rsidP="00A34A47">
      <w:pPr>
        <w:jc w:val="both"/>
        <w:rPr>
          <w:rFonts w:ascii="Arial" w:hAnsi="Arial" w:cs="Arial"/>
          <w:sz w:val="22"/>
        </w:rPr>
      </w:pPr>
    </w:p>
    <w:p w:rsidR="00CE4CAA" w:rsidRDefault="00F870D1" w:rsidP="00A34A47">
      <w:pPr>
        <w:jc w:val="both"/>
        <w:rPr>
          <w:rFonts w:ascii="Arial" w:hAnsi="Arial" w:cs="Arial"/>
          <w:sz w:val="22"/>
        </w:rPr>
      </w:pPr>
      <w:r>
        <w:rPr>
          <w:rFonts w:ascii="Arial" w:hAnsi="Arial" w:cs="Arial"/>
          <w:sz w:val="22"/>
        </w:rPr>
        <w:t xml:space="preserve">Odgovore je podal </w:t>
      </w:r>
      <w:r w:rsidRPr="00880DD4">
        <w:rPr>
          <w:rFonts w:ascii="Arial" w:hAnsi="Arial" w:cs="Arial"/>
          <w:b/>
          <w:sz w:val="22"/>
        </w:rPr>
        <w:t>OS Milan Žnidaršič</w:t>
      </w:r>
      <w:r>
        <w:rPr>
          <w:rFonts w:ascii="Arial" w:hAnsi="Arial" w:cs="Arial"/>
          <w:sz w:val="22"/>
        </w:rPr>
        <w:t>.</w:t>
      </w:r>
      <w:r w:rsidR="00880DD4">
        <w:rPr>
          <w:rFonts w:ascii="Arial" w:hAnsi="Arial" w:cs="Arial"/>
          <w:sz w:val="22"/>
        </w:rPr>
        <w:t xml:space="preserve"> </w:t>
      </w:r>
      <w:r w:rsidR="00CE4CAA">
        <w:rPr>
          <w:rFonts w:ascii="Arial" w:hAnsi="Arial" w:cs="Arial"/>
          <w:sz w:val="22"/>
        </w:rPr>
        <w:t xml:space="preserve">JPK </w:t>
      </w:r>
      <w:r w:rsidR="00647CFB">
        <w:rPr>
          <w:rFonts w:ascii="Arial" w:hAnsi="Arial" w:cs="Arial"/>
          <w:sz w:val="22"/>
        </w:rPr>
        <w:t xml:space="preserve">ima svoja osnovna sredstva, je pa res, da je v 100% lasti občine. In npr. mestna toplarna je last </w:t>
      </w:r>
      <w:r w:rsidR="00CE4CAA">
        <w:rPr>
          <w:rFonts w:ascii="Arial" w:hAnsi="Arial" w:cs="Arial"/>
          <w:sz w:val="22"/>
        </w:rPr>
        <w:t xml:space="preserve">JPK in </w:t>
      </w:r>
      <w:r w:rsidR="00647CFB">
        <w:rPr>
          <w:rFonts w:ascii="Arial" w:hAnsi="Arial" w:cs="Arial"/>
          <w:sz w:val="22"/>
        </w:rPr>
        <w:t xml:space="preserve">kot taka ima svojo amortizacijo. </w:t>
      </w:r>
      <w:r w:rsidR="00CE4CAA">
        <w:rPr>
          <w:rFonts w:ascii="Arial" w:hAnsi="Arial" w:cs="Arial"/>
          <w:sz w:val="22"/>
        </w:rPr>
        <w:t>Investira se i</w:t>
      </w:r>
      <w:r w:rsidR="00647CFB">
        <w:rPr>
          <w:rFonts w:ascii="Arial" w:hAnsi="Arial" w:cs="Arial"/>
          <w:sz w:val="22"/>
        </w:rPr>
        <w:t xml:space="preserve">z te amortizacije, s to tržno dejavnostjo </w:t>
      </w:r>
      <w:r w:rsidR="00CE4CAA">
        <w:rPr>
          <w:rFonts w:ascii="Arial" w:hAnsi="Arial" w:cs="Arial"/>
          <w:sz w:val="22"/>
        </w:rPr>
        <w:t xml:space="preserve">se </w:t>
      </w:r>
      <w:r w:rsidR="00647CFB">
        <w:rPr>
          <w:rFonts w:ascii="Arial" w:hAnsi="Arial" w:cs="Arial"/>
          <w:sz w:val="22"/>
        </w:rPr>
        <w:t>ustvarja plus, k</w:t>
      </w:r>
      <w:r w:rsidR="00CE4CAA">
        <w:rPr>
          <w:rFonts w:ascii="Arial" w:hAnsi="Arial" w:cs="Arial"/>
          <w:sz w:val="22"/>
        </w:rPr>
        <w:t xml:space="preserve">aterega en del občina pusti JPK, en del pa se nameni v </w:t>
      </w:r>
      <w:r w:rsidR="00647CFB">
        <w:rPr>
          <w:rFonts w:ascii="Arial" w:hAnsi="Arial" w:cs="Arial"/>
          <w:sz w:val="22"/>
        </w:rPr>
        <w:t xml:space="preserve">proračun. </w:t>
      </w:r>
      <w:r w:rsidR="00CE4CAA">
        <w:rPr>
          <w:rFonts w:ascii="Arial" w:hAnsi="Arial" w:cs="Arial"/>
          <w:sz w:val="22"/>
        </w:rPr>
        <w:t>Pred leti, ko se je komunala zadolžila in speljala to investicijo, so bili veliki pomisleki takratne občinske oblasti. Ampak se je zadeva pozitivno speljala. JPK je trenutno v fazi, ko mora narediti korak naprej, saj bo določenim kogeneracijskim napravam potekla shema in bo potrebno it</w:t>
      </w:r>
      <w:r w:rsidR="006321A4">
        <w:rPr>
          <w:rFonts w:ascii="Arial" w:hAnsi="Arial" w:cs="Arial"/>
          <w:sz w:val="22"/>
        </w:rPr>
        <w:t>i</w:t>
      </w:r>
      <w:r w:rsidR="00CE4CAA">
        <w:rPr>
          <w:rFonts w:ascii="Arial" w:hAnsi="Arial" w:cs="Arial"/>
          <w:sz w:val="22"/>
        </w:rPr>
        <w:t xml:space="preserve"> v investicije. Dejstvo je, da bi bila lahko mestna toplarna tako, kot npr. v Hrastniku, od Petrola. Sama proizvodnja toplote ni javna gospodarska služba. Decembra je bilo ogrevanje v Trbovljah približno za 60%</w:t>
      </w:r>
      <w:r w:rsidR="00647CFB">
        <w:rPr>
          <w:rFonts w:ascii="Arial" w:hAnsi="Arial" w:cs="Arial"/>
          <w:sz w:val="22"/>
        </w:rPr>
        <w:t xml:space="preserve"> cenejše kot v </w:t>
      </w:r>
      <w:r w:rsidR="00CE4CAA">
        <w:rPr>
          <w:rFonts w:ascii="Arial" w:hAnsi="Arial" w:cs="Arial"/>
          <w:sz w:val="22"/>
        </w:rPr>
        <w:t>H</w:t>
      </w:r>
      <w:r w:rsidR="00647CFB">
        <w:rPr>
          <w:rFonts w:ascii="Arial" w:hAnsi="Arial" w:cs="Arial"/>
          <w:sz w:val="22"/>
        </w:rPr>
        <w:t>rastniku</w:t>
      </w:r>
      <w:r w:rsidR="00CE4CAA">
        <w:rPr>
          <w:rFonts w:ascii="Arial" w:hAnsi="Arial" w:cs="Arial"/>
          <w:sz w:val="22"/>
        </w:rPr>
        <w:t xml:space="preserve"> in s</w:t>
      </w:r>
      <w:r w:rsidR="00647CFB">
        <w:rPr>
          <w:rFonts w:ascii="Arial" w:hAnsi="Arial" w:cs="Arial"/>
          <w:sz w:val="22"/>
        </w:rPr>
        <w:t xml:space="preserve"> podražitvijo smo mi še vedno več kot 20% cenejši </w:t>
      </w:r>
      <w:r w:rsidR="00CE4CAA">
        <w:rPr>
          <w:rFonts w:ascii="Arial" w:hAnsi="Arial" w:cs="Arial"/>
          <w:sz w:val="22"/>
        </w:rPr>
        <w:t xml:space="preserve">od njih. </w:t>
      </w:r>
      <w:r w:rsidR="00B83A36">
        <w:rPr>
          <w:rFonts w:ascii="Arial" w:hAnsi="Arial" w:cs="Arial"/>
          <w:sz w:val="22"/>
        </w:rPr>
        <w:t xml:space="preserve">Lahko se primerja proizvodnja toplote na isti energent. Iskati najboljše oz. najcenejše je včasih zelo delikatno. V </w:t>
      </w:r>
      <w:r w:rsidR="00CE4CAA">
        <w:rPr>
          <w:rFonts w:ascii="Arial" w:hAnsi="Arial" w:cs="Arial"/>
          <w:sz w:val="22"/>
        </w:rPr>
        <w:t xml:space="preserve">Trbovljah </w:t>
      </w:r>
      <w:r w:rsidR="00B83A36">
        <w:rPr>
          <w:rFonts w:ascii="Arial" w:hAnsi="Arial" w:cs="Arial"/>
          <w:sz w:val="22"/>
        </w:rPr>
        <w:t>se ogrevamo na zemeljski plin, ki je ekološko najčistejši</w:t>
      </w:r>
      <w:r w:rsidR="00CE4CAA">
        <w:rPr>
          <w:rFonts w:ascii="Arial" w:hAnsi="Arial" w:cs="Arial"/>
          <w:sz w:val="22"/>
        </w:rPr>
        <w:t xml:space="preserve"> in</w:t>
      </w:r>
      <w:r w:rsidR="00B83A36">
        <w:rPr>
          <w:rFonts w:ascii="Arial" w:hAnsi="Arial" w:cs="Arial"/>
          <w:sz w:val="22"/>
        </w:rPr>
        <w:t xml:space="preserve"> imamo zaradi tega tudi bistveno bolj čisti zrak. </w:t>
      </w:r>
      <w:r w:rsidR="00CE4CAA">
        <w:rPr>
          <w:rFonts w:ascii="Arial" w:hAnsi="Arial" w:cs="Arial"/>
          <w:sz w:val="22"/>
        </w:rPr>
        <w:t xml:space="preserve">Res pa je, da bodočnosti v zemeljskem plinu ni in bo potrebno poiskati alternativo. </w:t>
      </w:r>
    </w:p>
    <w:p w:rsidR="00CE4CAA" w:rsidRDefault="00CE4CAA" w:rsidP="00A34A47">
      <w:pPr>
        <w:jc w:val="both"/>
        <w:rPr>
          <w:rFonts w:ascii="Arial" w:hAnsi="Arial" w:cs="Arial"/>
          <w:sz w:val="22"/>
        </w:rPr>
      </w:pPr>
    </w:p>
    <w:p w:rsidR="00BF37FC" w:rsidRDefault="00CE4CAA" w:rsidP="00A34A47">
      <w:pPr>
        <w:jc w:val="both"/>
        <w:rPr>
          <w:rFonts w:ascii="Arial" w:hAnsi="Arial" w:cs="Arial"/>
          <w:sz w:val="22"/>
        </w:rPr>
      </w:pPr>
      <w:r w:rsidRPr="00CE4CAA">
        <w:rPr>
          <w:rFonts w:ascii="Arial" w:hAnsi="Arial" w:cs="Arial"/>
          <w:b/>
          <w:sz w:val="22"/>
        </w:rPr>
        <w:t xml:space="preserve">OS Jože </w:t>
      </w:r>
      <w:proofErr w:type="spellStart"/>
      <w:r w:rsidRPr="00CE4CAA">
        <w:rPr>
          <w:rFonts w:ascii="Arial" w:hAnsi="Arial" w:cs="Arial"/>
          <w:b/>
          <w:sz w:val="22"/>
        </w:rPr>
        <w:t>Pustoslemšek</w:t>
      </w:r>
      <w:proofErr w:type="spellEnd"/>
      <w:r>
        <w:rPr>
          <w:rFonts w:ascii="Arial" w:hAnsi="Arial" w:cs="Arial"/>
          <w:sz w:val="22"/>
        </w:rPr>
        <w:t xml:space="preserve"> je ponovno poudaril, da naj bi bile tržne dejavnosti namenjene izključno za to, da se niža cena gospodarskih javnih služb. Kogeneracijske naprave so bile v </w:t>
      </w:r>
      <w:r w:rsidR="0062018D">
        <w:rPr>
          <w:rFonts w:ascii="Arial" w:hAnsi="Arial" w:cs="Arial"/>
          <w:sz w:val="22"/>
        </w:rPr>
        <w:t xml:space="preserve">celoti kupljene z denarjem občanov. </w:t>
      </w:r>
    </w:p>
    <w:p w:rsidR="0062018D" w:rsidRDefault="0062018D" w:rsidP="00A34A47">
      <w:pPr>
        <w:jc w:val="both"/>
        <w:rPr>
          <w:rFonts w:ascii="Arial" w:hAnsi="Arial" w:cs="Arial"/>
          <w:sz w:val="22"/>
        </w:rPr>
      </w:pPr>
    </w:p>
    <w:p w:rsidR="00F55999" w:rsidRDefault="00F55999" w:rsidP="00A34A47">
      <w:pPr>
        <w:jc w:val="both"/>
        <w:rPr>
          <w:rFonts w:ascii="Arial" w:hAnsi="Arial" w:cs="Arial"/>
          <w:sz w:val="22"/>
        </w:rPr>
      </w:pPr>
      <w:r>
        <w:rPr>
          <w:rFonts w:ascii="Arial" w:hAnsi="Arial" w:cs="Arial"/>
          <w:sz w:val="22"/>
        </w:rPr>
        <w:t xml:space="preserve">V odgovoru svetniku je </w:t>
      </w:r>
      <w:r w:rsidRPr="00F55999">
        <w:rPr>
          <w:rFonts w:ascii="Arial" w:hAnsi="Arial" w:cs="Arial"/>
          <w:b/>
          <w:sz w:val="22"/>
        </w:rPr>
        <w:t>OS Milan Žnidaršič</w:t>
      </w:r>
      <w:r>
        <w:rPr>
          <w:rFonts w:ascii="Arial" w:hAnsi="Arial" w:cs="Arial"/>
          <w:sz w:val="22"/>
        </w:rPr>
        <w:t xml:space="preserve"> odgovoril, da to ne drži. Komunala je vzela kredit in ga povrnila s prodajo elektrike. </w:t>
      </w:r>
    </w:p>
    <w:p w:rsidR="00F55999" w:rsidRDefault="00F55999" w:rsidP="00A34A47">
      <w:pPr>
        <w:jc w:val="both"/>
        <w:rPr>
          <w:rFonts w:ascii="Arial" w:hAnsi="Arial" w:cs="Arial"/>
          <w:sz w:val="22"/>
        </w:rPr>
      </w:pPr>
    </w:p>
    <w:p w:rsidR="0062018D" w:rsidRDefault="00F55999" w:rsidP="00A34A47">
      <w:pPr>
        <w:jc w:val="both"/>
        <w:rPr>
          <w:rFonts w:ascii="Arial" w:hAnsi="Arial" w:cs="Arial"/>
          <w:sz w:val="22"/>
        </w:rPr>
      </w:pPr>
      <w:r>
        <w:rPr>
          <w:rFonts w:ascii="Arial" w:hAnsi="Arial" w:cs="Arial"/>
          <w:sz w:val="22"/>
        </w:rPr>
        <w:t xml:space="preserve">V razpravo se je ponovno vključil </w:t>
      </w:r>
      <w:r w:rsidRPr="00F55999">
        <w:rPr>
          <w:rFonts w:ascii="Arial" w:hAnsi="Arial" w:cs="Arial"/>
          <w:b/>
          <w:sz w:val="22"/>
        </w:rPr>
        <w:t xml:space="preserve">OS Jože </w:t>
      </w:r>
      <w:proofErr w:type="spellStart"/>
      <w:r w:rsidRPr="00F55999">
        <w:rPr>
          <w:rFonts w:ascii="Arial" w:hAnsi="Arial" w:cs="Arial"/>
          <w:b/>
          <w:sz w:val="22"/>
        </w:rPr>
        <w:t>Pustoslemšek</w:t>
      </w:r>
      <w:proofErr w:type="spellEnd"/>
      <w:r>
        <w:rPr>
          <w:rFonts w:ascii="Arial" w:hAnsi="Arial" w:cs="Arial"/>
          <w:sz w:val="22"/>
        </w:rPr>
        <w:t>. Kako je komunala kupila prvo kogeneracijsko napravo? Če občani komunali ne bi plačevali, od kje bi dobila denar?</w:t>
      </w:r>
    </w:p>
    <w:p w:rsidR="00F55999" w:rsidRDefault="00F55999" w:rsidP="00A34A47">
      <w:pPr>
        <w:jc w:val="both"/>
        <w:rPr>
          <w:rFonts w:ascii="Arial" w:hAnsi="Arial" w:cs="Arial"/>
          <w:sz w:val="22"/>
        </w:rPr>
      </w:pPr>
    </w:p>
    <w:p w:rsidR="0062018D" w:rsidRDefault="0062018D" w:rsidP="00A34A47">
      <w:pPr>
        <w:jc w:val="both"/>
        <w:rPr>
          <w:rFonts w:ascii="Arial" w:hAnsi="Arial" w:cs="Arial"/>
          <w:sz w:val="22"/>
        </w:rPr>
      </w:pPr>
    </w:p>
    <w:p w:rsidR="002E6DBB" w:rsidRDefault="002E6DBB" w:rsidP="00A34A47">
      <w:pPr>
        <w:jc w:val="both"/>
        <w:rPr>
          <w:rFonts w:ascii="Arial" w:hAnsi="Arial" w:cs="Arial"/>
          <w:sz w:val="22"/>
        </w:rPr>
      </w:pPr>
    </w:p>
    <w:p w:rsidR="002E6DBB" w:rsidRDefault="002E6DBB" w:rsidP="00A34A47">
      <w:pPr>
        <w:jc w:val="both"/>
        <w:rPr>
          <w:rFonts w:ascii="Arial" w:hAnsi="Arial" w:cs="Arial"/>
          <w:sz w:val="22"/>
        </w:rPr>
      </w:pPr>
      <w:r>
        <w:rPr>
          <w:rFonts w:ascii="Arial" w:hAnsi="Arial" w:cs="Arial"/>
          <w:sz w:val="22"/>
        </w:rPr>
        <w:lastRenderedPageBreak/>
        <w:t xml:space="preserve">V odgovorih je </w:t>
      </w:r>
      <w:r w:rsidRPr="00A81087">
        <w:rPr>
          <w:rFonts w:ascii="Arial" w:hAnsi="Arial" w:cs="Arial"/>
          <w:b/>
          <w:sz w:val="22"/>
        </w:rPr>
        <w:t>OS Milan Žnidaršič</w:t>
      </w:r>
      <w:r>
        <w:rPr>
          <w:rFonts w:ascii="Arial" w:hAnsi="Arial" w:cs="Arial"/>
          <w:sz w:val="22"/>
        </w:rPr>
        <w:t xml:space="preserve"> poudaril, da je komunala vzela kredit, ki ga je tudi z amortizacijo plačala iz cene elektrike. Ne pa toplote, kar plačujejo občani. </w:t>
      </w:r>
      <w:r w:rsidR="00A81087">
        <w:rPr>
          <w:rFonts w:ascii="Arial" w:hAnsi="Arial" w:cs="Arial"/>
          <w:sz w:val="22"/>
        </w:rPr>
        <w:t xml:space="preserve">Kar pomeni, da ogrevanje ni ceneje zaradi proizvodnje elektrike. Vsaka dejavnost se vodi pod svoje stroškovno mesto in v vsakem trenutku se vidi, koliko je prava cena. </w:t>
      </w:r>
    </w:p>
    <w:p w:rsidR="002E6DBB" w:rsidRDefault="002E6DBB" w:rsidP="00A34A47">
      <w:pPr>
        <w:jc w:val="both"/>
        <w:rPr>
          <w:rFonts w:ascii="Arial" w:hAnsi="Arial" w:cs="Arial"/>
          <w:sz w:val="22"/>
        </w:rPr>
      </w:pPr>
    </w:p>
    <w:p w:rsidR="00490027" w:rsidRDefault="00490027" w:rsidP="00A34A47">
      <w:pPr>
        <w:jc w:val="both"/>
        <w:rPr>
          <w:rFonts w:ascii="Arial" w:hAnsi="Arial" w:cs="Arial"/>
          <w:sz w:val="22"/>
        </w:rPr>
      </w:pPr>
      <w:r w:rsidRPr="00490027">
        <w:rPr>
          <w:rFonts w:ascii="Arial" w:hAnsi="Arial" w:cs="Arial"/>
          <w:b/>
          <w:sz w:val="22"/>
        </w:rPr>
        <w:t xml:space="preserve">OS Jože </w:t>
      </w:r>
      <w:proofErr w:type="spellStart"/>
      <w:r w:rsidRPr="00490027">
        <w:rPr>
          <w:rFonts w:ascii="Arial" w:hAnsi="Arial" w:cs="Arial"/>
          <w:b/>
          <w:sz w:val="22"/>
        </w:rPr>
        <w:t>Pustoslemšek</w:t>
      </w:r>
      <w:proofErr w:type="spellEnd"/>
      <w:r>
        <w:rPr>
          <w:rFonts w:ascii="Arial" w:hAnsi="Arial" w:cs="Arial"/>
          <w:sz w:val="22"/>
        </w:rPr>
        <w:t xml:space="preserve"> je ponovno poudaril, da bi moralo biti poslovno poročilo veliko bolj pregledno napisano. Svetnik je bil mnenja, da predno se poročilo potrdi, bi bilo potrebno določene stvari pogledati iz stroškovnih mest, saj ni mogoče razbrati, kam so šli in kako so nastali stroški.</w:t>
      </w:r>
    </w:p>
    <w:p w:rsidR="00490027" w:rsidRDefault="00490027" w:rsidP="00A34A47">
      <w:pPr>
        <w:jc w:val="both"/>
        <w:rPr>
          <w:rFonts w:ascii="Arial" w:hAnsi="Arial" w:cs="Arial"/>
          <w:sz w:val="22"/>
        </w:rPr>
      </w:pPr>
    </w:p>
    <w:p w:rsidR="001A1A6E" w:rsidRDefault="00692656" w:rsidP="00A34A47">
      <w:pPr>
        <w:jc w:val="both"/>
        <w:rPr>
          <w:rFonts w:ascii="Arial" w:hAnsi="Arial" w:cs="Arial"/>
          <w:sz w:val="22"/>
        </w:rPr>
      </w:pPr>
      <w:r>
        <w:rPr>
          <w:rFonts w:ascii="Arial" w:hAnsi="Arial" w:cs="Arial"/>
          <w:sz w:val="22"/>
        </w:rPr>
        <w:t xml:space="preserve">Svetniku je </w:t>
      </w:r>
      <w:r w:rsidRPr="00692656">
        <w:rPr>
          <w:rFonts w:ascii="Arial" w:hAnsi="Arial" w:cs="Arial"/>
          <w:b/>
          <w:sz w:val="22"/>
        </w:rPr>
        <w:t>OS Milan Žnidaršič</w:t>
      </w:r>
      <w:r>
        <w:rPr>
          <w:rFonts w:ascii="Arial" w:hAnsi="Arial" w:cs="Arial"/>
          <w:sz w:val="22"/>
        </w:rPr>
        <w:t xml:space="preserve"> odgovoril, da je dejansko vse navedeno v poročilu in posebej opisano po stroškovnih mestih. Ravno tako je bila zadeva pregledana s strani revizije in NS.  </w:t>
      </w:r>
    </w:p>
    <w:p w:rsidR="00F56BBD" w:rsidRDefault="00F56BBD" w:rsidP="00A34A47">
      <w:pPr>
        <w:jc w:val="both"/>
        <w:rPr>
          <w:rFonts w:ascii="Arial" w:hAnsi="Arial" w:cs="Arial"/>
          <w:sz w:val="22"/>
        </w:rPr>
      </w:pPr>
    </w:p>
    <w:p w:rsidR="00692656" w:rsidRDefault="00692656" w:rsidP="00A34A47">
      <w:pPr>
        <w:jc w:val="both"/>
        <w:rPr>
          <w:rFonts w:ascii="Arial" w:hAnsi="Arial" w:cs="Arial"/>
          <w:sz w:val="22"/>
        </w:rPr>
      </w:pPr>
      <w:r>
        <w:rPr>
          <w:rFonts w:ascii="Arial" w:hAnsi="Arial" w:cs="Arial"/>
          <w:sz w:val="22"/>
        </w:rPr>
        <w:t xml:space="preserve">V razpravo se je vključil še </w:t>
      </w:r>
      <w:r w:rsidRPr="00345F82">
        <w:rPr>
          <w:rFonts w:ascii="Arial" w:hAnsi="Arial" w:cs="Arial"/>
          <w:b/>
          <w:sz w:val="22"/>
        </w:rPr>
        <w:t>OS Mitja Vozel</w:t>
      </w:r>
      <w:r>
        <w:rPr>
          <w:rFonts w:ascii="Arial" w:hAnsi="Arial" w:cs="Arial"/>
          <w:sz w:val="22"/>
        </w:rPr>
        <w:t xml:space="preserve">. Poslovni izid v 2018 znaša </w:t>
      </w:r>
      <w:r w:rsidR="00924DAC">
        <w:rPr>
          <w:rFonts w:ascii="Arial" w:hAnsi="Arial" w:cs="Arial"/>
          <w:sz w:val="22"/>
        </w:rPr>
        <w:t xml:space="preserve">466.422 </w:t>
      </w:r>
      <w:r>
        <w:rPr>
          <w:rFonts w:ascii="Arial" w:hAnsi="Arial" w:cs="Arial"/>
          <w:sz w:val="22"/>
        </w:rPr>
        <w:t>EUR</w:t>
      </w:r>
      <w:r w:rsidR="00924DAC">
        <w:rPr>
          <w:rFonts w:ascii="Arial" w:hAnsi="Arial" w:cs="Arial"/>
          <w:sz w:val="22"/>
        </w:rPr>
        <w:t xml:space="preserve">, čisti poslovni izid pa 393.257 </w:t>
      </w:r>
      <w:r>
        <w:rPr>
          <w:rFonts w:ascii="Arial" w:hAnsi="Arial" w:cs="Arial"/>
          <w:sz w:val="22"/>
        </w:rPr>
        <w:t>EUR</w:t>
      </w:r>
      <w:r w:rsidR="00924DAC">
        <w:rPr>
          <w:rFonts w:ascii="Arial" w:hAnsi="Arial" w:cs="Arial"/>
          <w:sz w:val="22"/>
        </w:rPr>
        <w:t xml:space="preserve">. </w:t>
      </w:r>
      <w:r>
        <w:rPr>
          <w:rFonts w:ascii="Arial" w:hAnsi="Arial" w:cs="Arial"/>
          <w:sz w:val="22"/>
        </w:rPr>
        <w:t>K</w:t>
      </w:r>
      <w:r w:rsidR="00924DAC">
        <w:rPr>
          <w:rFonts w:ascii="Arial" w:hAnsi="Arial" w:cs="Arial"/>
          <w:sz w:val="22"/>
        </w:rPr>
        <w:t xml:space="preserve">ljub temu, da je čisti poslovni izid glede na 2017 slabši za 28%, </w:t>
      </w:r>
      <w:r>
        <w:rPr>
          <w:rFonts w:ascii="Arial" w:hAnsi="Arial" w:cs="Arial"/>
          <w:sz w:val="22"/>
        </w:rPr>
        <w:t xml:space="preserve">je podjetje s poslovanjem zadovoljno, sigurno pa niso občanke in občani. Ravno tako je izpostavil dejstvo, da rezultati padajo, zaposlenost pa se dviguje. </w:t>
      </w:r>
    </w:p>
    <w:p w:rsidR="00692656" w:rsidRDefault="00692656" w:rsidP="00A34A47">
      <w:pPr>
        <w:jc w:val="both"/>
        <w:rPr>
          <w:rFonts w:ascii="Arial" w:hAnsi="Arial" w:cs="Arial"/>
          <w:sz w:val="22"/>
        </w:rPr>
      </w:pPr>
    </w:p>
    <w:p w:rsidR="00924DAC" w:rsidRDefault="00345F82" w:rsidP="00A34A47">
      <w:pPr>
        <w:jc w:val="both"/>
        <w:rPr>
          <w:rFonts w:ascii="Arial" w:hAnsi="Arial" w:cs="Arial"/>
          <w:sz w:val="22"/>
        </w:rPr>
      </w:pPr>
      <w:r>
        <w:rPr>
          <w:rFonts w:ascii="Arial" w:hAnsi="Arial" w:cs="Arial"/>
          <w:sz w:val="22"/>
        </w:rPr>
        <w:t xml:space="preserve">Svetniku je </w:t>
      </w:r>
      <w:r w:rsidRPr="007C2388">
        <w:rPr>
          <w:rFonts w:ascii="Arial" w:hAnsi="Arial" w:cs="Arial"/>
          <w:b/>
          <w:sz w:val="22"/>
        </w:rPr>
        <w:t>OS Milan Žnidaršič</w:t>
      </w:r>
      <w:r>
        <w:rPr>
          <w:rFonts w:ascii="Arial" w:hAnsi="Arial" w:cs="Arial"/>
          <w:sz w:val="22"/>
        </w:rPr>
        <w:t xml:space="preserve"> pojasnil, da je potrebno gledati cel izkaz poslovnega izida. Storitve najemnin so bile v </w:t>
      </w:r>
      <w:r w:rsidR="00C12F73">
        <w:rPr>
          <w:rFonts w:ascii="Arial" w:hAnsi="Arial" w:cs="Arial"/>
          <w:sz w:val="22"/>
        </w:rPr>
        <w:t xml:space="preserve">letu 2018 za 150.000 </w:t>
      </w:r>
      <w:r>
        <w:rPr>
          <w:rFonts w:ascii="Arial" w:hAnsi="Arial" w:cs="Arial"/>
          <w:sz w:val="22"/>
        </w:rPr>
        <w:t xml:space="preserve">EUR </w:t>
      </w:r>
      <w:r w:rsidR="00C12F73">
        <w:rPr>
          <w:rFonts w:ascii="Arial" w:hAnsi="Arial" w:cs="Arial"/>
          <w:sz w:val="22"/>
        </w:rPr>
        <w:t xml:space="preserve">večje kot v 2017. Če se najemnina za infrastrukturo ne bi dvignila, bi bil zelo </w:t>
      </w:r>
      <w:r>
        <w:rPr>
          <w:rFonts w:ascii="Arial" w:hAnsi="Arial" w:cs="Arial"/>
          <w:sz w:val="22"/>
        </w:rPr>
        <w:t xml:space="preserve">podoben </w:t>
      </w:r>
      <w:r w:rsidR="00C12F73">
        <w:rPr>
          <w:rFonts w:ascii="Arial" w:hAnsi="Arial" w:cs="Arial"/>
          <w:sz w:val="22"/>
        </w:rPr>
        <w:t xml:space="preserve">rezultat. </w:t>
      </w:r>
      <w:r>
        <w:rPr>
          <w:rFonts w:ascii="Arial" w:hAnsi="Arial" w:cs="Arial"/>
          <w:sz w:val="22"/>
        </w:rPr>
        <w:t>V</w:t>
      </w:r>
      <w:r w:rsidR="008D2504">
        <w:rPr>
          <w:rFonts w:ascii="Arial" w:hAnsi="Arial" w:cs="Arial"/>
          <w:sz w:val="22"/>
        </w:rPr>
        <w:t xml:space="preserve"> 2017</w:t>
      </w:r>
      <w:r>
        <w:rPr>
          <w:rFonts w:ascii="Arial" w:hAnsi="Arial" w:cs="Arial"/>
          <w:sz w:val="22"/>
        </w:rPr>
        <w:t xml:space="preserve"> je bilo ravno tako </w:t>
      </w:r>
      <w:r w:rsidR="008D2504">
        <w:rPr>
          <w:rFonts w:ascii="Arial" w:hAnsi="Arial" w:cs="Arial"/>
          <w:sz w:val="22"/>
        </w:rPr>
        <w:t>veliko olajšav</w:t>
      </w:r>
      <w:r>
        <w:rPr>
          <w:rFonts w:ascii="Arial" w:hAnsi="Arial" w:cs="Arial"/>
          <w:sz w:val="22"/>
        </w:rPr>
        <w:t xml:space="preserve">, </w:t>
      </w:r>
      <w:r w:rsidR="00E5158B">
        <w:rPr>
          <w:rFonts w:ascii="Arial" w:hAnsi="Arial" w:cs="Arial"/>
          <w:sz w:val="22"/>
        </w:rPr>
        <w:t>z</w:t>
      </w:r>
      <w:r>
        <w:rPr>
          <w:rFonts w:ascii="Arial" w:hAnsi="Arial" w:cs="Arial"/>
          <w:sz w:val="22"/>
        </w:rPr>
        <w:t xml:space="preserve">aradi investicij </w:t>
      </w:r>
      <w:r w:rsidR="008D2504">
        <w:rPr>
          <w:rFonts w:ascii="Arial" w:hAnsi="Arial" w:cs="Arial"/>
          <w:sz w:val="22"/>
        </w:rPr>
        <w:t>v kogeneracije</w:t>
      </w:r>
      <w:r>
        <w:rPr>
          <w:rFonts w:ascii="Arial" w:hAnsi="Arial" w:cs="Arial"/>
          <w:sz w:val="22"/>
        </w:rPr>
        <w:t xml:space="preserve"> je bila </w:t>
      </w:r>
      <w:r w:rsidR="008D2504">
        <w:rPr>
          <w:rFonts w:ascii="Arial" w:hAnsi="Arial" w:cs="Arial"/>
          <w:sz w:val="22"/>
        </w:rPr>
        <w:t>tudi zmanjšan</w:t>
      </w:r>
      <w:r>
        <w:rPr>
          <w:rFonts w:ascii="Arial" w:hAnsi="Arial" w:cs="Arial"/>
          <w:sz w:val="22"/>
        </w:rPr>
        <w:t>a</w:t>
      </w:r>
      <w:r w:rsidR="008D2504">
        <w:rPr>
          <w:rFonts w:ascii="Arial" w:hAnsi="Arial" w:cs="Arial"/>
          <w:sz w:val="22"/>
        </w:rPr>
        <w:t xml:space="preserve"> davčn</w:t>
      </w:r>
      <w:r>
        <w:rPr>
          <w:rFonts w:ascii="Arial" w:hAnsi="Arial" w:cs="Arial"/>
          <w:sz w:val="22"/>
        </w:rPr>
        <w:t>a</w:t>
      </w:r>
      <w:r w:rsidR="008D2504">
        <w:rPr>
          <w:rFonts w:ascii="Arial" w:hAnsi="Arial" w:cs="Arial"/>
          <w:sz w:val="22"/>
        </w:rPr>
        <w:t xml:space="preserve"> osnov</w:t>
      </w:r>
      <w:r>
        <w:rPr>
          <w:rFonts w:ascii="Arial" w:hAnsi="Arial" w:cs="Arial"/>
          <w:sz w:val="22"/>
        </w:rPr>
        <w:t>a</w:t>
      </w:r>
      <w:r w:rsidR="008D2504">
        <w:rPr>
          <w:rFonts w:ascii="Arial" w:hAnsi="Arial" w:cs="Arial"/>
          <w:sz w:val="22"/>
        </w:rPr>
        <w:t xml:space="preserve"> in </w:t>
      </w:r>
      <w:r>
        <w:rPr>
          <w:rFonts w:ascii="Arial" w:hAnsi="Arial" w:cs="Arial"/>
          <w:sz w:val="22"/>
        </w:rPr>
        <w:t xml:space="preserve">je bilo plačano za </w:t>
      </w:r>
      <w:r w:rsidR="008D2504">
        <w:rPr>
          <w:rFonts w:ascii="Arial" w:hAnsi="Arial" w:cs="Arial"/>
          <w:sz w:val="22"/>
        </w:rPr>
        <w:t xml:space="preserve">1.144 </w:t>
      </w:r>
      <w:r>
        <w:rPr>
          <w:rFonts w:ascii="Arial" w:hAnsi="Arial" w:cs="Arial"/>
          <w:sz w:val="22"/>
        </w:rPr>
        <w:t>EUR</w:t>
      </w:r>
      <w:r w:rsidR="008D2504">
        <w:rPr>
          <w:rFonts w:ascii="Arial" w:hAnsi="Arial" w:cs="Arial"/>
          <w:sz w:val="22"/>
        </w:rPr>
        <w:t xml:space="preserve"> davka na dobiček</w:t>
      </w:r>
      <w:r>
        <w:rPr>
          <w:rFonts w:ascii="Arial" w:hAnsi="Arial" w:cs="Arial"/>
          <w:sz w:val="22"/>
        </w:rPr>
        <w:t>. V</w:t>
      </w:r>
      <w:r w:rsidR="008D2504">
        <w:rPr>
          <w:rFonts w:ascii="Arial" w:hAnsi="Arial" w:cs="Arial"/>
          <w:sz w:val="22"/>
        </w:rPr>
        <w:t xml:space="preserve"> letu 2018, kjer davčnih osnov </w:t>
      </w:r>
      <w:r w:rsidR="007C2388">
        <w:rPr>
          <w:rFonts w:ascii="Arial" w:hAnsi="Arial" w:cs="Arial"/>
          <w:sz w:val="22"/>
        </w:rPr>
        <w:t xml:space="preserve">ni bilo, je bilo plačano </w:t>
      </w:r>
      <w:r w:rsidR="008D2504">
        <w:rPr>
          <w:rFonts w:ascii="Arial" w:hAnsi="Arial" w:cs="Arial"/>
          <w:sz w:val="22"/>
        </w:rPr>
        <w:t xml:space="preserve">72.000 </w:t>
      </w:r>
      <w:r w:rsidR="007C2388">
        <w:rPr>
          <w:rFonts w:ascii="Arial" w:hAnsi="Arial" w:cs="Arial"/>
          <w:sz w:val="22"/>
        </w:rPr>
        <w:t>EUR</w:t>
      </w:r>
      <w:r w:rsidR="008D2504">
        <w:rPr>
          <w:rFonts w:ascii="Arial" w:hAnsi="Arial" w:cs="Arial"/>
          <w:sz w:val="22"/>
        </w:rPr>
        <w:t xml:space="preserve">. </w:t>
      </w:r>
      <w:r w:rsidR="007C2388">
        <w:rPr>
          <w:rFonts w:ascii="Arial" w:hAnsi="Arial" w:cs="Arial"/>
          <w:sz w:val="22"/>
        </w:rPr>
        <w:t>Plu</w:t>
      </w:r>
      <w:r w:rsidR="00E5158B">
        <w:rPr>
          <w:rFonts w:ascii="Arial" w:hAnsi="Arial" w:cs="Arial"/>
          <w:sz w:val="22"/>
        </w:rPr>
        <w:t>s</w:t>
      </w:r>
      <w:r w:rsidR="007C2388">
        <w:rPr>
          <w:rFonts w:ascii="Arial" w:hAnsi="Arial" w:cs="Arial"/>
          <w:sz w:val="22"/>
        </w:rPr>
        <w:t xml:space="preserve">, da so v </w:t>
      </w:r>
      <w:r w:rsidR="008D2504">
        <w:rPr>
          <w:rFonts w:ascii="Arial" w:hAnsi="Arial" w:cs="Arial"/>
          <w:sz w:val="22"/>
        </w:rPr>
        <w:t xml:space="preserve">2017 </w:t>
      </w:r>
      <w:r w:rsidR="007C2388">
        <w:rPr>
          <w:rFonts w:ascii="Arial" w:hAnsi="Arial" w:cs="Arial"/>
          <w:sz w:val="22"/>
        </w:rPr>
        <w:t>o</w:t>
      </w:r>
      <w:r w:rsidR="008D2504">
        <w:rPr>
          <w:rFonts w:ascii="Arial" w:hAnsi="Arial" w:cs="Arial"/>
          <w:sz w:val="22"/>
        </w:rPr>
        <w:t>dprodali staro kogeneracijsko enoto, nekaj starih strojev</w:t>
      </w:r>
      <w:r w:rsidR="007C2388">
        <w:rPr>
          <w:rFonts w:ascii="Arial" w:hAnsi="Arial" w:cs="Arial"/>
          <w:sz w:val="22"/>
        </w:rPr>
        <w:t xml:space="preserve"> (približna </w:t>
      </w:r>
      <w:r w:rsidR="008D2504">
        <w:rPr>
          <w:rFonts w:ascii="Arial" w:hAnsi="Arial" w:cs="Arial"/>
          <w:sz w:val="22"/>
        </w:rPr>
        <w:t>vrednost je bila okrog 80.000</w:t>
      </w:r>
      <w:r w:rsidR="007C2388">
        <w:rPr>
          <w:rFonts w:ascii="Arial" w:hAnsi="Arial" w:cs="Arial"/>
          <w:sz w:val="22"/>
        </w:rPr>
        <w:t xml:space="preserve"> EUR)</w:t>
      </w:r>
      <w:r w:rsidR="008D2504">
        <w:rPr>
          <w:rFonts w:ascii="Arial" w:hAnsi="Arial" w:cs="Arial"/>
          <w:sz w:val="22"/>
        </w:rPr>
        <w:t xml:space="preserve">, kar je normalno večji prihodek. </w:t>
      </w:r>
    </w:p>
    <w:p w:rsidR="00F77C6F" w:rsidRPr="00A61BAA" w:rsidRDefault="00F77C6F" w:rsidP="00A34A47">
      <w:pPr>
        <w:jc w:val="both"/>
        <w:rPr>
          <w:rFonts w:ascii="Arial" w:hAnsi="Arial" w:cs="Arial"/>
          <w:b/>
          <w:sz w:val="22"/>
        </w:rPr>
      </w:pPr>
    </w:p>
    <w:p w:rsidR="00A34A47" w:rsidRPr="009A658B" w:rsidRDefault="00A34A47" w:rsidP="00A34A47">
      <w:pPr>
        <w:jc w:val="both"/>
        <w:rPr>
          <w:rFonts w:ascii="Arial" w:hAnsi="Arial" w:cs="Arial"/>
          <w:sz w:val="22"/>
        </w:rPr>
      </w:pPr>
      <w:r w:rsidRPr="009A658B">
        <w:rPr>
          <w:rFonts w:ascii="Arial" w:hAnsi="Arial" w:cs="Arial"/>
          <w:sz w:val="22"/>
        </w:rPr>
        <w:t>Prisotnost je potrdilo 2</w:t>
      </w:r>
      <w:r w:rsidR="00FF2218">
        <w:rPr>
          <w:rFonts w:ascii="Arial" w:hAnsi="Arial" w:cs="Arial"/>
          <w:sz w:val="22"/>
        </w:rPr>
        <w:t>3</w:t>
      </w:r>
      <w:r w:rsidRPr="009A658B">
        <w:rPr>
          <w:rFonts w:ascii="Arial" w:hAnsi="Arial" w:cs="Arial"/>
          <w:sz w:val="22"/>
        </w:rPr>
        <w:t xml:space="preserve"> članov OS. </w:t>
      </w:r>
    </w:p>
    <w:p w:rsidR="00A34A47" w:rsidRDefault="00210919" w:rsidP="00A34A47">
      <w:pPr>
        <w:jc w:val="both"/>
        <w:rPr>
          <w:rFonts w:ascii="Arial" w:hAnsi="Arial"/>
          <w:sz w:val="22"/>
        </w:rPr>
      </w:pPr>
      <w:r>
        <w:rPr>
          <w:rFonts w:ascii="Arial" w:hAnsi="Arial"/>
          <w:sz w:val="22"/>
        </w:rPr>
        <w:t>Z</w:t>
      </w:r>
      <w:r w:rsidR="00A34A47" w:rsidRPr="009A658B">
        <w:rPr>
          <w:rFonts w:ascii="Arial" w:hAnsi="Arial"/>
          <w:sz w:val="22"/>
        </w:rPr>
        <w:t xml:space="preserve"> </w:t>
      </w:r>
      <w:r>
        <w:rPr>
          <w:rFonts w:ascii="Arial" w:hAnsi="Arial"/>
          <w:sz w:val="22"/>
        </w:rPr>
        <w:t>19</w:t>
      </w:r>
      <w:r w:rsidR="00A34A47" w:rsidRPr="009A658B">
        <w:rPr>
          <w:rFonts w:ascii="Arial" w:hAnsi="Arial"/>
          <w:sz w:val="22"/>
        </w:rPr>
        <w:t xml:space="preserve"> glasovi »ZA«</w:t>
      </w:r>
      <w:r>
        <w:rPr>
          <w:rFonts w:ascii="Arial" w:hAnsi="Arial"/>
          <w:sz w:val="22"/>
        </w:rPr>
        <w:t xml:space="preserve"> ter 3 glasovi »PROTI«</w:t>
      </w:r>
      <w:r w:rsidR="00A34A47" w:rsidRPr="009A658B">
        <w:rPr>
          <w:rFonts w:ascii="Arial" w:hAnsi="Arial"/>
          <w:sz w:val="22"/>
        </w:rPr>
        <w:t>, je bil sprejet</w:t>
      </w:r>
    </w:p>
    <w:p w:rsidR="00A7269E" w:rsidRPr="009A658B" w:rsidRDefault="00A7269E" w:rsidP="00A34A47">
      <w:pPr>
        <w:jc w:val="both"/>
        <w:rPr>
          <w:rFonts w:ascii="Arial" w:hAnsi="Arial"/>
          <w:sz w:val="22"/>
        </w:rPr>
      </w:pPr>
    </w:p>
    <w:p w:rsidR="00A34A47" w:rsidRPr="005569CA" w:rsidRDefault="00A34A47" w:rsidP="00A34A47">
      <w:pPr>
        <w:jc w:val="center"/>
        <w:rPr>
          <w:rFonts w:ascii="Arial" w:hAnsi="Arial"/>
          <w:b/>
          <w:bCs/>
          <w:sz w:val="20"/>
        </w:rPr>
      </w:pPr>
      <w:r w:rsidRPr="005569CA">
        <w:rPr>
          <w:rFonts w:ascii="Arial" w:hAnsi="Arial"/>
          <w:b/>
          <w:bCs/>
          <w:sz w:val="20"/>
        </w:rPr>
        <w:t xml:space="preserve">S K L E P št. </w:t>
      </w:r>
      <w:r w:rsidR="00210919">
        <w:rPr>
          <w:rFonts w:ascii="Arial" w:hAnsi="Arial"/>
          <w:b/>
          <w:bCs/>
          <w:sz w:val="20"/>
        </w:rPr>
        <w:t>94</w:t>
      </w:r>
    </w:p>
    <w:p w:rsidR="00A34A47" w:rsidRDefault="00A34A47" w:rsidP="00A34A47">
      <w:pPr>
        <w:pStyle w:val="BodyText23"/>
        <w:rPr>
          <w:rFonts w:cs="Arial"/>
        </w:rPr>
      </w:pPr>
    </w:p>
    <w:p w:rsidR="005B28FC" w:rsidRPr="005B28FC" w:rsidRDefault="005B28FC" w:rsidP="005B28FC">
      <w:pPr>
        <w:overflowPunct/>
        <w:autoSpaceDE/>
        <w:autoSpaceDN/>
        <w:adjustRightInd/>
        <w:jc w:val="center"/>
        <w:textAlignment w:val="auto"/>
        <w:rPr>
          <w:rFonts w:ascii="Arial" w:hAnsi="Arial" w:cs="Arial"/>
          <w:sz w:val="20"/>
        </w:rPr>
      </w:pPr>
      <w:r w:rsidRPr="005B28FC">
        <w:rPr>
          <w:rFonts w:ascii="Arial" w:hAnsi="Arial" w:cs="Arial"/>
          <w:sz w:val="20"/>
        </w:rPr>
        <w:t>1.</w:t>
      </w:r>
    </w:p>
    <w:p w:rsidR="005B28FC" w:rsidRPr="005B28FC" w:rsidRDefault="005B28FC" w:rsidP="005B28FC">
      <w:pPr>
        <w:overflowPunct/>
        <w:autoSpaceDE/>
        <w:autoSpaceDN/>
        <w:adjustRightInd/>
        <w:jc w:val="both"/>
        <w:textAlignment w:val="auto"/>
        <w:rPr>
          <w:rFonts w:ascii="Arial" w:hAnsi="Arial" w:cs="Arial"/>
          <w:sz w:val="20"/>
        </w:rPr>
      </w:pPr>
    </w:p>
    <w:p w:rsidR="005B28FC" w:rsidRDefault="005B28FC" w:rsidP="005B28FC">
      <w:pPr>
        <w:overflowPunct/>
        <w:autoSpaceDE/>
        <w:autoSpaceDN/>
        <w:adjustRightInd/>
        <w:jc w:val="both"/>
        <w:textAlignment w:val="auto"/>
        <w:rPr>
          <w:rFonts w:ascii="Arial" w:hAnsi="Arial" w:cs="Arial"/>
          <w:sz w:val="20"/>
        </w:rPr>
      </w:pPr>
      <w:r w:rsidRPr="005B28FC">
        <w:rPr>
          <w:rFonts w:ascii="Arial" w:hAnsi="Arial" w:cs="Arial"/>
          <w:sz w:val="20"/>
        </w:rPr>
        <w:t xml:space="preserve">Občinski svet sprejme Letno poročilo Javnega podjetja Komunala Trbovlje, d. o. o. za leto 2018.  </w:t>
      </w:r>
    </w:p>
    <w:p w:rsidR="00D74E01" w:rsidRPr="005B28FC" w:rsidRDefault="00D74E01" w:rsidP="005B28FC">
      <w:pPr>
        <w:overflowPunct/>
        <w:autoSpaceDE/>
        <w:autoSpaceDN/>
        <w:adjustRightInd/>
        <w:jc w:val="both"/>
        <w:textAlignment w:val="auto"/>
        <w:rPr>
          <w:rFonts w:ascii="Arial" w:hAnsi="Arial" w:cs="Arial"/>
          <w:sz w:val="20"/>
        </w:rPr>
      </w:pPr>
    </w:p>
    <w:p w:rsidR="005B28FC" w:rsidRPr="005B28FC" w:rsidRDefault="005B28FC" w:rsidP="005B28FC">
      <w:pPr>
        <w:overflowPunct/>
        <w:autoSpaceDE/>
        <w:autoSpaceDN/>
        <w:adjustRightInd/>
        <w:jc w:val="center"/>
        <w:textAlignment w:val="auto"/>
        <w:rPr>
          <w:rFonts w:ascii="Arial" w:hAnsi="Arial" w:cs="Arial"/>
          <w:sz w:val="20"/>
        </w:rPr>
      </w:pPr>
      <w:r w:rsidRPr="005B28FC">
        <w:rPr>
          <w:rFonts w:ascii="Arial" w:hAnsi="Arial" w:cs="Arial"/>
          <w:sz w:val="20"/>
        </w:rPr>
        <w:t>2.</w:t>
      </w:r>
    </w:p>
    <w:p w:rsidR="005B28FC" w:rsidRPr="005B28FC" w:rsidRDefault="005B28FC" w:rsidP="005B28FC">
      <w:pPr>
        <w:overflowPunct/>
        <w:autoSpaceDE/>
        <w:autoSpaceDN/>
        <w:adjustRightInd/>
        <w:jc w:val="center"/>
        <w:textAlignment w:val="auto"/>
        <w:rPr>
          <w:rFonts w:ascii="Arial" w:hAnsi="Arial" w:cs="Arial"/>
          <w:sz w:val="20"/>
        </w:rPr>
      </w:pPr>
    </w:p>
    <w:p w:rsidR="005B28FC" w:rsidRPr="005B28FC" w:rsidRDefault="005B28FC" w:rsidP="005B28FC">
      <w:pPr>
        <w:keepNext/>
        <w:overflowPunct/>
        <w:autoSpaceDE/>
        <w:autoSpaceDN/>
        <w:adjustRightInd/>
        <w:jc w:val="both"/>
        <w:textAlignment w:val="auto"/>
        <w:outlineLvl w:val="1"/>
        <w:rPr>
          <w:rFonts w:ascii="Arial" w:hAnsi="Arial" w:cs="Arial"/>
          <w:sz w:val="20"/>
        </w:rPr>
      </w:pPr>
      <w:r w:rsidRPr="005B28FC">
        <w:rPr>
          <w:rFonts w:ascii="Arial" w:hAnsi="Arial" w:cs="Arial"/>
          <w:sz w:val="20"/>
        </w:rPr>
        <w:t>Ugotovljeni bilančni dobiček poslovnega leta 2018 v višini 270.000,00 EUR se razporedi v proračun Občine Trbovlje kot 100-odstotni lastnici družbe.</w:t>
      </w:r>
    </w:p>
    <w:p w:rsidR="005B28FC" w:rsidRPr="005B28FC" w:rsidRDefault="005B28FC" w:rsidP="005B28FC">
      <w:pPr>
        <w:overflowPunct/>
        <w:autoSpaceDE/>
        <w:autoSpaceDN/>
        <w:adjustRightInd/>
        <w:jc w:val="both"/>
        <w:textAlignment w:val="auto"/>
        <w:rPr>
          <w:rFonts w:ascii="Arial" w:hAnsi="Arial" w:cs="Arial"/>
          <w:sz w:val="20"/>
        </w:rPr>
      </w:pPr>
    </w:p>
    <w:p w:rsidR="005B28FC" w:rsidRPr="005B28FC" w:rsidRDefault="005B28FC" w:rsidP="005B28FC">
      <w:pPr>
        <w:keepNext/>
        <w:overflowPunct/>
        <w:autoSpaceDE/>
        <w:autoSpaceDN/>
        <w:adjustRightInd/>
        <w:jc w:val="center"/>
        <w:textAlignment w:val="auto"/>
        <w:outlineLvl w:val="1"/>
        <w:rPr>
          <w:rFonts w:ascii="Arial" w:hAnsi="Arial" w:cs="Arial"/>
          <w:sz w:val="20"/>
        </w:rPr>
      </w:pPr>
      <w:r w:rsidRPr="005B28FC">
        <w:rPr>
          <w:rFonts w:ascii="Arial" w:hAnsi="Arial" w:cs="Arial"/>
          <w:sz w:val="20"/>
        </w:rPr>
        <w:t>3.</w:t>
      </w:r>
    </w:p>
    <w:p w:rsidR="005B28FC" w:rsidRPr="005B28FC" w:rsidRDefault="005B28FC" w:rsidP="005B28FC">
      <w:pPr>
        <w:overflowPunct/>
        <w:autoSpaceDE/>
        <w:autoSpaceDN/>
        <w:adjustRightInd/>
        <w:jc w:val="center"/>
        <w:textAlignment w:val="auto"/>
        <w:rPr>
          <w:rFonts w:ascii="Arial" w:hAnsi="Arial" w:cs="Arial"/>
          <w:sz w:val="20"/>
        </w:rPr>
      </w:pPr>
    </w:p>
    <w:p w:rsidR="005B28FC" w:rsidRPr="005B28FC" w:rsidRDefault="005B28FC" w:rsidP="005B28FC">
      <w:pPr>
        <w:overflowPunct/>
        <w:autoSpaceDE/>
        <w:autoSpaceDN/>
        <w:adjustRightInd/>
        <w:jc w:val="both"/>
        <w:textAlignment w:val="auto"/>
        <w:rPr>
          <w:rFonts w:ascii="Arial" w:hAnsi="Arial" w:cs="Arial"/>
          <w:sz w:val="20"/>
        </w:rPr>
      </w:pPr>
      <w:r w:rsidRPr="005B28FC">
        <w:rPr>
          <w:rFonts w:ascii="Arial" w:hAnsi="Arial" w:cs="Arial"/>
          <w:sz w:val="20"/>
        </w:rPr>
        <w:t xml:space="preserve">Direktorju in članom Nadzornega sveta Komunale Trbovlje, d. o. o. se v zvezi z razpravo in sprejemom Letnega poročila za leto 2018 podeli razrešnica. </w:t>
      </w:r>
    </w:p>
    <w:p w:rsidR="005B28FC" w:rsidRPr="005B28FC" w:rsidRDefault="005B28FC" w:rsidP="005B28FC">
      <w:pPr>
        <w:keepNext/>
        <w:overflowPunct/>
        <w:autoSpaceDE/>
        <w:autoSpaceDN/>
        <w:adjustRightInd/>
        <w:jc w:val="both"/>
        <w:textAlignment w:val="auto"/>
        <w:outlineLvl w:val="1"/>
        <w:rPr>
          <w:rFonts w:ascii="Arial" w:hAnsi="Arial" w:cs="Arial"/>
          <w:sz w:val="20"/>
        </w:rPr>
      </w:pPr>
    </w:p>
    <w:p w:rsidR="005B28FC" w:rsidRPr="005B28FC" w:rsidRDefault="005B28FC" w:rsidP="005B28FC">
      <w:pPr>
        <w:tabs>
          <w:tab w:val="left" w:pos="0"/>
        </w:tabs>
        <w:ind w:left="709" w:hanging="709"/>
        <w:jc w:val="center"/>
        <w:rPr>
          <w:rFonts w:ascii="Arial" w:hAnsi="Arial" w:cs="Arial"/>
          <w:sz w:val="20"/>
        </w:rPr>
      </w:pPr>
      <w:r w:rsidRPr="005B28FC">
        <w:rPr>
          <w:rFonts w:ascii="Arial" w:hAnsi="Arial" w:cs="Arial"/>
          <w:sz w:val="20"/>
        </w:rPr>
        <w:t>4.</w:t>
      </w:r>
    </w:p>
    <w:p w:rsidR="005B28FC" w:rsidRPr="005B28FC" w:rsidRDefault="005B28FC" w:rsidP="005B28FC">
      <w:pPr>
        <w:tabs>
          <w:tab w:val="left" w:pos="0"/>
        </w:tabs>
        <w:ind w:left="709" w:hanging="709"/>
        <w:jc w:val="center"/>
        <w:rPr>
          <w:rFonts w:ascii="Arial" w:hAnsi="Arial" w:cs="Arial"/>
          <w:sz w:val="20"/>
        </w:rPr>
      </w:pPr>
    </w:p>
    <w:p w:rsidR="005B28FC" w:rsidRPr="005B28FC" w:rsidRDefault="005B28FC" w:rsidP="005B28FC">
      <w:pPr>
        <w:tabs>
          <w:tab w:val="left" w:pos="0"/>
        </w:tabs>
        <w:ind w:left="709" w:hanging="709"/>
        <w:jc w:val="both"/>
        <w:rPr>
          <w:rFonts w:ascii="Arial" w:hAnsi="Arial" w:cs="Arial"/>
          <w:sz w:val="20"/>
        </w:rPr>
      </w:pPr>
      <w:r w:rsidRPr="005B28FC">
        <w:rPr>
          <w:rFonts w:ascii="Arial" w:hAnsi="Arial" w:cs="Arial"/>
          <w:sz w:val="20"/>
        </w:rPr>
        <w:t>Sklep velja takoj, ko ga sprejme Občinski svet.</w:t>
      </w:r>
    </w:p>
    <w:p w:rsidR="00A34A47" w:rsidRPr="005B28FC" w:rsidRDefault="00A34A47" w:rsidP="00A34A47">
      <w:pPr>
        <w:overflowPunct/>
        <w:autoSpaceDE/>
        <w:autoSpaceDN/>
        <w:adjustRightInd/>
        <w:jc w:val="both"/>
        <w:textAlignment w:val="auto"/>
        <w:rPr>
          <w:rFonts w:ascii="Arial" w:hAnsi="Arial" w:cs="Arial"/>
          <w:sz w:val="20"/>
        </w:rPr>
      </w:pPr>
    </w:p>
    <w:p w:rsidR="00A34A47" w:rsidRDefault="00A34A47" w:rsidP="00A34A47">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5C4BD5" w:rsidRDefault="005C4BD5" w:rsidP="000D220C">
      <w:pPr>
        <w:pStyle w:val="BodyText23"/>
        <w:rPr>
          <w:rFonts w:cs="Arial"/>
        </w:rPr>
      </w:pPr>
    </w:p>
    <w:p w:rsidR="006B6189" w:rsidRPr="00EB77DE" w:rsidRDefault="006B6189" w:rsidP="006B6189">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5A1744">
        <w:rPr>
          <w:rFonts w:ascii="Arial" w:hAnsi="Arial" w:cs="Arial"/>
          <w:b/>
          <w:bCs/>
          <w:szCs w:val="24"/>
        </w:rPr>
        <w:t>2</w:t>
      </w:r>
      <w:r w:rsidRPr="00EB77DE">
        <w:rPr>
          <w:rFonts w:ascii="Arial" w:hAnsi="Arial" w:cs="Arial"/>
          <w:b/>
          <w:bCs/>
          <w:szCs w:val="24"/>
        </w:rPr>
        <w:t xml:space="preserve">. </w:t>
      </w:r>
    </w:p>
    <w:p w:rsidR="006B6189" w:rsidRDefault="006B6189" w:rsidP="006B6189">
      <w:pPr>
        <w:overflowPunct/>
        <w:autoSpaceDE/>
        <w:autoSpaceDN/>
        <w:adjustRightInd/>
        <w:ind w:left="360"/>
        <w:jc w:val="center"/>
        <w:textAlignment w:val="auto"/>
        <w:rPr>
          <w:rFonts w:ascii="Arial" w:hAnsi="Arial" w:cs="Arial"/>
          <w:b/>
          <w:bCs/>
          <w:szCs w:val="24"/>
        </w:rPr>
      </w:pPr>
      <w:r>
        <w:rPr>
          <w:rFonts w:ascii="Arial" w:hAnsi="Arial" w:cs="Arial"/>
          <w:b/>
          <w:bCs/>
          <w:szCs w:val="24"/>
        </w:rPr>
        <w:t xml:space="preserve">Predlog </w:t>
      </w:r>
      <w:r w:rsidR="00384DCC">
        <w:rPr>
          <w:rFonts w:ascii="Arial" w:hAnsi="Arial" w:cs="Arial"/>
          <w:b/>
          <w:bCs/>
          <w:szCs w:val="24"/>
        </w:rPr>
        <w:t>za podelitev naziva »Častni občan« za leto 2019</w:t>
      </w:r>
    </w:p>
    <w:p w:rsidR="006B6189" w:rsidRPr="002A3064" w:rsidRDefault="00A7269E" w:rsidP="006B6189">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6B6189" w:rsidRPr="009B39CC" w:rsidRDefault="006B6189" w:rsidP="006B6189">
      <w:pPr>
        <w:tabs>
          <w:tab w:val="left" w:pos="3686"/>
        </w:tabs>
        <w:overflowPunct/>
        <w:autoSpaceDE/>
        <w:autoSpaceDN/>
        <w:adjustRightInd/>
        <w:jc w:val="both"/>
        <w:textAlignment w:val="auto"/>
        <w:rPr>
          <w:rFonts w:ascii="Arial" w:hAnsi="Arial" w:cs="Arial"/>
          <w:sz w:val="16"/>
          <w:szCs w:val="16"/>
        </w:rPr>
      </w:pPr>
    </w:p>
    <w:p w:rsidR="006B6189" w:rsidRPr="00A61BAA" w:rsidRDefault="006B6189" w:rsidP="006B6189">
      <w:pPr>
        <w:jc w:val="both"/>
        <w:rPr>
          <w:rFonts w:ascii="Arial" w:hAnsi="Arial" w:cs="Arial"/>
          <w:b/>
          <w:sz w:val="22"/>
        </w:rPr>
      </w:pPr>
      <w:r>
        <w:rPr>
          <w:rFonts w:ascii="Arial" w:hAnsi="Arial" w:cs="Arial"/>
          <w:sz w:val="22"/>
        </w:rPr>
        <w:lastRenderedPageBreak/>
        <w:t>P</w:t>
      </w:r>
      <w:r w:rsidR="00165991">
        <w:rPr>
          <w:rFonts w:ascii="Arial" w:hAnsi="Arial" w:cs="Arial"/>
          <w:sz w:val="22"/>
        </w:rPr>
        <w:t>redl</w:t>
      </w:r>
      <w:r w:rsidR="00384DCC">
        <w:rPr>
          <w:rFonts w:ascii="Arial" w:hAnsi="Arial" w:cs="Arial"/>
          <w:sz w:val="22"/>
        </w:rPr>
        <w:t>og za podelitev naziva »Častni občan« za leto 2019 je prisotnim predstavila predsednica Komisije za družbene dejavnosti in občinska priznanja</w:t>
      </w:r>
      <w:r w:rsidR="005A1744">
        <w:rPr>
          <w:rFonts w:ascii="Arial" w:hAnsi="Arial" w:cs="Arial"/>
          <w:sz w:val="22"/>
        </w:rPr>
        <w:t xml:space="preserve">, </w:t>
      </w:r>
      <w:r w:rsidR="00384DCC" w:rsidRPr="00384DCC">
        <w:rPr>
          <w:rFonts w:ascii="Arial" w:hAnsi="Arial" w:cs="Arial"/>
          <w:b/>
          <w:sz w:val="22"/>
        </w:rPr>
        <w:t>podžupanja Maja Krajnik.</w:t>
      </w:r>
      <w:r w:rsidR="00384DCC">
        <w:rPr>
          <w:rFonts w:ascii="Arial" w:hAnsi="Arial" w:cs="Arial"/>
          <w:sz w:val="22"/>
        </w:rPr>
        <w:t xml:space="preserve"> </w:t>
      </w:r>
    </w:p>
    <w:p w:rsidR="006B6189" w:rsidRDefault="006B6189" w:rsidP="006B6189">
      <w:pPr>
        <w:jc w:val="both"/>
        <w:rPr>
          <w:rFonts w:ascii="Arial" w:hAnsi="Arial" w:cs="Arial"/>
          <w:sz w:val="22"/>
        </w:rPr>
      </w:pPr>
    </w:p>
    <w:p w:rsidR="00DB3E7D" w:rsidRDefault="00EB3357" w:rsidP="006B6189">
      <w:pPr>
        <w:jc w:val="both"/>
        <w:rPr>
          <w:rFonts w:ascii="Arial" w:hAnsi="Arial" w:cs="Arial"/>
          <w:sz w:val="22"/>
        </w:rPr>
      </w:pPr>
      <w:r>
        <w:rPr>
          <w:rFonts w:ascii="Arial" w:hAnsi="Arial" w:cs="Arial"/>
          <w:sz w:val="22"/>
        </w:rPr>
        <w:t>Razprave ni bilo.</w:t>
      </w:r>
    </w:p>
    <w:p w:rsidR="00EB3357" w:rsidRDefault="00EB3357" w:rsidP="006B6189">
      <w:pPr>
        <w:jc w:val="both"/>
        <w:rPr>
          <w:rFonts w:ascii="Arial" w:hAnsi="Arial" w:cs="Arial"/>
          <w:sz w:val="22"/>
        </w:rPr>
      </w:pPr>
    </w:p>
    <w:p w:rsidR="006B6189" w:rsidRPr="009A658B" w:rsidRDefault="006B6189" w:rsidP="006B6189">
      <w:pPr>
        <w:jc w:val="both"/>
        <w:rPr>
          <w:rFonts w:ascii="Arial" w:hAnsi="Arial" w:cs="Arial"/>
          <w:sz w:val="22"/>
        </w:rPr>
      </w:pPr>
      <w:r w:rsidRPr="009A658B">
        <w:rPr>
          <w:rFonts w:ascii="Arial" w:hAnsi="Arial" w:cs="Arial"/>
          <w:sz w:val="22"/>
        </w:rPr>
        <w:t>Prisotnost je potrdilo 2</w:t>
      </w:r>
      <w:r w:rsidR="00B44232">
        <w:rPr>
          <w:rFonts w:ascii="Arial" w:hAnsi="Arial" w:cs="Arial"/>
          <w:sz w:val="22"/>
        </w:rPr>
        <w:t>4</w:t>
      </w:r>
      <w:r w:rsidRPr="009A658B">
        <w:rPr>
          <w:rFonts w:ascii="Arial" w:hAnsi="Arial" w:cs="Arial"/>
          <w:sz w:val="22"/>
        </w:rPr>
        <w:t xml:space="preserve"> članov OS. </w:t>
      </w:r>
    </w:p>
    <w:p w:rsidR="006B6189" w:rsidRPr="009A658B" w:rsidRDefault="00B44232" w:rsidP="006B6189">
      <w:pPr>
        <w:jc w:val="both"/>
        <w:rPr>
          <w:rFonts w:ascii="Arial" w:hAnsi="Arial"/>
          <w:sz w:val="22"/>
        </w:rPr>
      </w:pPr>
      <w:r>
        <w:rPr>
          <w:rFonts w:ascii="Arial" w:hAnsi="Arial"/>
          <w:sz w:val="22"/>
        </w:rPr>
        <w:t>S</w:t>
      </w:r>
      <w:r w:rsidR="006B6189" w:rsidRPr="009A658B">
        <w:rPr>
          <w:rFonts w:ascii="Arial" w:hAnsi="Arial"/>
          <w:sz w:val="22"/>
        </w:rPr>
        <w:t xml:space="preserve"> </w:t>
      </w:r>
      <w:r>
        <w:rPr>
          <w:rFonts w:ascii="Arial" w:hAnsi="Arial"/>
          <w:sz w:val="22"/>
        </w:rPr>
        <w:t>2</w:t>
      </w:r>
      <w:r w:rsidR="003177D7">
        <w:rPr>
          <w:rFonts w:ascii="Arial" w:hAnsi="Arial"/>
          <w:sz w:val="22"/>
        </w:rPr>
        <w:t>3</w:t>
      </w:r>
      <w:r w:rsidR="006B6189" w:rsidRPr="009A658B">
        <w:rPr>
          <w:rFonts w:ascii="Arial" w:hAnsi="Arial"/>
          <w:sz w:val="22"/>
        </w:rPr>
        <w:t xml:space="preserve"> glasovi »ZA«, je bil sprejet</w:t>
      </w:r>
    </w:p>
    <w:p w:rsidR="006B6189" w:rsidRPr="00130730" w:rsidRDefault="006B6189" w:rsidP="006B6189">
      <w:pPr>
        <w:jc w:val="both"/>
        <w:rPr>
          <w:rFonts w:ascii="Arial" w:hAnsi="Arial"/>
          <w:color w:val="FF0000"/>
          <w:sz w:val="22"/>
          <w:szCs w:val="22"/>
        </w:rPr>
      </w:pPr>
    </w:p>
    <w:p w:rsidR="006B6189" w:rsidRPr="005569CA" w:rsidRDefault="006B6189" w:rsidP="006B6189">
      <w:pPr>
        <w:jc w:val="center"/>
        <w:rPr>
          <w:rFonts w:ascii="Arial" w:hAnsi="Arial"/>
          <w:b/>
          <w:bCs/>
          <w:sz w:val="20"/>
        </w:rPr>
      </w:pPr>
      <w:r w:rsidRPr="005569CA">
        <w:rPr>
          <w:rFonts w:ascii="Arial" w:hAnsi="Arial"/>
          <w:b/>
          <w:bCs/>
          <w:sz w:val="20"/>
        </w:rPr>
        <w:t xml:space="preserve">S K L E P št. </w:t>
      </w:r>
      <w:r w:rsidR="003177D7">
        <w:rPr>
          <w:rFonts w:ascii="Arial" w:hAnsi="Arial"/>
          <w:b/>
          <w:bCs/>
          <w:sz w:val="20"/>
        </w:rPr>
        <w:t>95</w:t>
      </w:r>
    </w:p>
    <w:p w:rsidR="006B6189" w:rsidRDefault="006B6189" w:rsidP="006B6189">
      <w:pPr>
        <w:pStyle w:val="BodyText23"/>
        <w:rPr>
          <w:rFonts w:cs="Arial"/>
        </w:rPr>
      </w:pPr>
    </w:p>
    <w:p w:rsidR="000B4941" w:rsidRPr="000B4941" w:rsidRDefault="000B4941" w:rsidP="000B4941">
      <w:pPr>
        <w:overflowPunct/>
        <w:autoSpaceDE/>
        <w:autoSpaceDN/>
        <w:adjustRightInd/>
        <w:jc w:val="center"/>
        <w:textAlignment w:val="auto"/>
        <w:rPr>
          <w:rFonts w:ascii="Arial" w:hAnsi="Arial" w:cs="Arial"/>
          <w:bCs/>
          <w:sz w:val="20"/>
        </w:rPr>
      </w:pPr>
      <w:r w:rsidRPr="000B4941">
        <w:rPr>
          <w:rFonts w:ascii="Arial" w:hAnsi="Arial" w:cs="Arial"/>
          <w:bCs/>
          <w:sz w:val="20"/>
        </w:rPr>
        <w:t>1.</w:t>
      </w:r>
    </w:p>
    <w:p w:rsidR="000B4941" w:rsidRPr="000B4941" w:rsidRDefault="000B4941" w:rsidP="000B4941">
      <w:pPr>
        <w:overflowPunct/>
        <w:autoSpaceDE/>
        <w:autoSpaceDN/>
        <w:adjustRightInd/>
        <w:jc w:val="both"/>
        <w:textAlignment w:val="auto"/>
        <w:rPr>
          <w:rFonts w:ascii="Arial" w:hAnsi="Arial" w:cs="Arial"/>
          <w:bCs/>
          <w:sz w:val="20"/>
        </w:rPr>
      </w:pPr>
    </w:p>
    <w:p w:rsidR="000B4941" w:rsidRPr="000B4941" w:rsidRDefault="000B4941" w:rsidP="000B4941">
      <w:pPr>
        <w:overflowPunct/>
        <w:autoSpaceDE/>
        <w:autoSpaceDN/>
        <w:adjustRightInd/>
        <w:jc w:val="both"/>
        <w:textAlignment w:val="auto"/>
        <w:rPr>
          <w:rFonts w:ascii="Arial" w:hAnsi="Arial" w:cs="Arial"/>
          <w:bCs/>
          <w:sz w:val="20"/>
        </w:rPr>
      </w:pPr>
      <w:r w:rsidRPr="000B4941">
        <w:rPr>
          <w:rFonts w:ascii="Arial" w:hAnsi="Arial" w:cs="Arial"/>
          <w:bCs/>
          <w:sz w:val="20"/>
        </w:rPr>
        <w:t>Naziv »Častni občan« za leto 2019 se podeli:</w:t>
      </w:r>
    </w:p>
    <w:p w:rsidR="000B4941" w:rsidRPr="000B4941" w:rsidRDefault="000B4941" w:rsidP="000B4941">
      <w:pPr>
        <w:overflowPunct/>
        <w:autoSpaceDE/>
        <w:autoSpaceDN/>
        <w:adjustRightInd/>
        <w:jc w:val="both"/>
        <w:textAlignment w:val="auto"/>
        <w:rPr>
          <w:rFonts w:ascii="Arial" w:hAnsi="Arial" w:cs="Arial"/>
          <w:bCs/>
          <w:sz w:val="20"/>
        </w:rPr>
      </w:pPr>
    </w:p>
    <w:p w:rsidR="000B4941" w:rsidRPr="000B4941" w:rsidRDefault="000B4941" w:rsidP="000B4941">
      <w:pPr>
        <w:overflowPunct/>
        <w:autoSpaceDE/>
        <w:autoSpaceDN/>
        <w:adjustRightInd/>
        <w:jc w:val="both"/>
        <w:textAlignment w:val="auto"/>
        <w:rPr>
          <w:rFonts w:ascii="Arial" w:hAnsi="Arial" w:cs="Arial"/>
          <w:sz w:val="20"/>
          <w:u w:val="single"/>
        </w:rPr>
      </w:pPr>
      <w:r w:rsidRPr="000B4941">
        <w:rPr>
          <w:rFonts w:ascii="Arial" w:hAnsi="Arial" w:cs="Arial"/>
          <w:sz w:val="20"/>
        </w:rPr>
        <w:t xml:space="preserve">Božidarju </w:t>
      </w:r>
      <w:proofErr w:type="spellStart"/>
      <w:r w:rsidRPr="000B4941">
        <w:rPr>
          <w:rFonts w:ascii="Arial" w:hAnsi="Arial" w:cs="Arial"/>
          <w:sz w:val="20"/>
        </w:rPr>
        <w:t>Kovačecu</w:t>
      </w:r>
      <w:proofErr w:type="spellEnd"/>
      <w:r w:rsidRPr="000B4941">
        <w:rPr>
          <w:rFonts w:ascii="Arial" w:hAnsi="Arial" w:cs="Arial"/>
          <w:sz w:val="20"/>
        </w:rPr>
        <w:t>, za posebne zasluge in izjemne dosežke, pomembne za delo Krajevne skupnosti Čeče in občine Trbovlje.</w:t>
      </w:r>
    </w:p>
    <w:p w:rsidR="000B4941" w:rsidRPr="000B4941" w:rsidRDefault="000B4941" w:rsidP="000B4941">
      <w:pPr>
        <w:overflowPunct/>
        <w:autoSpaceDE/>
        <w:autoSpaceDN/>
        <w:adjustRightInd/>
        <w:jc w:val="both"/>
        <w:textAlignment w:val="auto"/>
        <w:rPr>
          <w:rFonts w:ascii="Arial" w:hAnsi="Arial" w:cs="Arial"/>
          <w:sz w:val="20"/>
          <w:u w:val="single"/>
        </w:rPr>
      </w:pPr>
    </w:p>
    <w:p w:rsidR="000B4941" w:rsidRPr="000B4941" w:rsidRDefault="000B4941" w:rsidP="000B4941">
      <w:pPr>
        <w:overflowPunct/>
        <w:autoSpaceDE/>
        <w:autoSpaceDN/>
        <w:adjustRightInd/>
        <w:jc w:val="center"/>
        <w:textAlignment w:val="auto"/>
        <w:rPr>
          <w:rFonts w:ascii="Arial" w:hAnsi="Arial" w:cs="Arial"/>
          <w:bCs/>
          <w:sz w:val="20"/>
        </w:rPr>
      </w:pPr>
      <w:r w:rsidRPr="000B4941">
        <w:rPr>
          <w:rFonts w:ascii="Arial" w:hAnsi="Arial" w:cs="Arial"/>
          <w:bCs/>
          <w:sz w:val="20"/>
        </w:rPr>
        <w:t>2.</w:t>
      </w:r>
    </w:p>
    <w:p w:rsidR="000B4941" w:rsidRPr="000B4941" w:rsidRDefault="000B4941" w:rsidP="000B4941">
      <w:pPr>
        <w:overflowPunct/>
        <w:autoSpaceDE/>
        <w:autoSpaceDN/>
        <w:adjustRightInd/>
        <w:jc w:val="both"/>
        <w:textAlignment w:val="auto"/>
        <w:rPr>
          <w:rFonts w:ascii="Arial" w:hAnsi="Arial" w:cs="Arial"/>
          <w:bCs/>
          <w:sz w:val="20"/>
        </w:rPr>
      </w:pPr>
    </w:p>
    <w:p w:rsidR="000B4941" w:rsidRDefault="000B4941" w:rsidP="000B4941">
      <w:pPr>
        <w:overflowPunct/>
        <w:autoSpaceDE/>
        <w:autoSpaceDN/>
        <w:adjustRightInd/>
        <w:jc w:val="both"/>
        <w:textAlignment w:val="auto"/>
        <w:rPr>
          <w:rFonts w:ascii="Arial" w:hAnsi="Arial" w:cs="Arial"/>
          <w:bCs/>
          <w:sz w:val="20"/>
        </w:rPr>
      </w:pPr>
      <w:r w:rsidRPr="000B4941">
        <w:rPr>
          <w:rFonts w:ascii="Arial" w:hAnsi="Arial" w:cs="Arial"/>
          <w:bCs/>
          <w:sz w:val="20"/>
        </w:rPr>
        <w:t xml:space="preserve">Sklep velja takoj, ko ga sprejme občinski svet. </w:t>
      </w:r>
    </w:p>
    <w:p w:rsidR="000B4941" w:rsidRPr="00130730" w:rsidRDefault="000B4941" w:rsidP="000B4941">
      <w:pPr>
        <w:overflowPunct/>
        <w:autoSpaceDE/>
        <w:autoSpaceDN/>
        <w:adjustRightInd/>
        <w:jc w:val="both"/>
        <w:textAlignment w:val="auto"/>
        <w:rPr>
          <w:rFonts w:ascii="Arial" w:hAnsi="Arial" w:cs="Arial"/>
          <w:bCs/>
          <w:sz w:val="22"/>
          <w:szCs w:val="22"/>
        </w:rPr>
      </w:pPr>
    </w:p>
    <w:p w:rsidR="006B6189" w:rsidRDefault="006B6189" w:rsidP="006B618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5C4BD5" w:rsidRDefault="005C4BD5" w:rsidP="000D220C">
      <w:pPr>
        <w:pStyle w:val="BodyText23"/>
        <w:rPr>
          <w:rFonts w:cs="Arial"/>
        </w:rPr>
      </w:pPr>
    </w:p>
    <w:p w:rsidR="00145411" w:rsidRPr="00EB77DE" w:rsidRDefault="00145411" w:rsidP="00145411">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13</w:t>
      </w:r>
      <w:r w:rsidRPr="00EB77DE">
        <w:rPr>
          <w:rFonts w:ascii="Arial" w:hAnsi="Arial" w:cs="Arial"/>
          <w:b/>
          <w:bCs/>
          <w:szCs w:val="24"/>
        </w:rPr>
        <w:t xml:space="preserve">. </w:t>
      </w:r>
    </w:p>
    <w:p w:rsidR="00145411" w:rsidRPr="005D607A" w:rsidRDefault="00145411" w:rsidP="00145411">
      <w:pPr>
        <w:overflowPunct/>
        <w:autoSpaceDE/>
        <w:autoSpaceDN/>
        <w:adjustRightInd/>
        <w:jc w:val="center"/>
        <w:textAlignment w:val="auto"/>
        <w:rPr>
          <w:rFonts w:ascii="Helv" w:hAnsi="Helv" w:cs="Helv"/>
          <w:b/>
          <w:color w:val="000000"/>
          <w:szCs w:val="24"/>
        </w:rPr>
      </w:pPr>
      <w:r>
        <w:rPr>
          <w:rFonts w:ascii="Arial" w:hAnsi="Arial"/>
          <w:b/>
          <w:bCs/>
          <w:szCs w:val="24"/>
        </w:rPr>
        <w:t>Predlogi Komisije za mandatna vprašanja, volitve in imenovanja</w:t>
      </w:r>
    </w:p>
    <w:p w:rsidR="00145411" w:rsidRDefault="00145411" w:rsidP="00145411">
      <w:pPr>
        <w:jc w:val="center"/>
        <w:rPr>
          <w:rFonts w:ascii="Arial" w:hAnsi="Arial"/>
          <w:b/>
          <w:bCs/>
          <w:sz w:val="16"/>
          <w:szCs w:val="16"/>
        </w:rPr>
      </w:pPr>
    </w:p>
    <w:p w:rsidR="00145411" w:rsidRDefault="00145411" w:rsidP="00145411">
      <w:pPr>
        <w:jc w:val="center"/>
        <w:rPr>
          <w:rFonts w:ascii="Arial" w:hAnsi="Arial"/>
          <w:b/>
          <w:bCs/>
          <w:sz w:val="16"/>
          <w:szCs w:val="16"/>
        </w:rPr>
      </w:pPr>
    </w:p>
    <w:p w:rsidR="00145411" w:rsidRPr="00EB77DE" w:rsidRDefault="00145411" w:rsidP="00145411">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13</w:t>
      </w:r>
      <w:r w:rsidRPr="00EB77DE">
        <w:rPr>
          <w:rFonts w:ascii="Arial" w:hAnsi="Arial" w:cs="Arial"/>
          <w:b/>
          <w:bCs/>
          <w:szCs w:val="24"/>
        </w:rPr>
        <w:t>. a</w:t>
      </w:r>
    </w:p>
    <w:p w:rsidR="00145411" w:rsidRDefault="00145411" w:rsidP="00145411">
      <w:pPr>
        <w:overflowPunct/>
        <w:autoSpaceDE/>
        <w:autoSpaceDN/>
        <w:adjustRightInd/>
        <w:ind w:left="360"/>
        <w:jc w:val="center"/>
        <w:textAlignment w:val="auto"/>
        <w:rPr>
          <w:rFonts w:ascii="Arial" w:hAnsi="Arial" w:cs="Arial"/>
          <w:b/>
          <w:bCs/>
          <w:szCs w:val="24"/>
        </w:rPr>
      </w:pPr>
      <w:r>
        <w:rPr>
          <w:rFonts w:ascii="Arial" w:hAnsi="Arial" w:cs="Arial"/>
          <w:b/>
          <w:bCs/>
          <w:szCs w:val="24"/>
        </w:rPr>
        <w:t>Predlog za imenovanje nadomestnega predstavnika Občine Trbovlje v Svet zavoda Zavod za kulturo Delavski dom Trbovlje</w:t>
      </w:r>
    </w:p>
    <w:p w:rsidR="00145411" w:rsidRPr="002A3064" w:rsidRDefault="00145411" w:rsidP="00145411">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145411" w:rsidRPr="009B39CC" w:rsidRDefault="00145411" w:rsidP="00145411">
      <w:pPr>
        <w:tabs>
          <w:tab w:val="left" w:pos="3686"/>
        </w:tabs>
        <w:overflowPunct/>
        <w:autoSpaceDE/>
        <w:autoSpaceDN/>
        <w:adjustRightInd/>
        <w:jc w:val="both"/>
        <w:textAlignment w:val="auto"/>
        <w:rPr>
          <w:rFonts w:ascii="Arial" w:hAnsi="Arial" w:cs="Arial"/>
          <w:sz w:val="16"/>
          <w:szCs w:val="16"/>
        </w:rPr>
      </w:pPr>
    </w:p>
    <w:p w:rsidR="00145411" w:rsidRDefault="00145411" w:rsidP="00145411">
      <w:pPr>
        <w:jc w:val="both"/>
        <w:rPr>
          <w:rFonts w:ascii="Arial" w:hAnsi="Arial" w:cs="Arial"/>
          <w:b/>
          <w:sz w:val="22"/>
        </w:rPr>
      </w:pPr>
      <w:r>
        <w:rPr>
          <w:rFonts w:ascii="Arial" w:hAnsi="Arial" w:cs="Arial"/>
          <w:sz w:val="22"/>
        </w:rPr>
        <w:t xml:space="preserve">Obrazložitev je podal predsednik Komisije za mandatna vprašanja, volitve in imenovanja, </w:t>
      </w:r>
      <w:r w:rsidRPr="007B7E6D">
        <w:rPr>
          <w:rFonts w:ascii="Arial" w:hAnsi="Arial" w:cs="Arial"/>
          <w:b/>
          <w:sz w:val="22"/>
        </w:rPr>
        <w:t>OS</w:t>
      </w:r>
      <w:r>
        <w:rPr>
          <w:rFonts w:ascii="Arial" w:hAnsi="Arial" w:cs="Arial"/>
          <w:sz w:val="22"/>
        </w:rPr>
        <w:t xml:space="preserve"> </w:t>
      </w:r>
      <w:r w:rsidRPr="007E13C6">
        <w:rPr>
          <w:rFonts w:ascii="Arial" w:hAnsi="Arial" w:cs="Arial"/>
          <w:b/>
          <w:sz w:val="22"/>
        </w:rPr>
        <w:t xml:space="preserve">Tomaž Trotovšek. </w:t>
      </w:r>
    </w:p>
    <w:p w:rsidR="00DC6CD9" w:rsidRPr="009B39CC" w:rsidRDefault="00DC6CD9" w:rsidP="00DC6CD9">
      <w:pPr>
        <w:tabs>
          <w:tab w:val="left" w:pos="3686"/>
        </w:tabs>
        <w:overflowPunct/>
        <w:autoSpaceDE/>
        <w:autoSpaceDN/>
        <w:adjustRightInd/>
        <w:jc w:val="both"/>
        <w:textAlignment w:val="auto"/>
        <w:rPr>
          <w:rFonts w:ascii="Arial" w:hAnsi="Arial" w:cs="Arial"/>
          <w:sz w:val="16"/>
          <w:szCs w:val="16"/>
        </w:rPr>
      </w:pPr>
    </w:p>
    <w:p w:rsidR="00DC6CD9" w:rsidRPr="009A658B" w:rsidRDefault="00DC6CD9" w:rsidP="00DC6CD9">
      <w:pPr>
        <w:jc w:val="both"/>
        <w:rPr>
          <w:rFonts w:ascii="Arial" w:hAnsi="Arial" w:cs="Arial"/>
          <w:sz w:val="22"/>
        </w:rPr>
      </w:pPr>
      <w:r w:rsidRPr="009A658B">
        <w:rPr>
          <w:rFonts w:ascii="Arial" w:hAnsi="Arial" w:cs="Arial"/>
          <w:sz w:val="22"/>
        </w:rPr>
        <w:t xml:space="preserve">Prisotnost je potrdilo </w:t>
      </w:r>
      <w:r w:rsidR="006C3E09">
        <w:rPr>
          <w:rFonts w:ascii="Arial" w:hAnsi="Arial" w:cs="Arial"/>
          <w:sz w:val="22"/>
        </w:rPr>
        <w:t>2</w:t>
      </w:r>
      <w:r w:rsidR="00145411">
        <w:rPr>
          <w:rFonts w:ascii="Arial" w:hAnsi="Arial" w:cs="Arial"/>
          <w:sz w:val="22"/>
        </w:rPr>
        <w:t>1</w:t>
      </w:r>
      <w:r w:rsidRPr="009A658B">
        <w:rPr>
          <w:rFonts w:ascii="Arial" w:hAnsi="Arial" w:cs="Arial"/>
          <w:sz w:val="22"/>
        </w:rPr>
        <w:t xml:space="preserve"> članov OS. </w:t>
      </w:r>
    </w:p>
    <w:p w:rsidR="00DC6CD9" w:rsidRDefault="00145411" w:rsidP="00DC6CD9">
      <w:pPr>
        <w:jc w:val="both"/>
        <w:rPr>
          <w:rFonts w:ascii="Arial" w:hAnsi="Arial"/>
          <w:sz w:val="22"/>
        </w:rPr>
      </w:pPr>
      <w:r>
        <w:rPr>
          <w:rFonts w:ascii="Arial" w:hAnsi="Arial"/>
          <w:sz w:val="22"/>
        </w:rPr>
        <w:t>Z</w:t>
      </w:r>
      <w:r w:rsidR="00DC6CD9" w:rsidRPr="009A658B">
        <w:rPr>
          <w:rFonts w:ascii="Arial" w:hAnsi="Arial"/>
          <w:sz w:val="22"/>
        </w:rPr>
        <w:t xml:space="preserve"> </w:t>
      </w:r>
      <w:r>
        <w:rPr>
          <w:rFonts w:ascii="Arial" w:hAnsi="Arial"/>
          <w:sz w:val="22"/>
        </w:rPr>
        <w:t>21</w:t>
      </w:r>
      <w:r w:rsidR="00DC6CD9" w:rsidRPr="009A658B">
        <w:rPr>
          <w:rFonts w:ascii="Arial" w:hAnsi="Arial"/>
          <w:sz w:val="22"/>
        </w:rPr>
        <w:t xml:space="preserve"> glasovi »ZA«, je bil sprejet</w:t>
      </w:r>
    </w:p>
    <w:p w:rsidR="00145411" w:rsidRPr="009A658B" w:rsidRDefault="00145411" w:rsidP="00DC6CD9">
      <w:pPr>
        <w:jc w:val="both"/>
        <w:rPr>
          <w:rFonts w:ascii="Arial" w:hAnsi="Arial"/>
          <w:sz w:val="22"/>
        </w:rPr>
      </w:pPr>
    </w:p>
    <w:p w:rsidR="00DC6CD9" w:rsidRPr="005569CA" w:rsidRDefault="00145411" w:rsidP="00DC6CD9">
      <w:pPr>
        <w:jc w:val="center"/>
        <w:rPr>
          <w:rFonts w:ascii="Arial" w:hAnsi="Arial"/>
          <w:b/>
          <w:bCs/>
          <w:sz w:val="20"/>
        </w:rPr>
      </w:pPr>
      <w:r>
        <w:rPr>
          <w:rFonts w:ascii="Arial" w:hAnsi="Arial"/>
          <w:b/>
          <w:bCs/>
          <w:sz w:val="20"/>
        </w:rPr>
        <w:t xml:space="preserve">U G O T O V I T V E N I  </w:t>
      </w:r>
      <w:r w:rsidR="00DC6CD9" w:rsidRPr="005569CA">
        <w:rPr>
          <w:rFonts w:ascii="Arial" w:hAnsi="Arial"/>
          <w:b/>
          <w:bCs/>
          <w:sz w:val="20"/>
        </w:rPr>
        <w:t xml:space="preserve">S K L E P št. </w:t>
      </w:r>
      <w:r>
        <w:rPr>
          <w:rFonts w:ascii="Arial" w:hAnsi="Arial"/>
          <w:b/>
          <w:bCs/>
          <w:sz w:val="20"/>
        </w:rPr>
        <w:t>96</w:t>
      </w:r>
    </w:p>
    <w:p w:rsidR="00DC6CD9" w:rsidRPr="00E97E70" w:rsidRDefault="00DC6CD9" w:rsidP="00DC6CD9">
      <w:pPr>
        <w:pStyle w:val="BodyText23"/>
        <w:rPr>
          <w:rFonts w:cs="Arial"/>
          <w:sz w:val="16"/>
          <w:szCs w:val="16"/>
        </w:rPr>
      </w:pPr>
    </w:p>
    <w:p w:rsidR="004D1AE6" w:rsidRPr="004D1AE6" w:rsidRDefault="004D1AE6" w:rsidP="004D1AE6">
      <w:pPr>
        <w:overflowPunct/>
        <w:autoSpaceDE/>
        <w:autoSpaceDN/>
        <w:adjustRightInd/>
        <w:jc w:val="center"/>
        <w:textAlignment w:val="auto"/>
        <w:rPr>
          <w:rFonts w:ascii="Arial" w:hAnsi="Arial" w:cs="Arial"/>
          <w:sz w:val="20"/>
        </w:rPr>
      </w:pPr>
      <w:r w:rsidRPr="004D1AE6">
        <w:rPr>
          <w:rFonts w:ascii="Arial" w:hAnsi="Arial" w:cs="Arial"/>
          <w:sz w:val="20"/>
        </w:rPr>
        <w:t>1.</w:t>
      </w:r>
    </w:p>
    <w:p w:rsidR="004D1AE6" w:rsidRPr="004D1AE6" w:rsidRDefault="004D1AE6" w:rsidP="004D1AE6">
      <w:pPr>
        <w:overflowPunct/>
        <w:autoSpaceDE/>
        <w:autoSpaceDN/>
        <w:adjustRightInd/>
        <w:jc w:val="both"/>
        <w:textAlignment w:val="auto"/>
        <w:rPr>
          <w:rFonts w:ascii="Arial" w:hAnsi="Arial" w:cs="Arial"/>
          <w:b/>
          <w:sz w:val="20"/>
        </w:rPr>
      </w:pPr>
    </w:p>
    <w:p w:rsidR="004D1AE6" w:rsidRPr="004D1AE6" w:rsidRDefault="004D1AE6" w:rsidP="004D1AE6">
      <w:pPr>
        <w:overflowPunct/>
        <w:autoSpaceDE/>
        <w:autoSpaceDN/>
        <w:adjustRightInd/>
        <w:spacing w:line="276" w:lineRule="auto"/>
        <w:jc w:val="both"/>
        <w:textAlignment w:val="auto"/>
        <w:rPr>
          <w:rFonts w:ascii="Arial" w:eastAsia="Calibri" w:hAnsi="Arial" w:cs="Arial"/>
          <w:sz w:val="20"/>
          <w:lang w:eastAsia="en-US"/>
        </w:rPr>
      </w:pPr>
      <w:r w:rsidRPr="004D1AE6">
        <w:rPr>
          <w:rFonts w:ascii="Arial" w:eastAsia="Calibri" w:hAnsi="Arial" w:cs="Arial"/>
          <w:sz w:val="20"/>
          <w:lang w:eastAsia="en-US"/>
        </w:rPr>
        <w:t xml:space="preserve">Predstavniku Občine Trbovlje v Svetu  zavoda Zavod za kulturo Delavski dom Trbovlje, Rudolfu Balohu, zaradi smrti preneha mandat.  </w:t>
      </w:r>
    </w:p>
    <w:p w:rsidR="004D1AE6" w:rsidRPr="004D1AE6" w:rsidRDefault="004D1AE6" w:rsidP="004D1AE6">
      <w:pPr>
        <w:overflowPunct/>
        <w:autoSpaceDE/>
        <w:autoSpaceDN/>
        <w:adjustRightInd/>
        <w:spacing w:line="276" w:lineRule="auto"/>
        <w:jc w:val="both"/>
        <w:textAlignment w:val="auto"/>
        <w:rPr>
          <w:rFonts w:ascii="Arial" w:eastAsia="Calibri" w:hAnsi="Arial" w:cs="Arial"/>
          <w:sz w:val="20"/>
          <w:lang w:eastAsia="en-US"/>
        </w:rPr>
      </w:pPr>
    </w:p>
    <w:p w:rsidR="004D1AE6" w:rsidRPr="004D1AE6" w:rsidRDefault="004D1AE6" w:rsidP="004D1AE6">
      <w:pPr>
        <w:overflowPunct/>
        <w:autoSpaceDE/>
        <w:autoSpaceDN/>
        <w:adjustRightInd/>
        <w:jc w:val="center"/>
        <w:textAlignment w:val="auto"/>
        <w:rPr>
          <w:rFonts w:ascii="Arial" w:hAnsi="Arial" w:cs="Arial"/>
          <w:sz w:val="20"/>
        </w:rPr>
      </w:pPr>
      <w:r w:rsidRPr="004D1AE6">
        <w:rPr>
          <w:rFonts w:ascii="Arial" w:hAnsi="Arial" w:cs="Arial"/>
          <w:sz w:val="20"/>
        </w:rPr>
        <w:t>2.</w:t>
      </w:r>
    </w:p>
    <w:p w:rsidR="004D1AE6" w:rsidRPr="004D1AE6" w:rsidRDefault="004D1AE6" w:rsidP="004D1AE6">
      <w:pPr>
        <w:overflowPunct/>
        <w:autoSpaceDE/>
        <w:autoSpaceDN/>
        <w:adjustRightInd/>
        <w:textAlignment w:val="auto"/>
        <w:rPr>
          <w:rFonts w:ascii="Arial" w:hAnsi="Arial" w:cs="Arial"/>
          <w:b/>
          <w:sz w:val="20"/>
        </w:rPr>
      </w:pPr>
    </w:p>
    <w:p w:rsidR="004D1AE6" w:rsidRPr="004D1AE6" w:rsidRDefault="004D1AE6" w:rsidP="004D1AE6">
      <w:pPr>
        <w:overflowPunct/>
        <w:autoSpaceDE/>
        <w:autoSpaceDN/>
        <w:adjustRightInd/>
        <w:jc w:val="both"/>
        <w:textAlignment w:val="auto"/>
        <w:rPr>
          <w:rFonts w:ascii="Arial" w:eastAsia="Calibri" w:hAnsi="Arial" w:cs="Arial"/>
          <w:sz w:val="20"/>
        </w:rPr>
      </w:pPr>
      <w:r w:rsidRPr="004D1AE6">
        <w:rPr>
          <w:rFonts w:ascii="Arial" w:eastAsia="Calibri" w:hAnsi="Arial" w:cs="Arial"/>
          <w:sz w:val="20"/>
        </w:rPr>
        <w:t xml:space="preserve">Sklep velja takoj. </w:t>
      </w:r>
    </w:p>
    <w:p w:rsidR="00527598" w:rsidRPr="00527598" w:rsidRDefault="00527598" w:rsidP="00527598">
      <w:pPr>
        <w:overflowPunct/>
        <w:autoSpaceDE/>
        <w:autoSpaceDN/>
        <w:adjustRightInd/>
        <w:jc w:val="both"/>
        <w:textAlignment w:val="auto"/>
        <w:rPr>
          <w:rFonts w:ascii="Arial" w:hAnsi="Arial" w:cs="Arial"/>
          <w:sz w:val="16"/>
          <w:szCs w:val="16"/>
        </w:rPr>
      </w:pPr>
    </w:p>
    <w:p w:rsidR="00DC6CD9" w:rsidRDefault="00DC6CD9" w:rsidP="00DC6CD9">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9B60B4" w:rsidRPr="00130730" w:rsidRDefault="009B60B4" w:rsidP="009B60B4">
      <w:pPr>
        <w:overflowPunct/>
        <w:autoSpaceDE/>
        <w:autoSpaceDN/>
        <w:adjustRightInd/>
        <w:jc w:val="center"/>
        <w:textAlignment w:val="auto"/>
        <w:rPr>
          <w:rFonts w:ascii="Arial" w:hAnsi="Arial" w:cs="Arial"/>
          <w:b/>
          <w:bCs/>
          <w:sz w:val="22"/>
          <w:szCs w:val="22"/>
        </w:rPr>
      </w:pPr>
    </w:p>
    <w:p w:rsidR="001C2A14" w:rsidRPr="009A658B" w:rsidRDefault="001C2A14" w:rsidP="001C2A14">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22</w:t>
      </w:r>
      <w:r w:rsidRPr="009A658B">
        <w:rPr>
          <w:rFonts w:ascii="Arial" w:hAnsi="Arial" w:cs="Arial"/>
          <w:sz w:val="22"/>
        </w:rPr>
        <w:t xml:space="preserve"> članov OS. </w:t>
      </w:r>
    </w:p>
    <w:p w:rsidR="001C2A14" w:rsidRDefault="001C2A14" w:rsidP="001C2A14">
      <w:pPr>
        <w:jc w:val="both"/>
        <w:rPr>
          <w:rFonts w:ascii="Arial" w:hAnsi="Arial"/>
          <w:sz w:val="22"/>
        </w:rPr>
      </w:pPr>
      <w:r>
        <w:rPr>
          <w:rFonts w:ascii="Arial" w:hAnsi="Arial"/>
          <w:sz w:val="22"/>
        </w:rPr>
        <w:t>Z</w:t>
      </w:r>
      <w:r w:rsidRPr="009A658B">
        <w:rPr>
          <w:rFonts w:ascii="Arial" w:hAnsi="Arial"/>
          <w:sz w:val="22"/>
        </w:rPr>
        <w:t xml:space="preserve"> </w:t>
      </w:r>
      <w:r>
        <w:rPr>
          <w:rFonts w:ascii="Arial" w:hAnsi="Arial"/>
          <w:sz w:val="22"/>
        </w:rPr>
        <w:t>21</w:t>
      </w:r>
      <w:r w:rsidRPr="009A658B">
        <w:rPr>
          <w:rFonts w:ascii="Arial" w:hAnsi="Arial"/>
          <w:sz w:val="22"/>
        </w:rPr>
        <w:t xml:space="preserve"> glasovi »ZA«, je bil sprejet</w:t>
      </w:r>
    </w:p>
    <w:p w:rsidR="001C2A14" w:rsidRDefault="001C2A14" w:rsidP="001C2A14">
      <w:pPr>
        <w:jc w:val="both"/>
        <w:rPr>
          <w:rFonts w:ascii="Arial" w:hAnsi="Arial"/>
          <w:sz w:val="22"/>
        </w:rPr>
      </w:pPr>
    </w:p>
    <w:p w:rsidR="00130730" w:rsidRDefault="00130730" w:rsidP="001C2A14">
      <w:pPr>
        <w:jc w:val="both"/>
        <w:rPr>
          <w:rFonts w:ascii="Arial" w:hAnsi="Arial"/>
          <w:sz w:val="22"/>
        </w:rPr>
      </w:pPr>
    </w:p>
    <w:p w:rsidR="00130730" w:rsidRDefault="00130730" w:rsidP="001C2A14">
      <w:pPr>
        <w:jc w:val="both"/>
        <w:rPr>
          <w:rFonts w:ascii="Arial" w:hAnsi="Arial"/>
          <w:sz w:val="22"/>
        </w:rPr>
      </w:pPr>
    </w:p>
    <w:p w:rsidR="00130730" w:rsidRDefault="00130730" w:rsidP="001C2A14">
      <w:pPr>
        <w:jc w:val="both"/>
        <w:rPr>
          <w:rFonts w:ascii="Arial" w:hAnsi="Arial"/>
          <w:sz w:val="22"/>
        </w:rPr>
      </w:pPr>
    </w:p>
    <w:p w:rsidR="001C2A14" w:rsidRPr="005569CA" w:rsidRDefault="001C2A14" w:rsidP="001C2A14">
      <w:pPr>
        <w:jc w:val="center"/>
        <w:rPr>
          <w:rFonts w:ascii="Arial" w:hAnsi="Arial"/>
          <w:b/>
          <w:bCs/>
          <w:sz w:val="20"/>
        </w:rPr>
      </w:pPr>
      <w:r w:rsidRPr="005569CA">
        <w:rPr>
          <w:rFonts w:ascii="Arial" w:hAnsi="Arial"/>
          <w:b/>
          <w:bCs/>
          <w:sz w:val="20"/>
        </w:rPr>
        <w:lastRenderedPageBreak/>
        <w:t xml:space="preserve">S K L E P št. </w:t>
      </w:r>
      <w:r>
        <w:rPr>
          <w:rFonts w:ascii="Arial" w:hAnsi="Arial"/>
          <w:b/>
          <w:bCs/>
          <w:sz w:val="20"/>
        </w:rPr>
        <w:t>97</w:t>
      </w:r>
    </w:p>
    <w:p w:rsidR="001C2A14" w:rsidRPr="00E97E70" w:rsidRDefault="001C2A14" w:rsidP="001C2A14">
      <w:pPr>
        <w:pStyle w:val="BodyText23"/>
        <w:rPr>
          <w:rFonts w:cs="Arial"/>
          <w:sz w:val="16"/>
          <w:szCs w:val="16"/>
        </w:rPr>
      </w:pPr>
    </w:p>
    <w:p w:rsidR="001C2A14" w:rsidRPr="001C2A14" w:rsidRDefault="001C2A14" w:rsidP="001C2A14">
      <w:pPr>
        <w:overflowPunct/>
        <w:autoSpaceDE/>
        <w:autoSpaceDN/>
        <w:adjustRightInd/>
        <w:jc w:val="center"/>
        <w:textAlignment w:val="auto"/>
        <w:rPr>
          <w:rFonts w:ascii="Arial" w:hAnsi="Arial"/>
          <w:sz w:val="20"/>
        </w:rPr>
      </w:pPr>
      <w:r w:rsidRPr="001C2A14">
        <w:rPr>
          <w:rFonts w:ascii="Arial" w:hAnsi="Arial"/>
          <w:sz w:val="20"/>
        </w:rPr>
        <w:t>1.</w:t>
      </w:r>
    </w:p>
    <w:p w:rsidR="001C2A14" w:rsidRPr="001C2A14" w:rsidRDefault="001C2A14" w:rsidP="001C2A14">
      <w:pPr>
        <w:overflowPunct/>
        <w:autoSpaceDE/>
        <w:autoSpaceDN/>
        <w:adjustRightInd/>
        <w:jc w:val="both"/>
        <w:textAlignment w:val="auto"/>
        <w:rPr>
          <w:rFonts w:ascii="Tahoma" w:hAnsi="Tahoma"/>
          <w:sz w:val="20"/>
        </w:rPr>
      </w:pPr>
    </w:p>
    <w:p w:rsidR="001C2A14" w:rsidRPr="001C2A14" w:rsidRDefault="001C2A14" w:rsidP="001C2A14">
      <w:pPr>
        <w:overflowPunct/>
        <w:autoSpaceDE/>
        <w:autoSpaceDN/>
        <w:adjustRightInd/>
        <w:jc w:val="both"/>
        <w:textAlignment w:val="auto"/>
        <w:rPr>
          <w:rFonts w:ascii="Arial" w:hAnsi="Arial" w:cs="Arial"/>
          <w:sz w:val="20"/>
        </w:rPr>
      </w:pPr>
      <w:r w:rsidRPr="001C2A14">
        <w:rPr>
          <w:rFonts w:ascii="Arial" w:hAnsi="Arial" w:cs="Arial"/>
          <w:sz w:val="20"/>
        </w:rPr>
        <w:t>Občinski svet Občine Trbovlje imenuje v Svet zavoda Zavod za kulturo Delavski dom Trbovlje Gašperja Princa</w:t>
      </w:r>
      <w:bookmarkStart w:id="0" w:name="_GoBack"/>
      <w:bookmarkEnd w:id="0"/>
      <w:r w:rsidRPr="001C2A14">
        <w:rPr>
          <w:rFonts w:ascii="Arial" w:hAnsi="Arial" w:cs="Arial"/>
          <w:sz w:val="20"/>
        </w:rPr>
        <w:t>.</w:t>
      </w:r>
    </w:p>
    <w:p w:rsidR="001C2A14" w:rsidRPr="001C2A14" w:rsidRDefault="001C2A14" w:rsidP="001C2A14">
      <w:pPr>
        <w:overflowPunct/>
        <w:autoSpaceDE/>
        <w:autoSpaceDN/>
        <w:adjustRightInd/>
        <w:jc w:val="both"/>
        <w:textAlignment w:val="auto"/>
        <w:rPr>
          <w:rFonts w:ascii="Arial" w:hAnsi="Arial" w:cs="Arial"/>
          <w:sz w:val="20"/>
        </w:rPr>
      </w:pPr>
    </w:p>
    <w:p w:rsidR="001C2A14" w:rsidRPr="001C2A14" w:rsidRDefault="001C2A14" w:rsidP="001C2A14">
      <w:pPr>
        <w:overflowPunct/>
        <w:autoSpaceDE/>
        <w:autoSpaceDN/>
        <w:adjustRightInd/>
        <w:jc w:val="both"/>
        <w:textAlignment w:val="auto"/>
        <w:rPr>
          <w:rFonts w:ascii="Arial" w:hAnsi="Arial" w:cs="Arial"/>
          <w:sz w:val="20"/>
        </w:rPr>
      </w:pPr>
      <w:r w:rsidRPr="001C2A14">
        <w:rPr>
          <w:rFonts w:ascii="Arial" w:hAnsi="Arial" w:cs="Arial"/>
          <w:sz w:val="20"/>
        </w:rPr>
        <w:t xml:space="preserve">Mandat traja do konca mandata sveta zavoda. </w:t>
      </w:r>
    </w:p>
    <w:p w:rsidR="001C2A14" w:rsidRPr="001C2A14" w:rsidRDefault="001C2A14" w:rsidP="001C2A14">
      <w:pPr>
        <w:overflowPunct/>
        <w:autoSpaceDE/>
        <w:autoSpaceDN/>
        <w:adjustRightInd/>
        <w:jc w:val="both"/>
        <w:textAlignment w:val="auto"/>
        <w:rPr>
          <w:rFonts w:ascii="Arial" w:hAnsi="Arial" w:cs="Arial"/>
          <w:sz w:val="20"/>
        </w:rPr>
      </w:pPr>
    </w:p>
    <w:p w:rsidR="001C2A14" w:rsidRPr="001C2A14" w:rsidRDefault="001C2A14" w:rsidP="001C2A14">
      <w:pPr>
        <w:overflowPunct/>
        <w:autoSpaceDE/>
        <w:autoSpaceDN/>
        <w:adjustRightInd/>
        <w:jc w:val="center"/>
        <w:textAlignment w:val="auto"/>
        <w:rPr>
          <w:rFonts w:ascii="Arial" w:hAnsi="Arial" w:cs="Arial"/>
          <w:sz w:val="20"/>
        </w:rPr>
      </w:pPr>
      <w:r w:rsidRPr="001C2A14">
        <w:rPr>
          <w:rFonts w:ascii="Arial" w:hAnsi="Arial" w:cs="Arial"/>
          <w:sz w:val="20"/>
        </w:rPr>
        <w:t>2.</w:t>
      </w:r>
    </w:p>
    <w:p w:rsidR="001C2A14" w:rsidRPr="001C2A14" w:rsidRDefault="001C2A14" w:rsidP="001C2A14">
      <w:pPr>
        <w:overflowPunct/>
        <w:autoSpaceDE/>
        <w:autoSpaceDN/>
        <w:adjustRightInd/>
        <w:jc w:val="both"/>
        <w:textAlignment w:val="auto"/>
        <w:rPr>
          <w:rFonts w:ascii="Tahoma" w:hAnsi="Tahoma"/>
          <w:sz w:val="20"/>
        </w:rPr>
      </w:pPr>
    </w:p>
    <w:p w:rsidR="001C2A14" w:rsidRPr="001C2A14" w:rsidRDefault="001C2A14" w:rsidP="001C2A14">
      <w:pPr>
        <w:overflowPunct/>
        <w:autoSpaceDE/>
        <w:autoSpaceDN/>
        <w:adjustRightInd/>
        <w:jc w:val="both"/>
        <w:textAlignment w:val="auto"/>
        <w:rPr>
          <w:rFonts w:ascii="Arial" w:hAnsi="Arial" w:cs="Arial"/>
          <w:sz w:val="20"/>
        </w:rPr>
      </w:pPr>
      <w:r w:rsidRPr="001C2A14">
        <w:rPr>
          <w:rFonts w:ascii="Arial" w:hAnsi="Arial" w:cs="Arial"/>
          <w:sz w:val="20"/>
        </w:rPr>
        <w:t>Sklep velja takoj.</w:t>
      </w:r>
    </w:p>
    <w:p w:rsidR="001C2A14" w:rsidRPr="00527598" w:rsidRDefault="001C2A14" w:rsidP="001C2A14">
      <w:pPr>
        <w:overflowPunct/>
        <w:autoSpaceDE/>
        <w:autoSpaceDN/>
        <w:adjustRightInd/>
        <w:jc w:val="both"/>
        <w:textAlignment w:val="auto"/>
        <w:rPr>
          <w:rFonts w:ascii="Arial" w:hAnsi="Arial" w:cs="Arial"/>
          <w:sz w:val="16"/>
          <w:szCs w:val="16"/>
        </w:rPr>
      </w:pPr>
    </w:p>
    <w:p w:rsidR="001C2A14" w:rsidRDefault="001C2A14" w:rsidP="001C2A14">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1C2A14" w:rsidRDefault="001C2A14" w:rsidP="009B60B4">
      <w:pPr>
        <w:overflowPunct/>
        <w:autoSpaceDE/>
        <w:autoSpaceDN/>
        <w:adjustRightInd/>
        <w:jc w:val="center"/>
        <w:textAlignment w:val="auto"/>
        <w:rPr>
          <w:rFonts w:ascii="Arial" w:hAnsi="Arial" w:cs="Arial"/>
          <w:b/>
          <w:bCs/>
          <w:sz w:val="16"/>
          <w:szCs w:val="16"/>
        </w:rPr>
      </w:pPr>
    </w:p>
    <w:p w:rsidR="003404BE" w:rsidRDefault="003404BE" w:rsidP="003404BE">
      <w:pPr>
        <w:jc w:val="both"/>
        <w:rPr>
          <w:rFonts w:ascii="Arial" w:hAnsi="Arial" w:cs="Arial"/>
          <w:sz w:val="22"/>
        </w:rPr>
      </w:pPr>
      <w:r w:rsidRPr="00B4291A">
        <w:rPr>
          <w:rFonts w:ascii="Arial" w:hAnsi="Arial" w:cs="Arial"/>
          <w:sz w:val="22"/>
          <w:szCs w:val="22"/>
          <w:u w:val="single"/>
        </w:rPr>
        <w:t>Opomba</w:t>
      </w:r>
      <w:r>
        <w:rPr>
          <w:rFonts w:cs="Arial"/>
        </w:rPr>
        <w:t xml:space="preserve">: </w:t>
      </w:r>
      <w:r>
        <w:rPr>
          <w:rFonts w:ascii="Arial" w:hAnsi="Arial" w:cs="Arial"/>
          <w:sz w:val="22"/>
        </w:rPr>
        <w:t xml:space="preserve">Zaradi možnega nasprotja interesov se je iz razprave in glasovanja izločil </w:t>
      </w:r>
      <w:r w:rsidRPr="001F5776">
        <w:rPr>
          <w:rFonts w:ascii="Arial" w:hAnsi="Arial" w:cs="Arial"/>
          <w:b/>
          <w:sz w:val="22"/>
        </w:rPr>
        <w:t xml:space="preserve">OS </w:t>
      </w:r>
      <w:r>
        <w:rPr>
          <w:rFonts w:ascii="Arial" w:hAnsi="Arial" w:cs="Arial"/>
          <w:b/>
          <w:sz w:val="22"/>
        </w:rPr>
        <w:t xml:space="preserve">Gašper Princ </w:t>
      </w:r>
      <w:r>
        <w:rPr>
          <w:rFonts w:ascii="Arial" w:hAnsi="Arial" w:cs="Arial"/>
          <w:sz w:val="22"/>
        </w:rPr>
        <w:t xml:space="preserve">(svetnik je podal pisno izjavo, prav tako je njegovo izločitev na seji predstavila županja Jasna Gabrič). </w:t>
      </w:r>
    </w:p>
    <w:p w:rsidR="00EE3ACE" w:rsidRDefault="00EE3ACE" w:rsidP="00EE3ACE">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1C2A14" w:rsidRDefault="001C2A14" w:rsidP="009B60B4">
      <w:pPr>
        <w:overflowPunct/>
        <w:autoSpaceDE/>
        <w:autoSpaceDN/>
        <w:adjustRightInd/>
        <w:jc w:val="center"/>
        <w:textAlignment w:val="auto"/>
        <w:rPr>
          <w:rFonts w:ascii="Arial" w:hAnsi="Arial" w:cs="Arial"/>
          <w:b/>
          <w:bCs/>
          <w:sz w:val="16"/>
          <w:szCs w:val="16"/>
        </w:rPr>
      </w:pPr>
    </w:p>
    <w:p w:rsidR="00EE3ACE" w:rsidRPr="00EB77DE" w:rsidRDefault="00EE3ACE" w:rsidP="00EE3ACE">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13</w:t>
      </w:r>
      <w:r w:rsidRPr="00EB77DE">
        <w:rPr>
          <w:rFonts w:ascii="Arial" w:hAnsi="Arial" w:cs="Arial"/>
          <w:b/>
          <w:bCs/>
          <w:szCs w:val="24"/>
        </w:rPr>
        <w:t xml:space="preserve">. </w:t>
      </w:r>
      <w:r>
        <w:rPr>
          <w:rFonts w:ascii="Arial" w:hAnsi="Arial" w:cs="Arial"/>
          <w:b/>
          <w:bCs/>
          <w:szCs w:val="24"/>
        </w:rPr>
        <w:t>b</w:t>
      </w:r>
    </w:p>
    <w:p w:rsidR="00EE3ACE" w:rsidRDefault="00EE3ACE" w:rsidP="00EE3ACE">
      <w:pPr>
        <w:overflowPunct/>
        <w:autoSpaceDE/>
        <w:autoSpaceDN/>
        <w:adjustRightInd/>
        <w:ind w:left="360"/>
        <w:jc w:val="center"/>
        <w:textAlignment w:val="auto"/>
        <w:rPr>
          <w:rFonts w:ascii="Arial" w:hAnsi="Arial" w:cs="Arial"/>
          <w:b/>
          <w:bCs/>
          <w:szCs w:val="24"/>
        </w:rPr>
      </w:pPr>
      <w:r>
        <w:rPr>
          <w:rFonts w:ascii="Arial" w:hAnsi="Arial" w:cs="Arial"/>
          <w:b/>
          <w:bCs/>
          <w:szCs w:val="24"/>
        </w:rPr>
        <w:t>Predlog za imenovanje štirih predstavnikov Občine Trbovlje v Svet Knjižnice Toneta Seliškarja Trbovlje</w:t>
      </w:r>
    </w:p>
    <w:p w:rsidR="00EE3ACE" w:rsidRPr="002A3064" w:rsidRDefault="00EE3ACE" w:rsidP="00EE3ACE">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EE3ACE" w:rsidRPr="009B39CC" w:rsidRDefault="00EE3ACE" w:rsidP="00EE3ACE">
      <w:pPr>
        <w:tabs>
          <w:tab w:val="left" w:pos="3686"/>
        </w:tabs>
        <w:overflowPunct/>
        <w:autoSpaceDE/>
        <w:autoSpaceDN/>
        <w:adjustRightInd/>
        <w:jc w:val="both"/>
        <w:textAlignment w:val="auto"/>
        <w:rPr>
          <w:rFonts w:ascii="Arial" w:hAnsi="Arial" w:cs="Arial"/>
          <w:sz w:val="16"/>
          <w:szCs w:val="16"/>
        </w:rPr>
      </w:pPr>
    </w:p>
    <w:p w:rsidR="00EE3ACE" w:rsidRDefault="00EE3ACE" w:rsidP="00EE3ACE">
      <w:pPr>
        <w:jc w:val="both"/>
        <w:rPr>
          <w:rFonts w:ascii="Arial" w:hAnsi="Arial" w:cs="Arial"/>
          <w:b/>
          <w:sz w:val="22"/>
        </w:rPr>
      </w:pPr>
      <w:r>
        <w:rPr>
          <w:rFonts w:ascii="Arial" w:hAnsi="Arial" w:cs="Arial"/>
          <w:sz w:val="22"/>
        </w:rPr>
        <w:t xml:space="preserve">Obrazložitev je podal predsednik Komisije za mandatna vprašanja, volitve in imenovanja, </w:t>
      </w:r>
      <w:r w:rsidRPr="007B7E6D">
        <w:rPr>
          <w:rFonts w:ascii="Arial" w:hAnsi="Arial" w:cs="Arial"/>
          <w:b/>
          <w:sz w:val="22"/>
        </w:rPr>
        <w:t>OS</w:t>
      </w:r>
      <w:r>
        <w:rPr>
          <w:rFonts w:ascii="Arial" w:hAnsi="Arial" w:cs="Arial"/>
          <w:sz w:val="22"/>
        </w:rPr>
        <w:t xml:space="preserve"> </w:t>
      </w:r>
      <w:r w:rsidRPr="007E13C6">
        <w:rPr>
          <w:rFonts w:ascii="Arial" w:hAnsi="Arial" w:cs="Arial"/>
          <w:b/>
          <w:sz w:val="22"/>
        </w:rPr>
        <w:t xml:space="preserve">Tomaž Trotovšek. </w:t>
      </w:r>
    </w:p>
    <w:p w:rsidR="00EE3ACE" w:rsidRPr="009B39CC" w:rsidRDefault="00EE3ACE" w:rsidP="00EE3ACE">
      <w:pPr>
        <w:tabs>
          <w:tab w:val="left" w:pos="3686"/>
        </w:tabs>
        <w:overflowPunct/>
        <w:autoSpaceDE/>
        <w:autoSpaceDN/>
        <w:adjustRightInd/>
        <w:jc w:val="both"/>
        <w:textAlignment w:val="auto"/>
        <w:rPr>
          <w:rFonts w:ascii="Arial" w:hAnsi="Arial" w:cs="Arial"/>
          <w:sz w:val="16"/>
          <w:szCs w:val="16"/>
        </w:rPr>
      </w:pPr>
    </w:p>
    <w:p w:rsidR="00EE3ACE" w:rsidRPr="009A658B" w:rsidRDefault="00EE3ACE" w:rsidP="00EE3ACE">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3D4218">
        <w:rPr>
          <w:rFonts w:ascii="Arial" w:hAnsi="Arial" w:cs="Arial"/>
          <w:sz w:val="22"/>
        </w:rPr>
        <w:t>3</w:t>
      </w:r>
      <w:r w:rsidRPr="009A658B">
        <w:rPr>
          <w:rFonts w:ascii="Arial" w:hAnsi="Arial" w:cs="Arial"/>
          <w:sz w:val="22"/>
        </w:rPr>
        <w:t xml:space="preserve"> članov OS. </w:t>
      </w:r>
    </w:p>
    <w:p w:rsidR="00EE3ACE" w:rsidRDefault="00EE3ACE" w:rsidP="00EE3ACE">
      <w:pPr>
        <w:jc w:val="both"/>
        <w:rPr>
          <w:rFonts w:ascii="Arial" w:hAnsi="Arial"/>
          <w:sz w:val="22"/>
        </w:rPr>
      </w:pPr>
      <w:r>
        <w:rPr>
          <w:rFonts w:ascii="Arial" w:hAnsi="Arial"/>
          <w:sz w:val="22"/>
        </w:rPr>
        <w:t>Z</w:t>
      </w:r>
      <w:r w:rsidRPr="009A658B">
        <w:rPr>
          <w:rFonts w:ascii="Arial" w:hAnsi="Arial"/>
          <w:sz w:val="22"/>
        </w:rPr>
        <w:t xml:space="preserve"> </w:t>
      </w:r>
      <w:r w:rsidR="003D4218">
        <w:rPr>
          <w:rFonts w:ascii="Arial" w:hAnsi="Arial"/>
          <w:sz w:val="22"/>
        </w:rPr>
        <w:t>18</w:t>
      </w:r>
      <w:r w:rsidRPr="009A658B">
        <w:rPr>
          <w:rFonts w:ascii="Arial" w:hAnsi="Arial"/>
          <w:sz w:val="22"/>
        </w:rPr>
        <w:t xml:space="preserve"> glasovi »ZA«, je bil sprejet</w:t>
      </w:r>
    </w:p>
    <w:p w:rsidR="00EE3ACE" w:rsidRPr="009A658B" w:rsidRDefault="00EE3ACE" w:rsidP="00EE3ACE">
      <w:pPr>
        <w:jc w:val="both"/>
        <w:rPr>
          <w:rFonts w:ascii="Arial" w:hAnsi="Arial"/>
          <w:sz w:val="22"/>
        </w:rPr>
      </w:pPr>
    </w:p>
    <w:p w:rsidR="00EE3ACE" w:rsidRPr="005569CA" w:rsidRDefault="00EE3ACE" w:rsidP="00EE3ACE">
      <w:pPr>
        <w:jc w:val="center"/>
        <w:rPr>
          <w:rFonts w:ascii="Arial" w:hAnsi="Arial"/>
          <w:b/>
          <w:bCs/>
          <w:sz w:val="20"/>
        </w:rPr>
      </w:pPr>
      <w:r w:rsidRPr="005569CA">
        <w:rPr>
          <w:rFonts w:ascii="Arial" w:hAnsi="Arial"/>
          <w:b/>
          <w:bCs/>
          <w:sz w:val="20"/>
        </w:rPr>
        <w:t xml:space="preserve">S K L E P št. </w:t>
      </w:r>
      <w:r>
        <w:rPr>
          <w:rFonts w:ascii="Arial" w:hAnsi="Arial"/>
          <w:b/>
          <w:bCs/>
          <w:sz w:val="20"/>
        </w:rPr>
        <w:t>9</w:t>
      </w:r>
      <w:r w:rsidR="003D4218">
        <w:rPr>
          <w:rFonts w:ascii="Arial" w:hAnsi="Arial"/>
          <w:b/>
          <w:bCs/>
          <w:sz w:val="20"/>
        </w:rPr>
        <w:t>8</w:t>
      </w:r>
    </w:p>
    <w:p w:rsidR="00EE3ACE" w:rsidRPr="00E97E70" w:rsidRDefault="00EE3ACE" w:rsidP="00EE3ACE">
      <w:pPr>
        <w:pStyle w:val="BodyText23"/>
        <w:rPr>
          <w:rFonts w:cs="Arial"/>
          <w:sz w:val="16"/>
          <w:szCs w:val="16"/>
        </w:rPr>
      </w:pPr>
    </w:p>
    <w:p w:rsidR="00DD0011" w:rsidRPr="00DD0011" w:rsidRDefault="00DD0011" w:rsidP="00DD0011">
      <w:pPr>
        <w:overflowPunct/>
        <w:autoSpaceDE/>
        <w:autoSpaceDN/>
        <w:adjustRightInd/>
        <w:jc w:val="center"/>
        <w:textAlignment w:val="auto"/>
        <w:rPr>
          <w:rFonts w:ascii="Arial" w:hAnsi="Arial" w:cs="Arial"/>
          <w:sz w:val="20"/>
        </w:rPr>
      </w:pPr>
      <w:r w:rsidRPr="00DD0011">
        <w:rPr>
          <w:rFonts w:ascii="Arial" w:hAnsi="Arial" w:cs="Arial"/>
          <w:sz w:val="20"/>
        </w:rPr>
        <w:t>1.</w:t>
      </w:r>
    </w:p>
    <w:p w:rsidR="00DD0011" w:rsidRPr="00DD0011" w:rsidRDefault="00DD0011" w:rsidP="00DD0011">
      <w:pPr>
        <w:overflowPunct/>
        <w:autoSpaceDE/>
        <w:autoSpaceDN/>
        <w:adjustRightInd/>
        <w:jc w:val="both"/>
        <w:textAlignment w:val="auto"/>
        <w:rPr>
          <w:rFonts w:ascii="Arial" w:hAnsi="Arial" w:cs="Arial"/>
          <w:sz w:val="20"/>
        </w:rPr>
      </w:pPr>
    </w:p>
    <w:p w:rsidR="00DD0011" w:rsidRPr="00DD0011" w:rsidRDefault="00DD0011" w:rsidP="00DD0011">
      <w:pPr>
        <w:overflowPunct/>
        <w:autoSpaceDE/>
        <w:autoSpaceDN/>
        <w:adjustRightInd/>
        <w:jc w:val="both"/>
        <w:textAlignment w:val="auto"/>
        <w:rPr>
          <w:rFonts w:ascii="Arial" w:hAnsi="Arial" w:cs="Arial"/>
          <w:sz w:val="20"/>
        </w:rPr>
      </w:pPr>
      <w:r w:rsidRPr="00DD0011">
        <w:rPr>
          <w:rFonts w:ascii="Arial" w:hAnsi="Arial" w:cs="Arial"/>
          <w:sz w:val="20"/>
        </w:rPr>
        <w:t>Občinski svet Občine Trbovlje imenuje naslednjega predstavnika Občine Trbovlje v Svet Knjižnice Toneta Seliškarja Trbovlje:</w:t>
      </w:r>
    </w:p>
    <w:p w:rsidR="00DD0011" w:rsidRPr="00DD0011" w:rsidRDefault="00DD0011" w:rsidP="00DD0011">
      <w:pPr>
        <w:overflowPunct/>
        <w:autoSpaceDE/>
        <w:autoSpaceDN/>
        <w:adjustRightInd/>
        <w:jc w:val="both"/>
        <w:textAlignment w:val="auto"/>
        <w:rPr>
          <w:rFonts w:ascii="Arial" w:hAnsi="Arial" w:cs="Arial"/>
          <w:sz w:val="20"/>
        </w:rPr>
      </w:pPr>
    </w:p>
    <w:p w:rsidR="00DD0011" w:rsidRPr="00DD0011" w:rsidRDefault="00DD0011" w:rsidP="00DD0011">
      <w:pPr>
        <w:overflowPunct/>
        <w:autoSpaceDE/>
        <w:autoSpaceDN/>
        <w:adjustRightInd/>
        <w:ind w:left="502"/>
        <w:textAlignment w:val="auto"/>
        <w:rPr>
          <w:rFonts w:ascii="Arial" w:hAnsi="Arial" w:cs="Arial"/>
          <w:sz w:val="20"/>
        </w:rPr>
      </w:pPr>
      <w:r w:rsidRPr="00DD0011">
        <w:rPr>
          <w:rFonts w:ascii="Arial" w:hAnsi="Arial" w:cs="Arial"/>
          <w:sz w:val="20"/>
        </w:rPr>
        <w:t>Edvarda Franca Gabriča</w:t>
      </w:r>
      <w:r w:rsidR="0080656C">
        <w:rPr>
          <w:rFonts w:ascii="Arial" w:hAnsi="Arial" w:cs="Arial"/>
          <w:sz w:val="20"/>
        </w:rPr>
        <w:t>.</w:t>
      </w:r>
    </w:p>
    <w:p w:rsidR="00DD0011" w:rsidRPr="00DD0011" w:rsidRDefault="00DD0011" w:rsidP="00DD0011">
      <w:pPr>
        <w:overflowPunct/>
        <w:autoSpaceDE/>
        <w:autoSpaceDN/>
        <w:adjustRightInd/>
        <w:textAlignment w:val="auto"/>
        <w:rPr>
          <w:rFonts w:ascii="Arial" w:hAnsi="Arial" w:cs="Arial"/>
          <w:b/>
          <w:sz w:val="20"/>
        </w:rPr>
      </w:pPr>
    </w:p>
    <w:p w:rsidR="00DD0011" w:rsidRPr="00DD0011" w:rsidRDefault="00DD0011" w:rsidP="00DD0011">
      <w:pPr>
        <w:overflowPunct/>
        <w:autoSpaceDE/>
        <w:autoSpaceDN/>
        <w:adjustRightInd/>
        <w:textAlignment w:val="auto"/>
        <w:rPr>
          <w:rFonts w:ascii="Arial" w:hAnsi="Arial" w:cs="Arial"/>
          <w:sz w:val="20"/>
        </w:rPr>
      </w:pPr>
      <w:r w:rsidRPr="00DD0011">
        <w:rPr>
          <w:rFonts w:ascii="Arial" w:hAnsi="Arial" w:cs="Arial"/>
          <w:sz w:val="20"/>
        </w:rPr>
        <w:t xml:space="preserve">Mandat traja pet let, teči pa prične z dnem konstituiranja sveta. </w:t>
      </w:r>
    </w:p>
    <w:p w:rsidR="00DD0011" w:rsidRPr="00DD0011" w:rsidRDefault="00DD0011" w:rsidP="00DD0011">
      <w:pPr>
        <w:overflowPunct/>
        <w:autoSpaceDE/>
        <w:autoSpaceDN/>
        <w:adjustRightInd/>
        <w:textAlignment w:val="auto"/>
        <w:rPr>
          <w:rFonts w:ascii="Arial" w:hAnsi="Arial" w:cs="Arial"/>
          <w:sz w:val="20"/>
        </w:rPr>
      </w:pPr>
    </w:p>
    <w:p w:rsidR="00DD0011" w:rsidRPr="00DD0011" w:rsidRDefault="00DD0011" w:rsidP="00DD0011">
      <w:pPr>
        <w:overflowPunct/>
        <w:autoSpaceDE/>
        <w:autoSpaceDN/>
        <w:adjustRightInd/>
        <w:jc w:val="center"/>
        <w:textAlignment w:val="auto"/>
        <w:rPr>
          <w:rFonts w:ascii="Arial" w:hAnsi="Arial" w:cs="Arial"/>
          <w:bCs/>
          <w:sz w:val="20"/>
        </w:rPr>
      </w:pPr>
      <w:r w:rsidRPr="00DD0011">
        <w:rPr>
          <w:rFonts w:ascii="Arial" w:hAnsi="Arial" w:cs="Arial"/>
          <w:bCs/>
          <w:sz w:val="20"/>
        </w:rPr>
        <w:t>2.</w:t>
      </w:r>
    </w:p>
    <w:p w:rsidR="00DD0011" w:rsidRPr="00DD0011" w:rsidRDefault="00DD0011" w:rsidP="00DD0011">
      <w:pPr>
        <w:overflowPunct/>
        <w:autoSpaceDE/>
        <w:autoSpaceDN/>
        <w:adjustRightInd/>
        <w:jc w:val="center"/>
        <w:textAlignment w:val="auto"/>
        <w:rPr>
          <w:rFonts w:ascii="Arial" w:hAnsi="Arial" w:cs="Arial"/>
          <w:bCs/>
          <w:sz w:val="20"/>
        </w:rPr>
      </w:pPr>
    </w:p>
    <w:p w:rsidR="00DD0011" w:rsidRPr="00DD0011" w:rsidRDefault="00DD0011" w:rsidP="00DD0011">
      <w:pPr>
        <w:overflowPunct/>
        <w:autoSpaceDE/>
        <w:autoSpaceDN/>
        <w:adjustRightInd/>
        <w:jc w:val="both"/>
        <w:textAlignment w:val="auto"/>
        <w:rPr>
          <w:rFonts w:ascii="Arial" w:hAnsi="Arial" w:cs="Arial"/>
          <w:sz w:val="20"/>
        </w:rPr>
      </w:pPr>
      <w:r w:rsidRPr="00DD0011">
        <w:rPr>
          <w:rFonts w:ascii="Arial" w:hAnsi="Arial" w:cs="Arial"/>
          <w:sz w:val="20"/>
        </w:rPr>
        <w:t>Sklep velja takoj</w:t>
      </w:r>
      <w:r w:rsidRPr="00DD0011">
        <w:rPr>
          <w:rFonts w:ascii="Arial" w:hAnsi="Arial" w:cs="Arial"/>
          <w:color w:val="000000"/>
          <w:sz w:val="20"/>
        </w:rPr>
        <w:t>.</w:t>
      </w:r>
    </w:p>
    <w:p w:rsidR="00EE3ACE" w:rsidRPr="00527598" w:rsidRDefault="00EE3ACE" w:rsidP="00EE3ACE">
      <w:pPr>
        <w:overflowPunct/>
        <w:autoSpaceDE/>
        <w:autoSpaceDN/>
        <w:adjustRightInd/>
        <w:jc w:val="both"/>
        <w:textAlignment w:val="auto"/>
        <w:rPr>
          <w:rFonts w:ascii="Arial" w:hAnsi="Arial" w:cs="Arial"/>
          <w:sz w:val="16"/>
          <w:szCs w:val="16"/>
        </w:rPr>
      </w:pPr>
    </w:p>
    <w:p w:rsidR="00EE3ACE" w:rsidRDefault="00EE3ACE" w:rsidP="00EE3ACE">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EE3ACE" w:rsidRDefault="00EE3ACE" w:rsidP="00EE3ACE">
      <w:pPr>
        <w:overflowPunct/>
        <w:autoSpaceDE/>
        <w:autoSpaceDN/>
        <w:adjustRightInd/>
        <w:jc w:val="center"/>
        <w:textAlignment w:val="auto"/>
        <w:rPr>
          <w:rFonts w:ascii="Arial" w:hAnsi="Arial" w:cs="Arial"/>
          <w:b/>
          <w:bCs/>
          <w:sz w:val="16"/>
          <w:szCs w:val="16"/>
        </w:rPr>
      </w:pPr>
    </w:p>
    <w:p w:rsidR="001253B0" w:rsidRDefault="001253B0" w:rsidP="001253B0">
      <w:pPr>
        <w:jc w:val="both"/>
        <w:rPr>
          <w:rFonts w:ascii="Arial" w:hAnsi="Arial" w:cs="Arial"/>
          <w:sz w:val="22"/>
        </w:rPr>
      </w:pPr>
      <w:r w:rsidRPr="00B4291A">
        <w:rPr>
          <w:rFonts w:ascii="Arial" w:hAnsi="Arial" w:cs="Arial"/>
          <w:sz w:val="22"/>
          <w:szCs w:val="22"/>
          <w:u w:val="single"/>
        </w:rPr>
        <w:t>Opomba</w:t>
      </w:r>
      <w:r>
        <w:rPr>
          <w:rFonts w:cs="Arial"/>
        </w:rPr>
        <w:t xml:space="preserve">: </w:t>
      </w:r>
      <w:r>
        <w:rPr>
          <w:rFonts w:ascii="Arial" w:hAnsi="Arial" w:cs="Arial"/>
          <w:sz w:val="22"/>
        </w:rPr>
        <w:t xml:space="preserve">Zaradi možnega nasprotja interesov se je iz razprave in glasovanja izločila </w:t>
      </w:r>
      <w:r w:rsidRPr="001F5776">
        <w:rPr>
          <w:rFonts w:ascii="Arial" w:hAnsi="Arial" w:cs="Arial"/>
          <w:b/>
          <w:sz w:val="22"/>
        </w:rPr>
        <w:t xml:space="preserve">OS </w:t>
      </w:r>
      <w:r>
        <w:rPr>
          <w:rFonts w:ascii="Arial" w:hAnsi="Arial" w:cs="Arial"/>
          <w:b/>
          <w:sz w:val="22"/>
        </w:rPr>
        <w:t xml:space="preserve">Jožefa Gabrič Kolarič </w:t>
      </w:r>
      <w:r>
        <w:rPr>
          <w:rFonts w:ascii="Arial" w:hAnsi="Arial" w:cs="Arial"/>
          <w:sz w:val="22"/>
        </w:rPr>
        <w:t>(svetnica je podala pisno izjavo, prav tako je njeno izločitev na seji predstavila županja Jasna Gabrič).</w:t>
      </w:r>
    </w:p>
    <w:p w:rsidR="001253B0" w:rsidRDefault="001253B0" w:rsidP="001253B0">
      <w:pPr>
        <w:jc w:val="both"/>
        <w:rPr>
          <w:rFonts w:ascii="Arial" w:hAnsi="Arial" w:cs="Arial"/>
          <w:sz w:val="22"/>
        </w:rPr>
      </w:pPr>
      <w:r>
        <w:rPr>
          <w:rFonts w:ascii="Arial" w:hAnsi="Arial" w:cs="Arial"/>
          <w:sz w:val="22"/>
        </w:rPr>
        <w:t xml:space="preserve"> </w:t>
      </w:r>
    </w:p>
    <w:p w:rsidR="001253B0" w:rsidRDefault="001253B0" w:rsidP="001253B0">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1253B0" w:rsidRDefault="001253B0" w:rsidP="00EE3ACE">
      <w:pPr>
        <w:jc w:val="both"/>
        <w:rPr>
          <w:rFonts w:ascii="Arial" w:hAnsi="Arial" w:cs="Arial"/>
          <w:sz w:val="22"/>
        </w:rPr>
      </w:pPr>
    </w:p>
    <w:p w:rsidR="00EE3ACE" w:rsidRPr="009A658B" w:rsidRDefault="00EE3ACE" w:rsidP="00EE3ACE">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22</w:t>
      </w:r>
      <w:r w:rsidRPr="009A658B">
        <w:rPr>
          <w:rFonts w:ascii="Arial" w:hAnsi="Arial" w:cs="Arial"/>
          <w:sz w:val="22"/>
        </w:rPr>
        <w:t xml:space="preserve"> članov OS. </w:t>
      </w:r>
    </w:p>
    <w:p w:rsidR="00EE3ACE" w:rsidRDefault="00EE3ACE" w:rsidP="00EE3ACE">
      <w:pPr>
        <w:jc w:val="both"/>
        <w:rPr>
          <w:rFonts w:ascii="Arial" w:hAnsi="Arial"/>
          <w:sz w:val="22"/>
        </w:rPr>
      </w:pPr>
      <w:r>
        <w:rPr>
          <w:rFonts w:ascii="Arial" w:hAnsi="Arial"/>
          <w:sz w:val="22"/>
        </w:rPr>
        <w:t>Z</w:t>
      </w:r>
      <w:r w:rsidRPr="009A658B">
        <w:rPr>
          <w:rFonts w:ascii="Arial" w:hAnsi="Arial"/>
          <w:sz w:val="22"/>
        </w:rPr>
        <w:t xml:space="preserve"> </w:t>
      </w:r>
      <w:r w:rsidR="00DD0011">
        <w:rPr>
          <w:rFonts w:ascii="Arial" w:hAnsi="Arial"/>
          <w:sz w:val="22"/>
        </w:rPr>
        <w:t>19</w:t>
      </w:r>
      <w:r w:rsidRPr="009A658B">
        <w:rPr>
          <w:rFonts w:ascii="Arial" w:hAnsi="Arial"/>
          <w:sz w:val="22"/>
        </w:rPr>
        <w:t xml:space="preserve"> glasovi »ZA«, je bil sprejet</w:t>
      </w:r>
    </w:p>
    <w:p w:rsidR="00EE3ACE" w:rsidRDefault="00EE3ACE" w:rsidP="00EE3ACE">
      <w:pPr>
        <w:jc w:val="both"/>
        <w:rPr>
          <w:rFonts w:ascii="Arial" w:hAnsi="Arial"/>
          <w:sz w:val="22"/>
        </w:rPr>
      </w:pPr>
    </w:p>
    <w:p w:rsidR="00130730" w:rsidRPr="009A658B" w:rsidRDefault="00130730" w:rsidP="00EE3ACE">
      <w:pPr>
        <w:jc w:val="both"/>
        <w:rPr>
          <w:rFonts w:ascii="Arial" w:hAnsi="Arial"/>
          <w:sz w:val="22"/>
        </w:rPr>
      </w:pPr>
    </w:p>
    <w:p w:rsidR="00EE3ACE" w:rsidRPr="005569CA" w:rsidRDefault="00EE3ACE" w:rsidP="00EE3ACE">
      <w:pPr>
        <w:jc w:val="center"/>
        <w:rPr>
          <w:rFonts w:ascii="Arial" w:hAnsi="Arial"/>
          <w:b/>
          <w:bCs/>
          <w:sz w:val="20"/>
        </w:rPr>
      </w:pPr>
      <w:r w:rsidRPr="005569CA">
        <w:rPr>
          <w:rFonts w:ascii="Arial" w:hAnsi="Arial"/>
          <w:b/>
          <w:bCs/>
          <w:sz w:val="20"/>
        </w:rPr>
        <w:lastRenderedPageBreak/>
        <w:t xml:space="preserve">S K L E P št. </w:t>
      </w:r>
      <w:r>
        <w:rPr>
          <w:rFonts w:ascii="Arial" w:hAnsi="Arial"/>
          <w:b/>
          <w:bCs/>
          <w:sz w:val="20"/>
        </w:rPr>
        <w:t>9</w:t>
      </w:r>
      <w:r w:rsidR="00DD0011">
        <w:rPr>
          <w:rFonts w:ascii="Arial" w:hAnsi="Arial"/>
          <w:b/>
          <w:bCs/>
          <w:sz w:val="20"/>
        </w:rPr>
        <w:t>9</w:t>
      </w:r>
    </w:p>
    <w:p w:rsidR="00EE3ACE" w:rsidRPr="00E97E70" w:rsidRDefault="00EE3ACE" w:rsidP="00EE3ACE">
      <w:pPr>
        <w:pStyle w:val="BodyText23"/>
        <w:rPr>
          <w:rFonts w:cs="Arial"/>
          <w:sz w:val="16"/>
          <w:szCs w:val="16"/>
        </w:rPr>
      </w:pPr>
    </w:p>
    <w:p w:rsidR="00066664" w:rsidRPr="00066664" w:rsidRDefault="00066664" w:rsidP="00066664">
      <w:pPr>
        <w:overflowPunct/>
        <w:autoSpaceDE/>
        <w:autoSpaceDN/>
        <w:adjustRightInd/>
        <w:jc w:val="center"/>
        <w:textAlignment w:val="auto"/>
        <w:rPr>
          <w:rFonts w:ascii="Arial" w:hAnsi="Arial" w:cs="Arial"/>
          <w:sz w:val="20"/>
        </w:rPr>
      </w:pPr>
      <w:r w:rsidRPr="00066664">
        <w:rPr>
          <w:rFonts w:ascii="Arial" w:hAnsi="Arial" w:cs="Arial"/>
          <w:sz w:val="20"/>
        </w:rPr>
        <w:t>1.</w:t>
      </w:r>
    </w:p>
    <w:p w:rsidR="00066664" w:rsidRPr="00066664" w:rsidRDefault="00066664" w:rsidP="00066664">
      <w:pPr>
        <w:overflowPunct/>
        <w:autoSpaceDE/>
        <w:autoSpaceDN/>
        <w:adjustRightInd/>
        <w:jc w:val="both"/>
        <w:textAlignment w:val="auto"/>
        <w:rPr>
          <w:rFonts w:ascii="Arial" w:hAnsi="Arial" w:cs="Arial"/>
          <w:sz w:val="20"/>
        </w:rPr>
      </w:pPr>
    </w:p>
    <w:p w:rsidR="00066664" w:rsidRPr="00066664" w:rsidRDefault="00066664" w:rsidP="00066664">
      <w:pPr>
        <w:overflowPunct/>
        <w:autoSpaceDE/>
        <w:autoSpaceDN/>
        <w:adjustRightInd/>
        <w:jc w:val="both"/>
        <w:textAlignment w:val="auto"/>
        <w:rPr>
          <w:rFonts w:ascii="Arial" w:hAnsi="Arial" w:cs="Arial"/>
          <w:sz w:val="20"/>
        </w:rPr>
      </w:pPr>
      <w:r w:rsidRPr="00066664">
        <w:rPr>
          <w:rFonts w:ascii="Arial" w:hAnsi="Arial" w:cs="Arial"/>
          <w:sz w:val="20"/>
        </w:rPr>
        <w:t>Občinski svet Občine Trbovlje imenuje naslednjo predstavnico Občine Trbovlje v Svet Knjižnice Toneta Seliškarja Trbovlje:</w:t>
      </w:r>
    </w:p>
    <w:p w:rsidR="00066664" w:rsidRPr="00066664" w:rsidRDefault="00066664" w:rsidP="00066664">
      <w:pPr>
        <w:overflowPunct/>
        <w:autoSpaceDE/>
        <w:autoSpaceDN/>
        <w:adjustRightInd/>
        <w:jc w:val="both"/>
        <w:textAlignment w:val="auto"/>
        <w:rPr>
          <w:rFonts w:ascii="Arial" w:hAnsi="Arial" w:cs="Arial"/>
          <w:sz w:val="20"/>
        </w:rPr>
      </w:pPr>
    </w:p>
    <w:p w:rsidR="00066664" w:rsidRPr="00066664" w:rsidRDefault="00066664" w:rsidP="00066664">
      <w:pPr>
        <w:overflowPunct/>
        <w:autoSpaceDE/>
        <w:autoSpaceDN/>
        <w:adjustRightInd/>
        <w:ind w:left="502"/>
        <w:textAlignment w:val="auto"/>
        <w:rPr>
          <w:rFonts w:ascii="Arial" w:hAnsi="Arial" w:cs="Arial"/>
          <w:sz w:val="20"/>
        </w:rPr>
      </w:pPr>
      <w:r w:rsidRPr="00066664">
        <w:rPr>
          <w:rFonts w:ascii="Arial" w:hAnsi="Arial" w:cs="Arial"/>
          <w:sz w:val="20"/>
        </w:rPr>
        <w:t xml:space="preserve">Mirjano </w:t>
      </w:r>
      <w:proofErr w:type="spellStart"/>
      <w:r w:rsidRPr="00066664">
        <w:rPr>
          <w:rFonts w:ascii="Arial" w:hAnsi="Arial" w:cs="Arial"/>
          <w:sz w:val="20"/>
        </w:rPr>
        <w:t>Kujundžić</w:t>
      </w:r>
      <w:proofErr w:type="spellEnd"/>
      <w:r w:rsidR="0080656C">
        <w:rPr>
          <w:rFonts w:ascii="Arial" w:hAnsi="Arial" w:cs="Arial"/>
          <w:sz w:val="20"/>
        </w:rPr>
        <w:t>.</w:t>
      </w:r>
    </w:p>
    <w:p w:rsidR="00066664" w:rsidRPr="00066664" w:rsidRDefault="00066664" w:rsidP="00066664">
      <w:pPr>
        <w:overflowPunct/>
        <w:autoSpaceDE/>
        <w:autoSpaceDN/>
        <w:adjustRightInd/>
        <w:textAlignment w:val="auto"/>
        <w:rPr>
          <w:rFonts w:ascii="Arial" w:hAnsi="Arial" w:cs="Arial"/>
          <w:b/>
          <w:sz w:val="20"/>
        </w:rPr>
      </w:pPr>
    </w:p>
    <w:p w:rsidR="00066664" w:rsidRPr="00066664" w:rsidRDefault="00066664" w:rsidP="00066664">
      <w:pPr>
        <w:overflowPunct/>
        <w:autoSpaceDE/>
        <w:autoSpaceDN/>
        <w:adjustRightInd/>
        <w:textAlignment w:val="auto"/>
        <w:rPr>
          <w:rFonts w:ascii="Arial" w:hAnsi="Arial" w:cs="Arial"/>
          <w:sz w:val="20"/>
        </w:rPr>
      </w:pPr>
      <w:r w:rsidRPr="00066664">
        <w:rPr>
          <w:rFonts w:ascii="Arial" w:hAnsi="Arial" w:cs="Arial"/>
          <w:sz w:val="20"/>
        </w:rPr>
        <w:t xml:space="preserve">Mandat traja pet let, teči pa prične z dnem konstituiranja sveta. </w:t>
      </w:r>
    </w:p>
    <w:p w:rsidR="00066664" w:rsidRPr="00066664" w:rsidRDefault="00066664" w:rsidP="00066664">
      <w:pPr>
        <w:overflowPunct/>
        <w:autoSpaceDE/>
        <w:autoSpaceDN/>
        <w:adjustRightInd/>
        <w:textAlignment w:val="auto"/>
        <w:rPr>
          <w:rFonts w:ascii="Arial" w:hAnsi="Arial" w:cs="Arial"/>
          <w:sz w:val="20"/>
        </w:rPr>
      </w:pPr>
    </w:p>
    <w:p w:rsidR="00066664" w:rsidRPr="00066664" w:rsidRDefault="00066664" w:rsidP="00066664">
      <w:pPr>
        <w:overflowPunct/>
        <w:autoSpaceDE/>
        <w:autoSpaceDN/>
        <w:adjustRightInd/>
        <w:jc w:val="center"/>
        <w:textAlignment w:val="auto"/>
        <w:rPr>
          <w:rFonts w:ascii="Arial" w:hAnsi="Arial" w:cs="Arial"/>
          <w:bCs/>
          <w:sz w:val="20"/>
        </w:rPr>
      </w:pPr>
      <w:r w:rsidRPr="00066664">
        <w:rPr>
          <w:rFonts w:ascii="Arial" w:hAnsi="Arial" w:cs="Arial"/>
          <w:bCs/>
          <w:sz w:val="20"/>
        </w:rPr>
        <w:t>2.</w:t>
      </w:r>
    </w:p>
    <w:p w:rsidR="00066664" w:rsidRPr="00066664" w:rsidRDefault="00066664" w:rsidP="00066664">
      <w:pPr>
        <w:overflowPunct/>
        <w:autoSpaceDE/>
        <w:autoSpaceDN/>
        <w:adjustRightInd/>
        <w:jc w:val="center"/>
        <w:textAlignment w:val="auto"/>
        <w:rPr>
          <w:rFonts w:ascii="Arial" w:hAnsi="Arial" w:cs="Arial"/>
          <w:bCs/>
          <w:sz w:val="20"/>
        </w:rPr>
      </w:pPr>
    </w:p>
    <w:p w:rsidR="00066664" w:rsidRPr="00066664" w:rsidRDefault="00066664" w:rsidP="00066664">
      <w:pPr>
        <w:overflowPunct/>
        <w:autoSpaceDE/>
        <w:autoSpaceDN/>
        <w:adjustRightInd/>
        <w:jc w:val="both"/>
        <w:textAlignment w:val="auto"/>
        <w:rPr>
          <w:rFonts w:ascii="Arial" w:hAnsi="Arial" w:cs="Arial"/>
          <w:sz w:val="20"/>
        </w:rPr>
      </w:pPr>
      <w:r w:rsidRPr="00066664">
        <w:rPr>
          <w:rFonts w:ascii="Arial" w:hAnsi="Arial" w:cs="Arial"/>
          <w:sz w:val="20"/>
        </w:rPr>
        <w:t>Sklep velja takoj</w:t>
      </w:r>
      <w:r w:rsidRPr="00066664">
        <w:rPr>
          <w:rFonts w:ascii="Arial" w:hAnsi="Arial" w:cs="Arial"/>
          <w:color w:val="000000"/>
          <w:sz w:val="20"/>
        </w:rPr>
        <w:t>.</w:t>
      </w:r>
    </w:p>
    <w:p w:rsidR="00EE3ACE" w:rsidRPr="00527598" w:rsidRDefault="00EE3ACE" w:rsidP="00EE3ACE">
      <w:pPr>
        <w:overflowPunct/>
        <w:autoSpaceDE/>
        <w:autoSpaceDN/>
        <w:adjustRightInd/>
        <w:jc w:val="both"/>
        <w:textAlignment w:val="auto"/>
        <w:rPr>
          <w:rFonts w:ascii="Arial" w:hAnsi="Arial" w:cs="Arial"/>
          <w:sz w:val="16"/>
          <w:szCs w:val="16"/>
        </w:rPr>
      </w:pPr>
    </w:p>
    <w:p w:rsidR="00EE3ACE" w:rsidRDefault="00EE3ACE" w:rsidP="00EE3ACE">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390ABF" w:rsidRPr="009A658B" w:rsidRDefault="00390ABF" w:rsidP="00390ABF">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21</w:t>
      </w:r>
      <w:r w:rsidRPr="009A658B">
        <w:rPr>
          <w:rFonts w:ascii="Arial" w:hAnsi="Arial" w:cs="Arial"/>
          <w:sz w:val="22"/>
        </w:rPr>
        <w:t xml:space="preserve"> članov OS. </w:t>
      </w:r>
    </w:p>
    <w:p w:rsidR="00390ABF" w:rsidRDefault="00390ABF" w:rsidP="00390ABF">
      <w:pPr>
        <w:jc w:val="both"/>
        <w:rPr>
          <w:rFonts w:ascii="Arial" w:hAnsi="Arial"/>
          <w:sz w:val="22"/>
        </w:rPr>
      </w:pPr>
      <w:r>
        <w:rPr>
          <w:rFonts w:ascii="Arial" w:hAnsi="Arial"/>
          <w:sz w:val="22"/>
        </w:rPr>
        <w:t>S</w:t>
      </w:r>
      <w:r w:rsidRPr="009A658B">
        <w:rPr>
          <w:rFonts w:ascii="Arial" w:hAnsi="Arial"/>
          <w:sz w:val="22"/>
        </w:rPr>
        <w:t xml:space="preserve"> </w:t>
      </w:r>
      <w:r>
        <w:rPr>
          <w:rFonts w:ascii="Arial" w:hAnsi="Arial"/>
          <w:sz w:val="22"/>
        </w:rPr>
        <w:t>17</w:t>
      </w:r>
      <w:r w:rsidRPr="009A658B">
        <w:rPr>
          <w:rFonts w:ascii="Arial" w:hAnsi="Arial"/>
          <w:sz w:val="22"/>
        </w:rPr>
        <w:t xml:space="preserve"> glasovi »ZA«, je bil sprejet</w:t>
      </w:r>
    </w:p>
    <w:p w:rsidR="00E74FEC" w:rsidRDefault="00E74FEC" w:rsidP="00EE3ACE">
      <w:pPr>
        <w:overflowPunct/>
        <w:autoSpaceDE/>
        <w:autoSpaceDN/>
        <w:adjustRightInd/>
        <w:jc w:val="center"/>
        <w:textAlignment w:val="auto"/>
        <w:rPr>
          <w:rFonts w:ascii="Arial" w:hAnsi="Arial" w:cs="Arial"/>
          <w:szCs w:val="24"/>
        </w:rPr>
      </w:pPr>
    </w:p>
    <w:p w:rsidR="00E74FEC" w:rsidRPr="005569CA" w:rsidRDefault="00E74FEC" w:rsidP="00E74FEC">
      <w:pPr>
        <w:jc w:val="center"/>
        <w:rPr>
          <w:rFonts w:ascii="Arial" w:hAnsi="Arial"/>
          <w:b/>
          <w:bCs/>
          <w:sz w:val="20"/>
        </w:rPr>
      </w:pPr>
      <w:r w:rsidRPr="005569CA">
        <w:rPr>
          <w:rFonts w:ascii="Arial" w:hAnsi="Arial"/>
          <w:b/>
          <w:bCs/>
          <w:sz w:val="20"/>
        </w:rPr>
        <w:t xml:space="preserve">S K L E P št. </w:t>
      </w:r>
      <w:r>
        <w:rPr>
          <w:rFonts w:ascii="Arial" w:hAnsi="Arial"/>
          <w:b/>
          <w:bCs/>
          <w:sz w:val="20"/>
        </w:rPr>
        <w:t>100</w:t>
      </w:r>
    </w:p>
    <w:p w:rsidR="00E74FEC" w:rsidRPr="00E97E70" w:rsidRDefault="00E74FEC" w:rsidP="00E74FEC">
      <w:pPr>
        <w:pStyle w:val="BodyText23"/>
        <w:rPr>
          <w:rFonts w:cs="Arial"/>
          <w:sz w:val="16"/>
          <w:szCs w:val="16"/>
        </w:rPr>
      </w:pPr>
    </w:p>
    <w:p w:rsidR="00C820B7" w:rsidRPr="00C820B7" w:rsidRDefault="00C820B7" w:rsidP="00C820B7">
      <w:pPr>
        <w:overflowPunct/>
        <w:autoSpaceDE/>
        <w:autoSpaceDN/>
        <w:adjustRightInd/>
        <w:jc w:val="center"/>
        <w:textAlignment w:val="auto"/>
        <w:rPr>
          <w:rFonts w:ascii="Arial" w:hAnsi="Arial" w:cs="Arial"/>
          <w:sz w:val="20"/>
        </w:rPr>
      </w:pPr>
      <w:r w:rsidRPr="00C820B7">
        <w:rPr>
          <w:rFonts w:ascii="Arial" w:hAnsi="Arial" w:cs="Arial"/>
          <w:sz w:val="20"/>
        </w:rPr>
        <w:t>1.</w:t>
      </w:r>
    </w:p>
    <w:p w:rsidR="00C820B7" w:rsidRPr="00C820B7" w:rsidRDefault="00C820B7" w:rsidP="00C820B7">
      <w:pPr>
        <w:overflowPunct/>
        <w:autoSpaceDE/>
        <w:autoSpaceDN/>
        <w:adjustRightInd/>
        <w:jc w:val="both"/>
        <w:textAlignment w:val="auto"/>
        <w:rPr>
          <w:rFonts w:ascii="Arial" w:hAnsi="Arial" w:cs="Arial"/>
          <w:sz w:val="20"/>
        </w:rPr>
      </w:pPr>
    </w:p>
    <w:p w:rsidR="00C820B7" w:rsidRPr="00C820B7" w:rsidRDefault="00C820B7" w:rsidP="00C820B7">
      <w:pPr>
        <w:overflowPunct/>
        <w:autoSpaceDE/>
        <w:autoSpaceDN/>
        <w:adjustRightInd/>
        <w:jc w:val="both"/>
        <w:textAlignment w:val="auto"/>
        <w:rPr>
          <w:rFonts w:ascii="Arial" w:hAnsi="Arial" w:cs="Arial"/>
          <w:sz w:val="20"/>
        </w:rPr>
      </w:pPr>
      <w:r w:rsidRPr="00C820B7">
        <w:rPr>
          <w:rFonts w:ascii="Arial" w:hAnsi="Arial" w:cs="Arial"/>
          <w:sz w:val="20"/>
        </w:rPr>
        <w:t>Občinski svet Občine Trbovlje imenuje naslednjega predstavnika Občine Trbovlje v Svet Knjižnice Toneta Seliškarja Trbovlje:</w:t>
      </w:r>
    </w:p>
    <w:p w:rsidR="00C820B7" w:rsidRPr="00C820B7" w:rsidRDefault="00C820B7" w:rsidP="00C820B7">
      <w:pPr>
        <w:overflowPunct/>
        <w:autoSpaceDE/>
        <w:autoSpaceDN/>
        <w:adjustRightInd/>
        <w:jc w:val="both"/>
        <w:textAlignment w:val="auto"/>
        <w:rPr>
          <w:rFonts w:ascii="Arial" w:hAnsi="Arial" w:cs="Arial"/>
          <w:sz w:val="20"/>
        </w:rPr>
      </w:pPr>
    </w:p>
    <w:p w:rsidR="00C820B7" w:rsidRPr="00C820B7" w:rsidRDefault="00C820B7" w:rsidP="00C820B7">
      <w:pPr>
        <w:overflowPunct/>
        <w:autoSpaceDE/>
        <w:autoSpaceDN/>
        <w:adjustRightInd/>
        <w:ind w:left="502"/>
        <w:textAlignment w:val="auto"/>
        <w:rPr>
          <w:rFonts w:ascii="Arial" w:hAnsi="Arial" w:cs="Arial"/>
          <w:sz w:val="20"/>
        </w:rPr>
      </w:pPr>
      <w:r w:rsidRPr="00C820B7">
        <w:rPr>
          <w:rFonts w:ascii="Arial" w:hAnsi="Arial" w:cs="Arial"/>
          <w:sz w:val="20"/>
        </w:rPr>
        <w:t>Sebastjana Ledineka</w:t>
      </w:r>
      <w:r w:rsidR="0080656C">
        <w:rPr>
          <w:rFonts w:ascii="Arial" w:hAnsi="Arial" w:cs="Arial"/>
          <w:sz w:val="20"/>
        </w:rPr>
        <w:t>.</w:t>
      </w:r>
    </w:p>
    <w:p w:rsidR="00C820B7" w:rsidRPr="00C820B7" w:rsidRDefault="00C820B7" w:rsidP="00C820B7">
      <w:pPr>
        <w:overflowPunct/>
        <w:autoSpaceDE/>
        <w:autoSpaceDN/>
        <w:adjustRightInd/>
        <w:textAlignment w:val="auto"/>
        <w:rPr>
          <w:rFonts w:ascii="Arial" w:hAnsi="Arial" w:cs="Arial"/>
          <w:b/>
          <w:sz w:val="20"/>
        </w:rPr>
      </w:pPr>
    </w:p>
    <w:p w:rsidR="00C820B7" w:rsidRPr="00C820B7" w:rsidRDefault="00C820B7" w:rsidP="00C820B7">
      <w:pPr>
        <w:overflowPunct/>
        <w:autoSpaceDE/>
        <w:autoSpaceDN/>
        <w:adjustRightInd/>
        <w:textAlignment w:val="auto"/>
        <w:rPr>
          <w:rFonts w:ascii="Arial" w:hAnsi="Arial" w:cs="Arial"/>
          <w:sz w:val="20"/>
        </w:rPr>
      </w:pPr>
      <w:r w:rsidRPr="00C820B7">
        <w:rPr>
          <w:rFonts w:ascii="Arial" w:hAnsi="Arial" w:cs="Arial"/>
          <w:sz w:val="20"/>
        </w:rPr>
        <w:t xml:space="preserve">Mandat traja pet let, teči pa prične z dnem konstituiranja sveta. </w:t>
      </w:r>
    </w:p>
    <w:p w:rsidR="00C820B7" w:rsidRPr="00C820B7" w:rsidRDefault="00C820B7" w:rsidP="00C820B7">
      <w:pPr>
        <w:overflowPunct/>
        <w:autoSpaceDE/>
        <w:autoSpaceDN/>
        <w:adjustRightInd/>
        <w:textAlignment w:val="auto"/>
        <w:rPr>
          <w:rFonts w:ascii="Arial" w:hAnsi="Arial" w:cs="Arial"/>
          <w:sz w:val="20"/>
        </w:rPr>
      </w:pPr>
    </w:p>
    <w:p w:rsidR="00C820B7" w:rsidRPr="00C820B7" w:rsidRDefault="00C820B7" w:rsidP="00C820B7">
      <w:pPr>
        <w:overflowPunct/>
        <w:autoSpaceDE/>
        <w:autoSpaceDN/>
        <w:adjustRightInd/>
        <w:jc w:val="center"/>
        <w:textAlignment w:val="auto"/>
        <w:rPr>
          <w:rFonts w:ascii="Arial" w:hAnsi="Arial" w:cs="Arial"/>
          <w:bCs/>
          <w:sz w:val="20"/>
        </w:rPr>
      </w:pPr>
      <w:r w:rsidRPr="00C820B7">
        <w:rPr>
          <w:rFonts w:ascii="Arial" w:hAnsi="Arial" w:cs="Arial"/>
          <w:bCs/>
          <w:sz w:val="20"/>
        </w:rPr>
        <w:t>2.</w:t>
      </w:r>
    </w:p>
    <w:p w:rsidR="00C820B7" w:rsidRPr="00C820B7" w:rsidRDefault="00C820B7" w:rsidP="00C820B7">
      <w:pPr>
        <w:overflowPunct/>
        <w:autoSpaceDE/>
        <w:autoSpaceDN/>
        <w:adjustRightInd/>
        <w:jc w:val="center"/>
        <w:textAlignment w:val="auto"/>
        <w:rPr>
          <w:rFonts w:ascii="Arial" w:hAnsi="Arial" w:cs="Arial"/>
          <w:bCs/>
          <w:sz w:val="20"/>
        </w:rPr>
      </w:pPr>
    </w:p>
    <w:p w:rsidR="00C820B7" w:rsidRPr="00C820B7" w:rsidRDefault="00C820B7" w:rsidP="00C820B7">
      <w:pPr>
        <w:overflowPunct/>
        <w:autoSpaceDE/>
        <w:autoSpaceDN/>
        <w:adjustRightInd/>
        <w:jc w:val="both"/>
        <w:textAlignment w:val="auto"/>
        <w:rPr>
          <w:rFonts w:ascii="Arial" w:hAnsi="Arial" w:cs="Arial"/>
          <w:sz w:val="20"/>
        </w:rPr>
      </w:pPr>
      <w:r w:rsidRPr="00C820B7">
        <w:rPr>
          <w:rFonts w:ascii="Arial" w:hAnsi="Arial" w:cs="Arial"/>
          <w:sz w:val="20"/>
        </w:rPr>
        <w:t>Sklep velja takoj</w:t>
      </w:r>
      <w:r w:rsidRPr="00C820B7">
        <w:rPr>
          <w:rFonts w:ascii="Arial" w:hAnsi="Arial" w:cs="Arial"/>
          <w:color w:val="000000"/>
          <w:sz w:val="20"/>
        </w:rPr>
        <w:t>.</w:t>
      </w:r>
    </w:p>
    <w:p w:rsidR="00E74FEC" w:rsidRPr="00527598" w:rsidRDefault="00E74FEC" w:rsidP="00E74FEC">
      <w:pPr>
        <w:overflowPunct/>
        <w:autoSpaceDE/>
        <w:autoSpaceDN/>
        <w:adjustRightInd/>
        <w:jc w:val="both"/>
        <w:textAlignment w:val="auto"/>
        <w:rPr>
          <w:rFonts w:ascii="Arial" w:hAnsi="Arial" w:cs="Arial"/>
          <w:sz w:val="16"/>
          <w:szCs w:val="16"/>
        </w:rPr>
      </w:pPr>
    </w:p>
    <w:p w:rsidR="00E74FEC" w:rsidRDefault="00E74FEC" w:rsidP="00E74FEC">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E74FEC" w:rsidRDefault="00E74FEC" w:rsidP="00E74FEC">
      <w:pPr>
        <w:overflowPunct/>
        <w:autoSpaceDE/>
        <w:autoSpaceDN/>
        <w:adjustRightInd/>
        <w:jc w:val="center"/>
        <w:textAlignment w:val="auto"/>
        <w:rPr>
          <w:rFonts w:ascii="Arial" w:hAnsi="Arial" w:cs="Arial"/>
          <w:b/>
          <w:bCs/>
          <w:sz w:val="16"/>
          <w:szCs w:val="16"/>
        </w:rPr>
      </w:pPr>
    </w:p>
    <w:p w:rsidR="00E74FEC" w:rsidRPr="009A658B" w:rsidRDefault="00E74FEC" w:rsidP="00E74FEC">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390ABF">
        <w:rPr>
          <w:rFonts w:ascii="Arial" w:hAnsi="Arial" w:cs="Arial"/>
          <w:sz w:val="22"/>
        </w:rPr>
        <w:t>0</w:t>
      </w:r>
      <w:r w:rsidRPr="009A658B">
        <w:rPr>
          <w:rFonts w:ascii="Arial" w:hAnsi="Arial" w:cs="Arial"/>
          <w:sz w:val="22"/>
        </w:rPr>
        <w:t xml:space="preserve"> članov OS. </w:t>
      </w:r>
    </w:p>
    <w:p w:rsidR="00E74FEC" w:rsidRDefault="00390ABF" w:rsidP="00E74FEC">
      <w:pPr>
        <w:jc w:val="both"/>
        <w:rPr>
          <w:rFonts w:ascii="Arial" w:hAnsi="Arial"/>
          <w:sz w:val="22"/>
        </w:rPr>
      </w:pPr>
      <w:r>
        <w:rPr>
          <w:rFonts w:ascii="Arial" w:hAnsi="Arial"/>
          <w:sz w:val="22"/>
        </w:rPr>
        <w:t>S</w:t>
      </w:r>
      <w:r w:rsidR="00E74FEC" w:rsidRPr="009A658B">
        <w:rPr>
          <w:rFonts w:ascii="Arial" w:hAnsi="Arial"/>
          <w:sz w:val="22"/>
        </w:rPr>
        <w:t xml:space="preserve"> </w:t>
      </w:r>
      <w:r w:rsidR="00E74FEC">
        <w:rPr>
          <w:rFonts w:ascii="Arial" w:hAnsi="Arial"/>
          <w:sz w:val="22"/>
        </w:rPr>
        <w:t>1</w:t>
      </w:r>
      <w:r>
        <w:rPr>
          <w:rFonts w:ascii="Arial" w:hAnsi="Arial"/>
          <w:sz w:val="22"/>
        </w:rPr>
        <w:t>7</w:t>
      </w:r>
      <w:r w:rsidR="00E74FEC" w:rsidRPr="009A658B">
        <w:rPr>
          <w:rFonts w:ascii="Arial" w:hAnsi="Arial"/>
          <w:sz w:val="22"/>
        </w:rPr>
        <w:t xml:space="preserve"> glasovi »ZA«, je bil sprejet</w:t>
      </w:r>
    </w:p>
    <w:p w:rsidR="00E74FEC" w:rsidRPr="009A658B" w:rsidRDefault="00E74FEC" w:rsidP="00E74FEC">
      <w:pPr>
        <w:jc w:val="both"/>
        <w:rPr>
          <w:rFonts w:ascii="Arial" w:hAnsi="Arial"/>
          <w:sz w:val="22"/>
        </w:rPr>
      </w:pPr>
    </w:p>
    <w:p w:rsidR="00E74FEC" w:rsidRPr="005569CA" w:rsidRDefault="00E74FEC" w:rsidP="00E74FEC">
      <w:pPr>
        <w:jc w:val="center"/>
        <w:rPr>
          <w:rFonts w:ascii="Arial" w:hAnsi="Arial"/>
          <w:b/>
          <w:bCs/>
          <w:sz w:val="20"/>
        </w:rPr>
      </w:pPr>
      <w:r w:rsidRPr="005569CA">
        <w:rPr>
          <w:rFonts w:ascii="Arial" w:hAnsi="Arial"/>
          <w:b/>
          <w:bCs/>
          <w:sz w:val="20"/>
        </w:rPr>
        <w:t xml:space="preserve">S K L E P št. </w:t>
      </w:r>
      <w:r w:rsidR="00C820B7">
        <w:rPr>
          <w:rFonts w:ascii="Arial" w:hAnsi="Arial"/>
          <w:b/>
          <w:bCs/>
          <w:sz w:val="20"/>
        </w:rPr>
        <w:t>101</w:t>
      </w:r>
    </w:p>
    <w:p w:rsidR="00E74FEC" w:rsidRPr="00E97E70" w:rsidRDefault="00E74FEC" w:rsidP="00E74FEC">
      <w:pPr>
        <w:pStyle w:val="BodyText23"/>
        <w:rPr>
          <w:rFonts w:cs="Arial"/>
          <w:sz w:val="16"/>
          <w:szCs w:val="16"/>
        </w:rPr>
      </w:pPr>
    </w:p>
    <w:p w:rsidR="00E74FEC" w:rsidRPr="00066664" w:rsidRDefault="00E74FEC" w:rsidP="00E74FEC">
      <w:pPr>
        <w:overflowPunct/>
        <w:autoSpaceDE/>
        <w:autoSpaceDN/>
        <w:adjustRightInd/>
        <w:jc w:val="center"/>
        <w:textAlignment w:val="auto"/>
        <w:rPr>
          <w:rFonts w:ascii="Arial" w:hAnsi="Arial" w:cs="Arial"/>
          <w:sz w:val="20"/>
        </w:rPr>
      </w:pPr>
      <w:r w:rsidRPr="00066664">
        <w:rPr>
          <w:rFonts w:ascii="Arial" w:hAnsi="Arial" w:cs="Arial"/>
          <w:sz w:val="20"/>
        </w:rPr>
        <w:t>1.</w:t>
      </w:r>
    </w:p>
    <w:p w:rsidR="00E74FEC" w:rsidRPr="00066664" w:rsidRDefault="00E74FEC" w:rsidP="00E74FEC">
      <w:pPr>
        <w:overflowPunct/>
        <w:autoSpaceDE/>
        <w:autoSpaceDN/>
        <w:adjustRightInd/>
        <w:jc w:val="both"/>
        <w:textAlignment w:val="auto"/>
        <w:rPr>
          <w:rFonts w:ascii="Arial" w:hAnsi="Arial" w:cs="Arial"/>
          <w:sz w:val="20"/>
        </w:rPr>
      </w:pPr>
    </w:p>
    <w:p w:rsidR="003B5619" w:rsidRPr="003B5619" w:rsidRDefault="003B5619" w:rsidP="003B5619">
      <w:pPr>
        <w:overflowPunct/>
        <w:autoSpaceDE/>
        <w:autoSpaceDN/>
        <w:adjustRightInd/>
        <w:jc w:val="both"/>
        <w:textAlignment w:val="auto"/>
        <w:rPr>
          <w:rFonts w:ascii="Arial" w:hAnsi="Arial" w:cs="Arial"/>
          <w:sz w:val="20"/>
        </w:rPr>
      </w:pPr>
      <w:r w:rsidRPr="003B5619">
        <w:rPr>
          <w:rFonts w:ascii="Arial" w:hAnsi="Arial" w:cs="Arial"/>
          <w:sz w:val="20"/>
        </w:rPr>
        <w:t>Občinski svet Občine Trbovlje imenuje naslednjega predstavnika Občine Trbovlje v Svet Knjižnice Toneta Seliškarja Trbovlje:</w:t>
      </w:r>
    </w:p>
    <w:p w:rsidR="003B5619" w:rsidRPr="003B5619" w:rsidRDefault="003B5619" w:rsidP="003B5619">
      <w:pPr>
        <w:overflowPunct/>
        <w:autoSpaceDE/>
        <w:autoSpaceDN/>
        <w:adjustRightInd/>
        <w:jc w:val="both"/>
        <w:textAlignment w:val="auto"/>
        <w:rPr>
          <w:rFonts w:ascii="Arial" w:hAnsi="Arial" w:cs="Arial"/>
          <w:sz w:val="20"/>
        </w:rPr>
      </w:pPr>
    </w:p>
    <w:p w:rsidR="003B5619" w:rsidRPr="003B5619" w:rsidRDefault="003B5619" w:rsidP="003B5619">
      <w:pPr>
        <w:overflowPunct/>
        <w:autoSpaceDE/>
        <w:autoSpaceDN/>
        <w:adjustRightInd/>
        <w:ind w:left="502"/>
        <w:textAlignment w:val="auto"/>
        <w:rPr>
          <w:rFonts w:ascii="Arial" w:hAnsi="Arial" w:cs="Arial"/>
          <w:sz w:val="20"/>
        </w:rPr>
      </w:pPr>
      <w:r w:rsidRPr="003B5619">
        <w:rPr>
          <w:rFonts w:ascii="Arial" w:hAnsi="Arial" w:cs="Arial"/>
          <w:sz w:val="20"/>
        </w:rPr>
        <w:t>Andreja Šinkovca</w:t>
      </w:r>
      <w:r w:rsidR="0080656C">
        <w:rPr>
          <w:rFonts w:ascii="Arial" w:hAnsi="Arial" w:cs="Arial"/>
          <w:sz w:val="20"/>
        </w:rPr>
        <w:t>.</w:t>
      </w:r>
    </w:p>
    <w:p w:rsidR="003B5619" w:rsidRPr="003B5619" w:rsidRDefault="003B5619" w:rsidP="003B5619">
      <w:pPr>
        <w:overflowPunct/>
        <w:autoSpaceDE/>
        <w:autoSpaceDN/>
        <w:adjustRightInd/>
        <w:textAlignment w:val="auto"/>
        <w:rPr>
          <w:rFonts w:ascii="Arial" w:hAnsi="Arial" w:cs="Arial"/>
          <w:b/>
          <w:sz w:val="20"/>
        </w:rPr>
      </w:pPr>
    </w:p>
    <w:p w:rsidR="003B5619" w:rsidRPr="003B5619" w:rsidRDefault="003B5619" w:rsidP="003B5619">
      <w:pPr>
        <w:overflowPunct/>
        <w:autoSpaceDE/>
        <w:autoSpaceDN/>
        <w:adjustRightInd/>
        <w:textAlignment w:val="auto"/>
        <w:rPr>
          <w:rFonts w:ascii="Arial" w:hAnsi="Arial" w:cs="Arial"/>
          <w:sz w:val="20"/>
        </w:rPr>
      </w:pPr>
      <w:r w:rsidRPr="003B5619">
        <w:rPr>
          <w:rFonts w:ascii="Arial" w:hAnsi="Arial" w:cs="Arial"/>
          <w:sz w:val="20"/>
        </w:rPr>
        <w:t xml:space="preserve">Mandat traja pet let, teči pa prične z dnem konstituiranja sveta. </w:t>
      </w:r>
    </w:p>
    <w:p w:rsidR="00E74FEC" w:rsidRPr="00066664" w:rsidRDefault="00E74FEC" w:rsidP="00E74FEC">
      <w:pPr>
        <w:overflowPunct/>
        <w:autoSpaceDE/>
        <w:autoSpaceDN/>
        <w:adjustRightInd/>
        <w:textAlignment w:val="auto"/>
        <w:rPr>
          <w:rFonts w:ascii="Arial" w:hAnsi="Arial" w:cs="Arial"/>
          <w:sz w:val="20"/>
        </w:rPr>
      </w:pPr>
    </w:p>
    <w:p w:rsidR="00E74FEC" w:rsidRPr="00066664" w:rsidRDefault="00E74FEC" w:rsidP="00E74FEC">
      <w:pPr>
        <w:overflowPunct/>
        <w:autoSpaceDE/>
        <w:autoSpaceDN/>
        <w:adjustRightInd/>
        <w:jc w:val="center"/>
        <w:textAlignment w:val="auto"/>
        <w:rPr>
          <w:rFonts w:ascii="Arial" w:hAnsi="Arial" w:cs="Arial"/>
          <w:bCs/>
          <w:sz w:val="20"/>
        </w:rPr>
      </w:pPr>
      <w:r w:rsidRPr="00066664">
        <w:rPr>
          <w:rFonts w:ascii="Arial" w:hAnsi="Arial" w:cs="Arial"/>
          <w:bCs/>
          <w:sz w:val="20"/>
        </w:rPr>
        <w:t>2.</w:t>
      </w:r>
    </w:p>
    <w:p w:rsidR="00E74FEC" w:rsidRPr="00066664" w:rsidRDefault="00E74FEC" w:rsidP="00E74FEC">
      <w:pPr>
        <w:overflowPunct/>
        <w:autoSpaceDE/>
        <w:autoSpaceDN/>
        <w:adjustRightInd/>
        <w:jc w:val="center"/>
        <w:textAlignment w:val="auto"/>
        <w:rPr>
          <w:rFonts w:ascii="Arial" w:hAnsi="Arial" w:cs="Arial"/>
          <w:bCs/>
          <w:sz w:val="20"/>
        </w:rPr>
      </w:pPr>
    </w:p>
    <w:p w:rsidR="00E74FEC" w:rsidRPr="00066664" w:rsidRDefault="00E74FEC" w:rsidP="00E74FEC">
      <w:pPr>
        <w:overflowPunct/>
        <w:autoSpaceDE/>
        <w:autoSpaceDN/>
        <w:adjustRightInd/>
        <w:jc w:val="both"/>
        <w:textAlignment w:val="auto"/>
        <w:rPr>
          <w:rFonts w:ascii="Arial" w:hAnsi="Arial" w:cs="Arial"/>
          <w:sz w:val="20"/>
        </w:rPr>
      </w:pPr>
      <w:r w:rsidRPr="00066664">
        <w:rPr>
          <w:rFonts w:ascii="Arial" w:hAnsi="Arial" w:cs="Arial"/>
          <w:sz w:val="20"/>
        </w:rPr>
        <w:t>Sklep velja takoj</w:t>
      </w:r>
      <w:r w:rsidRPr="00066664">
        <w:rPr>
          <w:rFonts w:ascii="Arial" w:hAnsi="Arial" w:cs="Arial"/>
          <w:color w:val="000000"/>
          <w:sz w:val="20"/>
        </w:rPr>
        <w:t>.</w:t>
      </w:r>
    </w:p>
    <w:p w:rsidR="00E74FEC" w:rsidRPr="00527598" w:rsidRDefault="00E74FEC" w:rsidP="00E74FEC">
      <w:pPr>
        <w:overflowPunct/>
        <w:autoSpaceDE/>
        <w:autoSpaceDN/>
        <w:adjustRightInd/>
        <w:jc w:val="both"/>
        <w:textAlignment w:val="auto"/>
        <w:rPr>
          <w:rFonts w:ascii="Arial" w:hAnsi="Arial" w:cs="Arial"/>
          <w:sz w:val="16"/>
          <w:szCs w:val="16"/>
        </w:rPr>
      </w:pPr>
    </w:p>
    <w:p w:rsidR="00E74FEC" w:rsidRDefault="00E74FEC" w:rsidP="00E74FEC">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EE3ACE" w:rsidRDefault="00EE3ACE" w:rsidP="00EE3ACE">
      <w:pPr>
        <w:overflowPunct/>
        <w:autoSpaceDE/>
        <w:autoSpaceDN/>
        <w:adjustRightInd/>
        <w:jc w:val="center"/>
        <w:textAlignment w:val="auto"/>
        <w:rPr>
          <w:rFonts w:ascii="Arial" w:hAnsi="Arial" w:cs="Arial"/>
          <w:b/>
          <w:bCs/>
          <w:sz w:val="16"/>
          <w:szCs w:val="16"/>
        </w:rPr>
      </w:pPr>
    </w:p>
    <w:p w:rsidR="00CE3415" w:rsidRDefault="00EE3ACE" w:rsidP="00EE3ACE">
      <w:pPr>
        <w:jc w:val="both"/>
        <w:rPr>
          <w:rFonts w:ascii="Arial" w:hAnsi="Arial" w:cs="Arial"/>
          <w:sz w:val="22"/>
        </w:rPr>
      </w:pPr>
      <w:r w:rsidRPr="00B4291A">
        <w:rPr>
          <w:rFonts w:ascii="Arial" w:hAnsi="Arial" w:cs="Arial"/>
          <w:sz w:val="22"/>
          <w:szCs w:val="22"/>
          <w:u w:val="single"/>
        </w:rPr>
        <w:t>Opomba</w:t>
      </w:r>
      <w:r>
        <w:rPr>
          <w:rFonts w:cs="Arial"/>
        </w:rPr>
        <w:t xml:space="preserve">: </w:t>
      </w:r>
      <w:r>
        <w:rPr>
          <w:rFonts w:ascii="Arial" w:hAnsi="Arial" w:cs="Arial"/>
          <w:sz w:val="22"/>
        </w:rPr>
        <w:t xml:space="preserve">Zaradi možnega nasprotja interesov </w:t>
      </w:r>
      <w:r w:rsidR="00E87F42">
        <w:rPr>
          <w:rFonts w:ascii="Arial" w:hAnsi="Arial" w:cs="Arial"/>
          <w:sz w:val="22"/>
        </w:rPr>
        <w:t>se je</w:t>
      </w:r>
      <w:r>
        <w:rPr>
          <w:rFonts w:ascii="Arial" w:hAnsi="Arial" w:cs="Arial"/>
          <w:sz w:val="22"/>
        </w:rPr>
        <w:t xml:space="preserve"> iz razprave in glasovanja izločil</w:t>
      </w:r>
      <w:r w:rsidR="00CE3415">
        <w:rPr>
          <w:rFonts w:ascii="Arial" w:hAnsi="Arial" w:cs="Arial"/>
          <w:b/>
          <w:sz w:val="22"/>
        </w:rPr>
        <w:t xml:space="preserve"> OS Andrej Šinkovec</w:t>
      </w:r>
      <w:r>
        <w:rPr>
          <w:rFonts w:ascii="Arial" w:hAnsi="Arial" w:cs="Arial"/>
          <w:b/>
          <w:sz w:val="22"/>
        </w:rPr>
        <w:t xml:space="preserve"> </w:t>
      </w:r>
      <w:r>
        <w:rPr>
          <w:rFonts w:ascii="Arial" w:hAnsi="Arial" w:cs="Arial"/>
          <w:sz w:val="22"/>
        </w:rPr>
        <w:t>(svetnik</w:t>
      </w:r>
      <w:r w:rsidR="00E87F42">
        <w:rPr>
          <w:rFonts w:ascii="Arial" w:hAnsi="Arial" w:cs="Arial"/>
          <w:sz w:val="22"/>
        </w:rPr>
        <w:t xml:space="preserve"> je</w:t>
      </w:r>
      <w:r>
        <w:rPr>
          <w:rFonts w:ascii="Arial" w:hAnsi="Arial" w:cs="Arial"/>
          <w:sz w:val="22"/>
        </w:rPr>
        <w:t xml:space="preserve"> podal pisn</w:t>
      </w:r>
      <w:r w:rsidR="00E87F42">
        <w:rPr>
          <w:rFonts w:ascii="Arial" w:hAnsi="Arial" w:cs="Arial"/>
          <w:sz w:val="22"/>
        </w:rPr>
        <w:t>o</w:t>
      </w:r>
      <w:r>
        <w:rPr>
          <w:rFonts w:ascii="Arial" w:hAnsi="Arial" w:cs="Arial"/>
          <w:sz w:val="22"/>
        </w:rPr>
        <w:t xml:space="preserve"> izjav</w:t>
      </w:r>
      <w:r w:rsidR="00E87F42">
        <w:rPr>
          <w:rFonts w:ascii="Arial" w:hAnsi="Arial" w:cs="Arial"/>
          <w:sz w:val="22"/>
        </w:rPr>
        <w:t>o</w:t>
      </w:r>
      <w:r>
        <w:rPr>
          <w:rFonts w:ascii="Arial" w:hAnsi="Arial" w:cs="Arial"/>
          <w:sz w:val="22"/>
        </w:rPr>
        <w:t xml:space="preserve">, prav tako je </w:t>
      </w:r>
      <w:r w:rsidR="00E87F42">
        <w:rPr>
          <w:rFonts w:ascii="Arial" w:hAnsi="Arial" w:cs="Arial"/>
          <w:sz w:val="22"/>
        </w:rPr>
        <w:t>njegovo</w:t>
      </w:r>
      <w:r>
        <w:rPr>
          <w:rFonts w:ascii="Arial" w:hAnsi="Arial" w:cs="Arial"/>
          <w:sz w:val="22"/>
        </w:rPr>
        <w:t xml:space="preserve"> izločitev na seji predstavila županja Jasna Gabrič).</w:t>
      </w:r>
    </w:p>
    <w:p w:rsidR="00EE3ACE" w:rsidRPr="00A457BD" w:rsidRDefault="00EE3ACE" w:rsidP="00EE3ACE">
      <w:pPr>
        <w:jc w:val="both"/>
        <w:rPr>
          <w:rFonts w:ascii="Arial" w:hAnsi="Arial" w:cs="Arial"/>
          <w:sz w:val="16"/>
          <w:szCs w:val="16"/>
        </w:rPr>
      </w:pPr>
      <w:r>
        <w:rPr>
          <w:rFonts w:ascii="Arial" w:hAnsi="Arial" w:cs="Arial"/>
          <w:sz w:val="22"/>
        </w:rPr>
        <w:t xml:space="preserve"> </w:t>
      </w:r>
    </w:p>
    <w:p w:rsidR="00EE3ACE" w:rsidRDefault="00EE3ACE" w:rsidP="00EE3ACE">
      <w:pPr>
        <w:overflowPunct/>
        <w:autoSpaceDE/>
        <w:autoSpaceDN/>
        <w:adjustRightInd/>
        <w:jc w:val="center"/>
        <w:textAlignment w:val="auto"/>
        <w:rPr>
          <w:rFonts w:ascii="Arial" w:hAnsi="Arial" w:cs="Arial"/>
          <w:szCs w:val="24"/>
        </w:rPr>
      </w:pPr>
      <w:r w:rsidRPr="008C1789">
        <w:rPr>
          <w:rFonts w:ascii="Arial" w:hAnsi="Arial" w:cs="Arial"/>
          <w:szCs w:val="24"/>
        </w:rPr>
        <w:lastRenderedPageBreak/>
        <w:sym w:font="Symbol" w:char="F02A"/>
      </w:r>
      <w:r w:rsidRPr="008C1789">
        <w:rPr>
          <w:rFonts w:ascii="Arial" w:hAnsi="Arial" w:cs="Arial"/>
          <w:szCs w:val="24"/>
        </w:rPr>
        <w:sym w:font="Symbol" w:char="F02A"/>
      </w:r>
      <w:r w:rsidRPr="008C1789">
        <w:rPr>
          <w:rFonts w:ascii="Arial" w:hAnsi="Arial" w:cs="Arial"/>
          <w:szCs w:val="24"/>
        </w:rPr>
        <w:sym w:font="Symbol" w:char="F02A"/>
      </w:r>
    </w:p>
    <w:p w:rsidR="00A457BD" w:rsidRPr="00A457BD" w:rsidRDefault="00A457BD" w:rsidP="00EE3ACE">
      <w:pPr>
        <w:overflowPunct/>
        <w:autoSpaceDE/>
        <w:autoSpaceDN/>
        <w:adjustRightInd/>
        <w:jc w:val="center"/>
        <w:textAlignment w:val="auto"/>
        <w:rPr>
          <w:rFonts w:ascii="Arial" w:hAnsi="Arial" w:cs="Arial"/>
          <w:sz w:val="16"/>
          <w:szCs w:val="16"/>
        </w:rPr>
      </w:pPr>
    </w:p>
    <w:p w:rsidR="00A457BD" w:rsidRPr="00EB77DE" w:rsidRDefault="00A457BD" w:rsidP="00A457BD">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13</w:t>
      </w:r>
      <w:r w:rsidRPr="00EB77DE">
        <w:rPr>
          <w:rFonts w:ascii="Arial" w:hAnsi="Arial" w:cs="Arial"/>
          <w:b/>
          <w:bCs/>
          <w:szCs w:val="24"/>
        </w:rPr>
        <w:t xml:space="preserve">. </w:t>
      </w:r>
      <w:r>
        <w:rPr>
          <w:rFonts w:ascii="Arial" w:hAnsi="Arial" w:cs="Arial"/>
          <w:b/>
          <w:bCs/>
          <w:szCs w:val="24"/>
        </w:rPr>
        <w:t>c</w:t>
      </w:r>
    </w:p>
    <w:p w:rsidR="00A457BD" w:rsidRDefault="00A457BD" w:rsidP="00A457BD">
      <w:pPr>
        <w:overflowPunct/>
        <w:autoSpaceDE/>
        <w:autoSpaceDN/>
        <w:adjustRightInd/>
        <w:ind w:left="360"/>
        <w:jc w:val="center"/>
        <w:textAlignment w:val="auto"/>
        <w:rPr>
          <w:rFonts w:ascii="Arial" w:hAnsi="Arial" w:cs="Arial"/>
          <w:b/>
          <w:bCs/>
          <w:szCs w:val="24"/>
        </w:rPr>
      </w:pPr>
      <w:r>
        <w:rPr>
          <w:rFonts w:ascii="Arial" w:hAnsi="Arial" w:cs="Arial"/>
          <w:b/>
          <w:bCs/>
          <w:szCs w:val="24"/>
        </w:rPr>
        <w:t>Predlog za izdajo mnenja o kandidatih za ravnatelja Glasbene šole Trbovlje</w:t>
      </w:r>
    </w:p>
    <w:p w:rsidR="00A457BD" w:rsidRPr="002A3064" w:rsidRDefault="00A457BD" w:rsidP="00A457BD">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A457BD" w:rsidRPr="009B39CC" w:rsidRDefault="00A457BD" w:rsidP="00A457BD">
      <w:pPr>
        <w:tabs>
          <w:tab w:val="left" w:pos="3686"/>
        </w:tabs>
        <w:overflowPunct/>
        <w:autoSpaceDE/>
        <w:autoSpaceDN/>
        <w:adjustRightInd/>
        <w:jc w:val="both"/>
        <w:textAlignment w:val="auto"/>
        <w:rPr>
          <w:rFonts w:ascii="Arial" w:hAnsi="Arial" w:cs="Arial"/>
          <w:sz w:val="16"/>
          <w:szCs w:val="16"/>
        </w:rPr>
      </w:pPr>
    </w:p>
    <w:p w:rsidR="00A457BD" w:rsidRDefault="00A457BD" w:rsidP="00A457BD">
      <w:pPr>
        <w:jc w:val="both"/>
        <w:rPr>
          <w:rFonts w:ascii="Arial" w:hAnsi="Arial" w:cs="Arial"/>
          <w:b/>
          <w:sz w:val="22"/>
        </w:rPr>
      </w:pPr>
      <w:r>
        <w:rPr>
          <w:rFonts w:ascii="Arial" w:hAnsi="Arial" w:cs="Arial"/>
          <w:sz w:val="22"/>
        </w:rPr>
        <w:t xml:space="preserve">Obrazložitev je podal predsednik Komisije za mandatna vprašanja, volitve in imenovanja, </w:t>
      </w:r>
      <w:r w:rsidRPr="007B7E6D">
        <w:rPr>
          <w:rFonts w:ascii="Arial" w:hAnsi="Arial" w:cs="Arial"/>
          <w:b/>
          <w:sz w:val="22"/>
        </w:rPr>
        <w:t>OS</w:t>
      </w:r>
      <w:r>
        <w:rPr>
          <w:rFonts w:ascii="Arial" w:hAnsi="Arial" w:cs="Arial"/>
          <w:sz w:val="22"/>
        </w:rPr>
        <w:t xml:space="preserve"> </w:t>
      </w:r>
      <w:r w:rsidRPr="007E13C6">
        <w:rPr>
          <w:rFonts w:ascii="Arial" w:hAnsi="Arial" w:cs="Arial"/>
          <w:b/>
          <w:sz w:val="22"/>
        </w:rPr>
        <w:t xml:space="preserve">Tomaž Trotovšek. </w:t>
      </w:r>
    </w:p>
    <w:p w:rsidR="00A457BD" w:rsidRPr="009B39CC" w:rsidRDefault="00A457BD" w:rsidP="00A457BD">
      <w:pPr>
        <w:tabs>
          <w:tab w:val="left" w:pos="3686"/>
        </w:tabs>
        <w:overflowPunct/>
        <w:autoSpaceDE/>
        <w:autoSpaceDN/>
        <w:adjustRightInd/>
        <w:jc w:val="both"/>
        <w:textAlignment w:val="auto"/>
        <w:rPr>
          <w:rFonts w:ascii="Arial" w:hAnsi="Arial" w:cs="Arial"/>
          <w:sz w:val="16"/>
          <w:szCs w:val="16"/>
        </w:rPr>
      </w:pPr>
    </w:p>
    <w:p w:rsidR="00A457BD" w:rsidRPr="009A658B" w:rsidRDefault="00A457BD" w:rsidP="00A457BD">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EA1059">
        <w:rPr>
          <w:rFonts w:ascii="Arial" w:hAnsi="Arial" w:cs="Arial"/>
          <w:sz w:val="22"/>
        </w:rPr>
        <w:t>4</w:t>
      </w:r>
      <w:r w:rsidRPr="009A658B">
        <w:rPr>
          <w:rFonts w:ascii="Arial" w:hAnsi="Arial" w:cs="Arial"/>
          <w:sz w:val="22"/>
        </w:rPr>
        <w:t xml:space="preserve"> članov OS. </w:t>
      </w:r>
    </w:p>
    <w:p w:rsidR="00A457BD" w:rsidRDefault="00A457BD" w:rsidP="00A457BD">
      <w:pPr>
        <w:jc w:val="both"/>
        <w:rPr>
          <w:rFonts w:ascii="Arial" w:hAnsi="Arial"/>
          <w:sz w:val="22"/>
        </w:rPr>
      </w:pPr>
      <w:r>
        <w:rPr>
          <w:rFonts w:ascii="Arial" w:hAnsi="Arial"/>
          <w:sz w:val="22"/>
        </w:rPr>
        <w:t>Z</w:t>
      </w:r>
      <w:r w:rsidRPr="009A658B">
        <w:rPr>
          <w:rFonts w:ascii="Arial" w:hAnsi="Arial"/>
          <w:sz w:val="22"/>
        </w:rPr>
        <w:t xml:space="preserve"> </w:t>
      </w:r>
      <w:r>
        <w:rPr>
          <w:rFonts w:ascii="Arial" w:hAnsi="Arial"/>
          <w:sz w:val="22"/>
        </w:rPr>
        <w:t>21</w:t>
      </w:r>
      <w:r w:rsidRPr="009A658B">
        <w:rPr>
          <w:rFonts w:ascii="Arial" w:hAnsi="Arial"/>
          <w:sz w:val="22"/>
        </w:rPr>
        <w:t xml:space="preserve"> glasovi »ZA«, je bil sprejet</w:t>
      </w:r>
    </w:p>
    <w:p w:rsidR="00A457BD" w:rsidRPr="00130730" w:rsidRDefault="00A457BD" w:rsidP="00A457BD">
      <w:pPr>
        <w:jc w:val="both"/>
        <w:rPr>
          <w:rFonts w:ascii="Arial" w:hAnsi="Arial"/>
          <w:sz w:val="16"/>
          <w:szCs w:val="16"/>
        </w:rPr>
      </w:pPr>
    </w:p>
    <w:p w:rsidR="00A457BD" w:rsidRPr="005569CA" w:rsidRDefault="00A457BD" w:rsidP="00A457BD">
      <w:pPr>
        <w:jc w:val="center"/>
        <w:rPr>
          <w:rFonts w:ascii="Arial" w:hAnsi="Arial"/>
          <w:b/>
          <w:bCs/>
          <w:sz w:val="20"/>
        </w:rPr>
      </w:pPr>
      <w:r w:rsidRPr="005569CA">
        <w:rPr>
          <w:rFonts w:ascii="Arial" w:hAnsi="Arial"/>
          <w:b/>
          <w:bCs/>
          <w:sz w:val="20"/>
        </w:rPr>
        <w:t xml:space="preserve">S K L E P št. </w:t>
      </w:r>
      <w:r w:rsidR="00EA1059">
        <w:rPr>
          <w:rFonts w:ascii="Arial" w:hAnsi="Arial"/>
          <w:b/>
          <w:bCs/>
          <w:sz w:val="20"/>
        </w:rPr>
        <w:t>102</w:t>
      </w:r>
    </w:p>
    <w:p w:rsidR="00A457BD" w:rsidRPr="00E97E70" w:rsidRDefault="00A457BD" w:rsidP="00A457BD">
      <w:pPr>
        <w:pStyle w:val="BodyText23"/>
        <w:rPr>
          <w:rFonts w:cs="Arial"/>
          <w:sz w:val="16"/>
          <w:szCs w:val="16"/>
        </w:rPr>
      </w:pPr>
    </w:p>
    <w:p w:rsidR="00A457BD" w:rsidRPr="004D1AE6" w:rsidRDefault="00A457BD" w:rsidP="00A457BD">
      <w:pPr>
        <w:overflowPunct/>
        <w:autoSpaceDE/>
        <w:autoSpaceDN/>
        <w:adjustRightInd/>
        <w:jc w:val="center"/>
        <w:textAlignment w:val="auto"/>
        <w:rPr>
          <w:rFonts w:ascii="Arial" w:hAnsi="Arial" w:cs="Arial"/>
          <w:sz w:val="20"/>
        </w:rPr>
      </w:pPr>
      <w:r w:rsidRPr="004D1AE6">
        <w:rPr>
          <w:rFonts w:ascii="Arial" w:hAnsi="Arial" w:cs="Arial"/>
          <w:sz w:val="20"/>
        </w:rPr>
        <w:t>1.</w:t>
      </w:r>
    </w:p>
    <w:p w:rsidR="00A457BD" w:rsidRPr="004D1AE6" w:rsidRDefault="00A457BD" w:rsidP="00A457BD">
      <w:pPr>
        <w:overflowPunct/>
        <w:autoSpaceDE/>
        <w:autoSpaceDN/>
        <w:adjustRightInd/>
        <w:jc w:val="both"/>
        <w:textAlignment w:val="auto"/>
        <w:rPr>
          <w:rFonts w:ascii="Arial" w:hAnsi="Arial" w:cs="Arial"/>
          <w:b/>
          <w:sz w:val="20"/>
        </w:rPr>
      </w:pPr>
    </w:p>
    <w:p w:rsidR="00EA1059" w:rsidRPr="00EA1059" w:rsidRDefault="00EA1059" w:rsidP="00EA1059">
      <w:pPr>
        <w:overflowPunct/>
        <w:autoSpaceDE/>
        <w:autoSpaceDN/>
        <w:adjustRightInd/>
        <w:jc w:val="both"/>
        <w:textAlignment w:val="auto"/>
        <w:rPr>
          <w:rFonts w:ascii="Arial" w:hAnsi="Arial" w:cs="Arial"/>
          <w:sz w:val="20"/>
        </w:rPr>
      </w:pPr>
      <w:r w:rsidRPr="00EA1059">
        <w:rPr>
          <w:rFonts w:ascii="Arial" w:hAnsi="Arial" w:cs="Arial"/>
          <w:sz w:val="20"/>
        </w:rPr>
        <w:t xml:space="preserve">Občinski svet Občine Trbovlje podaja pozitivno mnenje za ravnatelja Glasbene šole Trbovlje kandidatki Katji </w:t>
      </w:r>
      <w:proofErr w:type="spellStart"/>
      <w:r w:rsidRPr="00EA1059">
        <w:rPr>
          <w:rFonts w:ascii="Arial" w:hAnsi="Arial" w:cs="Arial"/>
          <w:sz w:val="20"/>
        </w:rPr>
        <w:t>Mikula</w:t>
      </w:r>
      <w:proofErr w:type="spellEnd"/>
      <w:r w:rsidRPr="00EA1059">
        <w:rPr>
          <w:rFonts w:ascii="Arial" w:hAnsi="Arial" w:cs="Arial"/>
          <w:sz w:val="20"/>
        </w:rPr>
        <w:t xml:space="preserve">. </w:t>
      </w:r>
    </w:p>
    <w:p w:rsidR="00A457BD" w:rsidRPr="004D1AE6" w:rsidRDefault="00A457BD" w:rsidP="00A457BD">
      <w:pPr>
        <w:overflowPunct/>
        <w:autoSpaceDE/>
        <w:autoSpaceDN/>
        <w:adjustRightInd/>
        <w:spacing w:line="276" w:lineRule="auto"/>
        <w:jc w:val="both"/>
        <w:textAlignment w:val="auto"/>
        <w:rPr>
          <w:rFonts w:ascii="Arial" w:eastAsia="Calibri" w:hAnsi="Arial" w:cs="Arial"/>
          <w:sz w:val="20"/>
          <w:lang w:eastAsia="en-US"/>
        </w:rPr>
      </w:pPr>
    </w:p>
    <w:p w:rsidR="00A457BD" w:rsidRPr="004D1AE6" w:rsidRDefault="00A457BD" w:rsidP="00A457BD">
      <w:pPr>
        <w:overflowPunct/>
        <w:autoSpaceDE/>
        <w:autoSpaceDN/>
        <w:adjustRightInd/>
        <w:jc w:val="center"/>
        <w:textAlignment w:val="auto"/>
        <w:rPr>
          <w:rFonts w:ascii="Arial" w:hAnsi="Arial" w:cs="Arial"/>
          <w:sz w:val="20"/>
        </w:rPr>
      </w:pPr>
      <w:r w:rsidRPr="004D1AE6">
        <w:rPr>
          <w:rFonts w:ascii="Arial" w:hAnsi="Arial" w:cs="Arial"/>
          <w:sz w:val="20"/>
        </w:rPr>
        <w:t>2.</w:t>
      </w:r>
    </w:p>
    <w:p w:rsidR="00A457BD" w:rsidRPr="004D1AE6" w:rsidRDefault="00A457BD" w:rsidP="00A457BD">
      <w:pPr>
        <w:overflowPunct/>
        <w:autoSpaceDE/>
        <w:autoSpaceDN/>
        <w:adjustRightInd/>
        <w:textAlignment w:val="auto"/>
        <w:rPr>
          <w:rFonts w:ascii="Arial" w:hAnsi="Arial" w:cs="Arial"/>
          <w:b/>
          <w:sz w:val="20"/>
        </w:rPr>
      </w:pPr>
    </w:p>
    <w:p w:rsidR="00A457BD" w:rsidRPr="004D1AE6" w:rsidRDefault="00A457BD" w:rsidP="00A457BD">
      <w:pPr>
        <w:overflowPunct/>
        <w:autoSpaceDE/>
        <w:autoSpaceDN/>
        <w:adjustRightInd/>
        <w:jc w:val="both"/>
        <w:textAlignment w:val="auto"/>
        <w:rPr>
          <w:rFonts w:ascii="Arial" w:eastAsia="Calibri" w:hAnsi="Arial" w:cs="Arial"/>
          <w:sz w:val="20"/>
        </w:rPr>
      </w:pPr>
      <w:r w:rsidRPr="004D1AE6">
        <w:rPr>
          <w:rFonts w:ascii="Arial" w:eastAsia="Calibri" w:hAnsi="Arial" w:cs="Arial"/>
          <w:sz w:val="20"/>
        </w:rPr>
        <w:t xml:space="preserve">Sklep velja takoj. </w:t>
      </w:r>
    </w:p>
    <w:p w:rsidR="00A457BD" w:rsidRPr="00527598" w:rsidRDefault="00A457BD" w:rsidP="00A457BD">
      <w:pPr>
        <w:overflowPunct/>
        <w:autoSpaceDE/>
        <w:autoSpaceDN/>
        <w:adjustRightInd/>
        <w:jc w:val="both"/>
        <w:textAlignment w:val="auto"/>
        <w:rPr>
          <w:rFonts w:ascii="Arial" w:hAnsi="Arial" w:cs="Arial"/>
          <w:sz w:val="16"/>
          <w:szCs w:val="16"/>
        </w:rPr>
      </w:pPr>
    </w:p>
    <w:p w:rsidR="00A457BD" w:rsidRDefault="00A457BD" w:rsidP="00A457B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457BD" w:rsidRDefault="00A457BD" w:rsidP="00A457BD">
      <w:pPr>
        <w:overflowPunct/>
        <w:autoSpaceDE/>
        <w:autoSpaceDN/>
        <w:adjustRightInd/>
        <w:jc w:val="center"/>
        <w:textAlignment w:val="auto"/>
        <w:rPr>
          <w:rFonts w:ascii="Arial" w:hAnsi="Arial" w:cs="Arial"/>
          <w:b/>
          <w:bCs/>
          <w:sz w:val="16"/>
          <w:szCs w:val="16"/>
        </w:rPr>
      </w:pPr>
    </w:p>
    <w:p w:rsidR="00A457BD" w:rsidRPr="009A658B" w:rsidRDefault="00A457BD" w:rsidP="00A457BD">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EA1059">
        <w:rPr>
          <w:rFonts w:ascii="Arial" w:hAnsi="Arial" w:cs="Arial"/>
          <w:sz w:val="22"/>
        </w:rPr>
        <w:t>4</w:t>
      </w:r>
      <w:r w:rsidRPr="009A658B">
        <w:rPr>
          <w:rFonts w:ascii="Arial" w:hAnsi="Arial" w:cs="Arial"/>
          <w:sz w:val="22"/>
        </w:rPr>
        <w:t xml:space="preserve"> članov OS. </w:t>
      </w:r>
    </w:p>
    <w:p w:rsidR="00A457BD" w:rsidRDefault="00A457BD" w:rsidP="00A457BD">
      <w:pPr>
        <w:jc w:val="both"/>
        <w:rPr>
          <w:rFonts w:ascii="Arial" w:hAnsi="Arial"/>
          <w:sz w:val="22"/>
        </w:rPr>
      </w:pPr>
      <w:r>
        <w:rPr>
          <w:rFonts w:ascii="Arial" w:hAnsi="Arial"/>
          <w:sz w:val="22"/>
        </w:rPr>
        <w:t>Z</w:t>
      </w:r>
      <w:r w:rsidRPr="009A658B">
        <w:rPr>
          <w:rFonts w:ascii="Arial" w:hAnsi="Arial"/>
          <w:sz w:val="22"/>
        </w:rPr>
        <w:t xml:space="preserve"> </w:t>
      </w:r>
      <w:r>
        <w:rPr>
          <w:rFonts w:ascii="Arial" w:hAnsi="Arial"/>
          <w:sz w:val="22"/>
        </w:rPr>
        <w:t>2</w:t>
      </w:r>
      <w:r w:rsidR="00EA1059">
        <w:rPr>
          <w:rFonts w:ascii="Arial" w:hAnsi="Arial"/>
          <w:sz w:val="22"/>
        </w:rPr>
        <w:t>0</w:t>
      </w:r>
      <w:r w:rsidRPr="009A658B">
        <w:rPr>
          <w:rFonts w:ascii="Arial" w:hAnsi="Arial"/>
          <w:sz w:val="22"/>
        </w:rPr>
        <w:t xml:space="preserve"> glasovi »ZA«, je bil sprejet</w:t>
      </w:r>
    </w:p>
    <w:p w:rsidR="00A457BD" w:rsidRPr="00130730" w:rsidRDefault="00A457BD" w:rsidP="00A457BD">
      <w:pPr>
        <w:jc w:val="both"/>
        <w:rPr>
          <w:rFonts w:ascii="Arial" w:hAnsi="Arial"/>
          <w:sz w:val="16"/>
          <w:szCs w:val="16"/>
        </w:rPr>
      </w:pPr>
    </w:p>
    <w:p w:rsidR="00A457BD" w:rsidRPr="005569CA" w:rsidRDefault="00A457BD" w:rsidP="00A457BD">
      <w:pPr>
        <w:jc w:val="center"/>
        <w:rPr>
          <w:rFonts w:ascii="Arial" w:hAnsi="Arial"/>
          <w:b/>
          <w:bCs/>
          <w:sz w:val="20"/>
        </w:rPr>
      </w:pPr>
      <w:r w:rsidRPr="005569CA">
        <w:rPr>
          <w:rFonts w:ascii="Arial" w:hAnsi="Arial"/>
          <w:b/>
          <w:bCs/>
          <w:sz w:val="20"/>
        </w:rPr>
        <w:t xml:space="preserve">S K L E P št. </w:t>
      </w:r>
      <w:r w:rsidR="00EA1059">
        <w:rPr>
          <w:rFonts w:ascii="Arial" w:hAnsi="Arial"/>
          <w:b/>
          <w:bCs/>
          <w:sz w:val="20"/>
        </w:rPr>
        <w:t>103</w:t>
      </w:r>
    </w:p>
    <w:p w:rsidR="00A457BD" w:rsidRPr="00E97E70" w:rsidRDefault="00A457BD" w:rsidP="00A457BD">
      <w:pPr>
        <w:pStyle w:val="BodyText23"/>
        <w:rPr>
          <w:rFonts w:cs="Arial"/>
          <w:sz w:val="16"/>
          <w:szCs w:val="16"/>
        </w:rPr>
      </w:pPr>
    </w:p>
    <w:p w:rsidR="00A457BD" w:rsidRPr="001C2A14" w:rsidRDefault="00A457BD" w:rsidP="00A457BD">
      <w:pPr>
        <w:overflowPunct/>
        <w:autoSpaceDE/>
        <w:autoSpaceDN/>
        <w:adjustRightInd/>
        <w:jc w:val="center"/>
        <w:textAlignment w:val="auto"/>
        <w:rPr>
          <w:rFonts w:ascii="Arial" w:hAnsi="Arial"/>
          <w:sz w:val="20"/>
        </w:rPr>
      </w:pPr>
      <w:r w:rsidRPr="001C2A14">
        <w:rPr>
          <w:rFonts w:ascii="Arial" w:hAnsi="Arial"/>
          <w:sz w:val="20"/>
        </w:rPr>
        <w:t>1.</w:t>
      </w:r>
    </w:p>
    <w:p w:rsidR="00A457BD" w:rsidRPr="001C2A14" w:rsidRDefault="00A457BD" w:rsidP="00A457BD">
      <w:pPr>
        <w:overflowPunct/>
        <w:autoSpaceDE/>
        <w:autoSpaceDN/>
        <w:adjustRightInd/>
        <w:jc w:val="both"/>
        <w:textAlignment w:val="auto"/>
        <w:rPr>
          <w:rFonts w:ascii="Tahoma" w:hAnsi="Tahoma"/>
          <w:sz w:val="20"/>
        </w:rPr>
      </w:pPr>
    </w:p>
    <w:p w:rsidR="00EF3910" w:rsidRPr="00EF3910" w:rsidRDefault="00EF3910" w:rsidP="00EF3910">
      <w:pPr>
        <w:overflowPunct/>
        <w:autoSpaceDE/>
        <w:autoSpaceDN/>
        <w:adjustRightInd/>
        <w:jc w:val="both"/>
        <w:textAlignment w:val="auto"/>
        <w:rPr>
          <w:rFonts w:ascii="Arial" w:hAnsi="Arial" w:cs="Arial"/>
          <w:sz w:val="20"/>
        </w:rPr>
      </w:pPr>
      <w:r w:rsidRPr="00EF3910">
        <w:rPr>
          <w:rFonts w:ascii="Arial" w:hAnsi="Arial" w:cs="Arial"/>
          <w:sz w:val="20"/>
        </w:rPr>
        <w:t xml:space="preserve">Občinski svet Občine Trbovlje podaja pozitivno mnenje za ravnatelja Glasbene šole Trbovlje kandidatu Maticu Nejcu Kreča. </w:t>
      </w:r>
    </w:p>
    <w:p w:rsidR="00A457BD" w:rsidRPr="001C2A14" w:rsidRDefault="00A457BD" w:rsidP="00A457BD">
      <w:pPr>
        <w:overflowPunct/>
        <w:autoSpaceDE/>
        <w:autoSpaceDN/>
        <w:adjustRightInd/>
        <w:jc w:val="both"/>
        <w:textAlignment w:val="auto"/>
        <w:rPr>
          <w:rFonts w:ascii="Arial" w:hAnsi="Arial" w:cs="Arial"/>
          <w:sz w:val="20"/>
        </w:rPr>
      </w:pPr>
    </w:p>
    <w:p w:rsidR="00A457BD" w:rsidRPr="001C2A14" w:rsidRDefault="00A457BD" w:rsidP="00A457BD">
      <w:pPr>
        <w:overflowPunct/>
        <w:autoSpaceDE/>
        <w:autoSpaceDN/>
        <w:adjustRightInd/>
        <w:jc w:val="center"/>
        <w:textAlignment w:val="auto"/>
        <w:rPr>
          <w:rFonts w:ascii="Arial" w:hAnsi="Arial" w:cs="Arial"/>
          <w:sz w:val="20"/>
        </w:rPr>
      </w:pPr>
      <w:r w:rsidRPr="001C2A14">
        <w:rPr>
          <w:rFonts w:ascii="Arial" w:hAnsi="Arial" w:cs="Arial"/>
          <w:sz w:val="20"/>
        </w:rPr>
        <w:t>2.</w:t>
      </w:r>
    </w:p>
    <w:p w:rsidR="00A457BD" w:rsidRPr="001C2A14" w:rsidRDefault="00A457BD" w:rsidP="00A457BD">
      <w:pPr>
        <w:overflowPunct/>
        <w:autoSpaceDE/>
        <w:autoSpaceDN/>
        <w:adjustRightInd/>
        <w:jc w:val="both"/>
        <w:textAlignment w:val="auto"/>
        <w:rPr>
          <w:rFonts w:ascii="Tahoma" w:hAnsi="Tahoma"/>
          <w:sz w:val="20"/>
        </w:rPr>
      </w:pPr>
    </w:p>
    <w:p w:rsidR="00A457BD" w:rsidRPr="001C2A14" w:rsidRDefault="00A457BD" w:rsidP="00A457BD">
      <w:pPr>
        <w:overflowPunct/>
        <w:autoSpaceDE/>
        <w:autoSpaceDN/>
        <w:adjustRightInd/>
        <w:jc w:val="both"/>
        <w:textAlignment w:val="auto"/>
        <w:rPr>
          <w:rFonts w:ascii="Arial" w:hAnsi="Arial" w:cs="Arial"/>
          <w:sz w:val="20"/>
        </w:rPr>
      </w:pPr>
      <w:r w:rsidRPr="001C2A14">
        <w:rPr>
          <w:rFonts w:ascii="Arial" w:hAnsi="Arial" w:cs="Arial"/>
          <w:sz w:val="20"/>
        </w:rPr>
        <w:t>Sklep velja takoj.</w:t>
      </w:r>
    </w:p>
    <w:p w:rsidR="00A457BD" w:rsidRDefault="00A457BD" w:rsidP="00A457BD">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EE3ACE" w:rsidRPr="00E97E70" w:rsidRDefault="00EE3ACE" w:rsidP="009B60B4">
      <w:pPr>
        <w:overflowPunct/>
        <w:autoSpaceDE/>
        <w:autoSpaceDN/>
        <w:adjustRightInd/>
        <w:jc w:val="center"/>
        <w:textAlignment w:val="auto"/>
        <w:rPr>
          <w:rFonts w:ascii="Arial" w:hAnsi="Arial" w:cs="Arial"/>
          <w:b/>
          <w:bCs/>
          <w:sz w:val="16"/>
          <w:szCs w:val="16"/>
        </w:rPr>
      </w:pPr>
    </w:p>
    <w:p w:rsidR="009B60B4" w:rsidRPr="00EB77DE" w:rsidRDefault="009B60B4" w:rsidP="009B60B4">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0647DB">
        <w:rPr>
          <w:rFonts w:ascii="Arial" w:hAnsi="Arial" w:cs="Arial"/>
          <w:b/>
          <w:bCs/>
          <w:szCs w:val="24"/>
        </w:rPr>
        <w:t>4</w:t>
      </w:r>
      <w:r w:rsidRPr="00EB77DE">
        <w:rPr>
          <w:rFonts w:ascii="Arial" w:hAnsi="Arial" w:cs="Arial"/>
          <w:b/>
          <w:bCs/>
          <w:szCs w:val="24"/>
        </w:rPr>
        <w:t xml:space="preserve">. </w:t>
      </w:r>
    </w:p>
    <w:p w:rsidR="009B60B4" w:rsidRDefault="009B60B4" w:rsidP="009B60B4">
      <w:pPr>
        <w:overflowPunct/>
        <w:autoSpaceDE/>
        <w:autoSpaceDN/>
        <w:adjustRightInd/>
        <w:ind w:left="360"/>
        <w:jc w:val="center"/>
        <w:textAlignment w:val="auto"/>
        <w:rPr>
          <w:rFonts w:ascii="Arial" w:hAnsi="Arial" w:cs="Arial"/>
          <w:b/>
          <w:bCs/>
          <w:szCs w:val="24"/>
        </w:rPr>
      </w:pPr>
      <w:r>
        <w:rPr>
          <w:rFonts w:ascii="Arial" w:hAnsi="Arial" w:cs="Arial"/>
          <w:b/>
          <w:bCs/>
          <w:szCs w:val="24"/>
        </w:rPr>
        <w:t>P</w:t>
      </w:r>
      <w:r w:rsidR="00A02020">
        <w:rPr>
          <w:rFonts w:ascii="Arial" w:hAnsi="Arial" w:cs="Arial"/>
          <w:b/>
          <w:bCs/>
          <w:szCs w:val="24"/>
        </w:rPr>
        <w:t xml:space="preserve">redlog za imenovanje dveh predstavnikov uporabnikov v Svet Knjižnice Toneta Seliškarja </w:t>
      </w:r>
      <w:r w:rsidR="00E87F6F">
        <w:rPr>
          <w:rFonts w:ascii="Arial" w:hAnsi="Arial" w:cs="Arial"/>
          <w:b/>
          <w:bCs/>
          <w:szCs w:val="24"/>
        </w:rPr>
        <w:t>Trbovlje</w:t>
      </w:r>
    </w:p>
    <w:p w:rsidR="009B60B4" w:rsidRPr="002A3064" w:rsidRDefault="00AF2875" w:rsidP="009B60B4">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9B60B4" w:rsidRPr="009B39CC" w:rsidRDefault="009B60B4" w:rsidP="009B60B4">
      <w:pPr>
        <w:tabs>
          <w:tab w:val="left" w:pos="3686"/>
        </w:tabs>
        <w:overflowPunct/>
        <w:autoSpaceDE/>
        <w:autoSpaceDN/>
        <w:adjustRightInd/>
        <w:jc w:val="both"/>
        <w:textAlignment w:val="auto"/>
        <w:rPr>
          <w:rFonts w:ascii="Arial" w:hAnsi="Arial" w:cs="Arial"/>
          <w:sz w:val="16"/>
          <w:szCs w:val="16"/>
        </w:rPr>
      </w:pPr>
    </w:p>
    <w:p w:rsidR="00AF2875" w:rsidRPr="00A02020" w:rsidRDefault="006C2DFD" w:rsidP="009B60B4">
      <w:pPr>
        <w:jc w:val="both"/>
        <w:rPr>
          <w:rFonts w:ascii="Arial" w:hAnsi="Arial" w:cs="Arial"/>
          <w:b/>
          <w:sz w:val="22"/>
        </w:rPr>
      </w:pPr>
      <w:r>
        <w:rPr>
          <w:rFonts w:ascii="Arial" w:hAnsi="Arial" w:cs="Arial"/>
          <w:sz w:val="22"/>
        </w:rPr>
        <w:t>P</w:t>
      </w:r>
      <w:r w:rsidR="00A02020">
        <w:rPr>
          <w:rFonts w:ascii="Arial" w:hAnsi="Arial" w:cs="Arial"/>
          <w:sz w:val="22"/>
        </w:rPr>
        <w:t xml:space="preserve">ripravljen predlog je prisotnim predstavila direktorica Knjižnice Toneta Seliškarja Trbovlje, </w:t>
      </w:r>
      <w:r w:rsidR="00A02020" w:rsidRPr="00A02020">
        <w:rPr>
          <w:rFonts w:ascii="Arial" w:hAnsi="Arial" w:cs="Arial"/>
          <w:b/>
          <w:sz w:val="22"/>
        </w:rPr>
        <w:t xml:space="preserve">Katra Hribar Frol. </w:t>
      </w:r>
    </w:p>
    <w:p w:rsidR="005B2062" w:rsidRDefault="005B2062" w:rsidP="009B60B4">
      <w:pPr>
        <w:jc w:val="both"/>
        <w:rPr>
          <w:rFonts w:ascii="Arial" w:hAnsi="Arial" w:cs="Arial"/>
          <w:b/>
          <w:sz w:val="22"/>
        </w:rPr>
      </w:pPr>
    </w:p>
    <w:p w:rsidR="002566CB" w:rsidRDefault="002566CB" w:rsidP="009B60B4">
      <w:pPr>
        <w:jc w:val="both"/>
        <w:rPr>
          <w:rFonts w:ascii="Helv" w:eastAsiaTheme="minorHAnsi" w:hAnsi="Helv" w:cs="Helv"/>
          <w:color w:val="000000"/>
          <w:sz w:val="22"/>
          <w:szCs w:val="22"/>
          <w:lang w:eastAsia="en-US"/>
        </w:rPr>
      </w:pPr>
      <w:r>
        <w:rPr>
          <w:rFonts w:ascii="Helv" w:eastAsiaTheme="minorHAnsi" w:hAnsi="Helv" w:cs="Helv"/>
          <w:color w:val="000000"/>
          <w:sz w:val="22"/>
          <w:szCs w:val="22"/>
          <w:lang w:eastAsia="en-US"/>
        </w:rPr>
        <w:t xml:space="preserve">Sledilo je glasovanje. </w:t>
      </w:r>
    </w:p>
    <w:p w:rsidR="002566CB" w:rsidRDefault="002566CB" w:rsidP="009B60B4">
      <w:pPr>
        <w:jc w:val="both"/>
        <w:rPr>
          <w:rFonts w:ascii="Arial" w:hAnsi="Arial" w:cs="Arial"/>
          <w:b/>
          <w:sz w:val="22"/>
        </w:rPr>
      </w:pPr>
    </w:p>
    <w:p w:rsidR="009B60B4" w:rsidRPr="009A658B" w:rsidRDefault="009B60B4" w:rsidP="009B60B4">
      <w:pPr>
        <w:jc w:val="both"/>
        <w:rPr>
          <w:rFonts w:ascii="Arial" w:hAnsi="Arial" w:cs="Arial"/>
          <w:sz w:val="22"/>
        </w:rPr>
      </w:pPr>
      <w:r w:rsidRPr="009A658B">
        <w:rPr>
          <w:rFonts w:ascii="Arial" w:hAnsi="Arial" w:cs="Arial"/>
          <w:sz w:val="22"/>
        </w:rPr>
        <w:t xml:space="preserve">Prisotnost je potrdilo </w:t>
      </w:r>
      <w:r w:rsidR="00AE0DD2">
        <w:rPr>
          <w:rFonts w:ascii="Arial" w:hAnsi="Arial" w:cs="Arial"/>
          <w:sz w:val="22"/>
        </w:rPr>
        <w:t>2</w:t>
      </w:r>
      <w:r w:rsidR="002C1C9A">
        <w:rPr>
          <w:rFonts w:ascii="Arial" w:hAnsi="Arial" w:cs="Arial"/>
          <w:sz w:val="22"/>
        </w:rPr>
        <w:t>4</w:t>
      </w:r>
      <w:r w:rsidRPr="009A658B">
        <w:rPr>
          <w:rFonts w:ascii="Arial" w:hAnsi="Arial" w:cs="Arial"/>
          <w:sz w:val="22"/>
        </w:rPr>
        <w:t xml:space="preserve"> članov OS. </w:t>
      </w:r>
    </w:p>
    <w:p w:rsidR="009B60B4" w:rsidRPr="009A658B" w:rsidRDefault="005B2062" w:rsidP="009B60B4">
      <w:pPr>
        <w:jc w:val="both"/>
        <w:rPr>
          <w:rFonts w:ascii="Arial" w:hAnsi="Arial"/>
          <w:sz w:val="22"/>
        </w:rPr>
      </w:pPr>
      <w:r>
        <w:rPr>
          <w:rFonts w:ascii="Arial" w:hAnsi="Arial"/>
          <w:sz w:val="22"/>
        </w:rPr>
        <w:t>S</w:t>
      </w:r>
      <w:r w:rsidR="009B60B4" w:rsidRPr="009A658B">
        <w:rPr>
          <w:rFonts w:ascii="Arial" w:hAnsi="Arial"/>
          <w:sz w:val="22"/>
        </w:rPr>
        <w:t xml:space="preserve"> </w:t>
      </w:r>
      <w:r>
        <w:rPr>
          <w:rFonts w:ascii="Arial" w:hAnsi="Arial"/>
          <w:sz w:val="22"/>
        </w:rPr>
        <w:t>2</w:t>
      </w:r>
      <w:r w:rsidR="002C1C9A">
        <w:rPr>
          <w:rFonts w:ascii="Arial" w:hAnsi="Arial"/>
          <w:sz w:val="22"/>
        </w:rPr>
        <w:t>4</w:t>
      </w:r>
      <w:r w:rsidR="009B60B4" w:rsidRPr="009A658B">
        <w:rPr>
          <w:rFonts w:ascii="Arial" w:hAnsi="Arial"/>
          <w:sz w:val="22"/>
        </w:rPr>
        <w:t xml:space="preserve"> glasovi »ZA«, je bil sprejet</w:t>
      </w:r>
    </w:p>
    <w:p w:rsidR="009B60B4" w:rsidRPr="00DC2CED" w:rsidRDefault="009B60B4" w:rsidP="009B60B4">
      <w:pPr>
        <w:jc w:val="both"/>
        <w:rPr>
          <w:rFonts w:ascii="Arial" w:hAnsi="Arial"/>
          <w:color w:val="FF0000"/>
          <w:sz w:val="16"/>
          <w:szCs w:val="16"/>
        </w:rPr>
      </w:pPr>
    </w:p>
    <w:p w:rsidR="009B60B4" w:rsidRPr="005569CA" w:rsidRDefault="009B60B4" w:rsidP="009B60B4">
      <w:pPr>
        <w:jc w:val="center"/>
        <w:rPr>
          <w:rFonts w:ascii="Arial" w:hAnsi="Arial"/>
          <w:b/>
          <w:bCs/>
          <w:sz w:val="20"/>
        </w:rPr>
      </w:pPr>
      <w:r w:rsidRPr="005569CA">
        <w:rPr>
          <w:rFonts w:ascii="Arial" w:hAnsi="Arial"/>
          <w:b/>
          <w:bCs/>
          <w:sz w:val="20"/>
        </w:rPr>
        <w:t xml:space="preserve">S K L E P št. </w:t>
      </w:r>
      <w:r w:rsidR="002C1C9A">
        <w:rPr>
          <w:rFonts w:ascii="Arial" w:hAnsi="Arial"/>
          <w:b/>
          <w:bCs/>
          <w:sz w:val="20"/>
        </w:rPr>
        <w:t>104</w:t>
      </w:r>
    </w:p>
    <w:p w:rsidR="009B60B4" w:rsidRDefault="009B60B4" w:rsidP="009B60B4">
      <w:pPr>
        <w:pStyle w:val="BodyText23"/>
        <w:rPr>
          <w:rFonts w:cs="Arial"/>
        </w:rPr>
      </w:pPr>
    </w:p>
    <w:p w:rsidR="00751372" w:rsidRPr="00751372" w:rsidRDefault="00751372" w:rsidP="00751372">
      <w:pPr>
        <w:overflowPunct/>
        <w:autoSpaceDE/>
        <w:autoSpaceDN/>
        <w:adjustRightInd/>
        <w:jc w:val="center"/>
        <w:textAlignment w:val="auto"/>
        <w:rPr>
          <w:rFonts w:ascii="Arial" w:hAnsi="Arial" w:cs="Arial"/>
          <w:sz w:val="20"/>
        </w:rPr>
      </w:pPr>
      <w:r w:rsidRPr="00751372">
        <w:rPr>
          <w:rFonts w:ascii="Arial" w:hAnsi="Arial" w:cs="Arial"/>
          <w:sz w:val="20"/>
        </w:rPr>
        <w:t>1.</w:t>
      </w:r>
    </w:p>
    <w:p w:rsidR="00751372" w:rsidRPr="00751372" w:rsidRDefault="00751372" w:rsidP="00751372">
      <w:pPr>
        <w:overflowPunct/>
        <w:autoSpaceDE/>
        <w:autoSpaceDN/>
        <w:adjustRightInd/>
        <w:jc w:val="both"/>
        <w:textAlignment w:val="auto"/>
        <w:rPr>
          <w:rFonts w:ascii="Arial" w:hAnsi="Arial" w:cs="Arial"/>
          <w:sz w:val="20"/>
        </w:rPr>
      </w:pPr>
    </w:p>
    <w:p w:rsidR="00751372" w:rsidRPr="00751372" w:rsidRDefault="00751372" w:rsidP="00751372">
      <w:pPr>
        <w:tabs>
          <w:tab w:val="left" w:pos="3686"/>
        </w:tabs>
        <w:overflowPunct/>
        <w:autoSpaceDE/>
        <w:autoSpaceDN/>
        <w:adjustRightInd/>
        <w:jc w:val="both"/>
        <w:textAlignment w:val="auto"/>
        <w:rPr>
          <w:rFonts w:ascii="Arial" w:hAnsi="Arial" w:cs="Arial"/>
          <w:sz w:val="20"/>
        </w:rPr>
      </w:pPr>
      <w:r w:rsidRPr="00751372">
        <w:rPr>
          <w:rFonts w:ascii="Arial" w:hAnsi="Arial" w:cs="Arial"/>
          <w:sz w:val="20"/>
        </w:rPr>
        <w:t>Občinski svet Občine Trbovlje imenuje v Svet Knjižnice Toneta Seliškarja Trbovlje predstavnici uporabnikov:</w:t>
      </w:r>
    </w:p>
    <w:p w:rsidR="00751372" w:rsidRPr="00751372" w:rsidRDefault="0080656C" w:rsidP="00751372">
      <w:pPr>
        <w:numPr>
          <w:ilvl w:val="0"/>
          <w:numId w:val="46"/>
        </w:numPr>
        <w:tabs>
          <w:tab w:val="left" w:pos="851"/>
        </w:tabs>
        <w:overflowPunct/>
        <w:autoSpaceDE/>
        <w:autoSpaceDN/>
        <w:adjustRightInd/>
        <w:jc w:val="both"/>
        <w:textAlignment w:val="auto"/>
        <w:rPr>
          <w:rFonts w:ascii="Arial" w:hAnsi="Arial" w:cs="Arial"/>
          <w:sz w:val="20"/>
        </w:rPr>
      </w:pPr>
      <w:r>
        <w:rPr>
          <w:rFonts w:ascii="Arial" w:hAnsi="Arial" w:cs="Arial"/>
          <w:sz w:val="20"/>
        </w:rPr>
        <w:lastRenderedPageBreak/>
        <w:t xml:space="preserve">Niko Gantar </w:t>
      </w:r>
      <w:r w:rsidR="00751372" w:rsidRPr="00751372">
        <w:rPr>
          <w:rFonts w:ascii="Arial" w:hAnsi="Arial" w:cs="Arial"/>
          <w:sz w:val="20"/>
        </w:rPr>
        <w:t>in</w:t>
      </w:r>
    </w:p>
    <w:p w:rsidR="00751372" w:rsidRPr="00751372" w:rsidRDefault="00751372" w:rsidP="00751372">
      <w:pPr>
        <w:numPr>
          <w:ilvl w:val="0"/>
          <w:numId w:val="46"/>
        </w:numPr>
        <w:tabs>
          <w:tab w:val="left" w:pos="851"/>
        </w:tabs>
        <w:overflowPunct/>
        <w:autoSpaceDE/>
        <w:autoSpaceDN/>
        <w:adjustRightInd/>
        <w:jc w:val="both"/>
        <w:textAlignment w:val="auto"/>
        <w:rPr>
          <w:rFonts w:ascii="Arial" w:hAnsi="Arial" w:cs="Arial"/>
          <w:sz w:val="20"/>
        </w:rPr>
      </w:pPr>
      <w:r w:rsidRPr="00751372">
        <w:rPr>
          <w:rFonts w:ascii="Arial" w:hAnsi="Arial" w:cs="Arial"/>
          <w:sz w:val="20"/>
        </w:rPr>
        <w:t xml:space="preserve">Katjo </w:t>
      </w:r>
      <w:proofErr w:type="spellStart"/>
      <w:r w:rsidRPr="00751372">
        <w:rPr>
          <w:rFonts w:ascii="Arial" w:hAnsi="Arial" w:cs="Arial"/>
          <w:sz w:val="20"/>
        </w:rPr>
        <w:t>Mikula</w:t>
      </w:r>
      <w:proofErr w:type="spellEnd"/>
      <w:r w:rsidRPr="00751372">
        <w:rPr>
          <w:rFonts w:ascii="Arial" w:hAnsi="Arial" w:cs="Arial"/>
          <w:sz w:val="20"/>
        </w:rPr>
        <w:t xml:space="preserve">. </w:t>
      </w:r>
    </w:p>
    <w:p w:rsidR="00751372" w:rsidRPr="00751372" w:rsidRDefault="00751372" w:rsidP="00751372">
      <w:pPr>
        <w:tabs>
          <w:tab w:val="left" w:pos="3686"/>
        </w:tabs>
        <w:overflowPunct/>
        <w:autoSpaceDE/>
        <w:autoSpaceDN/>
        <w:adjustRightInd/>
        <w:jc w:val="both"/>
        <w:textAlignment w:val="auto"/>
        <w:rPr>
          <w:rFonts w:ascii="Arial" w:hAnsi="Arial" w:cs="Arial"/>
          <w:sz w:val="20"/>
        </w:rPr>
      </w:pPr>
    </w:p>
    <w:p w:rsidR="00751372" w:rsidRPr="00751372" w:rsidRDefault="00751372" w:rsidP="00751372">
      <w:pPr>
        <w:tabs>
          <w:tab w:val="left" w:pos="3686"/>
        </w:tabs>
        <w:overflowPunct/>
        <w:autoSpaceDE/>
        <w:autoSpaceDN/>
        <w:adjustRightInd/>
        <w:jc w:val="both"/>
        <w:textAlignment w:val="auto"/>
        <w:rPr>
          <w:rFonts w:ascii="Arial" w:hAnsi="Arial" w:cs="Arial"/>
          <w:sz w:val="20"/>
        </w:rPr>
      </w:pPr>
      <w:r w:rsidRPr="00751372">
        <w:rPr>
          <w:rFonts w:ascii="Arial" w:hAnsi="Arial" w:cs="Arial"/>
          <w:sz w:val="20"/>
        </w:rPr>
        <w:t>Mandat traja pet let in začne teči z dnem konstituiranja sveta knjižnice.</w:t>
      </w:r>
    </w:p>
    <w:p w:rsidR="00751372" w:rsidRPr="00751372" w:rsidRDefault="00751372" w:rsidP="00751372">
      <w:pPr>
        <w:overflowPunct/>
        <w:autoSpaceDE/>
        <w:autoSpaceDN/>
        <w:adjustRightInd/>
        <w:jc w:val="both"/>
        <w:textAlignment w:val="auto"/>
        <w:rPr>
          <w:rFonts w:ascii="Arial" w:hAnsi="Arial" w:cs="Arial"/>
          <w:sz w:val="20"/>
        </w:rPr>
      </w:pPr>
    </w:p>
    <w:p w:rsidR="00751372" w:rsidRPr="00751372" w:rsidRDefault="00751372" w:rsidP="00751372">
      <w:pPr>
        <w:overflowPunct/>
        <w:autoSpaceDE/>
        <w:autoSpaceDN/>
        <w:adjustRightInd/>
        <w:jc w:val="center"/>
        <w:textAlignment w:val="auto"/>
        <w:rPr>
          <w:rFonts w:ascii="Arial" w:hAnsi="Arial" w:cs="Arial"/>
          <w:sz w:val="20"/>
        </w:rPr>
      </w:pPr>
      <w:r w:rsidRPr="00751372">
        <w:rPr>
          <w:rFonts w:ascii="Arial" w:hAnsi="Arial" w:cs="Arial"/>
          <w:sz w:val="20"/>
        </w:rPr>
        <w:t>2.</w:t>
      </w:r>
    </w:p>
    <w:p w:rsidR="00751372" w:rsidRPr="00751372" w:rsidRDefault="00751372" w:rsidP="00751372">
      <w:pPr>
        <w:overflowPunct/>
        <w:autoSpaceDE/>
        <w:autoSpaceDN/>
        <w:adjustRightInd/>
        <w:jc w:val="both"/>
        <w:textAlignment w:val="auto"/>
        <w:rPr>
          <w:rFonts w:ascii="Arial" w:hAnsi="Arial" w:cs="Arial"/>
          <w:sz w:val="20"/>
        </w:rPr>
      </w:pPr>
    </w:p>
    <w:p w:rsidR="00751372" w:rsidRDefault="00751372" w:rsidP="00751372">
      <w:pPr>
        <w:overflowPunct/>
        <w:autoSpaceDE/>
        <w:autoSpaceDN/>
        <w:adjustRightInd/>
        <w:jc w:val="both"/>
        <w:textAlignment w:val="auto"/>
        <w:rPr>
          <w:rFonts w:ascii="Arial" w:hAnsi="Arial" w:cs="Arial"/>
          <w:sz w:val="20"/>
        </w:rPr>
      </w:pPr>
      <w:r w:rsidRPr="00751372">
        <w:rPr>
          <w:rFonts w:ascii="Arial" w:hAnsi="Arial" w:cs="Arial"/>
          <w:sz w:val="20"/>
        </w:rPr>
        <w:t xml:space="preserve">Sklep velja takoj, ko ga sprejme občinski svet. </w:t>
      </w:r>
    </w:p>
    <w:p w:rsidR="009B60B4" w:rsidRDefault="009B60B4" w:rsidP="009B60B4">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A9699C" w:rsidRPr="00751372" w:rsidRDefault="00A9699C" w:rsidP="009B60B4">
      <w:pPr>
        <w:overflowPunct/>
        <w:autoSpaceDE/>
        <w:autoSpaceDN/>
        <w:adjustRightInd/>
        <w:jc w:val="center"/>
        <w:textAlignment w:val="auto"/>
        <w:rPr>
          <w:rFonts w:ascii="Arial" w:hAnsi="Arial" w:cs="Arial"/>
          <w:sz w:val="18"/>
          <w:szCs w:val="18"/>
        </w:rPr>
      </w:pPr>
    </w:p>
    <w:p w:rsidR="00A9699C" w:rsidRPr="00EB77DE" w:rsidRDefault="00A9699C" w:rsidP="00A9699C">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5B2062">
        <w:rPr>
          <w:rFonts w:ascii="Arial" w:hAnsi="Arial" w:cs="Arial"/>
          <w:b/>
          <w:bCs/>
          <w:szCs w:val="24"/>
        </w:rPr>
        <w:t>5</w:t>
      </w:r>
      <w:r w:rsidRPr="00EB77DE">
        <w:rPr>
          <w:rFonts w:ascii="Arial" w:hAnsi="Arial" w:cs="Arial"/>
          <w:b/>
          <w:bCs/>
          <w:szCs w:val="24"/>
        </w:rPr>
        <w:t xml:space="preserve">. </w:t>
      </w:r>
    </w:p>
    <w:p w:rsidR="00A9699C" w:rsidRDefault="00751372" w:rsidP="00A9699C">
      <w:pPr>
        <w:overflowPunct/>
        <w:autoSpaceDE/>
        <w:autoSpaceDN/>
        <w:adjustRightInd/>
        <w:ind w:left="360"/>
        <w:jc w:val="center"/>
        <w:textAlignment w:val="auto"/>
        <w:rPr>
          <w:rFonts w:ascii="Arial" w:hAnsi="Arial" w:cs="Arial"/>
          <w:b/>
          <w:bCs/>
          <w:szCs w:val="24"/>
        </w:rPr>
      </w:pPr>
      <w:r>
        <w:rPr>
          <w:rFonts w:ascii="Arial" w:hAnsi="Arial" w:cs="Arial"/>
          <w:b/>
          <w:bCs/>
          <w:szCs w:val="24"/>
        </w:rPr>
        <w:t>Stališče občinskega sveta glede predloga za izboljšanje prometne varnosti na prehodih za pešce na območju Osnovne šole Trbovlje</w:t>
      </w:r>
    </w:p>
    <w:p w:rsidR="00A9699C" w:rsidRDefault="00A9699C" w:rsidP="00A9699C">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62108C" w:rsidRPr="002A3064" w:rsidRDefault="0062108C" w:rsidP="00A9699C">
      <w:pPr>
        <w:overflowPunct/>
        <w:autoSpaceDE/>
        <w:autoSpaceDN/>
        <w:adjustRightInd/>
        <w:ind w:left="360"/>
        <w:jc w:val="center"/>
        <w:textAlignment w:val="auto"/>
        <w:rPr>
          <w:rFonts w:ascii="Arial" w:hAnsi="Arial" w:cs="Arial"/>
          <w:bCs/>
          <w:szCs w:val="24"/>
        </w:rPr>
      </w:pPr>
    </w:p>
    <w:p w:rsidR="0099720C" w:rsidRDefault="000B67AC" w:rsidP="00A9699C">
      <w:pPr>
        <w:jc w:val="both"/>
        <w:rPr>
          <w:rFonts w:ascii="Arial" w:hAnsi="Arial" w:cs="Arial"/>
          <w:b/>
          <w:sz w:val="22"/>
        </w:rPr>
      </w:pPr>
      <w:r>
        <w:rPr>
          <w:rFonts w:ascii="Arial" w:hAnsi="Arial" w:cs="Arial"/>
          <w:sz w:val="22"/>
        </w:rPr>
        <w:t xml:space="preserve">S pripravljenim </w:t>
      </w:r>
      <w:r w:rsidR="00751372">
        <w:rPr>
          <w:rFonts w:ascii="Arial" w:hAnsi="Arial" w:cs="Arial"/>
          <w:sz w:val="22"/>
        </w:rPr>
        <w:t xml:space="preserve">gradivom sta prisotne seznanili </w:t>
      </w:r>
      <w:r w:rsidR="00751372" w:rsidRPr="00751372">
        <w:rPr>
          <w:rFonts w:ascii="Arial" w:hAnsi="Arial" w:cs="Arial"/>
          <w:b/>
          <w:sz w:val="22"/>
        </w:rPr>
        <w:t>županja Jasna Gabrič</w:t>
      </w:r>
      <w:r w:rsidR="00751372">
        <w:rPr>
          <w:rFonts w:ascii="Arial" w:hAnsi="Arial" w:cs="Arial"/>
          <w:sz w:val="22"/>
        </w:rPr>
        <w:t xml:space="preserve"> ter vodja oddelka za okolje in gospodarske javne službe, </w:t>
      </w:r>
      <w:r w:rsidR="00751372" w:rsidRPr="00751372">
        <w:rPr>
          <w:rFonts w:ascii="Arial" w:hAnsi="Arial" w:cs="Arial"/>
          <w:b/>
          <w:sz w:val="22"/>
        </w:rPr>
        <w:t xml:space="preserve">Andreja </w:t>
      </w:r>
      <w:proofErr w:type="spellStart"/>
      <w:r w:rsidR="00751372" w:rsidRPr="00751372">
        <w:rPr>
          <w:rFonts w:ascii="Arial" w:hAnsi="Arial" w:cs="Arial"/>
          <w:b/>
          <w:sz w:val="22"/>
        </w:rPr>
        <w:t>Bienelli</w:t>
      </w:r>
      <w:proofErr w:type="spellEnd"/>
      <w:r w:rsidR="00751372" w:rsidRPr="00751372">
        <w:rPr>
          <w:rFonts w:ascii="Arial" w:hAnsi="Arial" w:cs="Arial"/>
          <w:b/>
          <w:sz w:val="22"/>
        </w:rPr>
        <w:t xml:space="preserve"> Kalpič</w:t>
      </w:r>
      <w:r w:rsidR="00751372">
        <w:rPr>
          <w:rFonts w:ascii="Arial" w:hAnsi="Arial" w:cs="Arial"/>
          <w:sz w:val="22"/>
        </w:rPr>
        <w:t xml:space="preserve">. </w:t>
      </w:r>
    </w:p>
    <w:p w:rsidR="0099720C" w:rsidRDefault="0099720C" w:rsidP="00A9699C">
      <w:pPr>
        <w:jc w:val="both"/>
        <w:rPr>
          <w:rFonts w:ascii="Arial" w:hAnsi="Arial" w:cs="Arial"/>
          <w:b/>
          <w:sz w:val="22"/>
        </w:rPr>
      </w:pPr>
    </w:p>
    <w:p w:rsidR="005C4263" w:rsidRDefault="005C4263" w:rsidP="00A9699C">
      <w:pPr>
        <w:jc w:val="both"/>
        <w:rPr>
          <w:rFonts w:ascii="Arial" w:hAnsi="Arial" w:cs="Arial"/>
          <w:sz w:val="22"/>
        </w:rPr>
      </w:pPr>
      <w:r>
        <w:rPr>
          <w:rFonts w:ascii="Arial" w:hAnsi="Arial" w:cs="Arial"/>
          <w:sz w:val="22"/>
        </w:rPr>
        <w:t xml:space="preserve">V razpravo se je vključil </w:t>
      </w:r>
      <w:r w:rsidRPr="005C4263">
        <w:rPr>
          <w:rFonts w:ascii="Arial" w:hAnsi="Arial" w:cs="Arial"/>
          <w:b/>
          <w:sz w:val="22"/>
        </w:rPr>
        <w:t>OS Aleš Gulič</w:t>
      </w:r>
      <w:r>
        <w:rPr>
          <w:rFonts w:ascii="Arial" w:hAnsi="Arial" w:cs="Arial"/>
          <w:sz w:val="22"/>
        </w:rPr>
        <w:t xml:space="preserve">. </w:t>
      </w:r>
      <w:r w:rsidR="00172BE3">
        <w:rPr>
          <w:rFonts w:ascii="Arial" w:hAnsi="Arial" w:cs="Arial"/>
          <w:sz w:val="22"/>
        </w:rPr>
        <w:t xml:space="preserve">Svetnik je menil, da bi bilo veliko boljše, da bi se čim prej pristopilo k izvedbi druge, dolgoročne rešitve in bi drevesa pustili rasti.  </w:t>
      </w:r>
    </w:p>
    <w:p w:rsidR="005C4263" w:rsidRDefault="005C4263" w:rsidP="00A9699C">
      <w:pPr>
        <w:jc w:val="both"/>
        <w:rPr>
          <w:rFonts w:ascii="Arial" w:hAnsi="Arial" w:cs="Arial"/>
          <w:sz w:val="22"/>
        </w:rPr>
      </w:pPr>
    </w:p>
    <w:p w:rsidR="005B0235" w:rsidRDefault="00172BE3" w:rsidP="00A9699C">
      <w:pPr>
        <w:jc w:val="both"/>
        <w:rPr>
          <w:rFonts w:ascii="Arial" w:hAnsi="Arial" w:cs="Arial"/>
          <w:sz w:val="22"/>
        </w:rPr>
      </w:pPr>
      <w:r>
        <w:rPr>
          <w:rFonts w:ascii="Arial" w:hAnsi="Arial" w:cs="Arial"/>
          <w:sz w:val="22"/>
        </w:rPr>
        <w:t xml:space="preserve">Odgovor je podala </w:t>
      </w:r>
      <w:r w:rsidRPr="00172BE3">
        <w:rPr>
          <w:rFonts w:ascii="Arial" w:hAnsi="Arial" w:cs="Arial"/>
          <w:b/>
          <w:sz w:val="22"/>
        </w:rPr>
        <w:t xml:space="preserve">Andreja </w:t>
      </w:r>
      <w:proofErr w:type="spellStart"/>
      <w:r w:rsidRPr="00172BE3">
        <w:rPr>
          <w:rFonts w:ascii="Arial" w:hAnsi="Arial" w:cs="Arial"/>
          <w:b/>
          <w:sz w:val="22"/>
        </w:rPr>
        <w:t>Bienelli</w:t>
      </w:r>
      <w:proofErr w:type="spellEnd"/>
      <w:r w:rsidRPr="00172BE3">
        <w:rPr>
          <w:rFonts w:ascii="Arial" w:hAnsi="Arial" w:cs="Arial"/>
          <w:b/>
          <w:sz w:val="22"/>
        </w:rPr>
        <w:t xml:space="preserve"> Kalpič</w:t>
      </w:r>
      <w:r>
        <w:rPr>
          <w:rFonts w:ascii="Arial" w:hAnsi="Arial" w:cs="Arial"/>
          <w:sz w:val="22"/>
        </w:rPr>
        <w:t xml:space="preserve">. Pojasnila je, da zna dolgoročna izvedba trajati precej dlje časa, saj gre tu za regionalno cesto in brez direkcije ne bo šlo, seveda pa so na to vezani tudi veliko večji stroški. Glede dreves je pojasnila, da smo bili s strani </w:t>
      </w:r>
      <w:proofErr w:type="spellStart"/>
      <w:r>
        <w:rPr>
          <w:rFonts w:ascii="Arial" w:hAnsi="Arial" w:cs="Arial"/>
          <w:sz w:val="22"/>
        </w:rPr>
        <w:t>arboristke</w:t>
      </w:r>
      <w:proofErr w:type="spellEnd"/>
      <w:r>
        <w:rPr>
          <w:rFonts w:ascii="Arial" w:hAnsi="Arial" w:cs="Arial"/>
          <w:sz w:val="22"/>
        </w:rPr>
        <w:t xml:space="preserve"> že pred leti opozorjeni na mogoče težave, zaradi česar sta bili zasajeni dve novi drevesi v parku (ravno na tem delu ob cesti). Tudi dejansko je po Trbovljah veliko starih dreves, o katerih se bomo morali posloviti in je bolje, da se tega lotimo postopoma. </w:t>
      </w:r>
    </w:p>
    <w:p w:rsidR="00172BE3" w:rsidRDefault="00172BE3" w:rsidP="00A9699C">
      <w:pPr>
        <w:jc w:val="both"/>
        <w:rPr>
          <w:rFonts w:ascii="Arial" w:hAnsi="Arial" w:cs="Arial"/>
          <w:sz w:val="22"/>
        </w:rPr>
      </w:pPr>
    </w:p>
    <w:p w:rsidR="009063F8" w:rsidRDefault="00172BE3" w:rsidP="00A9699C">
      <w:pPr>
        <w:jc w:val="both"/>
        <w:rPr>
          <w:rFonts w:ascii="Arial" w:hAnsi="Arial" w:cs="Arial"/>
          <w:sz w:val="22"/>
        </w:rPr>
      </w:pPr>
      <w:r w:rsidRPr="00172BE3">
        <w:rPr>
          <w:rFonts w:ascii="Arial" w:hAnsi="Arial" w:cs="Arial"/>
          <w:b/>
          <w:sz w:val="22"/>
        </w:rPr>
        <w:t>Županja Jasna Gabrič</w:t>
      </w:r>
      <w:r>
        <w:rPr>
          <w:rFonts w:ascii="Arial" w:hAnsi="Arial" w:cs="Arial"/>
          <w:sz w:val="22"/>
        </w:rPr>
        <w:t xml:space="preserve"> je dodatno pojasnila, da je bil ta projekt naročen tudi na pobudo OŠ Trbovlje, saj je zaradi izredno zgoščenega prometa na tem območju velik problem čas prihoda in odhoda iz šole. </w:t>
      </w:r>
    </w:p>
    <w:p w:rsidR="008417B2" w:rsidRDefault="008417B2" w:rsidP="00A9699C">
      <w:pPr>
        <w:jc w:val="both"/>
        <w:rPr>
          <w:rFonts w:ascii="Arial" w:hAnsi="Arial" w:cs="Arial"/>
          <w:sz w:val="22"/>
        </w:rPr>
      </w:pPr>
    </w:p>
    <w:p w:rsidR="00A9699C" w:rsidRPr="009A658B" w:rsidRDefault="00A9699C" w:rsidP="00A9699C">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945722">
        <w:rPr>
          <w:rFonts w:ascii="Arial" w:hAnsi="Arial" w:cs="Arial"/>
          <w:sz w:val="22"/>
        </w:rPr>
        <w:t>2</w:t>
      </w:r>
      <w:r w:rsidRPr="009A658B">
        <w:rPr>
          <w:rFonts w:ascii="Arial" w:hAnsi="Arial" w:cs="Arial"/>
          <w:sz w:val="22"/>
        </w:rPr>
        <w:t xml:space="preserve"> članov OS. </w:t>
      </w:r>
    </w:p>
    <w:p w:rsidR="00A9699C" w:rsidRDefault="00A9699C" w:rsidP="00A9699C">
      <w:pPr>
        <w:jc w:val="both"/>
        <w:rPr>
          <w:rFonts w:ascii="Arial" w:hAnsi="Arial"/>
          <w:sz w:val="22"/>
        </w:rPr>
      </w:pPr>
      <w:r>
        <w:rPr>
          <w:rFonts w:ascii="Arial" w:hAnsi="Arial"/>
          <w:sz w:val="22"/>
        </w:rPr>
        <w:t>S</w:t>
      </w:r>
      <w:r w:rsidRPr="009A658B">
        <w:rPr>
          <w:rFonts w:ascii="Arial" w:hAnsi="Arial"/>
          <w:sz w:val="22"/>
        </w:rPr>
        <w:t xml:space="preserve"> </w:t>
      </w:r>
      <w:r w:rsidR="005B2062">
        <w:rPr>
          <w:rFonts w:ascii="Arial" w:hAnsi="Arial"/>
          <w:sz w:val="22"/>
        </w:rPr>
        <w:t>2</w:t>
      </w:r>
      <w:r w:rsidR="00945722">
        <w:rPr>
          <w:rFonts w:ascii="Arial" w:hAnsi="Arial"/>
          <w:sz w:val="22"/>
        </w:rPr>
        <w:t>3</w:t>
      </w:r>
      <w:r w:rsidRPr="009A658B">
        <w:rPr>
          <w:rFonts w:ascii="Arial" w:hAnsi="Arial"/>
          <w:sz w:val="22"/>
        </w:rPr>
        <w:t xml:space="preserve"> glasovi »ZA«, je bil sprejet</w:t>
      </w:r>
    </w:p>
    <w:p w:rsidR="009478C3" w:rsidRPr="009A658B" w:rsidRDefault="009478C3" w:rsidP="00A9699C">
      <w:pPr>
        <w:jc w:val="both"/>
        <w:rPr>
          <w:rFonts w:ascii="Arial" w:hAnsi="Arial"/>
          <w:sz w:val="22"/>
        </w:rPr>
      </w:pPr>
    </w:p>
    <w:p w:rsidR="00A9699C" w:rsidRPr="005569CA" w:rsidRDefault="00A9699C" w:rsidP="00A9699C">
      <w:pPr>
        <w:jc w:val="center"/>
        <w:rPr>
          <w:rFonts w:ascii="Arial" w:hAnsi="Arial"/>
          <w:b/>
          <w:bCs/>
          <w:sz w:val="20"/>
        </w:rPr>
      </w:pPr>
      <w:r w:rsidRPr="005569CA">
        <w:rPr>
          <w:rFonts w:ascii="Arial" w:hAnsi="Arial"/>
          <w:b/>
          <w:bCs/>
          <w:sz w:val="20"/>
        </w:rPr>
        <w:t xml:space="preserve">S K L E P št. </w:t>
      </w:r>
      <w:r w:rsidR="00945722">
        <w:rPr>
          <w:rFonts w:ascii="Arial" w:hAnsi="Arial"/>
          <w:b/>
          <w:bCs/>
          <w:sz w:val="20"/>
        </w:rPr>
        <w:t>105</w:t>
      </w:r>
    </w:p>
    <w:p w:rsidR="00A9699C" w:rsidRDefault="00A9699C" w:rsidP="00A9699C">
      <w:pPr>
        <w:pStyle w:val="BodyText23"/>
        <w:rPr>
          <w:rFonts w:cs="Arial"/>
        </w:rPr>
      </w:pPr>
    </w:p>
    <w:p w:rsidR="009478C3" w:rsidRPr="009478C3" w:rsidRDefault="009478C3" w:rsidP="009478C3">
      <w:pPr>
        <w:overflowPunct/>
        <w:autoSpaceDE/>
        <w:autoSpaceDN/>
        <w:adjustRightInd/>
        <w:jc w:val="center"/>
        <w:textAlignment w:val="auto"/>
        <w:rPr>
          <w:rFonts w:ascii="Arial" w:hAnsi="Arial" w:cs="Arial"/>
          <w:sz w:val="20"/>
        </w:rPr>
      </w:pPr>
      <w:r w:rsidRPr="009478C3">
        <w:rPr>
          <w:rFonts w:ascii="Arial" w:hAnsi="Arial" w:cs="Arial"/>
          <w:sz w:val="20"/>
        </w:rPr>
        <w:t>1.</w:t>
      </w:r>
    </w:p>
    <w:p w:rsidR="009478C3" w:rsidRPr="009478C3" w:rsidRDefault="009478C3" w:rsidP="009478C3">
      <w:pPr>
        <w:overflowPunct/>
        <w:autoSpaceDE/>
        <w:autoSpaceDN/>
        <w:adjustRightInd/>
        <w:jc w:val="both"/>
        <w:textAlignment w:val="auto"/>
        <w:rPr>
          <w:rFonts w:ascii="Arial" w:hAnsi="Arial" w:cs="Arial"/>
          <w:sz w:val="20"/>
        </w:rPr>
      </w:pPr>
    </w:p>
    <w:p w:rsidR="009478C3" w:rsidRPr="009478C3" w:rsidRDefault="009478C3" w:rsidP="009478C3">
      <w:pPr>
        <w:overflowPunct/>
        <w:autoSpaceDE/>
        <w:autoSpaceDN/>
        <w:adjustRightInd/>
        <w:jc w:val="both"/>
        <w:textAlignment w:val="auto"/>
        <w:rPr>
          <w:rFonts w:ascii="Arial" w:hAnsi="Arial" w:cs="Arial"/>
          <w:sz w:val="20"/>
        </w:rPr>
      </w:pPr>
      <w:r w:rsidRPr="009478C3">
        <w:rPr>
          <w:rFonts w:ascii="Arial" w:hAnsi="Arial" w:cs="Arial"/>
          <w:sz w:val="20"/>
        </w:rPr>
        <w:t>Občinski svet Občine Trbovlje je obravnaval vprašanje glede predloga za izboljšanje prometne varnosti na prehodih za pešce na območju Osnovne šole Trbovlje.</w:t>
      </w:r>
    </w:p>
    <w:p w:rsidR="009478C3" w:rsidRPr="009478C3" w:rsidRDefault="009478C3" w:rsidP="009478C3">
      <w:pPr>
        <w:overflowPunct/>
        <w:autoSpaceDE/>
        <w:autoSpaceDN/>
        <w:adjustRightInd/>
        <w:jc w:val="both"/>
        <w:textAlignment w:val="auto"/>
        <w:rPr>
          <w:rFonts w:ascii="Arial" w:hAnsi="Arial" w:cs="Arial"/>
          <w:sz w:val="20"/>
        </w:rPr>
      </w:pPr>
    </w:p>
    <w:p w:rsidR="009478C3" w:rsidRPr="009478C3" w:rsidRDefault="009478C3" w:rsidP="009478C3">
      <w:pPr>
        <w:overflowPunct/>
        <w:autoSpaceDE/>
        <w:autoSpaceDN/>
        <w:adjustRightInd/>
        <w:jc w:val="center"/>
        <w:textAlignment w:val="auto"/>
        <w:rPr>
          <w:rFonts w:ascii="Arial" w:hAnsi="Arial" w:cs="Arial"/>
          <w:sz w:val="20"/>
        </w:rPr>
      </w:pPr>
      <w:r w:rsidRPr="009478C3">
        <w:rPr>
          <w:rFonts w:ascii="Arial" w:hAnsi="Arial" w:cs="Arial"/>
          <w:sz w:val="20"/>
        </w:rPr>
        <w:t>2.</w:t>
      </w:r>
    </w:p>
    <w:p w:rsidR="009478C3" w:rsidRPr="009478C3" w:rsidRDefault="009478C3" w:rsidP="009478C3">
      <w:pPr>
        <w:overflowPunct/>
        <w:autoSpaceDE/>
        <w:autoSpaceDN/>
        <w:adjustRightInd/>
        <w:jc w:val="both"/>
        <w:textAlignment w:val="auto"/>
        <w:rPr>
          <w:rFonts w:ascii="Arial" w:hAnsi="Arial" w:cs="Arial"/>
          <w:sz w:val="20"/>
        </w:rPr>
      </w:pPr>
    </w:p>
    <w:p w:rsidR="009478C3" w:rsidRPr="009478C3" w:rsidRDefault="009478C3" w:rsidP="009478C3">
      <w:pPr>
        <w:overflowPunct/>
        <w:autoSpaceDE/>
        <w:autoSpaceDN/>
        <w:adjustRightInd/>
        <w:jc w:val="both"/>
        <w:textAlignment w:val="auto"/>
        <w:rPr>
          <w:rFonts w:ascii="Arial" w:hAnsi="Arial" w:cs="Arial"/>
          <w:sz w:val="20"/>
        </w:rPr>
      </w:pPr>
      <w:r w:rsidRPr="009478C3">
        <w:rPr>
          <w:rFonts w:ascii="Arial" w:hAnsi="Arial" w:cs="Arial"/>
          <w:sz w:val="20"/>
        </w:rPr>
        <w:t>Občinski svet Občine Trbovlje podpira izboljšanje prometne varnosti na prehodih za pešce na območju Osnovne šole Trbovlje z vsemi predlaganimi rešitvami iz priloženega elaborata.</w:t>
      </w:r>
    </w:p>
    <w:p w:rsidR="009478C3" w:rsidRPr="009478C3" w:rsidRDefault="009478C3" w:rsidP="009478C3">
      <w:pPr>
        <w:overflowPunct/>
        <w:autoSpaceDE/>
        <w:autoSpaceDN/>
        <w:adjustRightInd/>
        <w:jc w:val="both"/>
        <w:textAlignment w:val="auto"/>
        <w:rPr>
          <w:rFonts w:ascii="Arial" w:hAnsi="Arial" w:cs="Arial"/>
          <w:sz w:val="20"/>
        </w:rPr>
      </w:pPr>
    </w:p>
    <w:p w:rsidR="009478C3" w:rsidRPr="009478C3" w:rsidRDefault="009478C3" w:rsidP="009478C3">
      <w:pPr>
        <w:overflowPunct/>
        <w:autoSpaceDE/>
        <w:autoSpaceDN/>
        <w:adjustRightInd/>
        <w:jc w:val="center"/>
        <w:textAlignment w:val="auto"/>
        <w:rPr>
          <w:rFonts w:ascii="Arial" w:hAnsi="Arial" w:cs="Arial"/>
          <w:sz w:val="20"/>
        </w:rPr>
      </w:pPr>
      <w:r w:rsidRPr="009478C3">
        <w:rPr>
          <w:rFonts w:ascii="Arial" w:hAnsi="Arial" w:cs="Arial"/>
          <w:sz w:val="20"/>
        </w:rPr>
        <w:t>3.</w:t>
      </w:r>
    </w:p>
    <w:p w:rsidR="009478C3" w:rsidRPr="009478C3" w:rsidRDefault="009478C3" w:rsidP="009478C3">
      <w:pPr>
        <w:overflowPunct/>
        <w:autoSpaceDE/>
        <w:autoSpaceDN/>
        <w:adjustRightInd/>
        <w:jc w:val="both"/>
        <w:textAlignment w:val="auto"/>
        <w:rPr>
          <w:rFonts w:ascii="Arial" w:hAnsi="Arial" w:cs="Arial"/>
          <w:sz w:val="20"/>
        </w:rPr>
      </w:pPr>
    </w:p>
    <w:p w:rsidR="009478C3" w:rsidRDefault="009478C3" w:rsidP="009478C3">
      <w:pPr>
        <w:overflowPunct/>
        <w:autoSpaceDE/>
        <w:autoSpaceDN/>
        <w:adjustRightInd/>
        <w:jc w:val="both"/>
        <w:textAlignment w:val="auto"/>
        <w:rPr>
          <w:rFonts w:ascii="Arial" w:hAnsi="Arial" w:cs="Arial"/>
          <w:sz w:val="20"/>
        </w:rPr>
      </w:pPr>
      <w:r w:rsidRPr="009478C3">
        <w:rPr>
          <w:rFonts w:ascii="Arial" w:hAnsi="Arial" w:cs="Arial"/>
          <w:sz w:val="20"/>
        </w:rPr>
        <w:t>Sklep velja takoj, ko ga sprejme Občinski svet Občine Trbovlje.</w:t>
      </w:r>
    </w:p>
    <w:p w:rsidR="009478C3" w:rsidRPr="009478C3" w:rsidRDefault="009478C3" w:rsidP="009478C3">
      <w:pPr>
        <w:overflowPunct/>
        <w:autoSpaceDE/>
        <w:autoSpaceDN/>
        <w:adjustRightInd/>
        <w:jc w:val="both"/>
        <w:textAlignment w:val="auto"/>
        <w:rPr>
          <w:rFonts w:ascii="Arial" w:hAnsi="Arial" w:cs="Arial"/>
          <w:sz w:val="20"/>
        </w:rPr>
      </w:pPr>
    </w:p>
    <w:p w:rsidR="00A9699C" w:rsidRDefault="00A9699C" w:rsidP="00A9699C">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602376" w:rsidRDefault="00602376" w:rsidP="000D220C">
      <w:pPr>
        <w:pStyle w:val="BodyText23"/>
        <w:rPr>
          <w:rFonts w:cs="Arial"/>
        </w:rPr>
      </w:pPr>
    </w:p>
    <w:p w:rsidR="00005BE2" w:rsidRPr="00EB77DE" w:rsidRDefault="00005BE2" w:rsidP="00005BE2">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5B2062">
        <w:rPr>
          <w:rFonts w:ascii="Arial" w:hAnsi="Arial" w:cs="Arial"/>
          <w:b/>
          <w:bCs/>
          <w:szCs w:val="24"/>
        </w:rPr>
        <w:t>6</w:t>
      </w:r>
      <w:r w:rsidRPr="00EB77DE">
        <w:rPr>
          <w:rFonts w:ascii="Arial" w:hAnsi="Arial" w:cs="Arial"/>
          <w:b/>
          <w:bCs/>
          <w:szCs w:val="24"/>
        </w:rPr>
        <w:t xml:space="preserve">. </w:t>
      </w:r>
    </w:p>
    <w:p w:rsidR="00005BE2" w:rsidRDefault="006C0758" w:rsidP="00005BE2">
      <w:pPr>
        <w:overflowPunct/>
        <w:autoSpaceDE/>
        <w:autoSpaceDN/>
        <w:adjustRightInd/>
        <w:ind w:left="360"/>
        <w:jc w:val="center"/>
        <w:textAlignment w:val="auto"/>
        <w:rPr>
          <w:rFonts w:ascii="Arial" w:hAnsi="Arial" w:cs="Arial"/>
          <w:b/>
          <w:bCs/>
          <w:szCs w:val="24"/>
        </w:rPr>
      </w:pPr>
      <w:r>
        <w:rPr>
          <w:rFonts w:ascii="Arial" w:hAnsi="Arial" w:cs="Arial"/>
          <w:b/>
          <w:bCs/>
          <w:szCs w:val="24"/>
        </w:rPr>
        <w:t xml:space="preserve">Informacija županje v zvezi s stanjem v družbi </w:t>
      </w:r>
      <w:proofErr w:type="spellStart"/>
      <w:r>
        <w:rPr>
          <w:rFonts w:ascii="Arial" w:hAnsi="Arial" w:cs="Arial"/>
          <w:b/>
          <w:bCs/>
          <w:szCs w:val="24"/>
        </w:rPr>
        <w:t>Ceroz</w:t>
      </w:r>
      <w:proofErr w:type="spellEnd"/>
      <w:r>
        <w:rPr>
          <w:rFonts w:ascii="Arial" w:hAnsi="Arial" w:cs="Arial"/>
          <w:b/>
          <w:bCs/>
          <w:szCs w:val="24"/>
        </w:rPr>
        <w:t xml:space="preserve"> d.o.o. </w:t>
      </w:r>
    </w:p>
    <w:p w:rsidR="00005BE2" w:rsidRPr="002A3064" w:rsidRDefault="00005BE2" w:rsidP="00005BE2">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005BE2" w:rsidRDefault="006C0758" w:rsidP="00005BE2">
      <w:pPr>
        <w:jc w:val="both"/>
        <w:rPr>
          <w:rFonts w:ascii="Arial" w:hAnsi="Arial" w:cs="Arial"/>
          <w:b/>
          <w:sz w:val="22"/>
        </w:rPr>
      </w:pPr>
      <w:r w:rsidRPr="006C0758">
        <w:rPr>
          <w:rFonts w:ascii="Arial" w:hAnsi="Arial" w:cs="Arial"/>
          <w:b/>
          <w:sz w:val="22"/>
        </w:rPr>
        <w:lastRenderedPageBreak/>
        <w:t>Županja Jasna Gabrič</w:t>
      </w:r>
      <w:r>
        <w:rPr>
          <w:rFonts w:ascii="Arial" w:hAnsi="Arial" w:cs="Arial"/>
          <w:sz w:val="22"/>
        </w:rPr>
        <w:t xml:space="preserve"> je podala informacije v zvezi s stanjem v družbi </w:t>
      </w:r>
      <w:proofErr w:type="spellStart"/>
      <w:r>
        <w:rPr>
          <w:rFonts w:ascii="Arial" w:hAnsi="Arial" w:cs="Arial"/>
          <w:sz w:val="22"/>
        </w:rPr>
        <w:t>Ceroz</w:t>
      </w:r>
      <w:proofErr w:type="spellEnd"/>
      <w:r>
        <w:rPr>
          <w:rFonts w:ascii="Arial" w:hAnsi="Arial" w:cs="Arial"/>
          <w:sz w:val="22"/>
        </w:rPr>
        <w:t xml:space="preserve"> d.o.o.. </w:t>
      </w:r>
    </w:p>
    <w:p w:rsidR="00B0598F" w:rsidRDefault="00B0598F" w:rsidP="00005BE2">
      <w:pPr>
        <w:jc w:val="both"/>
        <w:rPr>
          <w:rFonts w:ascii="Arial" w:hAnsi="Arial" w:cs="Arial"/>
          <w:b/>
          <w:sz w:val="22"/>
        </w:rPr>
      </w:pPr>
    </w:p>
    <w:p w:rsidR="006C0758" w:rsidRDefault="002203FB" w:rsidP="00005BE2">
      <w:pPr>
        <w:jc w:val="both"/>
        <w:rPr>
          <w:rFonts w:ascii="Arial" w:hAnsi="Arial" w:cs="Arial"/>
          <w:sz w:val="22"/>
        </w:rPr>
      </w:pPr>
      <w:r>
        <w:rPr>
          <w:rFonts w:ascii="Arial" w:hAnsi="Arial" w:cs="Arial"/>
          <w:sz w:val="22"/>
        </w:rPr>
        <w:t xml:space="preserve">V razpravi je </w:t>
      </w:r>
      <w:r w:rsidRPr="00A220E9">
        <w:rPr>
          <w:rFonts w:ascii="Arial" w:hAnsi="Arial" w:cs="Arial"/>
          <w:b/>
          <w:sz w:val="22"/>
        </w:rPr>
        <w:t xml:space="preserve">OS Jožeta </w:t>
      </w:r>
      <w:proofErr w:type="spellStart"/>
      <w:r w:rsidRPr="00A220E9">
        <w:rPr>
          <w:rFonts w:ascii="Arial" w:hAnsi="Arial" w:cs="Arial"/>
          <w:b/>
          <w:sz w:val="22"/>
        </w:rPr>
        <w:t>Pustoslemška</w:t>
      </w:r>
      <w:proofErr w:type="spellEnd"/>
      <w:r>
        <w:rPr>
          <w:rFonts w:ascii="Arial" w:hAnsi="Arial" w:cs="Arial"/>
          <w:sz w:val="22"/>
        </w:rPr>
        <w:t xml:space="preserve"> zanimalo, ali se bo i</w:t>
      </w:r>
      <w:r w:rsidR="00E97163">
        <w:rPr>
          <w:rFonts w:ascii="Arial" w:hAnsi="Arial" w:cs="Arial"/>
          <w:sz w:val="22"/>
        </w:rPr>
        <w:t xml:space="preserve">skala odgovornost glede </w:t>
      </w:r>
      <w:r>
        <w:rPr>
          <w:rFonts w:ascii="Arial" w:hAnsi="Arial" w:cs="Arial"/>
          <w:sz w:val="22"/>
        </w:rPr>
        <w:t>povzročenega stanja.</w:t>
      </w:r>
    </w:p>
    <w:p w:rsidR="00E97163" w:rsidRDefault="00E97163" w:rsidP="00005BE2">
      <w:pPr>
        <w:jc w:val="both"/>
        <w:rPr>
          <w:rFonts w:ascii="Arial" w:hAnsi="Arial" w:cs="Arial"/>
          <w:sz w:val="22"/>
        </w:rPr>
      </w:pPr>
    </w:p>
    <w:p w:rsidR="002203FB" w:rsidRDefault="002203FB" w:rsidP="00005BE2">
      <w:pPr>
        <w:jc w:val="both"/>
        <w:rPr>
          <w:rFonts w:ascii="Arial" w:hAnsi="Arial" w:cs="Arial"/>
          <w:sz w:val="22"/>
        </w:rPr>
      </w:pPr>
      <w:r>
        <w:rPr>
          <w:rFonts w:ascii="Arial" w:hAnsi="Arial" w:cs="Arial"/>
          <w:sz w:val="22"/>
        </w:rPr>
        <w:t xml:space="preserve">V odgovoru je </w:t>
      </w:r>
      <w:r w:rsidRPr="00412848">
        <w:rPr>
          <w:rFonts w:ascii="Arial" w:hAnsi="Arial" w:cs="Arial"/>
          <w:b/>
          <w:sz w:val="22"/>
        </w:rPr>
        <w:t>županja Jasna Gabrič</w:t>
      </w:r>
      <w:r>
        <w:rPr>
          <w:rFonts w:ascii="Arial" w:hAnsi="Arial" w:cs="Arial"/>
          <w:sz w:val="22"/>
        </w:rPr>
        <w:t xml:space="preserve"> pojasnila, da je bila na skupščino podjetja dana pobuda, da novo vodstvo na podlagi dokumentov</w:t>
      </w:r>
      <w:r w:rsidR="00412848">
        <w:rPr>
          <w:rFonts w:ascii="Arial" w:hAnsi="Arial" w:cs="Arial"/>
          <w:sz w:val="22"/>
        </w:rPr>
        <w:t xml:space="preserve"> pripravi nekaj in terja odgovornost. </w:t>
      </w:r>
    </w:p>
    <w:p w:rsidR="00412848" w:rsidRDefault="00412848" w:rsidP="00005BE2">
      <w:pPr>
        <w:jc w:val="both"/>
        <w:rPr>
          <w:rFonts w:ascii="Arial" w:hAnsi="Arial" w:cs="Arial"/>
          <w:sz w:val="22"/>
        </w:rPr>
      </w:pPr>
    </w:p>
    <w:p w:rsidR="00E97163" w:rsidRDefault="0028117B" w:rsidP="00005BE2">
      <w:pPr>
        <w:jc w:val="both"/>
        <w:rPr>
          <w:rFonts w:ascii="Arial" w:hAnsi="Arial" w:cs="Arial"/>
          <w:sz w:val="22"/>
        </w:rPr>
      </w:pPr>
      <w:r>
        <w:rPr>
          <w:rFonts w:ascii="Arial" w:hAnsi="Arial" w:cs="Arial"/>
          <w:sz w:val="22"/>
        </w:rPr>
        <w:t xml:space="preserve">Za določena pojasnila je prosil tudi </w:t>
      </w:r>
      <w:r w:rsidRPr="000B2E2C">
        <w:rPr>
          <w:rFonts w:ascii="Arial" w:hAnsi="Arial" w:cs="Arial"/>
          <w:b/>
          <w:sz w:val="22"/>
        </w:rPr>
        <w:t>OS Gorazd Kajič</w:t>
      </w:r>
      <w:r>
        <w:rPr>
          <w:rFonts w:ascii="Arial" w:hAnsi="Arial" w:cs="Arial"/>
          <w:sz w:val="22"/>
        </w:rPr>
        <w:t xml:space="preserve">. Presenetil ga je namreč odgovor na eni izmed sej OS sosednjih občin na vprašanje izstopa naše občine, da je izstop mogoč samo pod pogojem, da se strinjajo ostali pogodbeniki (navajal se je 21. člen pogodbe – dolžnosti in pravice pogodbenikov). </w:t>
      </w:r>
    </w:p>
    <w:p w:rsidR="0028117B" w:rsidRDefault="0028117B" w:rsidP="00005BE2">
      <w:pPr>
        <w:jc w:val="both"/>
        <w:rPr>
          <w:rFonts w:ascii="Arial" w:hAnsi="Arial" w:cs="Arial"/>
          <w:sz w:val="22"/>
        </w:rPr>
      </w:pPr>
    </w:p>
    <w:p w:rsidR="00E97163" w:rsidRDefault="00D846A4" w:rsidP="00005BE2">
      <w:pPr>
        <w:jc w:val="both"/>
        <w:rPr>
          <w:rFonts w:ascii="Arial" w:hAnsi="Arial" w:cs="Arial"/>
          <w:sz w:val="22"/>
        </w:rPr>
      </w:pPr>
      <w:r w:rsidRPr="00584B3D">
        <w:rPr>
          <w:rFonts w:ascii="Arial" w:hAnsi="Arial" w:cs="Arial"/>
          <w:b/>
          <w:sz w:val="22"/>
        </w:rPr>
        <w:t>Županja Jasna Gabrič</w:t>
      </w:r>
      <w:r>
        <w:rPr>
          <w:rFonts w:ascii="Arial" w:hAnsi="Arial" w:cs="Arial"/>
          <w:sz w:val="22"/>
        </w:rPr>
        <w:t xml:space="preserve"> je svetniku </w:t>
      </w:r>
      <w:r w:rsidR="00EE39F4">
        <w:rPr>
          <w:rFonts w:ascii="Arial" w:hAnsi="Arial" w:cs="Arial"/>
          <w:sz w:val="22"/>
        </w:rPr>
        <w:t xml:space="preserve">predstavila zapis razprave odvetnice s prejšnje seje OS, na kateri je bilo pojasnjeno, da je po družbeni pogodbi izstop možen, da so bili po navedeni pogodbi pogoji izpolnjeni, tako da neke omejitve za izstop Občine Trbovlje ni. Izstop iz družbe ne potegne v tem trenutku nobenih finančnih obveznosti Občine Trbovlje do </w:t>
      </w:r>
      <w:r w:rsidR="001D42F1">
        <w:rPr>
          <w:rFonts w:ascii="Arial" w:hAnsi="Arial" w:cs="Arial"/>
          <w:sz w:val="22"/>
        </w:rPr>
        <w:t xml:space="preserve">kakršnega koli evropskega projekta in do kakršnih koli drugih obveznosti družbe </w:t>
      </w:r>
      <w:proofErr w:type="spellStart"/>
      <w:r w:rsidR="00EE39F4">
        <w:rPr>
          <w:rFonts w:ascii="Arial" w:hAnsi="Arial" w:cs="Arial"/>
          <w:sz w:val="22"/>
        </w:rPr>
        <w:t>C</w:t>
      </w:r>
      <w:r w:rsidR="001D42F1">
        <w:rPr>
          <w:rFonts w:ascii="Arial" w:hAnsi="Arial" w:cs="Arial"/>
          <w:sz w:val="22"/>
        </w:rPr>
        <w:t>eroz</w:t>
      </w:r>
      <w:proofErr w:type="spellEnd"/>
      <w:r w:rsidR="001D42F1">
        <w:rPr>
          <w:rFonts w:ascii="Arial" w:hAnsi="Arial" w:cs="Arial"/>
          <w:sz w:val="22"/>
        </w:rPr>
        <w:t xml:space="preserve">. </w:t>
      </w:r>
      <w:r w:rsidR="00EE39F4">
        <w:rPr>
          <w:rFonts w:ascii="Arial" w:hAnsi="Arial" w:cs="Arial"/>
          <w:sz w:val="22"/>
        </w:rPr>
        <w:t xml:space="preserve">To </w:t>
      </w:r>
      <w:r w:rsidR="001D42F1">
        <w:rPr>
          <w:rFonts w:ascii="Arial" w:hAnsi="Arial" w:cs="Arial"/>
          <w:sz w:val="22"/>
        </w:rPr>
        <w:t xml:space="preserve">izhaja iz razpoložljive dokumentacije, ki se nahaja na </w:t>
      </w:r>
      <w:r w:rsidR="00EE39F4">
        <w:rPr>
          <w:rFonts w:ascii="Arial" w:hAnsi="Arial" w:cs="Arial"/>
          <w:sz w:val="22"/>
        </w:rPr>
        <w:t>Občini Trbovlje</w:t>
      </w:r>
      <w:r w:rsidR="001D42F1">
        <w:rPr>
          <w:rFonts w:ascii="Arial" w:hAnsi="Arial" w:cs="Arial"/>
          <w:sz w:val="22"/>
        </w:rPr>
        <w:t xml:space="preserve">. </w:t>
      </w:r>
    </w:p>
    <w:p w:rsidR="00DF337D" w:rsidRDefault="00DF337D" w:rsidP="00005BE2">
      <w:pPr>
        <w:jc w:val="both"/>
        <w:rPr>
          <w:rFonts w:ascii="Arial" w:hAnsi="Arial" w:cs="Arial"/>
          <w:sz w:val="22"/>
        </w:rPr>
      </w:pPr>
    </w:p>
    <w:p w:rsidR="006C097C" w:rsidRDefault="006C097C" w:rsidP="00005BE2">
      <w:pPr>
        <w:jc w:val="both"/>
        <w:rPr>
          <w:rFonts w:ascii="Arial" w:hAnsi="Arial" w:cs="Arial"/>
          <w:sz w:val="22"/>
        </w:rPr>
      </w:pPr>
      <w:r w:rsidRPr="006C097C">
        <w:rPr>
          <w:rFonts w:ascii="Arial" w:hAnsi="Arial" w:cs="Arial"/>
          <w:b/>
          <w:sz w:val="22"/>
        </w:rPr>
        <w:t>OS Aleš Gulič</w:t>
      </w:r>
      <w:r>
        <w:rPr>
          <w:rFonts w:ascii="Arial" w:hAnsi="Arial" w:cs="Arial"/>
          <w:sz w:val="22"/>
        </w:rPr>
        <w:t xml:space="preserve"> je poudaril, da ga še vedno moti naš izstop iz družbe </w:t>
      </w:r>
      <w:proofErr w:type="spellStart"/>
      <w:r>
        <w:rPr>
          <w:rFonts w:ascii="Arial" w:hAnsi="Arial" w:cs="Arial"/>
          <w:sz w:val="22"/>
        </w:rPr>
        <w:t>Ceroz</w:t>
      </w:r>
      <w:proofErr w:type="spellEnd"/>
      <w:r>
        <w:rPr>
          <w:rFonts w:ascii="Arial" w:hAnsi="Arial" w:cs="Arial"/>
          <w:sz w:val="22"/>
        </w:rPr>
        <w:t xml:space="preserve">, ne glede na to, da je to pravno opravičljivo. Ni bilo prav oziroma ni pošteno konec koncev do drugih deležnikov v tem propadlem projektu. Svetnik je opozoril samo na etični del. Kot že pojasnjeno na prejšnji seji, je bilo izglasovano nekaj, o čemer svetniki niso glasovali (niso glasovali o tem, da izstopajo in dajejo pooblastilo, ampak samo o podaji pooblastila). </w:t>
      </w:r>
    </w:p>
    <w:p w:rsidR="006C097C" w:rsidRDefault="006C097C" w:rsidP="00005BE2">
      <w:pPr>
        <w:jc w:val="both"/>
        <w:rPr>
          <w:rFonts w:ascii="Arial" w:hAnsi="Arial" w:cs="Arial"/>
          <w:sz w:val="22"/>
        </w:rPr>
      </w:pPr>
    </w:p>
    <w:p w:rsidR="007028B1" w:rsidRDefault="001449CF" w:rsidP="00005BE2">
      <w:pPr>
        <w:jc w:val="both"/>
        <w:rPr>
          <w:rFonts w:ascii="Arial" w:hAnsi="Arial" w:cs="Arial"/>
          <w:sz w:val="22"/>
        </w:rPr>
      </w:pPr>
      <w:r>
        <w:rPr>
          <w:rFonts w:ascii="Arial" w:hAnsi="Arial" w:cs="Arial"/>
          <w:sz w:val="22"/>
        </w:rPr>
        <w:t xml:space="preserve">V odgovoru je </w:t>
      </w:r>
      <w:r w:rsidRPr="002A3237">
        <w:rPr>
          <w:rFonts w:ascii="Arial" w:hAnsi="Arial" w:cs="Arial"/>
          <w:b/>
          <w:sz w:val="22"/>
        </w:rPr>
        <w:t xml:space="preserve">županja Jasna Gabrič </w:t>
      </w:r>
      <w:r>
        <w:rPr>
          <w:rFonts w:ascii="Arial" w:hAnsi="Arial" w:cs="Arial"/>
          <w:sz w:val="22"/>
        </w:rPr>
        <w:t xml:space="preserve">pojasnila, </w:t>
      </w:r>
      <w:r w:rsidR="002A3237">
        <w:rPr>
          <w:rFonts w:ascii="Arial" w:hAnsi="Arial" w:cs="Arial"/>
          <w:sz w:val="22"/>
        </w:rPr>
        <w:t xml:space="preserve">da je bilo z naše strani podanih veliko predlogov, pa se nič kaj veliko ni upoštevalo – kljub temu, da smo največji lastnik. Opozarjali smo, da na takšen način ne bomo delovali – to pomeni, da odloča nekdo tretji, mi pa bomo prejemali račune. Želimo si oziroma edina pametna rešitev bi bila, da se najemnina, ki nam jo družba dolguje, nameni za poplačilo našega deleža dolga – čeprav si </w:t>
      </w:r>
      <w:r w:rsidR="00597813">
        <w:rPr>
          <w:rFonts w:ascii="Arial" w:hAnsi="Arial" w:cs="Arial"/>
          <w:sz w:val="22"/>
        </w:rPr>
        <w:t>družba se</w:t>
      </w:r>
      <w:r w:rsidR="002A3237">
        <w:rPr>
          <w:rFonts w:ascii="Arial" w:hAnsi="Arial" w:cs="Arial"/>
          <w:sz w:val="22"/>
        </w:rPr>
        <w:t xml:space="preserve">daj želi, da bi se ta najemnina namenila za kaj drugega. </w:t>
      </w:r>
    </w:p>
    <w:p w:rsidR="002A3237" w:rsidRDefault="002A3237" w:rsidP="00005BE2">
      <w:pPr>
        <w:jc w:val="both"/>
        <w:rPr>
          <w:rFonts w:ascii="Arial" w:hAnsi="Arial" w:cs="Arial"/>
          <w:sz w:val="22"/>
        </w:rPr>
      </w:pPr>
    </w:p>
    <w:p w:rsidR="002A5228" w:rsidRDefault="002A3237" w:rsidP="00005BE2">
      <w:pPr>
        <w:jc w:val="both"/>
        <w:rPr>
          <w:rFonts w:ascii="Arial" w:hAnsi="Arial" w:cs="Arial"/>
          <w:sz w:val="22"/>
        </w:rPr>
      </w:pPr>
      <w:r>
        <w:rPr>
          <w:rFonts w:ascii="Arial" w:hAnsi="Arial" w:cs="Arial"/>
          <w:sz w:val="22"/>
        </w:rPr>
        <w:t xml:space="preserve">V razpravo se je vključil tudi </w:t>
      </w:r>
      <w:r w:rsidRPr="002A3237">
        <w:rPr>
          <w:rFonts w:ascii="Arial" w:hAnsi="Arial" w:cs="Arial"/>
          <w:b/>
          <w:sz w:val="22"/>
        </w:rPr>
        <w:t>OS Milan Žnidaršič</w:t>
      </w:r>
      <w:r>
        <w:rPr>
          <w:rFonts w:ascii="Arial" w:hAnsi="Arial" w:cs="Arial"/>
          <w:sz w:val="22"/>
        </w:rPr>
        <w:t xml:space="preserve">. Svetnik meni, da je problem </w:t>
      </w:r>
      <w:proofErr w:type="spellStart"/>
      <w:r>
        <w:rPr>
          <w:rFonts w:ascii="Arial" w:hAnsi="Arial" w:cs="Arial"/>
          <w:sz w:val="22"/>
        </w:rPr>
        <w:t>Ceroza</w:t>
      </w:r>
      <w:proofErr w:type="spellEnd"/>
      <w:r>
        <w:rPr>
          <w:rFonts w:ascii="Arial" w:hAnsi="Arial" w:cs="Arial"/>
          <w:sz w:val="22"/>
        </w:rPr>
        <w:t xml:space="preserve"> dvoplasten. Eno je lastništvo družbe, ki ima kapitala 10.000 EUR, po drugi strani pa ima Občina Trbovlje v lasti infrastrukturo v vrednosti par milijonov EUR, katero ima družba v najemu. Trenutno potrjena cena po toni naj bi bila 194 EUR, svetnik pa dvomi, da je vodstvo sposobno peljati zadevo pozitivno naprej, kaj šele sanirati zadevo, ki je nastala. Navedena cena je bila baje formirana na podlagi večje kapacitete (odpadki iz Nove gorice), ki so predstavljali približno ½, zdaj pa se je proizvodnja za ½ zmanjšala. Prav tako je verjetno na družbi preveč zaposlenih, trenutno sta dva direktorja</w:t>
      </w:r>
      <w:r w:rsidR="00C86FD9">
        <w:rPr>
          <w:rFonts w:ascii="Arial" w:hAnsi="Arial" w:cs="Arial"/>
          <w:sz w:val="22"/>
        </w:rPr>
        <w:t xml:space="preserve"> in vse te zadeve so zaskrbljujoče. Kar se izstopa tiče, svetnik meni, da so se prej lastniki zelo neresno obnašali, zaradi izstopa pa so se ostale občine začele malo bolje zavedati oziroma zanimati. Svetnik je prepričan, da bodo mogle občine lastnice infrastrukture stopiti skupaj in jo dati nekomu, ki bo normalno delal in pričel ustvarjati dobiček. Če ne bo prišlo do resnega pogovora ustanoviteljev, ki bo mogel krepko prevetriti samo poslovanje, se bo zadeva še poglobila.</w:t>
      </w:r>
    </w:p>
    <w:p w:rsidR="00C86FD9" w:rsidRDefault="00C86FD9" w:rsidP="00005BE2">
      <w:pPr>
        <w:jc w:val="both"/>
        <w:rPr>
          <w:rFonts w:ascii="Arial" w:hAnsi="Arial" w:cs="Arial"/>
          <w:sz w:val="22"/>
        </w:rPr>
      </w:pPr>
    </w:p>
    <w:p w:rsidR="00C86FD9" w:rsidRDefault="00C86FD9" w:rsidP="00005BE2">
      <w:pPr>
        <w:jc w:val="both"/>
        <w:rPr>
          <w:rFonts w:ascii="Arial" w:hAnsi="Arial" w:cs="Arial"/>
          <w:sz w:val="22"/>
        </w:rPr>
      </w:pPr>
      <w:r>
        <w:rPr>
          <w:rFonts w:ascii="Arial" w:hAnsi="Arial" w:cs="Arial"/>
          <w:sz w:val="22"/>
        </w:rPr>
        <w:t xml:space="preserve">Tudi </w:t>
      </w:r>
      <w:r w:rsidRPr="00C86FD9">
        <w:rPr>
          <w:rFonts w:ascii="Arial" w:hAnsi="Arial" w:cs="Arial"/>
          <w:b/>
          <w:sz w:val="22"/>
        </w:rPr>
        <w:t>OS Gorazd Kajič</w:t>
      </w:r>
      <w:r>
        <w:rPr>
          <w:rFonts w:ascii="Arial" w:hAnsi="Arial" w:cs="Arial"/>
          <w:sz w:val="22"/>
        </w:rPr>
        <w:t xml:space="preserve"> se je strinjal, da se z obstoječimi cenami zadeve ne bodo rešile in bo vodstvo </w:t>
      </w:r>
      <w:r w:rsidR="006D6042">
        <w:rPr>
          <w:rFonts w:ascii="Arial" w:hAnsi="Arial" w:cs="Arial"/>
          <w:sz w:val="22"/>
        </w:rPr>
        <w:t xml:space="preserve">tako </w:t>
      </w:r>
      <w:r>
        <w:rPr>
          <w:rFonts w:ascii="Arial" w:hAnsi="Arial" w:cs="Arial"/>
          <w:sz w:val="22"/>
        </w:rPr>
        <w:t xml:space="preserve">težko rešilo težave. </w:t>
      </w:r>
    </w:p>
    <w:p w:rsidR="00C86FD9" w:rsidRDefault="00C86FD9" w:rsidP="00005BE2">
      <w:pPr>
        <w:jc w:val="both"/>
        <w:rPr>
          <w:rFonts w:ascii="Arial" w:hAnsi="Arial" w:cs="Arial"/>
          <w:sz w:val="22"/>
        </w:rPr>
      </w:pPr>
    </w:p>
    <w:p w:rsidR="00005BE2" w:rsidRPr="009A658B" w:rsidRDefault="00005BE2" w:rsidP="00005BE2">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B113E6">
        <w:rPr>
          <w:rFonts w:ascii="Arial" w:hAnsi="Arial" w:cs="Arial"/>
          <w:sz w:val="22"/>
        </w:rPr>
        <w:t>4</w:t>
      </w:r>
      <w:r w:rsidRPr="009A658B">
        <w:rPr>
          <w:rFonts w:ascii="Arial" w:hAnsi="Arial" w:cs="Arial"/>
          <w:sz w:val="22"/>
        </w:rPr>
        <w:t xml:space="preserve"> članov OS. </w:t>
      </w:r>
    </w:p>
    <w:p w:rsidR="00005BE2" w:rsidRPr="009A658B" w:rsidRDefault="00B113E6" w:rsidP="00005BE2">
      <w:pPr>
        <w:jc w:val="both"/>
        <w:rPr>
          <w:rFonts w:ascii="Arial" w:hAnsi="Arial"/>
          <w:sz w:val="22"/>
        </w:rPr>
      </w:pPr>
      <w:r>
        <w:rPr>
          <w:rFonts w:ascii="Arial" w:hAnsi="Arial"/>
          <w:sz w:val="22"/>
        </w:rPr>
        <w:t>Z</w:t>
      </w:r>
      <w:r w:rsidR="00005BE2" w:rsidRPr="009A658B">
        <w:rPr>
          <w:rFonts w:ascii="Arial" w:hAnsi="Arial"/>
          <w:sz w:val="22"/>
        </w:rPr>
        <w:t xml:space="preserve"> </w:t>
      </w:r>
      <w:r>
        <w:rPr>
          <w:rFonts w:ascii="Arial" w:hAnsi="Arial"/>
          <w:sz w:val="22"/>
        </w:rPr>
        <w:t>18</w:t>
      </w:r>
      <w:r w:rsidR="00005BE2" w:rsidRPr="009A658B">
        <w:rPr>
          <w:rFonts w:ascii="Arial" w:hAnsi="Arial"/>
          <w:sz w:val="22"/>
        </w:rPr>
        <w:t xml:space="preserve"> glasovi »ZA«, je bil sprejet</w:t>
      </w:r>
    </w:p>
    <w:p w:rsidR="00005BE2" w:rsidRDefault="00005BE2" w:rsidP="00005BE2">
      <w:pPr>
        <w:jc w:val="both"/>
        <w:rPr>
          <w:rFonts w:ascii="Arial" w:hAnsi="Arial"/>
          <w:color w:val="FF0000"/>
          <w:sz w:val="22"/>
          <w:szCs w:val="22"/>
        </w:rPr>
      </w:pPr>
    </w:p>
    <w:p w:rsidR="006D6042" w:rsidRDefault="006D6042" w:rsidP="00005BE2">
      <w:pPr>
        <w:jc w:val="both"/>
        <w:rPr>
          <w:rFonts w:ascii="Arial" w:hAnsi="Arial"/>
          <w:color w:val="FF0000"/>
          <w:sz w:val="22"/>
          <w:szCs w:val="22"/>
        </w:rPr>
      </w:pPr>
    </w:p>
    <w:p w:rsidR="006D6042" w:rsidRPr="00DA51FC" w:rsidRDefault="006D6042" w:rsidP="00005BE2">
      <w:pPr>
        <w:jc w:val="both"/>
        <w:rPr>
          <w:rFonts w:ascii="Arial" w:hAnsi="Arial"/>
          <w:color w:val="FF0000"/>
          <w:sz w:val="22"/>
          <w:szCs w:val="22"/>
        </w:rPr>
      </w:pPr>
    </w:p>
    <w:p w:rsidR="00005BE2" w:rsidRPr="005569CA" w:rsidRDefault="00005BE2" w:rsidP="00005BE2">
      <w:pPr>
        <w:jc w:val="center"/>
        <w:rPr>
          <w:rFonts w:ascii="Arial" w:hAnsi="Arial"/>
          <w:b/>
          <w:bCs/>
          <w:sz w:val="20"/>
        </w:rPr>
      </w:pPr>
      <w:r w:rsidRPr="005569CA">
        <w:rPr>
          <w:rFonts w:ascii="Arial" w:hAnsi="Arial"/>
          <w:b/>
          <w:bCs/>
          <w:sz w:val="20"/>
        </w:rPr>
        <w:lastRenderedPageBreak/>
        <w:t xml:space="preserve">S K L E P št. </w:t>
      </w:r>
      <w:r w:rsidR="00B113E6">
        <w:rPr>
          <w:rFonts w:ascii="Arial" w:hAnsi="Arial"/>
          <w:b/>
          <w:bCs/>
          <w:sz w:val="20"/>
        </w:rPr>
        <w:t>106</w:t>
      </w:r>
    </w:p>
    <w:p w:rsidR="00005BE2" w:rsidRPr="00896333" w:rsidRDefault="00005BE2" w:rsidP="00005BE2">
      <w:pPr>
        <w:pStyle w:val="BodyText23"/>
        <w:rPr>
          <w:rFonts w:cs="Arial"/>
          <w:sz w:val="20"/>
        </w:rPr>
      </w:pPr>
    </w:p>
    <w:p w:rsidR="00831742" w:rsidRPr="00831742" w:rsidRDefault="00831742" w:rsidP="00831742">
      <w:pPr>
        <w:overflowPunct/>
        <w:autoSpaceDE/>
        <w:autoSpaceDN/>
        <w:adjustRightInd/>
        <w:jc w:val="center"/>
        <w:textAlignment w:val="auto"/>
        <w:rPr>
          <w:rFonts w:ascii="Arial" w:hAnsi="Arial" w:cs="Arial"/>
          <w:sz w:val="20"/>
        </w:rPr>
      </w:pPr>
      <w:r w:rsidRPr="00831742">
        <w:rPr>
          <w:rFonts w:ascii="Arial" w:hAnsi="Arial" w:cs="Arial"/>
          <w:sz w:val="20"/>
        </w:rPr>
        <w:t>1.</w:t>
      </w:r>
    </w:p>
    <w:p w:rsidR="00831742" w:rsidRPr="00831742" w:rsidRDefault="00831742" w:rsidP="00831742">
      <w:pPr>
        <w:overflowPunct/>
        <w:autoSpaceDE/>
        <w:autoSpaceDN/>
        <w:adjustRightInd/>
        <w:jc w:val="center"/>
        <w:textAlignment w:val="auto"/>
        <w:rPr>
          <w:rFonts w:ascii="Arial" w:hAnsi="Arial" w:cs="Arial"/>
          <w:sz w:val="20"/>
        </w:rPr>
      </w:pPr>
    </w:p>
    <w:p w:rsidR="00831742" w:rsidRPr="00831742" w:rsidRDefault="00831742" w:rsidP="00831742">
      <w:pPr>
        <w:overflowPunct/>
        <w:autoSpaceDE/>
        <w:autoSpaceDN/>
        <w:adjustRightInd/>
        <w:jc w:val="both"/>
        <w:textAlignment w:val="auto"/>
        <w:rPr>
          <w:rFonts w:ascii="Arial" w:hAnsi="Arial" w:cs="Arial"/>
          <w:color w:val="000000"/>
          <w:sz w:val="20"/>
        </w:rPr>
      </w:pPr>
      <w:r w:rsidRPr="00831742">
        <w:rPr>
          <w:rFonts w:ascii="Arial" w:hAnsi="Arial" w:cs="Arial"/>
          <w:color w:val="000000"/>
          <w:sz w:val="20"/>
        </w:rPr>
        <w:t xml:space="preserve">Občinski svet Občine Trbovlje se je seznanil s poročilom o stanju v družbi CEROZ d.o.o..  </w:t>
      </w:r>
    </w:p>
    <w:p w:rsidR="00831742" w:rsidRPr="00831742" w:rsidRDefault="00831742" w:rsidP="00831742">
      <w:pPr>
        <w:overflowPunct/>
        <w:autoSpaceDE/>
        <w:autoSpaceDN/>
        <w:adjustRightInd/>
        <w:jc w:val="both"/>
        <w:textAlignment w:val="auto"/>
        <w:rPr>
          <w:rFonts w:ascii="Arial" w:hAnsi="Arial" w:cs="Arial"/>
          <w:color w:val="000000"/>
          <w:sz w:val="20"/>
        </w:rPr>
      </w:pPr>
    </w:p>
    <w:p w:rsidR="00831742" w:rsidRPr="00831742" w:rsidRDefault="00831742" w:rsidP="00831742">
      <w:pPr>
        <w:overflowPunct/>
        <w:autoSpaceDE/>
        <w:autoSpaceDN/>
        <w:adjustRightInd/>
        <w:jc w:val="center"/>
        <w:textAlignment w:val="auto"/>
        <w:rPr>
          <w:rFonts w:ascii="Arial" w:hAnsi="Arial" w:cs="Arial"/>
          <w:sz w:val="20"/>
        </w:rPr>
      </w:pPr>
      <w:r w:rsidRPr="00831742">
        <w:rPr>
          <w:rFonts w:ascii="Arial" w:hAnsi="Arial" w:cs="Arial"/>
          <w:color w:val="000000"/>
          <w:sz w:val="20"/>
        </w:rPr>
        <w:t>2.</w:t>
      </w:r>
    </w:p>
    <w:p w:rsidR="00831742" w:rsidRPr="00831742" w:rsidRDefault="00831742" w:rsidP="00831742">
      <w:pPr>
        <w:overflowPunct/>
        <w:autoSpaceDE/>
        <w:autoSpaceDN/>
        <w:adjustRightInd/>
        <w:jc w:val="center"/>
        <w:textAlignment w:val="auto"/>
        <w:rPr>
          <w:rFonts w:ascii="Arial" w:hAnsi="Arial" w:cs="Arial"/>
          <w:sz w:val="20"/>
        </w:rPr>
      </w:pPr>
    </w:p>
    <w:p w:rsidR="00831742" w:rsidRPr="00831742" w:rsidRDefault="00831742" w:rsidP="00831742">
      <w:pPr>
        <w:overflowPunct/>
        <w:autoSpaceDE/>
        <w:autoSpaceDN/>
        <w:adjustRightInd/>
        <w:jc w:val="both"/>
        <w:textAlignment w:val="auto"/>
        <w:rPr>
          <w:rFonts w:ascii="Arial" w:hAnsi="Arial" w:cs="Arial"/>
          <w:color w:val="000000"/>
          <w:sz w:val="20"/>
        </w:rPr>
      </w:pPr>
      <w:r w:rsidRPr="00831742">
        <w:rPr>
          <w:rFonts w:ascii="Arial" w:hAnsi="Arial" w:cs="Arial"/>
          <w:color w:val="000000"/>
          <w:sz w:val="20"/>
        </w:rPr>
        <w:t>Sklep velja takoj, ko ga sprejme občinski svet.</w:t>
      </w:r>
    </w:p>
    <w:p w:rsidR="00005BE2" w:rsidRDefault="00005BE2" w:rsidP="00005BE2">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896333" w:rsidRPr="00896333" w:rsidRDefault="00896333" w:rsidP="00005BE2">
      <w:pPr>
        <w:overflowPunct/>
        <w:autoSpaceDE/>
        <w:autoSpaceDN/>
        <w:adjustRightInd/>
        <w:jc w:val="center"/>
        <w:textAlignment w:val="auto"/>
        <w:rPr>
          <w:rFonts w:ascii="Arial" w:hAnsi="Arial" w:cs="Arial"/>
          <w:sz w:val="16"/>
          <w:szCs w:val="16"/>
        </w:rPr>
      </w:pPr>
    </w:p>
    <w:p w:rsidR="00BB1FF6" w:rsidRPr="00EB77DE" w:rsidRDefault="00BB1FF6" w:rsidP="00BB1FF6">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1837F9">
        <w:rPr>
          <w:rFonts w:ascii="Arial" w:hAnsi="Arial" w:cs="Arial"/>
          <w:b/>
          <w:bCs/>
          <w:szCs w:val="24"/>
        </w:rPr>
        <w:t>7</w:t>
      </w:r>
      <w:r w:rsidRPr="00EB77DE">
        <w:rPr>
          <w:rFonts w:ascii="Arial" w:hAnsi="Arial" w:cs="Arial"/>
          <w:b/>
          <w:bCs/>
          <w:szCs w:val="24"/>
        </w:rPr>
        <w:t xml:space="preserve">. </w:t>
      </w:r>
    </w:p>
    <w:p w:rsidR="00BB1FF6" w:rsidRDefault="009E0CCA" w:rsidP="00BB1FF6">
      <w:pPr>
        <w:overflowPunct/>
        <w:autoSpaceDE/>
        <w:autoSpaceDN/>
        <w:adjustRightInd/>
        <w:ind w:left="360"/>
        <w:jc w:val="center"/>
        <w:textAlignment w:val="auto"/>
        <w:rPr>
          <w:rFonts w:ascii="Arial" w:hAnsi="Arial" w:cs="Arial"/>
          <w:b/>
          <w:bCs/>
          <w:szCs w:val="24"/>
        </w:rPr>
      </w:pPr>
      <w:r>
        <w:rPr>
          <w:rFonts w:ascii="Arial" w:hAnsi="Arial" w:cs="Arial"/>
          <w:b/>
          <w:bCs/>
          <w:szCs w:val="24"/>
        </w:rPr>
        <w:t>Informacija županje v zvezi z javnimi razpisi za projekte ter postopki javnega naročanja v letu 2019</w:t>
      </w:r>
    </w:p>
    <w:p w:rsidR="00BB1FF6" w:rsidRPr="002A3064" w:rsidRDefault="001837F9" w:rsidP="00BB1FF6">
      <w:pPr>
        <w:overflowPunct/>
        <w:autoSpaceDE/>
        <w:autoSpaceDN/>
        <w:adjustRightInd/>
        <w:ind w:left="360"/>
        <w:jc w:val="center"/>
        <w:textAlignment w:val="auto"/>
        <w:rPr>
          <w:rFonts w:ascii="Arial" w:hAnsi="Arial" w:cs="Arial"/>
          <w:bCs/>
          <w:szCs w:val="24"/>
        </w:rPr>
      </w:pPr>
      <w:r>
        <w:rPr>
          <w:rFonts w:ascii="Arial" w:hAnsi="Arial" w:cs="Arial"/>
          <w:bCs/>
          <w:szCs w:val="24"/>
        </w:rPr>
        <w:t>Razprava in sprejem</w:t>
      </w:r>
    </w:p>
    <w:p w:rsidR="00BB1FF6" w:rsidRPr="009B39CC" w:rsidRDefault="00BB1FF6" w:rsidP="00BB1FF6">
      <w:pPr>
        <w:tabs>
          <w:tab w:val="left" w:pos="3686"/>
        </w:tabs>
        <w:overflowPunct/>
        <w:autoSpaceDE/>
        <w:autoSpaceDN/>
        <w:adjustRightInd/>
        <w:jc w:val="both"/>
        <w:textAlignment w:val="auto"/>
        <w:rPr>
          <w:rFonts w:ascii="Arial" w:hAnsi="Arial" w:cs="Arial"/>
          <w:sz w:val="16"/>
          <w:szCs w:val="16"/>
        </w:rPr>
      </w:pPr>
    </w:p>
    <w:p w:rsidR="005E3E5A" w:rsidRDefault="00EF5F27" w:rsidP="00BB1FF6">
      <w:pPr>
        <w:jc w:val="both"/>
        <w:rPr>
          <w:rFonts w:ascii="Arial" w:hAnsi="Arial" w:cs="Arial"/>
          <w:sz w:val="22"/>
        </w:rPr>
      </w:pPr>
      <w:r>
        <w:rPr>
          <w:rFonts w:ascii="Arial" w:hAnsi="Arial" w:cs="Arial"/>
          <w:sz w:val="22"/>
        </w:rPr>
        <w:t xml:space="preserve">Po podani obrazložitvi s strani </w:t>
      </w:r>
      <w:r w:rsidR="009E0CCA" w:rsidRPr="009E0CCA">
        <w:rPr>
          <w:rFonts w:ascii="Arial" w:hAnsi="Arial" w:cs="Arial"/>
          <w:b/>
          <w:sz w:val="22"/>
        </w:rPr>
        <w:t>županje Jasne Gabrič</w:t>
      </w:r>
      <w:r w:rsidR="009E0CCA">
        <w:rPr>
          <w:rFonts w:ascii="Arial" w:hAnsi="Arial" w:cs="Arial"/>
          <w:sz w:val="22"/>
        </w:rPr>
        <w:t xml:space="preserve"> </w:t>
      </w:r>
      <w:r>
        <w:rPr>
          <w:rFonts w:ascii="Arial" w:hAnsi="Arial" w:cs="Arial"/>
          <w:sz w:val="22"/>
        </w:rPr>
        <w:t xml:space="preserve">je sledilo glasovanje. </w:t>
      </w:r>
    </w:p>
    <w:p w:rsidR="005E3E5A" w:rsidRDefault="005E3E5A" w:rsidP="00BB1FF6">
      <w:pPr>
        <w:jc w:val="both"/>
        <w:rPr>
          <w:rFonts w:ascii="Arial" w:hAnsi="Arial" w:cs="Arial"/>
          <w:sz w:val="22"/>
        </w:rPr>
      </w:pPr>
    </w:p>
    <w:p w:rsidR="00BB1FF6" w:rsidRPr="009A658B" w:rsidRDefault="00BB1FF6" w:rsidP="00BB1FF6">
      <w:pPr>
        <w:jc w:val="both"/>
        <w:rPr>
          <w:rFonts w:ascii="Arial" w:hAnsi="Arial" w:cs="Arial"/>
          <w:sz w:val="22"/>
        </w:rPr>
      </w:pPr>
      <w:r w:rsidRPr="009A658B">
        <w:rPr>
          <w:rFonts w:ascii="Arial" w:hAnsi="Arial" w:cs="Arial"/>
          <w:sz w:val="22"/>
        </w:rPr>
        <w:t xml:space="preserve">Prisotnost je potrdilo </w:t>
      </w:r>
      <w:r>
        <w:rPr>
          <w:rFonts w:ascii="Arial" w:hAnsi="Arial" w:cs="Arial"/>
          <w:sz w:val="22"/>
        </w:rPr>
        <w:t>2</w:t>
      </w:r>
      <w:r w:rsidR="00B52DA0">
        <w:rPr>
          <w:rFonts w:ascii="Arial" w:hAnsi="Arial" w:cs="Arial"/>
          <w:sz w:val="22"/>
        </w:rPr>
        <w:t>4</w:t>
      </w:r>
      <w:r w:rsidRPr="009A658B">
        <w:rPr>
          <w:rFonts w:ascii="Arial" w:hAnsi="Arial" w:cs="Arial"/>
          <w:sz w:val="22"/>
        </w:rPr>
        <w:t xml:space="preserve"> članov OS. </w:t>
      </w:r>
    </w:p>
    <w:p w:rsidR="00BB1FF6" w:rsidRPr="009A658B" w:rsidRDefault="009E0CCA" w:rsidP="00BB1FF6">
      <w:pPr>
        <w:jc w:val="both"/>
        <w:rPr>
          <w:rFonts w:ascii="Arial" w:hAnsi="Arial"/>
          <w:sz w:val="22"/>
        </w:rPr>
      </w:pPr>
      <w:r>
        <w:rPr>
          <w:rFonts w:ascii="Arial" w:hAnsi="Arial"/>
          <w:sz w:val="22"/>
        </w:rPr>
        <w:t>Z</w:t>
      </w:r>
      <w:r w:rsidR="00BB1FF6" w:rsidRPr="009A658B">
        <w:rPr>
          <w:rFonts w:ascii="Arial" w:hAnsi="Arial"/>
          <w:sz w:val="22"/>
        </w:rPr>
        <w:t xml:space="preserve"> </w:t>
      </w:r>
      <w:r>
        <w:rPr>
          <w:rFonts w:ascii="Arial" w:hAnsi="Arial"/>
          <w:sz w:val="22"/>
        </w:rPr>
        <w:t>20</w:t>
      </w:r>
      <w:r w:rsidR="00BB1FF6" w:rsidRPr="009A658B">
        <w:rPr>
          <w:rFonts w:ascii="Arial" w:hAnsi="Arial"/>
          <w:sz w:val="22"/>
        </w:rPr>
        <w:t xml:space="preserve"> glasovi »ZA«, je bil sprejet</w:t>
      </w:r>
    </w:p>
    <w:p w:rsidR="00BB1FF6" w:rsidRPr="005569CA" w:rsidRDefault="00BB1FF6" w:rsidP="00BB1FF6">
      <w:pPr>
        <w:jc w:val="center"/>
        <w:rPr>
          <w:rFonts w:ascii="Arial" w:hAnsi="Arial"/>
          <w:b/>
          <w:bCs/>
          <w:sz w:val="20"/>
        </w:rPr>
      </w:pPr>
      <w:r w:rsidRPr="005569CA">
        <w:rPr>
          <w:rFonts w:ascii="Arial" w:hAnsi="Arial"/>
          <w:b/>
          <w:bCs/>
          <w:sz w:val="20"/>
        </w:rPr>
        <w:t xml:space="preserve">S K L E P št. </w:t>
      </w:r>
      <w:r w:rsidR="009E0CCA">
        <w:rPr>
          <w:rFonts w:ascii="Arial" w:hAnsi="Arial"/>
          <w:b/>
          <w:bCs/>
          <w:sz w:val="20"/>
        </w:rPr>
        <w:t>107</w:t>
      </w:r>
    </w:p>
    <w:p w:rsidR="00BB1FF6" w:rsidRDefault="00BB1FF6" w:rsidP="00BB1FF6">
      <w:pPr>
        <w:pStyle w:val="BodyText23"/>
        <w:rPr>
          <w:rFonts w:cs="Arial"/>
        </w:rPr>
      </w:pPr>
    </w:p>
    <w:p w:rsidR="00FB68ED" w:rsidRPr="00FB68ED" w:rsidRDefault="00FB68ED" w:rsidP="00FB68ED">
      <w:pPr>
        <w:overflowPunct/>
        <w:autoSpaceDE/>
        <w:autoSpaceDN/>
        <w:adjustRightInd/>
        <w:jc w:val="center"/>
        <w:textAlignment w:val="auto"/>
        <w:rPr>
          <w:rFonts w:ascii="Arial" w:hAnsi="Arial" w:cs="Arial"/>
          <w:sz w:val="20"/>
        </w:rPr>
      </w:pPr>
      <w:r w:rsidRPr="00FB68ED">
        <w:rPr>
          <w:rFonts w:ascii="Arial" w:hAnsi="Arial" w:cs="Arial"/>
          <w:sz w:val="20"/>
        </w:rPr>
        <w:t>1.</w:t>
      </w:r>
    </w:p>
    <w:p w:rsidR="00FB68ED" w:rsidRPr="00FB68ED" w:rsidRDefault="00FB68ED" w:rsidP="00FB68ED">
      <w:pPr>
        <w:overflowPunct/>
        <w:autoSpaceDE/>
        <w:autoSpaceDN/>
        <w:adjustRightInd/>
        <w:jc w:val="center"/>
        <w:textAlignment w:val="auto"/>
        <w:rPr>
          <w:rFonts w:ascii="Arial" w:hAnsi="Arial" w:cs="Arial"/>
          <w:sz w:val="20"/>
        </w:rPr>
      </w:pPr>
    </w:p>
    <w:p w:rsidR="00FB68ED" w:rsidRPr="00FB68ED" w:rsidRDefault="00FB68ED" w:rsidP="00FB68ED">
      <w:pPr>
        <w:overflowPunct/>
        <w:autoSpaceDE/>
        <w:autoSpaceDN/>
        <w:adjustRightInd/>
        <w:jc w:val="both"/>
        <w:textAlignment w:val="auto"/>
        <w:rPr>
          <w:rFonts w:ascii="Arial" w:hAnsi="Arial" w:cs="Arial"/>
          <w:color w:val="000000"/>
          <w:sz w:val="20"/>
        </w:rPr>
      </w:pPr>
      <w:r w:rsidRPr="00FB68ED">
        <w:rPr>
          <w:rFonts w:ascii="Arial" w:hAnsi="Arial" w:cs="Arial"/>
          <w:color w:val="000000"/>
          <w:sz w:val="20"/>
        </w:rPr>
        <w:t>Občinski svet se je seznanil z informacijo županje glede postopkov javnega naročanja.</w:t>
      </w:r>
    </w:p>
    <w:p w:rsidR="00FB68ED" w:rsidRPr="00FB68ED" w:rsidRDefault="00FB68ED" w:rsidP="00FB68ED">
      <w:pPr>
        <w:overflowPunct/>
        <w:autoSpaceDE/>
        <w:autoSpaceDN/>
        <w:adjustRightInd/>
        <w:jc w:val="both"/>
        <w:textAlignment w:val="auto"/>
        <w:rPr>
          <w:rFonts w:ascii="Arial" w:hAnsi="Arial" w:cs="Arial"/>
          <w:color w:val="000000"/>
          <w:sz w:val="20"/>
        </w:rPr>
      </w:pPr>
    </w:p>
    <w:p w:rsidR="00FB68ED" w:rsidRPr="00FB68ED" w:rsidRDefault="00FB68ED" w:rsidP="00FB68ED">
      <w:pPr>
        <w:overflowPunct/>
        <w:autoSpaceDE/>
        <w:autoSpaceDN/>
        <w:adjustRightInd/>
        <w:jc w:val="center"/>
        <w:textAlignment w:val="auto"/>
        <w:rPr>
          <w:rFonts w:ascii="Arial" w:hAnsi="Arial" w:cs="Arial"/>
          <w:sz w:val="20"/>
        </w:rPr>
      </w:pPr>
      <w:r w:rsidRPr="00FB68ED">
        <w:rPr>
          <w:rFonts w:ascii="Arial" w:hAnsi="Arial" w:cs="Arial"/>
          <w:color w:val="000000"/>
          <w:sz w:val="20"/>
        </w:rPr>
        <w:t>2.</w:t>
      </w:r>
    </w:p>
    <w:p w:rsidR="00FB68ED" w:rsidRPr="00FB68ED" w:rsidRDefault="00FB68ED" w:rsidP="00FB68ED">
      <w:pPr>
        <w:overflowPunct/>
        <w:autoSpaceDE/>
        <w:autoSpaceDN/>
        <w:adjustRightInd/>
        <w:jc w:val="center"/>
        <w:textAlignment w:val="auto"/>
        <w:rPr>
          <w:rFonts w:ascii="Arial" w:hAnsi="Arial" w:cs="Arial"/>
          <w:sz w:val="20"/>
        </w:rPr>
      </w:pPr>
    </w:p>
    <w:p w:rsidR="00FB68ED" w:rsidRDefault="00FB68ED" w:rsidP="00FB68ED">
      <w:pPr>
        <w:overflowPunct/>
        <w:autoSpaceDE/>
        <w:autoSpaceDN/>
        <w:adjustRightInd/>
        <w:jc w:val="both"/>
        <w:textAlignment w:val="auto"/>
        <w:rPr>
          <w:rFonts w:ascii="Arial" w:hAnsi="Arial" w:cs="Arial"/>
          <w:color w:val="000000"/>
          <w:sz w:val="20"/>
        </w:rPr>
      </w:pPr>
      <w:r w:rsidRPr="00FB68ED">
        <w:rPr>
          <w:rFonts w:ascii="Arial" w:hAnsi="Arial" w:cs="Arial"/>
          <w:color w:val="000000"/>
          <w:sz w:val="20"/>
        </w:rPr>
        <w:t>Sklep velja takoj, ko ga sprejme Občinski svet Občine Trbovlje.</w:t>
      </w:r>
    </w:p>
    <w:p w:rsidR="00FB68ED" w:rsidRPr="00FB68ED" w:rsidRDefault="00FB68ED" w:rsidP="00FB68ED">
      <w:pPr>
        <w:overflowPunct/>
        <w:autoSpaceDE/>
        <w:autoSpaceDN/>
        <w:adjustRightInd/>
        <w:jc w:val="both"/>
        <w:textAlignment w:val="auto"/>
        <w:rPr>
          <w:rFonts w:ascii="Arial" w:hAnsi="Arial" w:cs="Arial"/>
          <w:color w:val="000000"/>
          <w:sz w:val="20"/>
        </w:rPr>
      </w:pPr>
    </w:p>
    <w:p w:rsidR="00BB1FF6" w:rsidRDefault="00BB1FF6" w:rsidP="00BB1FF6">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602376" w:rsidRPr="00F41095" w:rsidRDefault="00602376" w:rsidP="000D220C">
      <w:pPr>
        <w:pStyle w:val="BodyText23"/>
        <w:rPr>
          <w:rFonts w:cs="Arial"/>
          <w:sz w:val="16"/>
          <w:szCs w:val="16"/>
        </w:rPr>
      </w:pPr>
    </w:p>
    <w:p w:rsidR="00EA04EC" w:rsidRPr="00EB77DE" w:rsidRDefault="00EA04EC" w:rsidP="00EA04EC">
      <w:pPr>
        <w:overflowPunct/>
        <w:autoSpaceDE/>
        <w:autoSpaceDN/>
        <w:adjustRightInd/>
        <w:jc w:val="center"/>
        <w:textAlignment w:val="auto"/>
        <w:rPr>
          <w:rFonts w:ascii="Arial" w:hAnsi="Arial" w:cs="Arial"/>
          <w:b/>
          <w:bCs/>
          <w:szCs w:val="24"/>
        </w:rPr>
      </w:pPr>
      <w:r w:rsidRPr="00EB77DE">
        <w:rPr>
          <w:rFonts w:ascii="Arial" w:hAnsi="Arial" w:cs="Arial"/>
          <w:b/>
          <w:bCs/>
          <w:szCs w:val="24"/>
        </w:rPr>
        <w:t xml:space="preserve">Ad </w:t>
      </w:r>
      <w:r>
        <w:rPr>
          <w:rFonts w:ascii="Arial" w:hAnsi="Arial" w:cs="Arial"/>
          <w:b/>
          <w:bCs/>
          <w:szCs w:val="24"/>
        </w:rPr>
        <w:t>1</w:t>
      </w:r>
      <w:r w:rsidR="00980D8C">
        <w:rPr>
          <w:rFonts w:ascii="Arial" w:hAnsi="Arial" w:cs="Arial"/>
          <w:b/>
          <w:bCs/>
          <w:szCs w:val="24"/>
        </w:rPr>
        <w:t>8</w:t>
      </w:r>
      <w:r w:rsidRPr="00EB77DE">
        <w:rPr>
          <w:rFonts w:ascii="Arial" w:hAnsi="Arial" w:cs="Arial"/>
          <w:b/>
          <w:bCs/>
          <w:szCs w:val="24"/>
        </w:rPr>
        <w:t xml:space="preserve">. </w:t>
      </w:r>
    </w:p>
    <w:p w:rsidR="002F762C" w:rsidRPr="008B4FB7" w:rsidRDefault="002F762C" w:rsidP="002F762C">
      <w:pPr>
        <w:pStyle w:val="Telobesedila"/>
        <w:numPr>
          <w:ilvl w:val="12"/>
          <w:numId w:val="0"/>
        </w:numPr>
        <w:tabs>
          <w:tab w:val="left" w:pos="3686"/>
        </w:tabs>
      </w:pPr>
      <w:r w:rsidRPr="008B4FB7">
        <w:t>Po</w:t>
      </w:r>
      <w:r>
        <w:t>bude in vprašanja članov občinskega sveta in informacije župana</w:t>
      </w:r>
    </w:p>
    <w:p w:rsidR="00BB1FF6" w:rsidRDefault="00BB1FF6" w:rsidP="000D220C">
      <w:pPr>
        <w:pStyle w:val="BodyText23"/>
        <w:rPr>
          <w:rFonts w:cs="Arial"/>
        </w:rPr>
      </w:pPr>
    </w:p>
    <w:p w:rsidR="001C2FAD" w:rsidRDefault="006661CA" w:rsidP="000D220C">
      <w:pPr>
        <w:pStyle w:val="BodyText23"/>
        <w:rPr>
          <w:rFonts w:cs="Arial"/>
        </w:rPr>
      </w:pPr>
      <w:r w:rsidRPr="006661CA">
        <w:rPr>
          <w:rFonts w:cs="Arial"/>
        </w:rPr>
        <w:t xml:space="preserve">Svetnice in svetniki </w:t>
      </w:r>
      <w:r>
        <w:rPr>
          <w:rFonts w:cs="Arial"/>
        </w:rPr>
        <w:t xml:space="preserve">so </w:t>
      </w:r>
      <w:r w:rsidR="00FB68ED">
        <w:rPr>
          <w:rFonts w:cs="Arial"/>
        </w:rPr>
        <w:t xml:space="preserve">za to točko </w:t>
      </w:r>
      <w:r>
        <w:rPr>
          <w:rFonts w:cs="Arial"/>
        </w:rPr>
        <w:t xml:space="preserve">na mizo prejeli odgovore na njihova vprašanja in pobude ter </w:t>
      </w:r>
      <w:r w:rsidR="00FB68ED">
        <w:rPr>
          <w:rFonts w:cs="Arial"/>
        </w:rPr>
        <w:t xml:space="preserve">Poročilo o prejetih in porabljenih sredstvih požarnega sklada v letu 2018. </w:t>
      </w:r>
      <w:r w:rsidR="00DF43CC">
        <w:rPr>
          <w:rFonts w:cs="Arial"/>
        </w:rPr>
        <w:t xml:space="preserve"> </w:t>
      </w:r>
      <w:r w:rsidR="001C2FAD">
        <w:rPr>
          <w:rFonts w:cs="Arial"/>
        </w:rPr>
        <w:t xml:space="preserve"> </w:t>
      </w:r>
    </w:p>
    <w:p w:rsidR="00C027CC" w:rsidRDefault="00C027CC" w:rsidP="000D220C">
      <w:pPr>
        <w:pStyle w:val="BodyText23"/>
        <w:rPr>
          <w:rFonts w:cs="Arial"/>
        </w:rPr>
      </w:pPr>
    </w:p>
    <w:p w:rsidR="0038203A" w:rsidRDefault="0038203A" w:rsidP="000D220C">
      <w:pPr>
        <w:pStyle w:val="BodyText23"/>
        <w:rPr>
          <w:rFonts w:cs="Arial"/>
        </w:rPr>
      </w:pPr>
      <w:r w:rsidRPr="0038203A">
        <w:rPr>
          <w:rFonts w:cs="Arial"/>
          <w:b/>
        </w:rPr>
        <w:t>Županja Jasna Gabrič</w:t>
      </w:r>
      <w:r>
        <w:rPr>
          <w:rFonts w:cs="Arial"/>
        </w:rPr>
        <w:t xml:space="preserve"> je prisotnim podala informacije v zvezi z vpisi v Vrtec Trbovlje ter predvidenim odprtjem še enega oddelka za 24 otrok v OŠ Alojz </w:t>
      </w:r>
      <w:proofErr w:type="spellStart"/>
      <w:r>
        <w:rPr>
          <w:rFonts w:cs="Arial"/>
        </w:rPr>
        <w:t>Hohkraut</w:t>
      </w:r>
      <w:proofErr w:type="spellEnd"/>
      <w:r>
        <w:rPr>
          <w:rFonts w:cs="Arial"/>
        </w:rPr>
        <w:t xml:space="preserve">. </w:t>
      </w:r>
    </w:p>
    <w:p w:rsidR="007024C7" w:rsidRDefault="007024C7" w:rsidP="000D220C">
      <w:pPr>
        <w:pStyle w:val="BodyText23"/>
        <w:rPr>
          <w:rFonts w:cs="Arial"/>
        </w:rPr>
      </w:pPr>
    </w:p>
    <w:p w:rsidR="0038203A" w:rsidRDefault="0038203A" w:rsidP="000D220C">
      <w:pPr>
        <w:pStyle w:val="BodyText23"/>
        <w:rPr>
          <w:rFonts w:cs="Arial"/>
        </w:rPr>
      </w:pPr>
      <w:r>
        <w:rPr>
          <w:rFonts w:cs="Arial"/>
        </w:rPr>
        <w:t xml:space="preserve">Prav tako je prisotne seznanila s prejetim sklepom Okrožnega državnega tožilstva v Ljubljani, s katerim so zavržene vložene kazenske ovadbe v zvezi z JP Komunala Trbovlje d.o.o., saj ni bilo podanega utemeljenega suma. </w:t>
      </w:r>
    </w:p>
    <w:p w:rsidR="007024C7" w:rsidRDefault="007024C7" w:rsidP="000D220C">
      <w:pPr>
        <w:pStyle w:val="BodyText23"/>
        <w:rPr>
          <w:rFonts w:cs="Arial"/>
        </w:rPr>
      </w:pPr>
    </w:p>
    <w:p w:rsidR="0038203A" w:rsidRDefault="0038203A" w:rsidP="000D220C">
      <w:pPr>
        <w:pStyle w:val="BodyText23"/>
        <w:rPr>
          <w:rFonts w:cs="Arial"/>
        </w:rPr>
      </w:pPr>
      <w:r>
        <w:rPr>
          <w:rFonts w:cs="Arial"/>
        </w:rPr>
        <w:t xml:space="preserve">Prav tako je pojasnila, da trenutne investicije v mestu tečejo po planu, svetnice in svetnike je obenem povabila na kresovanje ter prireditve ob občinskem prazniku. </w:t>
      </w:r>
    </w:p>
    <w:p w:rsidR="0038203A" w:rsidRDefault="0038203A" w:rsidP="000D220C">
      <w:pPr>
        <w:pStyle w:val="BodyText23"/>
        <w:rPr>
          <w:rFonts w:cs="Arial"/>
        </w:rPr>
      </w:pPr>
    </w:p>
    <w:p w:rsidR="005D2EB1" w:rsidRDefault="005D2EB1" w:rsidP="005D2EB1">
      <w:pPr>
        <w:overflowPunct/>
        <w:autoSpaceDE/>
        <w:autoSpaceDN/>
        <w:adjustRightInd/>
        <w:jc w:val="center"/>
        <w:textAlignment w:val="auto"/>
        <w:rPr>
          <w:rFonts w:ascii="Arial" w:hAnsi="Arial" w:cs="Arial"/>
          <w:szCs w:val="24"/>
        </w:rPr>
      </w:pPr>
      <w:r w:rsidRPr="008C1789">
        <w:rPr>
          <w:rFonts w:ascii="Arial" w:hAnsi="Arial" w:cs="Arial"/>
          <w:szCs w:val="24"/>
        </w:rPr>
        <w:sym w:font="Symbol" w:char="F02A"/>
      </w:r>
      <w:r w:rsidRPr="008C1789">
        <w:rPr>
          <w:rFonts w:ascii="Arial" w:hAnsi="Arial" w:cs="Arial"/>
          <w:szCs w:val="24"/>
        </w:rPr>
        <w:sym w:font="Symbol" w:char="F02A"/>
      </w:r>
      <w:r w:rsidRPr="008C1789">
        <w:rPr>
          <w:rFonts w:ascii="Arial" w:hAnsi="Arial" w:cs="Arial"/>
          <w:szCs w:val="24"/>
        </w:rPr>
        <w:sym w:font="Symbol" w:char="F02A"/>
      </w:r>
    </w:p>
    <w:p w:rsidR="005D2EB1" w:rsidRPr="007024C7" w:rsidRDefault="005D2EB1" w:rsidP="000D220C">
      <w:pPr>
        <w:pStyle w:val="BodyText23"/>
        <w:rPr>
          <w:rFonts w:cs="Arial"/>
          <w:sz w:val="16"/>
          <w:szCs w:val="16"/>
        </w:rPr>
      </w:pPr>
    </w:p>
    <w:p w:rsidR="000D220C" w:rsidRPr="007276B3" w:rsidRDefault="000D220C" w:rsidP="000D220C">
      <w:pPr>
        <w:pStyle w:val="BodyText23"/>
        <w:rPr>
          <w:rFonts w:cs="Arial"/>
          <w:b/>
          <w:bCs/>
          <w:i/>
          <w:iCs/>
          <w:szCs w:val="22"/>
        </w:rPr>
      </w:pPr>
      <w:r w:rsidRPr="007276B3">
        <w:rPr>
          <w:rFonts w:cs="Arial"/>
          <w:szCs w:val="22"/>
        </w:rPr>
        <w:t xml:space="preserve">Seja je bila zaključena ob </w:t>
      </w:r>
      <w:r w:rsidR="00230D56">
        <w:rPr>
          <w:rFonts w:cs="Arial"/>
          <w:szCs w:val="22"/>
        </w:rPr>
        <w:t>23</w:t>
      </w:r>
      <w:r w:rsidR="00230D56">
        <w:rPr>
          <w:rFonts w:cs="Arial"/>
          <w:szCs w:val="22"/>
          <w:vertAlign w:val="superscript"/>
        </w:rPr>
        <w:t>15</w:t>
      </w:r>
      <w:r w:rsidRPr="007276B3">
        <w:rPr>
          <w:rFonts w:cs="Arial"/>
          <w:szCs w:val="22"/>
        </w:rPr>
        <w:t>.</w:t>
      </w:r>
    </w:p>
    <w:p w:rsidR="00F41095" w:rsidRPr="00F41095" w:rsidRDefault="00F41095" w:rsidP="00F41095"/>
    <w:p w:rsidR="000D220C" w:rsidRDefault="000D220C" w:rsidP="000D220C">
      <w:pPr>
        <w:pStyle w:val="Naslov9"/>
        <w:rPr>
          <w:bCs/>
        </w:rPr>
      </w:pPr>
      <w:r>
        <w:rPr>
          <w:b w:val="0"/>
          <w:bCs/>
          <w:i w:val="0"/>
          <w:iCs w:val="0"/>
        </w:rPr>
        <w:t>Zapisala:</w:t>
      </w:r>
      <w:r>
        <w:rPr>
          <w:bCs/>
        </w:rPr>
        <w:t xml:space="preserve">   </w:t>
      </w:r>
      <w:r>
        <w:rPr>
          <w:bCs/>
        </w:rPr>
        <w:tab/>
      </w:r>
      <w:r>
        <w:rPr>
          <w:bCs/>
        </w:rPr>
        <w:tab/>
      </w:r>
      <w:r>
        <w:rPr>
          <w:bCs/>
        </w:rPr>
        <w:tab/>
      </w:r>
      <w:r>
        <w:rPr>
          <w:bCs/>
        </w:rPr>
        <w:tab/>
      </w:r>
      <w:r>
        <w:rPr>
          <w:bCs/>
        </w:rPr>
        <w:tab/>
      </w:r>
      <w:r>
        <w:rPr>
          <w:bCs/>
        </w:rPr>
        <w:tab/>
      </w:r>
      <w:r>
        <w:rPr>
          <w:bCs/>
        </w:rPr>
        <w:tab/>
      </w:r>
      <w:r>
        <w:rPr>
          <w:bCs/>
        </w:rPr>
        <w:tab/>
        <w:t xml:space="preserve">          </w:t>
      </w:r>
    </w:p>
    <w:p w:rsidR="000D220C" w:rsidRPr="00C74C07" w:rsidRDefault="00ED3D55" w:rsidP="000D220C">
      <w:pPr>
        <w:pStyle w:val="BodyText23"/>
        <w:rPr>
          <w:b/>
          <w:bCs/>
          <w:iCs/>
          <w:sz w:val="24"/>
        </w:rPr>
      </w:pPr>
      <w:r>
        <w:rPr>
          <w:b/>
          <w:bCs/>
          <w:i/>
          <w:iCs/>
        </w:rPr>
        <w:t>Damjana ŽNIDARIČ</w:t>
      </w:r>
      <w:r w:rsidR="000D220C">
        <w:t xml:space="preserve">   </w:t>
      </w:r>
      <w:r w:rsidR="000D220C" w:rsidRPr="00C74C07">
        <w:tab/>
      </w:r>
      <w:r w:rsidR="000D220C" w:rsidRPr="00C74C07">
        <w:tab/>
      </w:r>
      <w:r w:rsidR="000D220C" w:rsidRPr="00C74C07">
        <w:tab/>
      </w:r>
      <w:r w:rsidR="000D220C" w:rsidRPr="00C74C07">
        <w:tab/>
      </w:r>
      <w:r w:rsidR="000D220C" w:rsidRPr="00C74C07">
        <w:tab/>
      </w:r>
      <w:r w:rsidR="000D220C" w:rsidRPr="00C74C07">
        <w:tab/>
        <w:t xml:space="preserve"> </w:t>
      </w:r>
      <w:r w:rsidR="000E1BE6">
        <w:t>Ž</w:t>
      </w:r>
      <w:r w:rsidR="000D220C" w:rsidRPr="00C74C07">
        <w:t>upanja občine Trbovlje</w:t>
      </w:r>
      <w:r w:rsidR="000D220C" w:rsidRPr="00C74C07">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r>
      <w:r w:rsidR="000D220C" w:rsidRPr="00C74C07">
        <w:rPr>
          <w:b/>
        </w:rPr>
        <w:tab/>
        <w:t xml:space="preserve">   </w:t>
      </w:r>
      <w:r w:rsidR="00F90619">
        <w:rPr>
          <w:b/>
        </w:rPr>
        <w:t xml:space="preserve">     </w:t>
      </w:r>
      <w:r w:rsidR="00DF43CC">
        <w:rPr>
          <w:b/>
        </w:rPr>
        <w:t xml:space="preserve"> </w:t>
      </w:r>
      <w:r w:rsidR="000E1BE6">
        <w:rPr>
          <w:b/>
        </w:rPr>
        <w:t>Jasna GABRIČ</w:t>
      </w:r>
      <w:r w:rsidR="000D220C" w:rsidRPr="00C74C07">
        <w:rPr>
          <w:b/>
        </w:rPr>
        <w:t xml:space="preserve"> </w:t>
      </w:r>
      <w:r w:rsidR="000D220C" w:rsidRPr="00C74C07">
        <w:rPr>
          <w:b/>
        </w:rPr>
        <w:tab/>
      </w:r>
      <w:r w:rsidR="000D220C" w:rsidRPr="00C74C07">
        <w:tab/>
      </w:r>
      <w:r w:rsidR="000D220C" w:rsidRPr="00C74C07">
        <w:rPr>
          <w:b/>
          <w:bCs/>
          <w:iCs/>
        </w:rPr>
        <w:t xml:space="preserve">       </w:t>
      </w:r>
      <w:r w:rsidR="000D220C" w:rsidRPr="00C74C07">
        <w:rPr>
          <w:sz w:val="24"/>
        </w:rPr>
        <w:tab/>
      </w:r>
      <w:r w:rsidR="000D220C" w:rsidRPr="00C74C07">
        <w:rPr>
          <w:sz w:val="24"/>
        </w:rPr>
        <w:tab/>
      </w:r>
      <w:r w:rsidR="000D220C" w:rsidRPr="00C74C07">
        <w:rPr>
          <w:sz w:val="24"/>
        </w:rPr>
        <w:tab/>
      </w:r>
      <w:r w:rsidR="000D220C" w:rsidRPr="00C74C07">
        <w:rPr>
          <w:b/>
          <w:bCs/>
          <w:sz w:val="24"/>
        </w:rPr>
        <w:t xml:space="preserve">   </w:t>
      </w:r>
    </w:p>
    <w:sectPr w:rsidR="000D220C" w:rsidRPr="00C74C07">
      <w:footerReference w:type="even" r:id="rId11"/>
      <w:footerReference w:type="default" r:id="rId12"/>
      <w:pgSz w:w="11907" w:h="16840" w:code="9"/>
      <w:pgMar w:top="1418" w:right="1134"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41" w:rsidRDefault="006E6D41">
      <w:r>
        <w:separator/>
      </w:r>
    </w:p>
  </w:endnote>
  <w:endnote w:type="continuationSeparator" w:id="0">
    <w:p w:rsidR="006E6D41" w:rsidRDefault="006E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99" w:rsidRDefault="00D2269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22699" w:rsidRDefault="00D2269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99" w:rsidRDefault="00D2269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0656C">
      <w:rPr>
        <w:rStyle w:val="tevilkastrani"/>
        <w:noProof/>
      </w:rPr>
      <w:t>18</w:t>
    </w:r>
    <w:r>
      <w:rPr>
        <w:rStyle w:val="tevilkastrani"/>
      </w:rPr>
      <w:fldChar w:fldCharType="end"/>
    </w:r>
  </w:p>
  <w:p w:rsidR="00D22699" w:rsidRDefault="00D226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41" w:rsidRDefault="006E6D41">
      <w:r>
        <w:separator/>
      </w:r>
    </w:p>
  </w:footnote>
  <w:footnote w:type="continuationSeparator" w:id="0">
    <w:p w:rsidR="006E6D41" w:rsidRDefault="006E6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80"/>
    <w:multiLevelType w:val="hybridMultilevel"/>
    <w:tmpl w:val="A64C1E6C"/>
    <w:lvl w:ilvl="0" w:tplc="0AB063E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D90CFF"/>
    <w:multiLevelType w:val="hybridMultilevel"/>
    <w:tmpl w:val="339C4A1E"/>
    <w:lvl w:ilvl="0" w:tplc="99E6BC6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66440E"/>
    <w:multiLevelType w:val="hybridMultilevel"/>
    <w:tmpl w:val="3F643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FB16B8"/>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6F87DEE"/>
    <w:multiLevelType w:val="hybridMultilevel"/>
    <w:tmpl w:val="C3763F2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D25051"/>
    <w:multiLevelType w:val="hybridMultilevel"/>
    <w:tmpl w:val="F146CF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002103"/>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9004A52"/>
    <w:multiLevelType w:val="hybridMultilevel"/>
    <w:tmpl w:val="BE22C0A4"/>
    <w:lvl w:ilvl="0" w:tplc="EF0EAE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CC3701"/>
    <w:multiLevelType w:val="hybridMultilevel"/>
    <w:tmpl w:val="FE30FFA4"/>
    <w:lvl w:ilvl="0" w:tplc="EEC0FCD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257F72"/>
    <w:multiLevelType w:val="hybridMultilevel"/>
    <w:tmpl w:val="4BCAE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233FA4"/>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F2B68A7"/>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D46553"/>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E53BFC"/>
    <w:multiLevelType w:val="hybridMultilevel"/>
    <w:tmpl w:val="9C82BD60"/>
    <w:lvl w:ilvl="0" w:tplc="B824B1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4115A0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2A4F69"/>
    <w:multiLevelType w:val="hybridMultilevel"/>
    <w:tmpl w:val="BAD40D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74245DF"/>
    <w:multiLevelType w:val="hybridMultilevel"/>
    <w:tmpl w:val="6110FB3A"/>
    <w:lvl w:ilvl="0" w:tplc="54BE57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75D5B02"/>
    <w:multiLevelType w:val="hybridMultilevel"/>
    <w:tmpl w:val="F18E7160"/>
    <w:lvl w:ilvl="0" w:tplc="C77A22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7AA4D7A"/>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8E062C6"/>
    <w:multiLevelType w:val="hybridMultilevel"/>
    <w:tmpl w:val="640EF83E"/>
    <w:lvl w:ilvl="0" w:tplc="0424000F">
      <w:start w:val="1"/>
      <w:numFmt w:val="decimal"/>
      <w:lvlText w:val="%1."/>
      <w:lvlJc w:val="left"/>
      <w:pPr>
        <w:tabs>
          <w:tab w:val="num" w:pos="644"/>
        </w:tabs>
        <w:ind w:left="644"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A605A3D"/>
    <w:multiLevelType w:val="hybridMultilevel"/>
    <w:tmpl w:val="D1E61F60"/>
    <w:lvl w:ilvl="0" w:tplc="7B889056">
      <w:start w:val="2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4346D5"/>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F951DBE"/>
    <w:multiLevelType w:val="hybridMultilevel"/>
    <w:tmpl w:val="4E0ED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FA500E2"/>
    <w:multiLevelType w:val="hybridMultilevel"/>
    <w:tmpl w:val="8F147B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2E24529"/>
    <w:multiLevelType w:val="hybridMultilevel"/>
    <w:tmpl w:val="63CADB30"/>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5">
    <w:nsid w:val="36FB01C8"/>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7E16E0A"/>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2C4219D"/>
    <w:multiLevelType w:val="hybridMultilevel"/>
    <w:tmpl w:val="C052B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35562E7"/>
    <w:multiLevelType w:val="hybridMultilevel"/>
    <w:tmpl w:val="4A0896A2"/>
    <w:lvl w:ilvl="0" w:tplc="0424000F">
      <w:start w:val="1"/>
      <w:numFmt w:val="decimal"/>
      <w:lvlText w:val="%1."/>
      <w:lvlJc w:val="left"/>
      <w:pPr>
        <w:ind w:left="720" w:hanging="360"/>
      </w:pPr>
    </w:lvl>
    <w:lvl w:ilvl="1" w:tplc="3A82F6FC">
      <w:start w:val="1"/>
      <w:numFmt w:val="lowerLetter"/>
      <w:lvlText w:val="%2."/>
      <w:lvlJc w:val="left"/>
      <w:pPr>
        <w:ind w:left="1353" w:hanging="360"/>
      </w:pPr>
      <w:rPr>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4D31DCE"/>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94778E4"/>
    <w:multiLevelType w:val="hybridMultilevel"/>
    <w:tmpl w:val="14B4AAC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DC2498"/>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4F2D321C"/>
    <w:multiLevelType w:val="hybridMultilevel"/>
    <w:tmpl w:val="47141F58"/>
    <w:lvl w:ilvl="0" w:tplc="44D866E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814018"/>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E52412C"/>
    <w:multiLevelType w:val="hybridMultilevel"/>
    <w:tmpl w:val="B4663B3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83409168">
      <w:start w:val="1"/>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EEC5443"/>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16079B5"/>
    <w:multiLevelType w:val="hybridMultilevel"/>
    <w:tmpl w:val="FA60F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1DA3125"/>
    <w:multiLevelType w:val="hybridMultilevel"/>
    <w:tmpl w:val="BA78032E"/>
    <w:lvl w:ilvl="0" w:tplc="3ACC12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24F2D62"/>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A9650D1"/>
    <w:multiLevelType w:val="hybridMultilevel"/>
    <w:tmpl w:val="615ED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F1A12F0"/>
    <w:multiLevelType w:val="hybridMultilevel"/>
    <w:tmpl w:val="EA229FCA"/>
    <w:lvl w:ilvl="0" w:tplc="979A56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4E54214"/>
    <w:multiLevelType w:val="hybridMultilevel"/>
    <w:tmpl w:val="9CA6186E"/>
    <w:lvl w:ilvl="0" w:tplc="F0D2665E">
      <w:start w:val="1"/>
      <w:numFmt w:val="decimal"/>
      <w:lvlText w:val="%1."/>
      <w:lvlJc w:val="left"/>
      <w:pPr>
        <w:tabs>
          <w:tab w:val="num" w:pos="1065"/>
        </w:tabs>
        <w:ind w:left="1065" w:hanging="705"/>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77C061D5"/>
    <w:multiLevelType w:val="hybridMultilevel"/>
    <w:tmpl w:val="1250D8DC"/>
    <w:lvl w:ilvl="0" w:tplc="19D693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82D1D7B"/>
    <w:multiLevelType w:val="hybridMultilevel"/>
    <w:tmpl w:val="DB48F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9BC7031"/>
    <w:multiLevelType w:val="hybridMultilevel"/>
    <w:tmpl w:val="12664BA4"/>
    <w:lvl w:ilvl="0" w:tplc="1A1054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AD93B45"/>
    <w:multiLevelType w:val="hybridMultilevel"/>
    <w:tmpl w:val="EB86F9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1"/>
  </w:num>
  <w:num w:numId="2">
    <w:abstractNumId w:val="9"/>
  </w:num>
  <w:num w:numId="3">
    <w:abstractNumId w:val="2"/>
  </w:num>
  <w:num w:numId="4">
    <w:abstractNumId w:val="33"/>
  </w:num>
  <w:num w:numId="5">
    <w:abstractNumId w:val="21"/>
  </w:num>
  <w:num w:numId="6">
    <w:abstractNumId w:val="0"/>
  </w:num>
  <w:num w:numId="7">
    <w:abstractNumId w:val="2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30"/>
  </w:num>
  <w:num w:numId="12">
    <w:abstractNumId w:val="12"/>
  </w:num>
  <w:num w:numId="13">
    <w:abstractNumId w:val="35"/>
  </w:num>
  <w:num w:numId="14">
    <w:abstractNumId w:val="26"/>
  </w:num>
  <w:num w:numId="15">
    <w:abstractNumId w:val="38"/>
  </w:num>
  <w:num w:numId="16">
    <w:abstractNumId w:val="11"/>
  </w:num>
  <w:num w:numId="17">
    <w:abstractNumId w:val="6"/>
  </w:num>
  <w:num w:numId="18">
    <w:abstractNumId w:val="43"/>
  </w:num>
  <w:num w:numId="19">
    <w:abstractNumId w:val="20"/>
  </w:num>
  <w:num w:numId="20">
    <w:abstractNumId w:val="5"/>
  </w:num>
  <w:num w:numId="21">
    <w:abstractNumId w:val="32"/>
  </w:num>
  <w:num w:numId="22">
    <w:abstractNumId w:val="17"/>
  </w:num>
  <w:num w:numId="23">
    <w:abstractNumId w:val="7"/>
  </w:num>
  <w:num w:numId="24">
    <w:abstractNumId w:val="14"/>
  </w:num>
  <w:num w:numId="25">
    <w:abstractNumId w:val="1"/>
  </w:num>
  <w:num w:numId="26">
    <w:abstractNumId w:val="37"/>
  </w:num>
  <w:num w:numId="27">
    <w:abstractNumId w:val="44"/>
  </w:num>
  <w:num w:numId="28">
    <w:abstractNumId w:val="13"/>
  </w:num>
  <w:num w:numId="29">
    <w:abstractNumId w:val="42"/>
  </w:num>
  <w:num w:numId="30">
    <w:abstractNumId w:val="40"/>
  </w:num>
  <w:num w:numId="31">
    <w:abstractNumId w:val="4"/>
  </w:num>
  <w:num w:numId="32">
    <w:abstractNumId w:val="39"/>
  </w:num>
  <w:num w:numId="33">
    <w:abstractNumId w:val="23"/>
  </w:num>
  <w:num w:numId="34">
    <w:abstractNumId w:val="24"/>
  </w:num>
  <w:num w:numId="35">
    <w:abstractNumId w:val="3"/>
  </w:num>
  <w:num w:numId="36">
    <w:abstractNumId w:val="25"/>
  </w:num>
  <w:num w:numId="37">
    <w:abstractNumId w:val="18"/>
  </w:num>
  <w:num w:numId="38">
    <w:abstractNumId w:val="36"/>
  </w:num>
  <w:num w:numId="39">
    <w:abstractNumId w:val="31"/>
  </w:num>
  <w:num w:numId="40">
    <w:abstractNumId w:val="10"/>
  </w:num>
  <w:num w:numId="41">
    <w:abstractNumId w:val="29"/>
  </w:num>
  <w:num w:numId="42">
    <w:abstractNumId w:val="15"/>
  </w:num>
  <w:num w:numId="43">
    <w:abstractNumId w:val="19"/>
  </w:num>
  <w:num w:numId="44">
    <w:abstractNumId w:val="45"/>
  </w:num>
  <w:num w:numId="45">
    <w:abstractNumId w:val="34"/>
  </w:num>
  <w:num w:numId="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0C"/>
    <w:rsid w:val="000002FF"/>
    <w:rsid w:val="000008A1"/>
    <w:rsid w:val="000009F0"/>
    <w:rsid w:val="00000A74"/>
    <w:rsid w:val="00000F50"/>
    <w:rsid w:val="00001178"/>
    <w:rsid w:val="00001280"/>
    <w:rsid w:val="00001D13"/>
    <w:rsid w:val="0000308C"/>
    <w:rsid w:val="00003404"/>
    <w:rsid w:val="00003563"/>
    <w:rsid w:val="00003987"/>
    <w:rsid w:val="00003DDB"/>
    <w:rsid w:val="000042E1"/>
    <w:rsid w:val="0000450B"/>
    <w:rsid w:val="00004572"/>
    <w:rsid w:val="0000551F"/>
    <w:rsid w:val="000057B5"/>
    <w:rsid w:val="00005BE2"/>
    <w:rsid w:val="00005BE5"/>
    <w:rsid w:val="00005E03"/>
    <w:rsid w:val="00005ECE"/>
    <w:rsid w:val="00006ADE"/>
    <w:rsid w:val="000077D0"/>
    <w:rsid w:val="00007C82"/>
    <w:rsid w:val="00007E8A"/>
    <w:rsid w:val="00010F0B"/>
    <w:rsid w:val="0001132B"/>
    <w:rsid w:val="00011D9C"/>
    <w:rsid w:val="000121BA"/>
    <w:rsid w:val="00012222"/>
    <w:rsid w:val="00012ABF"/>
    <w:rsid w:val="00015D61"/>
    <w:rsid w:val="00015F2B"/>
    <w:rsid w:val="00016ACB"/>
    <w:rsid w:val="00016EFA"/>
    <w:rsid w:val="000176C9"/>
    <w:rsid w:val="000176E6"/>
    <w:rsid w:val="000177EB"/>
    <w:rsid w:val="00020005"/>
    <w:rsid w:val="00020158"/>
    <w:rsid w:val="0002090E"/>
    <w:rsid w:val="00020D56"/>
    <w:rsid w:val="00021341"/>
    <w:rsid w:val="00021865"/>
    <w:rsid w:val="00022127"/>
    <w:rsid w:val="00022BCC"/>
    <w:rsid w:val="00022E67"/>
    <w:rsid w:val="00023256"/>
    <w:rsid w:val="00023904"/>
    <w:rsid w:val="00023B48"/>
    <w:rsid w:val="00024196"/>
    <w:rsid w:val="00024BCB"/>
    <w:rsid w:val="00024FDB"/>
    <w:rsid w:val="0002548D"/>
    <w:rsid w:val="0002616A"/>
    <w:rsid w:val="0002628A"/>
    <w:rsid w:val="00030FA6"/>
    <w:rsid w:val="000314F3"/>
    <w:rsid w:val="00031704"/>
    <w:rsid w:val="000320EA"/>
    <w:rsid w:val="00032159"/>
    <w:rsid w:val="00033268"/>
    <w:rsid w:val="00034B92"/>
    <w:rsid w:val="000357B5"/>
    <w:rsid w:val="000360E1"/>
    <w:rsid w:val="000362C4"/>
    <w:rsid w:val="00036C5A"/>
    <w:rsid w:val="00040EA9"/>
    <w:rsid w:val="0004204D"/>
    <w:rsid w:val="0004250D"/>
    <w:rsid w:val="00042682"/>
    <w:rsid w:val="000427F5"/>
    <w:rsid w:val="0004293D"/>
    <w:rsid w:val="00043513"/>
    <w:rsid w:val="00043A27"/>
    <w:rsid w:val="00044512"/>
    <w:rsid w:val="000446BC"/>
    <w:rsid w:val="00045385"/>
    <w:rsid w:val="00045710"/>
    <w:rsid w:val="000457A9"/>
    <w:rsid w:val="00045891"/>
    <w:rsid w:val="00046EF5"/>
    <w:rsid w:val="000477A5"/>
    <w:rsid w:val="00047925"/>
    <w:rsid w:val="00047DD9"/>
    <w:rsid w:val="00047E97"/>
    <w:rsid w:val="0005072E"/>
    <w:rsid w:val="00050B79"/>
    <w:rsid w:val="00050CF6"/>
    <w:rsid w:val="00050F46"/>
    <w:rsid w:val="0005138E"/>
    <w:rsid w:val="000527BE"/>
    <w:rsid w:val="00053085"/>
    <w:rsid w:val="0005398A"/>
    <w:rsid w:val="00053DBE"/>
    <w:rsid w:val="00054589"/>
    <w:rsid w:val="00054852"/>
    <w:rsid w:val="0005517A"/>
    <w:rsid w:val="00055D91"/>
    <w:rsid w:val="00055E00"/>
    <w:rsid w:val="00055F31"/>
    <w:rsid w:val="00055FF3"/>
    <w:rsid w:val="0005776F"/>
    <w:rsid w:val="00060C22"/>
    <w:rsid w:val="00061089"/>
    <w:rsid w:val="000617CD"/>
    <w:rsid w:val="000622A4"/>
    <w:rsid w:val="0006289D"/>
    <w:rsid w:val="00062EDC"/>
    <w:rsid w:val="00062F5D"/>
    <w:rsid w:val="000634E9"/>
    <w:rsid w:val="0006381A"/>
    <w:rsid w:val="00063FB1"/>
    <w:rsid w:val="000647DB"/>
    <w:rsid w:val="00065123"/>
    <w:rsid w:val="000662B5"/>
    <w:rsid w:val="00066344"/>
    <w:rsid w:val="00066664"/>
    <w:rsid w:val="00066724"/>
    <w:rsid w:val="00066EE3"/>
    <w:rsid w:val="000670BE"/>
    <w:rsid w:val="000676FB"/>
    <w:rsid w:val="00067714"/>
    <w:rsid w:val="000703E0"/>
    <w:rsid w:val="00070CCC"/>
    <w:rsid w:val="00072A5A"/>
    <w:rsid w:val="00072DB6"/>
    <w:rsid w:val="00074A02"/>
    <w:rsid w:val="00074A96"/>
    <w:rsid w:val="00074E20"/>
    <w:rsid w:val="0007559E"/>
    <w:rsid w:val="000758DB"/>
    <w:rsid w:val="0007636B"/>
    <w:rsid w:val="00076A44"/>
    <w:rsid w:val="00076F07"/>
    <w:rsid w:val="00077072"/>
    <w:rsid w:val="00077792"/>
    <w:rsid w:val="000801A2"/>
    <w:rsid w:val="00080709"/>
    <w:rsid w:val="0008070D"/>
    <w:rsid w:val="00080A43"/>
    <w:rsid w:val="0008127F"/>
    <w:rsid w:val="00083239"/>
    <w:rsid w:val="00083468"/>
    <w:rsid w:val="00083E32"/>
    <w:rsid w:val="00083E85"/>
    <w:rsid w:val="00083EDB"/>
    <w:rsid w:val="00084061"/>
    <w:rsid w:val="000840B7"/>
    <w:rsid w:val="000842A4"/>
    <w:rsid w:val="000843DA"/>
    <w:rsid w:val="00084489"/>
    <w:rsid w:val="00084515"/>
    <w:rsid w:val="000845B0"/>
    <w:rsid w:val="000845FE"/>
    <w:rsid w:val="0008460E"/>
    <w:rsid w:val="00084E79"/>
    <w:rsid w:val="000855BB"/>
    <w:rsid w:val="00085681"/>
    <w:rsid w:val="00085CA5"/>
    <w:rsid w:val="00086739"/>
    <w:rsid w:val="000869FB"/>
    <w:rsid w:val="000902E8"/>
    <w:rsid w:val="000902EA"/>
    <w:rsid w:val="000903A8"/>
    <w:rsid w:val="00090EDE"/>
    <w:rsid w:val="0009109A"/>
    <w:rsid w:val="00091131"/>
    <w:rsid w:val="00091503"/>
    <w:rsid w:val="00092438"/>
    <w:rsid w:val="000924B4"/>
    <w:rsid w:val="00092936"/>
    <w:rsid w:val="0009299D"/>
    <w:rsid w:val="00092CF3"/>
    <w:rsid w:val="00092E65"/>
    <w:rsid w:val="00093459"/>
    <w:rsid w:val="0009448B"/>
    <w:rsid w:val="000951EE"/>
    <w:rsid w:val="00095402"/>
    <w:rsid w:val="0009573D"/>
    <w:rsid w:val="0009669F"/>
    <w:rsid w:val="00096810"/>
    <w:rsid w:val="000973C3"/>
    <w:rsid w:val="0009760C"/>
    <w:rsid w:val="00097895"/>
    <w:rsid w:val="000A01AC"/>
    <w:rsid w:val="000A03DB"/>
    <w:rsid w:val="000A0BDB"/>
    <w:rsid w:val="000A0C23"/>
    <w:rsid w:val="000A10DA"/>
    <w:rsid w:val="000A14AC"/>
    <w:rsid w:val="000A1900"/>
    <w:rsid w:val="000A1A85"/>
    <w:rsid w:val="000A1BBB"/>
    <w:rsid w:val="000A2046"/>
    <w:rsid w:val="000A26EB"/>
    <w:rsid w:val="000A2D97"/>
    <w:rsid w:val="000A3A86"/>
    <w:rsid w:val="000A6D05"/>
    <w:rsid w:val="000B09BB"/>
    <w:rsid w:val="000B0A15"/>
    <w:rsid w:val="000B223C"/>
    <w:rsid w:val="000B2654"/>
    <w:rsid w:val="000B2E2C"/>
    <w:rsid w:val="000B3AB0"/>
    <w:rsid w:val="000B3CD6"/>
    <w:rsid w:val="000B3E1E"/>
    <w:rsid w:val="000B44B7"/>
    <w:rsid w:val="000B4941"/>
    <w:rsid w:val="000B4A0B"/>
    <w:rsid w:val="000B4B07"/>
    <w:rsid w:val="000B512A"/>
    <w:rsid w:val="000B51E3"/>
    <w:rsid w:val="000B67AC"/>
    <w:rsid w:val="000B7928"/>
    <w:rsid w:val="000B7A44"/>
    <w:rsid w:val="000C1CB8"/>
    <w:rsid w:val="000C1E66"/>
    <w:rsid w:val="000C34AA"/>
    <w:rsid w:val="000C3792"/>
    <w:rsid w:val="000C3AE7"/>
    <w:rsid w:val="000C40B5"/>
    <w:rsid w:val="000C47C1"/>
    <w:rsid w:val="000C60D3"/>
    <w:rsid w:val="000C6A1F"/>
    <w:rsid w:val="000C6AAE"/>
    <w:rsid w:val="000D018B"/>
    <w:rsid w:val="000D220C"/>
    <w:rsid w:val="000D25FC"/>
    <w:rsid w:val="000D2697"/>
    <w:rsid w:val="000D2B6C"/>
    <w:rsid w:val="000D2E02"/>
    <w:rsid w:val="000D3723"/>
    <w:rsid w:val="000D4590"/>
    <w:rsid w:val="000D4A78"/>
    <w:rsid w:val="000D4BEE"/>
    <w:rsid w:val="000D4CC7"/>
    <w:rsid w:val="000D4FF9"/>
    <w:rsid w:val="000D54F3"/>
    <w:rsid w:val="000D5551"/>
    <w:rsid w:val="000D5949"/>
    <w:rsid w:val="000D5FA3"/>
    <w:rsid w:val="000D644C"/>
    <w:rsid w:val="000D75BA"/>
    <w:rsid w:val="000D76B3"/>
    <w:rsid w:val="000D77D7"/>
    <w:rsid w:val="000D79BC"/>
    <w:rsid w:val="000D7EC4"/>
    <w:rsid w:val="000E00FE"/>
    <w:rsid w:val="000E0454"/>
    <w:rsid w:val="000E0638"/>
    <w:rsid w:val="000E1A8E"/>
    <w:rsid w:val="000E1BE6"/>
    <w:rsid w:val="000E1CF2"/>
    <w:rsid w:val="000E1FEF"/>
    <w:rsid w:val="000E2333"/>
    <w:rsid w:val="000E2C8C"/>
    <w:rsid w:val="000E3377"/>
    <w:rsid w:val="000E4801"/>
    <w:rsid w:val="000E4EFB"/>
    <w:rsid w:val="000E6E5F"/>
    <w:rsid w:val="000E6FFC"/>
    <w:rsid w:val="000E7E8D"/>
    <w:rsid w:val="000E7F09"/>
    <w:rsid w:val="000F01EC"/>
    <w:rsid w:val="000F0407"/>
    <w:rsid w:val="000F1A1E"/>
    <w:rsid w:val="000F27DD"/>
    <w:rsid w:val="000F45B1"/>
    <w:rsid w:val="000F46AC"/>
    <w:rsid w:val="000F4B24"/>
    <w:rsid w:val="000F4E56"/>
    <w:rsid w:val="000F5209"/>
    <w:rsid w:val="000F714A"/>
    <w:rsid w:val="000F730D"/>
    <w:rsid w:val="0010048A"/>
    <w:rsid w:val="0010072C"/>
    <w:rsid w:val="00100F01"/>
    <w:rsid w:val="001026BB"/>
    <w:rsid w:val="00102D06"/>
    <w:rsid w:val="00102FF7"/>
    <w:rsid w:val="00103C5E"/>
    <w:rsid w:val="00103EC5"/>
    <w:rsid w:val="00104D14"/>
    <w:rsid w:val="0010519C"/>
    <w:rsid w:val="00105F39"/>
    <w:rsid w:val="00106373"/>
    <w:rsid w:val="00106776"/>
    <w:rsid w:val="0010725A"/>
    <w:rsid w:val="0010769D"/>
    <w:rsid w:val="0010781B"/>
    <w:rsid w:val="001078CF"/>
    <w:rsid w:val="00110C95"/>
    <w:rsid w:val="001114EC"/>
    <w:rsid w:val="00111E50"/>
    <w:rsid w:val="0011325B"/>
    <w:rsid w:val="00113455"/>
    <w:rsid w:val="00113776"/>
    <w:rsid w:val="00115535"/>
    <w:rsid w:val="00116B88"/>
    <w:rsid w:val="00116D4E"/>
    <w:rsid w:val="00117713"/>
    <w:rsid w:val="00117B48"/>
    <w:rsid w:val="001208DF"/>
    <w:rsid w:val="001209CC"/>
    <w:rsid w:val="00121CBC"/>
    <w:rsid w:val="00122497"/>
    <w:rsid w:val="00122779"/>
    <w:rsid w:val="0012279E"/>
    <w:rsid w:val="0012390C"/>
    <w:rsid w:val="001239D5"/>
    <w:rsid w:val="001253B0"/>
    <w:rsid w:val="00125B47"/>
    <w:rsid w:val="00126636"/>
    <w:rsid w:val="001268AA"/>
    <w:rsid w:val="00126A86"/>
    <w:rsid w:val="00126FE6"/>
    <w:rsid w:val="00127670"/>
    <w:rsid w:val="00130282"/>
    <w:rsid w:val="00130450"/>
    <w:rsid w:val="00130730"/>
    <w:rsid w:val="001314B5"/>
    <w:rsid w:val="00131541"/>
    <w:rsid w:val="001317F6"/>
    <w:rsid w:val="00131B87"/>
    <w:rsid w:val="00132B93"/>
    <w:rsid w:val="00133D0C"/>
    <w:rsid w:val="00133E65"/>
    <w:rsid w:val="00134143"/>
    <w:rsid w:val="00134F87"/>
    <w:rsid w:val="00135A08"/>
    <w:rsid w:val="00135D69"/>
    <w:rsid w:val="001360D5"/>
    <w:rsid w:val="0013613F"/>
    <w:rsid w:val="0013647A"/>
    <w:rsid w:val="001364D2"/>
    <w:rsid w:val="00136788"/>
    <w:rsid w:val="00136D3D"/>
    <w:rsid w:val="00137011"/>
    <w:rsid w:val="00137C4B"/>
    <w:rsid w:val="00137FE8"/>
    <w:rsid w:val="00140224"/>
    <w:rsid w:val="00140EFF"/>
    <w:rsid w:val="0014128D"/>
    <w:rsid w:val="001412C0"/>
    <w:rsid w:val="001415B4"/>
    <w:rsid w:val="00141C09"/>
    <w:rsid w:val="00142117"/>
    <w:rsid w:val="00142E90"/>
    <w:rsid w:val="001431F8"/>
    <w:rsid w:val="00143BF3"/>
    <w:rsid w:val="00144060"/>
    <w:rsid w:val="001443B9"/>
    <w:rsid w:val="0014457D"/>
    <w:rsid w:val="001449CF"/>
    <w:rsid w:val="00144B3C"/>
    <w:rsid w:val="00144C8E"/>
    <w:rsid w:val="001452A1"/>
    <w:rsid w:val="00145411"/>
    <w:rsid w:val="00145AF6"/>
    <w:rsid w:val="00145BA9"/>
    <w:rsid w:val="001500D0"/>
    <w:rsid w:val="001500E6"/>
    <w:rsid w:val="001506D3"/>
    <w:rsid w:val="001507A9"/>
    <w:rsid w:val="001515EC"/>
    <w:rsid w:val="00151906"/>
    <w:rsid w:val="00151DA0"/>
    <w:rsid w:val="00151EE3"/>
    <w:rsid w:val="001520F6"/>
    <w:rsid w:val="00153A14"/>
    <w:rsid w:val="001545A3"/>
    <w:rsid w:val="00154AC7"/>
    <w:rsid w:val="00154BF6"/>
    <w:rsid w:val="00154EF1"/>
    <w:rsid w:val="00155AA2"/>
    <w:rsid w:val="00155B08"/>
    <w:rsid w:val="0015644A"/>
    <w:rsid w:val="0015690E"/>
    <w:rsid w:val="00156BB1"/>
    <w:rsid w:val="0016023A"/>
    <w:rsid w:val="00160D05"/>
    <w:rsid w:val="00161034"/>
    <w:rsid w:val="00161ECB"/>
    <w:rsid w:val="00162E2B"/>
    <w:rsid w:val="0016403E"/>
    <w:rsid w:val="00164CA9"/>
    <w:rsid w:val="00164D93"/>
    <w:rsid w:val="0016519C"/>
    <w:rsid w:val="001651F3"/>
    <w:rsid w:val="00165518"/>
    <w:rsid w:val="00165991"/>
    <w:rsid w:val="00167BC4"/>
    <w:rsid w:val="00167D28"/>
    <w:rsid w:val="00167E9C"/>
    <w:rsid w:val="00170597"/>
    <w:rsid w:val="00170E44"/>
    <w:rsid w:val="00171B10"/>
    <w:rsid w:val="0017212C"/>
    <w:rsid w:val="0017228D"/>
    <w:rsid w:val="00172BE3"/>
    <w:rsid w:val="00174249"/>
    <w:rsid w:val="00174AFD"/>
    <w:rsid w:val="00174ECF"/>
    <w:rsid w:val="001754EB"/>
    <w:rsid w:val="00175DAA"/>
    <w:rsid w:val="00176563"/>
    <w:rsid w:val="00176647"/>
    <w:rsid w:val="0017718C"/>
    <w:rsid w:val="00177299"/>
    <w:rsid w:val="00177EC0"/>
    <w:rsid w:val="00180639"/>
    <w:rsid w:val="001818F4"/>
    <w:rsid w:val="001835DD"/>
    <w:rsid w:val="001836F4"/>
    <w:rsid w:val="001837F9"/>
    <w:rsid w:val="0018433F"/>
    <w:rsid w:val="0018460B"/>
    <w:rsid w:val="00184937"/>
    <w:rsid w:val="00185A75"/>
    <w:rsid w:val="00186A83"/>
    <w:rsid w:val="00186AB0"/>
    <w:rsid w:val="001870A0"/>
    <w:rsid w:val="00187882"/>
    <w:rsid w:val="0019013A"/>
    <w:rsid w:val="00190688"/>
    <w:rsid w:val="00191D84"/>
    <w:rsid w:val="00192C7D"/>
    <w:rsid w:val="0019319C"/>
    <w:rsid w:val="001932C8"/>
    <w:rsid w:val="001935DC"/>
    <w:rsid w:val="00193AB2"/>
    <w:rsid w:val="00193BD4"/>
    <w:rsid w:val="00194753"/>
    <w:rsid w:val="00194EF8"/>
    <w:rsid w:val="001954CD"/>
    <w:rsid w:val="00195774"/>
    <w:rsid w:val="0019653D"/>
    <w:rsid w:val="00197515"/>
    <w:rsid w:val="001A0315"/>
    <w:rsid w:val="001A0568"/>
    <w:rsid w:val="001A0632"/>
    <w:rsid w:val="001A11E0"/>
    <w:rsid w:val="001A17F2"/>
    <w:rsid w:val="001A1A6E"/>
    <w:rsid w:val="001A1D99"/>
    <w:rsid w:val="001A2B0B"/>
    <w:rsid w:val="001A2C7B"/>
    <w:rsid w:val="001A32BD"/>
    <w:rsid w:val="001A3495"/>
    <w:rsid w:val="001A34E8"/>
    <w:rsid w:val="001A3A09"/>
    <w:rsid w:val="001A493A"/>
    <w:rsid w:val="001A5210"/>
    <w:rsid w:val="001A5686"/>
    <w:rsid w:val="001A5CD4"/>
    <w:rsid w:val="001A65E9"/>
    <w:rsid w:val="001A6D29"/>
    <w:rsid w:val="001A6D51"/>
    <w:rsid w:val="001A7580"/>
    <w:rsid w:val="001A7597"/>
    <w:rsid w:val="001B0276"/>
    <w:rsid w:val="001B0646"/>
    <w:rsid w:val="001B213F"/>
    <w:rsid w:val="001B2630"/>
    <w:rsid w:val="001B349F"/>
    <w:rsid w:val="001B3838"/>
    <w:rsid w:val="001B4145"/>
    <w:rsid w:val="001B4399"/>
    <w:rsid w:val="001B48F4"/>
    <w:rsid w:val="001B54B0"/>
    <w:rsid w:val="001B5654"/>
    <w:rsid w:val="001B5938"/>
    <w:rsid w:val="001B5A0F"/>
    <w:rsid w:val="001B5BE7"/>
    <w:rsid w:val="001B66DF"/>
    <w:rsid w:val="001B67F7"/>
    <w:rsid w:val="001B70BB"/>
    <w:rsid w:val="001B7888"/>
    <w:rsid w:val="001C0528"/>
    <w:rsid w:val="001C0D6A"/>
    <w:rsid w:val="001C12B2"/>
    <w:rsid w:val="001C16AF"/>
    <w:rsid w:val="001C2A14"/>
    <w:rsid w:val="001C2BAB"/>
    <w:rsid w:val="001C2FAD"/>
    <w:rsid w:val="001C3C89"/>
    <w:rsid w:val="001C4319"/>
    <w:rsid w:val="001C43E5"/>
    <w:rsid w:val="001C4CA9"/>
    <w:rsid w:val="001C533F"/>
    <w:rsid w:val="001C578C"/>
    <w:rsid w:val="001C5CBE"/>
    <w:rsid w:val="001C614B"/>
    <w:rsid w:val="001C6A6A"/>
    <w:rsid w:val="001C6EB4"/>
    <w:rsid w:val="001C7187"/>
    <w:rsid w:val="001C7931"/>
    <w:rsid w:val="001C7FFB"/>
    <w:rsid w:val="001D0254"/>
    <w:rsid w:val="001D23DB"/>
    <w:rsid w:val="001D282F"/>
    <w:rsid w:val="001D3608"/>
    <w:rsid w:val="001D3AEE"/>
    <w:rsid w:val="001D42F1"/>
    <w:rsid w:val="001D47C3"/>
    <w:rsid w:val="001D5FBC"/>
    <w:rsid w:val="001D5FD8"/>
    <w:rsid w:val="001D6472"/>
    <w:rsid w:val="001D7482"/>
    <w:rsid w:val="001D77C7"/>
    <w:rsid w:val="001D7DAB"/>
    <w:rsid w:val="001E1FB8"/>
    <w:rsid w:val="001E246A"/>
    <w:rsid w:val="001E296C"/>
    <w:rsid w:val="001E31DB"/>
    <w:rsid w:val="001E37D7"/>
    <w:rsid w:val="001E3B54"/>
    <w:rsid w:val="001E44F5"/>
    <w:rsid w:val="001E4E02"/>
    <w:rsid w:val="001E51CB"/>
    <w:rsid w:val="001E5205"/>
    <w:rsid w:val="001E6652"/>
    <w:rsid w:val="001E6801"/>
    <w:rsid w:val="001E6B18"/>
    <w:rsid w:val="001E7545"/>
    <w:rsid w:val="001E75B9"/>
    <w:rsid w:val="001E7A79"/>
    <w:rsid w:val="001F0B7B"/>
    <w:rsid w:val="001F0C30"/>
    <w:rsid w:val="001F1E87"/>
    <w:rsid w:val="001F27B7"/>
    <w:rsid w:val="001F3D7D"/>
    <w:rsid w:val="001F4290"/>
    <w:rsid w:val="001F45FE"/>
    <w:rsid w:val="001F4779"/>
    <w:rsid w:val="001F5776"/>
    <w:rsid w:val="001F618D"/>
    <w:rsid w:val="001F6241"/>
    <w:rsid w:val="001F7257"/>
    <w:rsid w:val="001F7862"/>
    <w:rsid w:val="0020026E"/>
    <w:rsid w:val="00200A6C"/>
    <w:rsid w:val="00200E64"/>
    <w:rsid w:val="00200F39"/>
    <w:rsid w:val="00201CAB"/>
    <w:rsid w:val="00202792"/>
    <w:rsid w:val="0020327E"/>
    <w:rsid w:val="002038EA"/>
    <w:rsid w:val="002039CF"/>
    <w:rsid w:val="00203DB1"/>
    <w:rsid w:val="00203F1B"/>
    <w:rsid w:val="00204D71"/>
    <w:rsid w:val="0020533A"/>
    <w:rsid w:val="00206007"/>
    <w:rsid w:val="00206F5E"/>
    <w:rsid w:val="00206FA7"/>
    <w:rsid w:val="002075A7"/>
    <w:rsid w:val="00207666"/>
    <w:rsid w:val="002076EF"/>
    <w:rsid w:val="00210919"/>
    <w:rsid w:val="00210CD5"/>
    <w:rsid w:val="0021124A"/>
    <w:rsid w:val="00211A6F"/>
    <w:rsid w:val="002131EF"/>
    <w:rsid w:val="002135FA"/>
    <w:rsid w:val="00214378"/>
    <w:rsid w:val="0021495F"/>
    <w:rsid w:val="002152EE"/>
    <w:rsid w:val="00215A4B"/>
    <w:rsid w:val="00215E8F"/>
    <w:rsid w:val="002168E5"/>
    <w:rsid w:val="0022028C"/>
    <w:rsid w:val="002203FB"/>
    <w:rsid w:val="00221924"/>
    <w:rsid w:val="0022203C"/>
    <w:rsid w:val="0022222A"/>
    <w:rsid w:val="00224172"/>
    <w:rsid w:val="002242D2"/>
    <w:rsid w:val="00224BC2"/>
    <w:rsid w:val="00225CB0"/>
    <w:rsid w:val="00226369"/>
    <w:rsid w:val="002268A5"/>
    <w:rsid w:val="00226C4B"/>
    <w:rsid w:val="00226DAC"/>
    <w:rsid w:val="00227465"/>
    <w:rsid w:val="00230645"/>
    <w:rsid w:val="00230AA1"/>
    <w:rsid w:val="00230D56"/>
    <w:rsid w:val="002323EC"/>
    <w:rsid w:val="00232B93"/>
    <w:rsid w:val="002336EC"/>
    <w:rsid w:val="00234016"/>
    <w:rsid w:val="00234308"/>
    <w:rsid w:val="00234E68"/>
    <w:rsid w:val="00235C76"/>
    <w:rsid w:val="002369F1"/>
    <w:rsid w:val="00237337"/>
    <w:rsid w:val="00237660"/>
    <w:rsid w:val="00237BAB"/>
    <w:rsid w:val="0024025B"/>
    <w:rsid w:val="002405F2"/>
    <w:rsid w:val="00242A16"/>
    <w:rsid w:val="00242A20"/>
    <w:rsid w:val="00247474"/>
    <w:rsid w:val="002518E6"/>
    <w:rsid w:val="00252E13"/>
    <w:rsid w:val="00253EE4"/>
    <w:rsid w:val="00254284"/>
    <w:rsid w:val="00254472"/>
    <w:rsid w:val="0025461D"/>
    <w:rsid w:val="00255AF9"/>
    <w:rsid w:val="00255B3B"/>
    <w:rsid w:val="002566CB"/>
    <w:rsid w:val="00256BCE"/>
    <w:rsid w:val="00256C58"/>
    <w:rsid w:val="00256E5B"/>
    <w:rsid w:val="00257554"/>
    <w:rsid w:val="00257864"/>
    <w:rsid w:val="00257866"/>
    <w:rsid w:val="0025793C"/>
    <w:rsid w:val="00260167"/>
    <w:rsid w:val="00260C49"/>
    <w:rsid w:val="0026190C"/>
    <w:rsid w:val="002628A2"/>
    <w:rsid w:val="00262C6D"/>
    <w:rsid w:val="00262CCC"/>
    <w:rsid w:val="00263060"/>
    <w:rsid w:val="0026325A"/>
    <w:rsid w:val="002634D6"/>
    <w:rsid w:val="0026371E"/>
    <w:rsid w:val="00264BE8"/>
    <w:rsid w:val="00265D30"/>
    <w:rsid w:val="0026670F"/>
    <w:rsid w:val="00266756"/>
    <w:rsid w:val="002667E3"/>
    <w:rsid w:val="002675E5"/>
    <w:rsid w:val="00267664"/>
    <w:rsid w:val="00271027"/>
    <w:rsid w:val="002713D0"/>
    <w:rsid w:val="00271A2A"/>
    <w:rsid w:val="00272197"/>
    <w:rsid w:val="002723F1"/>
    <w:rsid w:val="0027282F"/>
    <w:rsid w:val="00272B69"/>
    <w:rsid w:val="00273C65"/>
    <w:rsid w:val="00273E11"/>
    <w:rsid w:val="00273E6C"/>
    <w:rsid w:val="002741AA"/>
    <w:rsid w:val="00274F3A"/>
    <w:rsid w:val="002758F7"/>
    <w:rsid w:val="0027622A"/>
    <w:rsid w:val="00276C70"/>
    <w:rsid w:val="00276E9C"/>
    <w:rsid w:val="00277F39"/>
    <w:rsid w:val="002805BC"/>
    <w:rsid w:val="0028072E"/>
    <w:rsid w:val="0028117B"/>
    <w:rsid w:val="002817B4"/>
    <w:rsid w:val="00282635"/>
    <w:rsid w:val="0028297E"/>
    <w:rsid w:val="002838D8"/>
    <w:rsid w:val="00283C24"/>
    <w:rsid w:val="00284776"/>
    <w:rsid w:val="002858EC"/>
    <w:rsid w:val="00285A38"/>
    <w:rsid w:val="0028676F"/>
    <w:rsid w:val="00286A2D"/>
    <w:rsid w:val="00287BC4"/>
    <w:rsid w:val="00290786"/>
    <w:rsid w:val="002909DE"/>
    <w:rsid w:val="00291495"/>
    <w:rsid w:val="002916D2"/>
    <w:rsid w:val="00291A6D"/>
    <w:rsid w:val="00291C15"/>
    <w:rsid w:val="0029204E"/>
    <w:rsid w:val="00292307"/>
    <w:rsid w:val="002934F7"/>
    <w:rsid w:val="002944E8"/>
    <w:rsid w:val="002958B9"/>
    <w:rsid w:val="002959BF"/>
    <w:rsid w:val="002961A0"/>
    <w:rsid w:val="0029630C"/>
    <w:rsid w:val="0029756F"/>
    <w:rsid w:val="002A00E9"/>
    <w:rsid w:val="002A0273"/>
    <w:rsid w:val="002A3064"/>
    <w:rsid w:val="002A321F"/>
    <w:rsid w:val="002A3237"/>
    <w:rsid w:val="002A32CE"/>
    <w:rsid w:val="002A3614"/>
    <w:rsid w:val="002A375B"/>
    <w:rsid w:val="002A3857"/>
    <w:rsid w:val="002A4D0C"/>
    <w:rsid w:val="002A5228"/>
    <w:rsid w:val="002A554D"/>
    <w:rsid w:val="002A5738"/>
    <w:rsid w:val="002A5E82"/>
    <w:rsid w:val="002A61EC"/>
    <w:rsid w:val="002A636D"/>
    <w:rsid w:val="002A673D"/>
    <w:rsid w:val="002A68EE"/>
    <w:rsid w:val="002A6F46"/>
    <w:rsid w:val="002A7042"/>
    <w:rsid w:val="002A70A8"/>
    <w:rsid w:val="002B0033"/>
    <w:rsid w:val="002B1115"/>
    <w:rsid w:val="002B27CF"/>
    <w:rsid w:val="002B3492"/>
    <w:rsid w:val="002B3E74"/>
    <w:rsid w:val="002B4C0A"/>
    <w:rsid w:val="002B51B9"/>
    <w:rsid w:val="002B5365"/>
    <w:rsid w:val="002B6DB5"/>
    <w:rsid w:val="002B7ED0"/>
    <w:rsid w:val="002B7F16"/>
    <w:rsid w:val="002C0E7F"/>
    <w:rsid w:val="002C1204"/>
    <w:rsid w:val="002C1819"/>
    <w:rsid w:val="002C1C9A"/>
    <w:rsid w:val="002C2B2B"/>
    <w:rsid w:val="002C3797"/>
    <w:rsid w:val="002C38F6"/>
    <w:rsid w:val="002C3D4B"/>
    <w:rsid w:val="002C4EF0"/>
    <w:rsid w:val="002C5953"/>
    <w:rsid w:val="002C59DD"/>
    <w:rsid w:val="002C66E9"/>
    <w:rsid w:val="002C7270"/>
    <w:rsid w:val="002C7748"/>
    <w:rsid w:val="002D00CB"/>
    <w:rsid w:val="002D05B1"/>
    <w:rsid w:val="002D1066"/>
    <w:rsid w:val="002D2084"/>
    <w:rsid w:val="002D23D0"/>
    <w:rsid w:val="002D24A7"/>
    <w:rsid w:val="002D26EF"/>
    <w:rsid w:val="002D2773"/>
    <w:rsid w:val="002D2B34"/>
    <w:rsid w:val="002D3190"/>
    <w:rsid w:val="002D353C"/>
    <w:rsid w:val="002D48A2"/>
    <w:rsid w:val="002D5222"/>
    <w:rsid w:val="002D52AD"/>
    <w:rsid w:val="002D54D9"/>
    <w:rsid w:val="002D5F98"/>
    <w:rsid w:val="002D64FF"/>
    <w:rsid w:val="002D65BA"/>
    <w:rsid w:val="002D67C3"/>
    <w:rsid w:val="002D6A7E"/>
    <w:rsid w:val="002D745B"/>
    <w:rsid w:val="002D7741"/>
    <w:rsid w:val="002D7893"/>
    <w:rsid w:val="002D7A13"/>
    <w:rsid w:val="002D7CA6"/>
    <w:rsid w:val="002D7EB4"/>
    <w:rsid w:val="002E0F4D"/>
    <w:rsid w:val="002E12CF"/>
    <w:rsid w:val="002E141D"/>
    <w:rsid w:val="002E22D6"/>
    <w:rsid w:val="002E2FC2"/>
    <w:rsid w:val="002E3901"/>
    <w:rsid w:val="002E3A2E"/>
    <w:rsid w:val="002E3A7E"/>
    <w:rsid w:val="002E461A"/>
    <w:rsid w:val="002E4A90"/>
    <w:rsid w:val="002E5802"/>
    <w:rsid w:val="002E643E"/>
    <w:rsid w:val="002E6630"/>
    <w:rsid w:val="002E6AED"/>
    <w:rsid w:val="002E6D17"/>
    <w:rsid w:val="002E6D95"/>
    <w:rsid w:val="002E6DBB"/>
    <w:rsid w:val="002E6EBD"/>
    <w:rsid w:val="002E7E91"/>
    <w:rsid w:val="002F0AD9"/>
    <w:rsid w:val="002F1C16"/>
    <w:rsid w:val="002F278A"/>
    <w:rsid w:val="002F2BB0"/>
    <w:rsid w:val="002F2BF7"/>
    <w:rsid w:val="002F2F03"/>
    <w:rsid w:val="002F3B42"/>
    <w:rsid w:val="002F57BB"/>
    <w:rsid w:val="002F5988"/>
    <w:rsid w:val="002F60E0"/>
    <w:rsid w:val="002F6EF3"/>
    <w:rsid w:val="002F721D"/>
    <w:rsid w:val="002F762C"/>
    <w:rsid w:val="00300DD7"/>
    <w:rsid w:val="00301B8D"/>
    <w:rsid w:val="00302B78"/>
    <w:rsid w:val="00303762"/>
    <w:rsid w:val="00303F48"/>
    <w:rsid w:val="00304086"/>
    <w:rsid w:val="0030412A"/>
    <w:rsid w:val="003051B4"/>
    <w:rsid w:val="00305237"/>
    <w:rsid w:val="003058D8"/>
    <w:rsid w:val="00305A94"/>
    <w:rsid w:val="00306126"/>
    <w:rsid w:val="003069C1"/>
    <w:rsid w:val="003074EC"/>
    <w:rsid w:val="00307DA7"/>
    <w:rsid w:val="00307ED7"/>
    <w:rsid w:val="003103A6"/>
    <w:rsid w:val="00310B26"/>
    <w:rsid w:val="00310D8E"/>
    <w:rsid w:val="003114D1"/>
    <w:rsid w:val="00311A51"/>
    <w:rsid w:val="00311A9B"/>
    <w:rsid w:val="00311DD5"/>
    <w:rsid w:val="00311E72"/>
    <w:rsid w:val="003122E6"/>
    <w:rsid w:val="00312322"/>
    <w:rsid w:val="00312A9C"/>
    <w:rsid w:val="00314C4F"/>
    <w:rsid w:val="003150F6"/>
    <w:rsid w:val="00317701"/>
    <w:rsid w:val="003177D7"/>
    <w:rsid w:val="003179A5"/>
    <w:rsid w:val="00320676"/>
    <w:rsid w:val="003209BC"/>
    <w:rsid w:val="00320C91"/>
    <w:rsid w:val="00321002"/>
    <w:rsid w:val="00321039"/>
    <w:rsid w:val="0032110D"/>
    <w:rsid w:val="003215C0"/>
    <w:rsid w:val="003220DA"/>
    <w:rsid w:val="0032235D"/>
    <w:rsid w:val="00322C5D"/>
    <w:rsid w:val="00322E91"/>
    <w:rsid w:val="003230A5"/>
    <w:rsid w:val="003234EE"/>
    <w:rsid w:val="00323656"/>
    <w:rsid w:val="00323AAD"/>
    <w:rsid w:val="00323B22"/>
    <w:rsid w:val="00323D78"/>
    <w:rsid w:val="00324188"/>
    <w:rsid w:val="003258FB"/>
    <w:rsid w:val="00326761"/>
    <w:rsid w:val="003272F3"/>
    <w:rsid w:val="00327532"/>
    <w:rsid w:val="0033009D"/>
    <w:rsid w:val="003304EB"/>
    <w:rsid w:val="00330737"/>
    <w:rsid w:val="00330E17"/>
    <w:rsid w:val="00331D00"/>
    <w:rsid w:val="003335F6"/>
    <w:rsid w:val="00333C00"/>
    <w:rsid w:val="00334703"/>
    <w:rsid w:val="003347CD"/>
    <w:rsid w:val="00334C07"/>
    <w:rsid w:val="00335230"/>
    <w:rsid w:val="0033665D"/>
    <w:rsid w:val="0033669A"/>
    <w:rsid w:val="003367E1"/>
    <w:rsid w:val="00336A1F"/>
    <w:rsid w:val="00336BB1"/>
    <w:rsid w:val="003404BE"/>
    <w:rsid w:val="00340CD7"/>
    <w:rsid w:val="003410AF"/>
    <w:rsid w:val="0034177C"/>
    <w:rsid w:val="003417AD"/>
    <w:rsid w:val="00342BFB"/>
    <w:rsid w:val="00343D38"/>
    <w:rsid w:val="00343EA9"/>
    <w:rsid w:val="0034437D"/>
    <w:rsid w:val="00345F82"/>
    <w:rsid w:val="00345FDB"/>
    <w:rsid w:val="00347154"/>
    <w:rsid w:val="00347BAE"/>
    <w:rsid w:val="00350917"/>
    <w:rsid w:val="00350FC3"/>
    <w:rsid w:val="00351086"/>
    <w:rsid w:val="00351499"/>
    <w:rsid w:val="003522FD"/>
    <w:rsid w:val="0035287B"/>
    <w:rsid w:val="00353673"/>
    <w:rsid w:val="0035370C"/>
    <w:rsid w:val="00353D8E"/>
    <w:rsid w:val="003546A5"/>
    <w:rsid w:val="00354795"/>
    <w:rsid w:val="003548A4"/>
    <w:rsid w:val="00354BF9"/>
    <w:rsid w:val="00356BD8"/>
    <w:rsid w:val="00357564"/>
    <w:rsid w:val="003615DE"/>
    <w:rsid w:val="00361A06"/>
    <w:rsid w:val="00362075"/>
    <w:rsid w:val="00362650"/>
    <w:rsid w:val="003629CD"/>
    <w:rsid w:val="003630E1"/>
    <w:rsid w:val="00363B99"/>
    <w:rsid w:val="00364A5D"/>
    <w:rsid w:val="003657D6"/>
    <w:rsid w:val="003707D7"/>
    <w:rsid w:val="003708A3"/>
    <w:rsid w:val="00370DC4"/>
    <w:rsid w:val="003711DB"/>
    <w:rsid w:val="00371EA5"/>
    <w:rsid w:val="00372276"/>
    <w:rsid w:val="00372A6F"/>
    <w:rsid w:val="0037305A"/>
    <w:rsid w:val="003732E9"/>
    <w:rsid w:val="00373435"/>
    <w:rsid w:val="00373F52"/>
    <w:rsid w:val="00373F98"/>
    <w:rsid w:val="0037448B"/>
    <w:rsid w:val="003749C4"/>
    <w:rsid w:val="00374BCD"/>
    <w:rsid w:val="003756E7"/>
    <w:rsid w:val="00375FBC"/>
    <w:rsid w:val="003765D8"/>
    <w:rsid w:val="0037662C"/>
    <w:rsid w:val="003774E8"/>
    <w:rsid w:val="003800B0"/>
    <w:rsid w:val="003801FE"/>
    <w:rsid w:val="003802EC"/>
    <w:rsid w:val="003805ED"/>
    <w:rsid w:val="003808F6"/>
    <w:rsid w:val="0038172E"/>
    <w:rsid w:val="00381945"/>
    <w:rsid w:val="0038203A"/>
    <w:rsid w:val="003828ED"/>
    <w:rsid w:val="0038298D"/>
    <w:rsid w:val="00383729"/>
    <w:rsid w:val="00383B2F"/>
    <w:rsid w:val="00383C2D"/>
    <w:rsid w:val="00383F05"/>
    <w:rsid w:val="003842B1"/>
    <w:rsid w:val="003843C5"/>
    <w:rsid w:val="00384755"/>
    <w:rsid w:val="003849CC"/>
    <w:rsid w:val="00384DCC"/>
    <w:rsid w:val="003853B7"/>
    <w:rsid w:val="00385436"/>
    <w:rsid w:val="00385E0F"/>
    <w:rsid w:val="003860DB"/>
    <w:rsid w:val="003860FD"/>
    <w:rsid w:val="003869CC"/>
    <w:rsid w:val="00387506"/>
    <w:rsid w:val="00390ABF"/>
    <w:rsid w:val="00390BC1"/>
    <w:rsid w:val="00390CD8"/>
    <w:rsid w:val="00391633"/>
    <w:rsid w:val="00391EA5"/>
    <w:rsid w:val="003924B7"/>
    <w:rsid w:val="003935FA"/>
    <w:rsid w:val="00393939"/>
    <w:rsid w:val="00393A68"/>
    <w:rsid w:val="00393D44"/>
    <w:rsid w:val="0039441D"/>
    <w:rsid w:val="00394526"/>
    <w:rsid w:val="00394D0D"/>
    <w:rsid w:val="003953C2"/>
    <w:rsid w:val="00396BD2"/>
    <w:rsid w:val="003A1759"/>
    <w:rsid w:val="003A25A4"/>
    <w:rsid w:val="003A29D1"/>
    <w:rsid w:val="003A2A0B"/>
    <w:rsid w:val="003A2B9F"/>
    <w:rsid w:val="003A4137"/>
    <w:rsid w:val="003A43E8"/>
    <w:rsid w:val="003A4C50"/>
    <w:rsid w:val="003A55A6"/>
    <w:rsid w:val="003A55F4"/>
    <w:rsid w:val="003A5837"/>
    <w:rsid w:val="003A5F15"/>
    <w:rsid w:val="003A6A93"/>
    <w:rsid w:val="003A6EB3"/>
    <w:rsid w:val="003A6FDB"/>
    <w:rsid w:val="003B0097"/>
    <w:rsid w:val="003B0A9A"/>
    <w:rsid w:val="003B138B"/>
    <w:rsid w:val="003B1560"/>
    <w:rsid w:val="003B2D75"/>
    <w:rsid w:val="003B4263"/>
    <w:rsid w:val="003B4A65"/>
    <w:rsid w:val="003B4F82"/>
    <w:rsid w:val="003B5619"/>
    <w:rsid w:val="003B603A"/>
    <w:rsid w:val="003B65FF"/>
    <w:rsid w:val="003B6FBC"/>
    <w:rsid w:val="003B7804"/>
    <w:rsid w:val="003C00A9"/>
    <w:rsid w:val="003C078A"/>
    <w:rsid w:val="003C0EC8"/>
    <w:rsid w:val="003C1864"/>
    <w:rsid w:val="003C1CCE"/>
    <w:rsid w:val="003C2445"/>
    <w:rsid w:val="003C27A2"/>
    <w:rsid w:val="003C2DDD"/>
    <w:rsid w:val="003C3FCE"/>
    <w:rsid w:val="003C418A"/>
    <w:rsid w:val="003C44BA"/>
    <w:rsid w:val="003C4C76"/>
    <w:rsid w:val="003C5440"/>
    <w:rsid w:val="003C6621"/>
    <w:rsid w:val="003C73FA"/>
    <w:rsid w:val="003C7AFF"/>
    <w:rsid w:val="003D0518"/>
    <w:rsid w:val="003D0AB2"/>
    <w:rsid w:val="003D0AEE"/>
    <w:rsid w:val="003D0F9F"/>
    <w:rsid w:val="003D12CA"/>
    <w:rsid w:val="003D22F6"/>
    <w:rsid w:val="003D2B9E"/>
    <w:rsid w:val="003D3E2E"/>
    <w:rsid w:val="003D3FFA"/>
    <w:rsid w:val="003D4121"/>
    <w:rsid w:val="003D4218"/>
    <w:rsid w:val="003D44AA"/>
    <w:rsid w:val="003D4A9D"/>
    <w:rsid w:val="003D5704"/>
    <w:rsid w:val="003D5B20"/>
    <w:rsid w:val="003D64D2"/>
    <w:rsid w:val="003D733B"/>
    <w:rsid w:val="003D7D18"/>
    <w:rsid w:val="003E0A46"/>
    <w:rsid w:val="003E0E0A"/>
    <w:rsid w:val="003E1263"/>
    <w:rsid w:val="003E1281"/>
    <w:rsid w:val="003E19EB"/>
    <w:rsid w:val="003E28FC"/>
    <w:rsid w:val="003E2FB0"/>
    <w:rsid w:val="003E4066"/>
    <w:rsid w:val="003E44A6"/>
    <w:rsid w:val="003E46AA"/>
    <w:rsid w:val="003E4812"/>
    <w:rsid w:val="003E4AA0"/>
    <w:rsid w:val="003E4D8C"/>
    <w:rsid w:val="003E4E24"/>
    <w:rsid w:val="003E4EFF"/>
    <w:rsid w:val="003E5FA4"/>
    <w:rsid w:val="003E6977"/>
    <w:rsid w:val="003E6A74"/>
    <w:rsid w:val="003E6E8A"/>
    <w:rsid w:val="003E6EA5"/>
    <w:rsid w:val="003E7453"/>
    <w:rsid w:val="003E74D4"/>
    <w:rsid w:val="003F0F1E"/>
    <w:rsid w:val="003F1239"/>
    <w:rsid w:val="003F2396"/>
    <w:rsid w:val="003F23E4"/>
    <w:rsid w:val="003F275D"/>
    <w:rsid w:val="003F28BD"/>
    <w:rsid w:val="003F2AE8"/>
    <w:rsid w:val="003F2C41"/>
    <w:rsid w:val="003F42F6"/>
    <w:rsid w:val="003F4A2D"/>
    <w:rsid w:val="003F4E1C"/>
    <w:rsid w:val="003F530A"/>
    <w:rsid w:val="003F6A5F"/>
    <w:rsid w:val="003F704D"/>
    <w:rsid w:val="003F78E9"/>
    <w:rsid w:val="00400A20"/>
    <w:rsid w:val="00400B36"/>
    <w:rsid w:val="00400C82"/>
    <w:rsid w:val="00400E82"/>
    <w:rsid w:val="00401000"/>
    <w:rsid w:val="00401830"/>
    <w:rsid w:val="0040398A"/>
    <w:rsid w:val="004040A9"/>
    <w:rsid w:val="004041D6"/>
    <w:rsid w:val="00404396"/>
    <w:rsid w:val="0040446A"/>
    <w:rsid w:val="00404799"/>
    <w:rsid w:val="00404A2F"/>
    <w:rsid w:val="00405C23"/>
    <w:rsid w:val="00406089"/>
    <w:rsid w:val="0040697B"/>
    <w:rsid w:val="00406DD9"/>
    <w:rsid w:val="00407C11"/>
    <w:rsid w:val="00410BEF"/>
    <w:rsid w:val="00410F5E"/>
    <w:rsid w:val="00411701"/>
    <w:rsid w:val="004121F0"/>
    <w:rsid w:val="00412848"/>
    <w:rsid w:val="00412920"/>
    <w:rsid w:val="00413A5F"/>
    <w:rsid w:val="004140A7"/>
    <w:rsid w:val="00414D41"/>
    <w:rsid w:val="00415594"/>
    <w:rsid w:val="00415B44"/>
    <w:rsid w:val="00415CB8"/>
    <w:rsid w:val="00416302"/>
    <w:rsid w:val="0041773C"/>
    <w:rsid w:val="00417D3C"/>
    <w:rsid w:val="0042071E"/>
    <w:rsid w:val="004207F4"/>
    <w:rsid w:val="0042093B"/>
    <w:rsid w:val="004216D5"/>
    <w:rsid w:val="004216DE"/>
    <w:rsid w:val="00421D62"/>
    <w:rsid w:val="00421DED"/>
    <w:rsid w:val="00421EC0"/>
    <w:rsid w:val="00422EF6"/>
    <w:rsid w:val="00423485"/>
    <w:rsid w:val="00423561"/>
    <w:rsid w:val="0042356E"/>
    <w:rsid w:val="004235BA"/>
    <w:rsid w:val="004245DA"/>
    <w:rsid w:val="00424A97"/>
    <w:rsid w:val="004256D1"/>
    <w:rsid w:val="0042594A"/>
    <w:rsid w:val="0042685C"/>
    <w:rsid w:val="00430786"/>
    <w:rsid w:val="00430878"/>
    <w:rsid w:val="0043114F"/>
    <w:rsid w:val="00431207"/>
    <w:rsid w:val="004328E7"/>
    <w:rsid w:val="00432DDE"/>
    <w:rsid w:val="004331B4"/>
    <w:rsid w:val="004331F3"/>
    <w:rsid w:val="0043590F"/>
    <w:rsid w:val="0043653F"/>
    <w:rsid w:val="004369DC"/>
    <w:rsid w:val="00437099"/>
    <w:rsid w:val="0043731D"/>
    <w:rsid w:val="004409F1"/>
    <w:rsid w:val="00441F0B"/>
    <w:rsid w:val="00442E0C"/>
    <w:rsid w:val="004437FC"/>
    <w:rsid w:val="00443B15"/>
    <w:rsid w:val="0044437F"/>
    <w:rsid w:val="0044441B"/>
    <w:rsid w:val="0044452F"/>
    <w:rsid w:val="00444849"/>
    <w:rsid w:val="00444C2B"/>
    <w:rsid w:val="00444D4D"/>
    <w:rsid w:val="00444E60"/>
    <w:rsid w:val="004452F6"/>
    <w:rsid w:val="00445AC1"/>
    <w:rsid w:val="00446E93"/>
    <w:rsid w:val="00446ECD"/>
    <w:rsid w:val="00447A8E"/>
    <w:rsid w:val="00447EC2"/>
    <w:rsid w:val="004501F9"/>
    <w:rsid w:val="004508E9"/>
    <w:rsid w:val="00450DF2"/>
    <w:rsid w:val="00450FBD"/>
    <w:rsid w:val="00451CBB"/>
    <w:rsid w:val="004520C6"/>
    <w:rsid w:val="004527DE"/>
    <w:rsid w:val="00452AD9"/>
    <w:rsid w:val="00452C48"/>
    <w:rsid w:val="004535A8"/>
    <w:rsid w:val="00453888"/>
    <w:rsid w:val="0045539E"/>
    <w:rsid w:val="0045583E"/>
    <w:rsid w:val="00456891"/>
    <w:rsid w:val="00456E3C"/>
    <w:rsid w:val="00456E9E"/>
    <w:rsid w:val="004573E4"/>
    <w:rsid w:val="00457840"/>
    <w:rsid w:val="00457A50"/>
    <w:rsid w:val="00460372"/>
    <w:rsid w:val="004603A4"/>
    <w:rsid w:val="004611EE"/>
    <w:rsid w:val="00461A48"/>
    <w:rsid w:val="00462690"/>
    <w:rsid w:val="00463453"/>
    <w:rsid w:val="0046398E"/>
    <w:rsid w:val="00463B2C"/>
    <w:rsid w:val="0046419E"/>
    <w:rsid w:val="00464BF4"/>
    <w:rsid w:val="00465564"/>
    <w:rsid w:val="00467321"/>
    <w:rsid w:val="00467350"/>
    <w:rsid w:val="00467BCA"/>
    <w:rsid w:val="00470956"/>
    <w:rsid w:val="00470D95"/>
    <w:rsid w:val="004713A8"/>
    <w:rsid w:val="00471714"/>
    <w:rsid w:val="00471DF0"/>
    <w:rsid w:val="00472273"/>
    <w:rsid w:val="004722BD"/>
    <w:rsid w:val="004736EB"/>
    <w:rsid w:val="00473A51"/>
    <w:rsid w:val="00473DD7"/>
    <w:rsid w:val="004740A2"/>
    <w:rsid w:val="004740F1"/>
    <w:rsid w:val="00475770"/>
    <w:rsid w:val="0047577A"/>
    <w:rsid w:val="004764E1"/>
    <w:rsid w:val="004769AE"/>
    <w:rsid w:val="0048007B"/>
    <w:rsid w:val="004803B9"/>
    <w:rsid w:val="004803C4"/>
    <w:rsid w:val="00480ED9"/>
    <w:rsid w:val="0048252D"/>
    <w:rsid w:val="004826B9"/>
    <w:rsid w:val="0048275D"/>
    <w:rsid w:val="00482959"/>
    <w:rsid w:val="00482988"/>
    <w:rsid w:val="004831E6"/>
    <w:rsid w:val="0048557F"/>
    <w:rsid w:val="0048560C"/>
    <w:rsid w:val="00485782"/>
    <w:rsid w:val="00490027"/>
    <w:rsid w:val="0049293A"/>
    <w:rsid w:val="00492B9B"/>
    <w:rsid w:val="00492DBF"/>
    <w:rsid w:val="0049512D"/>
    <w:rsid w:val="0049526E"/>
    <w:rsid w:val="00496250"/>
    <w:rsid w:val="00496BF4"/>
    <w:rsid w:val="00496E2E"/>
    <w:rsid w:val="00497576"/>
    <w:rsid w:val="00497A7E"/>
    <w:rsid w:val="004A01E5"/>
    <w:rsid w:val="004A0299"/>
    <w:rsid w:val="004A1602"/>
    <w:rsid w:val="004A18D5"/>
    <w:rsid w:val="004A2374"/>
    <w:rsid w:val="004A23A8"/>
    <w:rsid w:val="004A2730"/>
    <w:rsid w:val="004A3723"/>
    <w:rsid w:val="004A3ABF"/>
    <w:rsid w:val="004A4235"/>
    <w:rsid w:val="004A4C0B"/>
    <w:rsid w:val="004B04B0"/>
    <w:rsid w:val="004B13D7"/>
    <w:rsid w:val="004B2E86"/>
    <w:rsid w:val="004B57AE"/>
    <w:rsid w:val="004B5916"/>
    <w:rsid w:val="004B62B7"/>
    <w:rsid w:val="004C082F"/>
    <w:rsid w:val="004C1574"/>
    <w:rsid w:val="004C18ED"/>
    <w:rsid w:val="004C5818"/>
    <w:rsid w:val="004C6956"/>
    <w:rsid w:val="004C706E"/>
    <w:rsid w:val="004C7294"/>
    <w:rsid w:val="004C7A5F"/>
    <w:rsid w:val="004C7C78"/>
    <w:rsid w:val="004D00A7"/>
    <w:rsid w:val="004D0766"/>
    <w:rsid w:val="004D0A92"/>
    <w:rsid w:val="004D0B11"/>
    <w:rsid w:val="004D1AE6"/>
    <w:rsid w:val="004D1D39"/>
    <w:rsid w:val="004D2537"/>
    <w:rsid w:val="004D2857"/>
    <w:rsid w:val="004D30ED"/>
    <w:rsid w:val="004D3E0C"/>
    <w:rsid w:val="004D4C13"/>
    <w:rsid w:val="004D4D49"/>
    <w:rsid w:val="004D5104"/>
    <w:rsid w:val="004D5EED"/>
    <w:rsid w:val="004D6265"/>
    <w:rsid w:val="004D6871"/>
    <w:rsid w:val="004D76ED"/>
    <w:rsid w:val="004E120F"/>
    <w:rsid w:val="004E1384"/>
    <w:rsid w:val="004E1664"/>
    <w:rsid w:val="004E2599"/>
    <w:rsid w:val="004E35D3"/>
    <w:rsid w:val="004E42F2"/>
    <w:rsid w:val="004E4B6A"/>
    <w:rsid w:val="004E60FF"/>
    <w:rsid w:val="004E67C4"/>
    <w:rsid w:val="004E7227"/>
    <w:rsid w:val="004E736B"/>
    <w:rsid w:val="004E7CBE"/>
    <w:rsid w:val="004F03C7"/>
    <w:rsid w:val="004F03D5"/>
    <w:rsid w:val="004F146A"/>
    <w:rsid w:val="004F2455"/>
    <w:rsid w:val="004F335E"/>
    <w:rsid w:val="004F3DBE"/>
    <w:rsid w:val="004F3EA2"/>
    <w:rsid w:val="004F4D7B"/>
    <w:rsid w:val="004F5524"/>
    <w:rsid w:val="004F603E"/>
    <w:rsid w:val="004F6771"/>
    <w:rsid w:val="004F6D3C"/>
    <w:rsid w:val="004F6F59"/>
    <w:rsid w:val="004F7750"/>
    <w:rsid w:val="004F78FE"/>
    <w:rsid w:val="004F7A41"/>
    <w:rsid w:val="005000F4"/>
    <w:rsid w:val="00500873"/>
    <w:rsid w:val="005009E3"/>
    <w:rsid w:val="00500C51"/>
    <w:rsid w:val="00501865"/>
    <w:rsid w:val="0050216A"/>
    <w:rsid w:val="00502604"/>
    <w:rsid w:val="005028A0"/>
    <w:rsid w:val="00503BDE"/>
    <w:rsid w:val="00503E94"/>
    <w:rsid w:val="00504441"/>
    <w:rsid w:val="005051EB"/>
    <w:rsid w:val="00505BD6"/>
    <w:rsid w:val="00505D26"/>
    <w:rsid w:val="00506100"/>
    <w:rsid w:val="005061DC"/>
    <w:rsid w:val="00506461"/>
    <w:rsid w:val="00507095"/>
    <w:rsid w:val="005072F2"/>
    <w:rsid w:val="005078A2"/>
    <w:rsid w:val="00510016"/>
    <w:rsid w:val="00511008"/>
    <w:rsid w:val="005112AC"/>
    <w:rsid w:val="00511490"/>
    <w:rsid w:val="00511DE5"/>
    <w:rsid w:val="005128C5"/>
    <w:rsid w:val="00512A62"/>
    <w:rsid w:val="00513712"/>
    <w:rsid w:val="00513E31"/>
    <w:rsid w:val="005155DA"/>
    <w:rsid w:val="005156B5"/>
    <w:rsid w:val="00515CA1"/>
    <w:rsid w:val="00515F61"/>
    <w:rsid w:val="005165B5"/>
    <w:rsid w:val="00516615"/>
    <w:rsid w:val="0051661E"/>
    <w:rsid w:val="0052032B"/>
    <w:rsid w:val="005216FA"/>
    <w:rsid w:val="00522266"/>
    <w:rsid w:val="005225A9"/>
    <w:rsid w:val="00523361"/>
    <w:rsid w:val="00523C70"/>
    <w:rsid w:val="005240DE"/>
    <w:rsid w:val="00525232"/>
    <w:rsid w:val="00525247"/>
    <w:rsid w:val="005255A9"/>
    <w:rsid w:val="00526151"/>
    <w:rsid w:val="005261E9"/>
    <w:rsid w:val="00526554"/>
    <w:rsid w:val="005268A2"/>
    <w:rsid w:val="0052749B"/>
    <w:rsid w:val="00527598"/>
    <w:rsid w:val="00527DFE"/>
    <w:rsid w:val="005301BF"/>
    <w:rsid w:val="00530E72"/>
    <w:rsid w:val="005313E8"/>
    <w:rsid w:val="0053236C"/>
    <w:rsid w:val="00532589"/>
    <w:rsid w:val="00532FF0"/>
    <w:rsid w:val="0053509F"/>
    <w:rsid w:val="005355A2"/>
    <w:rsid w:val="00535661"/>
    <w:rsid w:val="0053569C"/>
    <w:rsid w:val="0053595B"/>
    <w:rsid w:val="00535ACD"/>
    <w:rsid w:val="00535D33"/>
    <w:rsid w:val="005364A5"/>
    <w:rsid w:val="00536569"/>
    <w:rsid w:val="0053687D"/>
    <w:rsid w:val="005368E0"/>
    <w:rsid w:val="00537E5B"/>
    <w:rsid w:val="00537ECE"/>
    <w:rsid w:val="0054006E"/>
    <w:rsid w:val="005400E7"/>
    <w:rsid w:val="0054048C"/>
    <w:rsid w:val="00540C64"/>
    <w:rsid w:val="00541851"/>
    <w:rsid w:val="00541AF5"/>
    <w:rsid w:val="00541B50"/>
    <w:rsid w:val="00541BD2"/>
    <w:rsid w:val="00542528"/>
    <w:rsid w:val="005431B9"/>
    <w:rsid w:val="0054466E"/>
    <w:rsid w:val="00544909"/>
    <w:rsid w:val="00544B3B"/>
    <w:rsid w:val="0054502B"/>
    <w:rsid w:val="0054660D"/>
    <w:rsid w:val="0054691C"/>
    <w:rsid w:val="00547D04"/>
    <w:rsid w:val="00547DA8"/>
    <w:rsid w:val="00547F8C"/>
    <w:rsid w:val="00550013"/>
    <w:rsid w:val="0055059F"/>
    <w:rsid w:val="00550CC1"/>
    <w:rsid w:val="005512E8"/>
    <w:rsid w:val="005514F1"/>
    <w:rsid w:val="00551667"/>
    <w:rsid w:val="00551682"/>
    <w:rsid w:val="00552122"/>
    <w:rsid w:val="005528D4"/>
    <w:rsid w:val="00552A57"/>
    <w:rsid w:val="00552CC0"/>
    <w:rsid w:val="0055367E"/>
    <w:rsid w:val="005538D8"/>
    <w:rsid w:val="00553FD1"/>
    <w:rsid w:val="00554044"/>
    <w:rsid w:val="00554727"/>
    <w:rsid w:val="00555282"/>
    <w:rsid w:val="005569CA"/>
    <w:rsid w:val="005569F6"/>
    <w:rsid w:val="00557AEB"/>
    <w:rsid w:val="00561179"/>
    <w:rsid w:val="00562180"/>
    <w:rsid w:val="00562C88"/>
    <w:rsid w:val="0056493A"/>
    <w:rsid w:val="00564EC2"/>
    <w:rsid w:val="005656CF"/>
    <w:rsid w:val="00565E86"/>
    <w:rsid w:val="00565F57"/>
    <w:rsid w:val="005660CE"/>
    <w:rsid w:val="0056633A"/>
    <w:rsid w:val="00567B7F"/>
    <w:rsid w:val="005705F7"/>
    <w:rsid w:val="005707B5"/>
    <w:rsid w:val="00570CB5"/>
    <w:rsid w:val="0057161C"/>
    <w:rsid w:val="00572B0F"/>
    <w:rsid w:val="005734C9"/>
    <w:rsid w:val="005736ED"/>
    <w:rsid w:val="00573AEB"/>
    <w:rsid w:val="00574A72"/>
    <w:rsid w:val="00575E7F"/>
    <w:rsid w:val="00575F8D"/>
    <w:rsid w:val="005761CC"/>
    <w:rsid w:val="005766E8"/>
    <w:rsid w:val="00576A08"/>
    <w:rsid w:val="00577CB9"/>
    <w:rsid w:val="00577DC1"/>
    <w:rsid w:val="00580944"/>
    <w:rsid w:val="00580A7C"/>
    <w:rsid w:val="00580ADE"/>
    <w:rsid w:val="00582D5D"/>
    <w:rsid w:val="00582DD2"/>
    <w:rsid w:val="005839E4"/>
    <w:rsid w:val="00584562"/>
    <w:rsid w:val="00584606"/>
    <w:rsid w:val="00584AA2"/>
    <w:rsid w:val="00584B3D"/>
    <w:rsid w:val="00584CEC"/>
    <w:rsid w:val="005850E0"/>
    <w:rsid w:val="0058524F"/>
    <w:rsid w:val="00586867"/>
    <w:rsid w:val="00587465"/>
    <w:rsid w:val="005902EA"/>
    <w:rsid w:val="005908D4"/>
    <w:rsid w:val="00592290"/>
    <w:rsid w:val="00592DED"/>
    <w:rsid w:val="00593081"/>
    <w:rsid w:val="005932D7"/>
    <w:rsid w:val="00594370"/>
    <w:rsid w:val="00594376"/>
    <w:rsid w:val="005944BD"/>
    <w:rsid w:val="00595D00"/>
    <w:rsid w:val="005962CC"/>
    <w:rsid w:val="0059639F"/>
    <w:rsid w:val="0059705D"/>
    <w:rsid w:val="00597813"/>
    <w:rsid w:val="00597EA5"/>
    <w:rsid w:val="005A0090"/>
    <w:rsid w:val="005A0221"/>
    <w:rsid w:val="005A114F"/>
    <w:rsid w:val="005A1744"/>
    <w:rsid w:val="005A17E8"/>
    <w:rsid w:val="005A1B01"/>
    <w:rsid w:val="005A2388"/>
    <w:rsid w:val="005A2399"/>
    <w:rsid w:val="005A24BC"/>
    <w:rsid w:val="005A297F"/>
    <w:rsid w:val="005A2F31"/>
    <w:rsid w:val="005A3A91"/>
    <w:rsid w:val="005A3E53"/>
    <w:rsid w:val="005A4F92"/>
    <w:rsid w:val="005A742B"/>
    <w:rsid w:val="005A7632"/>
    <w:rsid w:val="005A7C74"/>
    <w:rsid w:val="005B0235"/>
    <w:rsid w:val="005B0FAC"/>
    <w:rsid w:val="005B12AF"/>
    <w:rsid w:val="005B194B"/>
    <w:rsid w:val="005B2062"/>
    <w:rsid w:val="005B28FC"/>
    <w:rsid w:val="005B2B74"/>
    <w:rsid w:val="005B2C6F"/>
    <w:rsid w:val="005B4FD4"/>
    <w:rsid w:val="005B515E"/>
    <w:rsid w:val="005B530E"/>
    <w:rsid w:val="005B57F1"/>
    <w:rsid w:val="005B6826"/>
    <w:rsid w:val="005C01A9"/>
    <w:rsid w:val="005C06A3"/>
    <w:rsid w:val="005C0FCD"/>
    <w:rsid w:val="005C177F"/>
    <w:rsid w:val="005C1C79"/>
    <w:rsid w:val="005C273D"/>
    <w:rsid w:val="005C2CBD"/>
    <w:rsid w:val="005C2D44"/>
    <w:rsid w:val="005C2D8E"/>
    <w:rsid w:val="005C2E1C"/>
    <w:rsid w:val="005C30B9"/>
    <w:rsid w:val="005C40B8"/>
    <w:rsid w:val="005C4263"/>
    <w:rsid w:val="005C4500"/>
    <w:rsid w:val="005C485E"/>
    <w:rsid w:val="005C4B2B"/>
    <w:rsid w:val="005C4B2E"/>
    <w:rsid w:val="005C4BD5"/>
    <w:rsid w:val="005C5372"/>
    <w:rsid w:val="005C5805"/>
    <w:rsid w:val="005C74A9"/>
    <w:rsid w:val="005C768C"/>
    <w:rsid w:val="005C7C95"/>
    <w:rsid w:val="005D13A6"/>
    <w:rsid w:val="005D14A1"/>
    <w:rsid w:val="005D21D6"/>
    <w:rsid w:val="005D225B"/>
    <w:rsid w:val="005D2A7B"/>
    <w:rsid w:val="005D2BB4"/>
    <w:rsid w:val="005D2D55"/>
    <w:rsid w:val="005D2EB1"/>
    <w:rsid w:val="005D33E4"/>
    <w:rsid w:val="005D34B8"/>
    <w:rsid w:val="005D3568"/>
    <w:rsid w:val="005D38AA"/>
    <w:rsid w:val="005D3927"/>
    <w:rsid w:val="005D5840"/>
    <w:rsid w:val="005D5F09"/>
    <w:rsid w:val="005D607A"/>
    <w:rsid w:val="005D6198"/>
    <w:rsid w:val="005D62C3"/>
    <w:rsid w:val="005D6808"/>
    <w:rsid w:val="005D6C73"/>
    <w:rsid w:val="005D6D32"/>
    <w:rsid w:val="005E04D9"/>
    <w:rsid w:val="005E0893"/>
    <w:rsid w:val="005E0E84"/>
    <w:rsid w:val="005E0F33"/>
    <w:rsid w:val="005E1041"/>
    <w:rsid w:val="005E1739"/>
    <w:rsid w:val="005E17EC"/>
    <w:rsid w:val="005E1AF2"/>
    <w:rsid w:val="005E1F3B"/>
    <w:rsid w:val="005E206D"/>
    <w:rsid w:val="005E2A3E"/>
    <w:rsid w:val="005E3568"/>
    <w:rsid w:val="005E35A7"/>
    <w:rsid w:val="005E3888"/>
    <w:rsid w:val="005E3E5A"/>
    <w:rsid w:val="005E417C"/>
    <w:rsid w:val="005E494C"/>
    <w:rsid w:val="005E5611"/>
    <w:rsid w:val="005E6128"/>
    <w:rsid w:val="005E633E"/>
    <w:rsid w:val="005E6DC1"/>
    <w:rsid w:val="005E6E3C"/>
    <w:rsid w:val="005E78EE"/>
    <w:rsid w:val="005F07BB"/>
    <w:rsid w:val="005F088F"/>
    <w:rsid w:val="005F0938"/>
    <w:rsid w:val="005F0B08"/>
    <w:rsid w:val="005F19D9"/>
    <w:rsid w:val="005F1E64"/>
    <w:rsid w:val="005F3134"/>
    <w:rsid w:val="005F381F"/>
    <w:rsid w:val="005F3DAA"/>
    <w:rsid w:val="005F4536"/>
    <w:rsid w:val="005F4FDD"/>
    <w:rsid w:val="005F5672"/>
    <w:rsid w:val="005F5D60"/>
    <w:rsid w:val="005F6473"/>
    <w:rsid w:val="005F66D2"/>
    <w:rsid w:val="005F7DB2"/>
    <w:rsid w:val="00600C0B"/>
    <w:rsid w:val="00600C76"/>
    <w:rsid w:val="00601A9F"/>
    <w:rsid w:val="00601F80"/>
    <w:rsid w:val="00602376"/>
    <w:rsid w:val="00602A43"/>
    <w:rsid w:val="006038A0"/>
    <w:rsid w:val="006046BA"/>
    <w:rsid w:val="00605EFC"/>
    <w:rsid w:val="00606D83"/>
    <w:rsid w:val="006071A6"/>
    <w:rsid w:val="006101AF"/>
    <w:rsid w:val="00611497"/>
    <w:rsid w:val="00611AA8"/>
    <w:rsid w:val="006121E6"/>
    <w:rsid w:val="0061232F"/>
    <w:rsid w:val="00612A20"/>
    <w:rsid w:val="00612F5D"/>
    <w:rsid w:val="006132F2"/>
    <w:rsid w:val="00613402"/>
    <w:rsid w:val="00613794"/>
    <w:rsid w:val="00614FD1"/>
    <w:rsid w:val="006157BC"/>
    <w:rsid w:val="006160F8"/>
    <w:rsid w:val="0061673A"/>
    <w:rsid w:val="006167C9"/>
    <w:rsid w:val="0061757A"/>
    <w:rsid w:val="00617710"/>
    <w:rsid w:val="006179BE"/>
    <w:rsid w:val="00617D46"/>
    <w:rsid w:val="00617FEC"/>
    <w:rsid w:val="0062018D"/>
    <w:rsid w:val="00620348"/>
    <w:rsid w:val="006205A6"/>
    <w:rsid w:val="0062067D"/>
    <w:rsid w:val="00620FDD"/>
    <w:rsid w:val="0062108C"/>
    <w:rsid w:val="0062156B"/>
    <w:rsid w:val="00621AB7"/>
    <w:rsid w:val="00621FF6"/>
    <w:rsid w:val="00622A3D"/>
    <w:rsid w:val="0062308C"/>
    <w:rsid w:val="006231CB"/>
    <w:rsid w:val="0062387F"/>
    <w:rsid w:val="00623AAA"/>
    <w:rsid w:val="00623C8C"/>
    <w:rsid w:val="0062515D"/>
    <w:rsid w:val="00625483"/>
    <w:rsid w:val="006257A2"/>
    <w:rsid w:val="00625B40"/>
    <w:rsid w:val="00625DDF"/>
    <w:rsid w:val="00626303"/>
    <w:rsid w:val="0062653B"/>
    <w:rsid w:val="00627232"/>
    <w:rsid w:val="0062752E"/>
    <w:rsid w:val="00627739"/>
    <w:rsid w:val="00630FBC"/>
    <w:rsid w:val="006321A4"/>
    <w:rsid w:val="00632FC4"/>
    <w:rsid w:val="00633560"/>
    <w:rsid w:val="00634795"/>
    <w:rsid w:val="00636C0C"/>
    <w:rsid w:val="00637751"/>
    <w:rsid w:val="00637E4C"/>
    <w:rsid w:val="006407CE"/>
    <w:rsid w:val="0064099A"/>
    <w:rsid w:val="00641879"/>
    <w:rsid w:val="00641976"/>
    <w:rsid w:val="00641A02"/>
    <w:rsid w:val="00642A61"/>
    <w:rsid w:val="00642E31"/>
    <w:rsid w:val="00643694"/>
    <w:rsid w:val="006438B1"/>
    <w:rsid w:val="00644607"/>
    <w:rsid w:val="00644799"/>
    <w:rsid w:val="0064479B"/>
    <w:rsid w:val="0064687F"/>
    <w:rsid w:val="006472E9"/>
    <w:rsid w:val="00647709"/>
    <w:rsid w:val="00647CFB"/>
    <w:rsid w:val="00650659"/>
    <w:rsid w:val="00650761"/>
    <w:rsid w:val="00650ED7"/>
    <w:rsid w:val="0065142C"/>
    <w:rsid w:val="00651F2B"/>
    <w:rsid w:val="0065215C"/>
    <w:rsid w:val="006536A9"/>
    <w:rsid w:val="00653D21"/>
    <w:rsid w:val="006547A4"/>
    <w:rsid w:val="00654E0A"/>
    <w:rsid w:val="00655522"/>
    <w:rsid w:val="00655F20"/>
    <w:rsid w:val="00656022"/>
    <w:rsid w:val="00656515"/>
    <w:rsid w:val="00657960"/>
    <w:rsid w:val="00660150"/>
    <w:rsid w:val="00660220"/>
    <w:rsid w:val="00661783"/>
    <w:rsid w:val="00661AB7"/>
    <w:rsid w:val="00661E35"/>
    <w:rsid w:val="0066200A"/>
    <w:rsid w:val="0066364A"/>
    <w:rsid w:val="006646C0"/>
    <w:rsid w:val="00665743"/>
    <w:rsid w:val="00665896"/>
    <w:rsid w:val="006661CA"/>
    <w:rsid w:val="0066689E"/>
    <w:rsid w:val="0066690E"/>
    <w:rsid w:val="00666E76"/>
    <w:rsid w:val="0067023B"/>
    <w:rsid w:val="00671059"/>
    <w:rsid w:val="006710FC"/>
    <w:rsid w:val="006720A2"/>
    <w:rsid w:val="006720C3"/>
    <w:rsid w:val="00672E8F"/>
    <w:rsid w:val="00673019"/>
    <w:rsid w:val="006731F5"/>
    <w:rsid w:val="00673A1A"/>
    <w:rsid w:val="00674F54"/>
    <w:rsid w:val="0067501F"/>
    <w:rsid w:val="00675413"/>
    <w:rsid w:val="006754E5"/>
    <w:rsid w:val="00675A67"/>
    <w:rsid w:val="00675AAB"/>
    <w:rsid w:val="00675ED1"/>
    <w:rsid w:val="00676985"/>
    <w:rsid w:val="00677455"/>
    <w:rsid w:val="00681003"/>
    <w:rsid w:val="0068140C"/>
    <w:rsid w:val="00682228"/>
    <w:rsid w:val="006834E0"/>
    <w:rsid w:val="006844BA"/>
    <w:rsid w:val="006846DA"/>
    <w:rsid w:val="00685230"/>
    <w:rsid w:val="006857C1"/>
    <w:rsid w:val="00686B56"/>
    <w:rsid w:val="00687A82"/>
    <w:rsid w:val="00687AFF"/>
    <w:rsid w:val="00687C58"/>
    <w:rsid w:val="006903A0"/>
    <w:rsid w:val="006912BC"/>
    <w:rsid w:val="00691608"/>
    <w:rsid w:val="00691B42"/>
    <w:rsid w:val="00692123"/>
    <w:rsid w:val="00692187"/>
    <w:rsid w:val="006921E1"/>
    <w:rsid w:val="006922E5"/>
    <w:rsid w:val="006924D0"/>
    <w:rsid w:val="00692656"/>
    <w:rsid w:val="0069324E"/>
    <w:rsid w:val="00693B6A"/>
    <w:rsid w:val="0069418B"/>
    <w:rsid w:val="006947A5"/>
    <w:rsid w:val="0069680D"/>
    <w:rsid w:val="006971AE"/>
    <w:rsid w:val="006972C9"/>
    <w:rsid w:val="0069755E"/>
    <w:rsid w:val="006977A4"/>
    <w:rsid w:val="00697E7D"/>
    <w:rsid w:val="006A0761"/>
    <w:rsid w:val="006A150E"/>
    <w:rsid w:val="006A2231"/>
    <w:rsid w:val="006A2711"/>
    <w:rsid w:val="006A2A0A"/>
    <w:rsid w:val="006A2AE9"/>
    <w:rsid w:val="006A2ECC"/>
    <w:rsid w:val="006A2F69"/>
    <w:rsid w:val="006A3798"/>
    <w:rsid w:val="006A3801"/>
    <w:rsid w:val="006A538C"/>
    <w:rsid w:val="006A53EA"/>
    <w:rsid w:val="006A59DE"/>
    <w:rsid w:val="006A5CA2"/>
    <w:rsid w:val="006A6273"/>
    <w:rsid w:val="006A6A2F"/>
    <w:rsid w:val="006A6D74"/>
    <w:rsid w:val="006B0582"/>
    <w:rsid w:val="006B0E1F"/>
    <w:rsid w:val="006B1174"/>
    <w:rsid w:val="006B28C8"/>
    <w:rsid w:val="006B2C16"/>
    <w:rsid w:val="006B3432"/>
    <w:rsid w:val="006B3BF8"/>
    <w:rsid w:val="006B434E"/>
    <w:rsid w:val="006B5769"/>
    <w:rsid w:val="006B5DBF"/>
    <w:rsid w:val="006B6189"/>
    <w:rsid w:val="006B747E"/>
    <w:rsid w:val="006B7B74"/>
    <w:rsid w:val="006C0758"/>
    <w:rsid w:val="006C097C"/>
    <w:rsid w:val="006C0F9C"/>
    <w:rsid w:val="006C13A3"/>
    <w:rsid w:val="006C1468"/>
    <w:rsid w:val="006C1963"/>
    <w:rsid w:val="006C1CC3"/>
    <w:rsid w:val="006C223F"/>
    <w:rsid w:val="006C2947"/>
    <w:rsid w:val="006C2DFD"/>
    <w:rsid w:val="006C2F88"/>
    <w:rsid w:val="006C3E09"/>
    <w:rsid w:val="006C3F73"/>
    <w:rsid w:val="006C4BB5"/>
    <w:rsid w:val="006C4E2A"/>
    <w:rsid w:val="006C51C6"/>
    <w:rsid w:val="006C5CAE"/>
    <w:rsid w:val="006C63C2"/>
    <w:rsid w:val="006C75CF"/>
    <w:rsid w:val="006C77AE"/>
    <w:rsid w:val="006D080F"/>
    <w:rsid w:val="006D1592"/>
    <w:rsid w:val="006D1868"/>
    <w:rsid w:val="006D2701"/>
    <w:rsid w:val="006D2B51"/>
    <w:rsid w:val="006D384B"/>
    <w:rsid w:val="006D4B4B"/>
    <w:rsid w:val="006D6042"/>
    <w:rsid w:val="006D694E"/>
    <w:rsid w:val="006D698F"/>
    <w:rsid w:val="006D7130"/>
    <w:rsid w:val="006D78A8"/>
    <w:rsid w:val="006E0045"/>
    <w:rsid w:val="006E1126"/>
    <w:rsid w:val="006E16C0"/>
    <w:rsid w:val="006E19CC"/>
    <w:rsid w:val="006E30F2"/>
    <w:rsid w:val="006E3503"/>
    <w:rsid w:val="006E3556"/>
    <w:rsid w:val="006E418E"/>
    <w:rsid w:val="006E4D96"/>
    <w:rsid w:val="006E5186"/>
    <w:rsid w:val="006E6D41"/>
    <w:rsid w:val="006E7A32"/>
    <w:rsid w:val="006E7BE4"/>
    <w:rsid w:val="006F0DCA"/>
    <w:rsid w:val="006F19F4"/>
    <w:rsid w:val="006F3176"/>
    <w:rsid w:val="006F3DAF"/>
    <w:rsid w:val="006F4115"/>
    <w:rsid w:val="006F4651"/>
    <w:rsid w:val="006F5149"/>
    <w:rsid w:val="006F6F47"/>
    <w:rsid w:val="006F734E"/>
    <w:rsid w:val="006F74AD"/>
    <w:rsid w:val="006F79F6"/>
    <w:rsid w:val="006F7FA4"/>
    <w:rsid w:val="006F7FD0"/>
    <w:rsid w:val="007007B2"/>
    <w:rsid w:val="007014EB"/>
    <w:rsid w:val="00702090"/>
    <w:rsid w:val="007024C7"/>
    <w:rsid w:val="0070263E"/>
    <w:rsid w:val="007028B1"/>
    <w:rsid w:val="007036D2"/>
    <w:rsid w:val="00703A16"/>
    <w:rsid w:val="00703A8F"/>
    <w:rsid w:val="00703D06"/>
    <w:rsid w:val="00703D0A"/>
    <w:rsid w:val="00704325"/>
    <w:rsid w:val="007046F3"/>
    <w:rsid w:val="00704A06"/>
    <w:rsid w:val="00705231"/>
    <w:rsid w:val="00705D9B"/>
    <w:rsid w:val="00706272"/>
    <w:rsid w:val="00706A07"/>
    <w:rsid w:val="00706EBD"/>
    <w:rsid w:val="00711249"/>
    <w:rsid w:val="00711796"/>
    <w:rsid w:val="007122F7"/>
    <w:rsid w:val="007128FB"/>
    <w:rsid w:val="00712A46"/>
    <w:rsid w:val="00714295"/>
    <w:rsid w:val="00714566"/>
    <w:rsid w:val="00715172"/>
    <w:rsid w:val="00715D64"/>
    <w:rsid w:val="007163F5"/>
    <w:rsid w:val="00716686"/>
    <w:rsid w:val="0071710C"/>
    <w:rsid w:val="00720458"/>
    <w:rsid w:val="0072077A"/>
    <w:rsid w:val="00720E71"/>
    <w:rsid w:val="00721A7A"/>
    <w:rsid w:val="00722DF1"/>
    <w:rsid w:val="00723870"/>
    <w:rsid w:val="00725361"/>
    <w:rsid w:val="007261E9"/>
    <w:rsid w:val="007262FB"/>
    <w:rsid w:val="00727148"/>
    <w:rsid w:val="007276B3"/>
    <w:rsid w:val="00727CE1"/>
    <w:rsid w:val="00727F10"/>
    <w:rsid w:val="0073064E"/>
    <w:rsid w:val="00731373"/>
    <w:rsid w:val="00731876"/>
    <w:rsid w:val="00731893"/>
    <w:rsid w:val="007325D5"/>
    <w:rsid w:val="0073266D"/>
    <w:rsid w:val="0073412F"/>
    <w:rsid w:val="0073427A"/>
    <w:rsid w:val="00735546"/>
    <w:rsid w:val="00735C3E"/>
    <w:rsid w:val="007364E4"/>
    <w:rsid w:val="00736748"/>
    <w:rsid w:val="00737133"/>
    <w:rsid w:val="00737745"/>
    <w:rsid w:val="007379D2"/>
    <w:rsid w:val="00737C29"/>
    <w:rsid w:val="00737C3C"/>
    <w:rsid w:val="00740924"/>
    <w:rsid w:val="00740A9F"/>
    <w:rsid w:val="00741087"/>
    <w:rsid w:val="00741336"/>
    <w:rsid w:val="00741F34"/>
    <w:rsid w:val="0074278E"/>
    <w:rsid w:val="00742E2E"/>
    <w:rsid w:val="00742F35"/>
    <w:rsid w:val="00742F4B"/>
    <w:rsid w:val="00743136"/>
    <w:rsid w:val="0074325F"/>
    <w:rsid w:val="0074337F"/>
    <w:rsid w:val="00743543"/>
    <w:rsid w:val="00743737"/>
    <w:rsid w:val="00744224"/>
    <w:rsid w:val="0074453F"/>
    <w:rsid w:val="007447BC"/>
    <w:rsid w:val="00744EA3"/>
    <w:rsid w:val="0074568C"/>
    <w:rsid w:val="00746380"/>
    <w:rsid w:val="007464CC"/>
    <w:rsid w:val="00746948"/>
    <w:rsid w:val="007476F1"/>
    <w:rsid w:val="0075008C"/>
    <w:rsid w:val="00751372"/>
    <w:rsid w:val="00751637"/>
    <w:rsid w:val="00752175"/>
    <w:rsid w:val="007528B4"/>
    <w:rsid w:val="007543F5"/>
    <w:rsid w:val="0075468B"/>
    <w:rsid w:val="00754D3E"/>
    <w:rsid w:val="00756969"/>
    <w:rsid w:val="0075760E"/>
    <w:rsid w:val="00757720"/>
    <w:rsid w:val="00760DEF"/>
    <w:rsid w:val="00761029"/>
    <w:rsid w:val="00761701"/>
    <w:rsid w:val="00762D59"/>
    <w:rsid w:val="0076405D"/>
    <w:rsid w:val="00764990"/>
    <w:rsid w:val="00764D48"/>
    <w:rsid w:val="00765220"/>
    <w:rsid w:val="0076538C"/>
    <w:rsid w:val="00765614"/>
    <w:rsid w:val="0076647A"/>
    <w:rsid w:val="00766985"/>
    <w:rsid w:val="00767721"/>
    <w:rsid w:val="00771269"/>
    <w:rsid w:val="00771AA7"/>
    <w:rsid w:val="00771B3D"/>
    <w:rsid w:val="00772405"/>
    <w:rsid w:val="0077347D"/>
    <w:rsid w:val="00774113"/>
    <w:rsid w:val="00774369"/>
    <w:rsid w:val="007746E1"/>
    <w:rsid w:val="00776B31"/>
    <w:rsid w:val="007774DC"/>
    <w:rsid w:val="007802D7"/>
    <w:rsid w:val="007805FC"/>
    <w:rsid w:val="00781EFC"/>
    <w:rsid w:val="0078251E"/>
    <w:rsid w:val="0078283C"/>
    <w:rsid w:val="007829F1"/>
    <w:rsid w:val="00782FE2"/>
    <w:rsid w:val="00783456"/>
    <w:rsid w:val="007835DB"/>
    <w:rsid w:val="0078369A"/>
    <w:rsid w:val="00783E12"/>
    <w:rsid w:val="0078476F"/>
    <w:rsid w:val="00784B47"/>
    <w:rsid w:val="00785341"/>
    <w:rsid w:val="00785D51"/>
    <w:rsid w:val="00786328"/>
    <w:rsid w:val="007866B5"/>
    <w:rsid w:val="007878AF"/>
    <w:rsid w:val="00787FB6"/>
    <w:rsid w:val="007910DE"/>
    <w:rsid w:val="00792075"/>
    <w:rsid w:val="007922E5"/>
    <w:rsid w:val="00792521"/>
    <w:rsid w:val="00792980"/>
    <w:rsid w:val="00792B90"/>
    <w:rsid w:val="00792E8D"/>
    <w:rsid w:val="00793727"/>
    <w:rsid w:val="007943C4"/>
    <w:rsid w:val="00794C25"/>
    <w:rsid w:val="007951FF"/>
    <w:rsid w:val="00796A99"/>
    <w:rsid w:val="007971AF"/>
    <w:rsid w:val="0079778E"/>
    <w:rsid w:val="00797FA0"/>
    <w:rsid w:val="00797FF6"/>
    <w:rsid w:val="007A15BE"/>
    <w:rsid w:val="007A1D2E"/>
    <w:rsid w:val="007A3487"/>
    <w:rsid w:val="007A34AD"/>
    <w:rsid w:val="007A385E"/>
    <w:rsid w:val="007A408E"/>
    <w:rsid w:val="007A4A6D"/>
    <w:rsid w:val="007A4AFD"/>
    <w:rsid w:val="007A5110"/>
    <w:rsid w:val="007A5532"/>
    <w:rsid w:val="007A5A30"/>
    <w:rsid w:val="007A5A6D"/>
    <w:rsid w:val="007A5E04"/>
    <w:rsid w:val="007A6680"/>
    <w:rsid w:val="007A72DE"/>
    <w:rsid w:val="007B121C"/>
    <w:rsid w:val="007B1448"/>
    <w:rsid w:val="007B2579"/>
    <w:rsid w:val="007B336D"/>
    <w:rsid w:val="007B3610"/>
    <w:rsid w:val="007B36DC"/>
    <w:rsid w:val="007B3CA4"/>
    <w:rsid w:val="007B3E48"/>
    <w:rsid w:val="007B47B0"/>
    <w:rsid w:val="007B5201"/>
    <w:rsid w:val="007B59E8"/>
    <w:rsid w:val="007B60EC"/>
    <w:rsid w:val="007B6673"/>
    <w:rsid w:val="007B6D79"/>
    <w:rsid w:val="007B6DA4"/>
    <w:rsid w:val="007B7356"/>
    <w:rsid w:val="007B7E6D"/>
    <w:rsid w:val="007C07E3"/>
    <w:rsid w:val="007C0911"/>
    <w:rsid w:val="007C11F8"/>
    <w:rsid w:val="007C18DF"/>
    <w:rsid w:val="007C1C4B"/>
    <w:rsid w:val="007C2388"/>
    <w:rsid w:val="007C2CE9"/>
    <w:rsid w:val="007C4523"/>
    <w:rsid w:val="007C4C63"/>
    <w:rsid w:val="007C4D77"/>
    <w:rsid w:val="007C62FE"/>
    <w:rsid w:val="007C70DC"/>
    <w:rsid w:val="007C7837"/>
    <w:rsid w:val="007C7881"/>
    <w:rsid w:val="007C7E21"/>
    <w:rsid w:val="007D0E7A"/>
    <w:rsid w:val="007D21B2"/>
    <w:rsid w:val="007D2A36"/>
    <w:rsid w:val="007D484C"/>
    <w:rsid w:val="007D4B30"/>
    <w:rsid w:val="007D4E4F"/>
    <w:rsid w:val="007D56E3"/>
    <w:rsid w:val="007D57E9"/>
    <w:rsid w:val="007D5D9C"/>
    <w:rsid w:val="007D5E99"/>
    <w:rsid w:val="007E0E3A"/>
    <w:rsid w:val="007E1063"/>
    <w:rsid w:val="007E13C6"/>
    <w:rsid w:val="007E1A30"/>
    <w:rsid w:val="007E251D"/>
    <w:rsid w:val="007E2B04"/>
    <w:rsid w:val="007E3A88"/>
    <w:rsid w:val="007E490B"/>
    <w:rsid w:val="007E5217"/>
    <w:rsid w:val="007E5FAB"/>
    <w:rsid w:val="007E7583"/>
    <w:rsid w:val="007F0429"/>
    <w:rsid w:val="007F087F"/>
    <w:rsid w:val="007F463C"/>
    <w:rsid w:val="007F557C"/>
    <w:rsid w:val="007F6ABE"/>
    <w:rsid w:val="007F712A"/>
    <w:rsid w:val="007F76CA"/>
    <w:rsid w:val="007F7F89"/>
    <w:rsid w:val="0080121C"/>
    <w:rsid w:val="008013FB"/>
    <w:rsid w:val="00801C3E"/>
    <w:rsid w:val="00801F14"/>
    <w:rsid w:val="00802627"/>
    <w:rsid w:val="00802C7A"/>
    <w:rsid w:val="008034F0"/>
    <w:rsid w:val="008036B4"/>
    <w:rsid w:val="00803B8D"/>
    <w:rsid w:val="0080424B"/>
    <w:rsid w:val="00804434"/>
    <w:rsid w:val="0080489D"/>
    <w:rsid w:val="0080526B"/>
    <w:rsid w:val="00806369"/>
    <w:rsid w:val="0080656C"/>
    <w:rsid w:val="0080735D"/>
    <w:rsid w:val="00807D9D"/>
    <w:rsid w:val="00807F36"/>
    <w:rsid w:val="00811EFD"/>
    <w:rsid w:val="00811F7C"/>
    <w:rsid w:val="00814F25"/>
    <w:rsid w:val="00815B70"/>
    <w:rsid w:val="0081624D"/>
    <w:rsid w:val="00817120"/>
    <w:rsid w:val="00817711"/>
    <w:rsid w:val="00820255"/>
    <w:rsid w:val="008208FE"/>
    <w:rsid w:val="00820D71"/>
    <w:rsid w:val="00821B6B"/>
    <w:rsid w:val="00821C18"/>
    <w:rsid w:val="00822B17"/>
    <w:rsid w:val="00822EB8"/>
    <w:rsid w:val="008230FC"/>
    <w:rsid w:val="00823147"/>
    <w:rsid w:val="008233B2"/>
    <w:rsid w:val="00823FCD"/>
    <w:rsid w:val="0082440F"/>
    <w:rsid w:val="00824743"/>
    <w:rsid w:val="00825B32"/>
    <w:rsid w:val="00826267"/>
    <w:rsid w:val="00826A3F"/>
    <w:rsid w:val="0082714A"/>
    <w:rsid w:val="00827E9C"/>
    <w:rsid w:val="008306D2"/>
    <w:rsid w:val="00831677"/>
    <w:rsid w:val="00831742"/>
    <w:rsid w:val="008317AD"/>
    <w:rsid w:val="00831F66"/>
    <w:rsid w:val="00832902"/>
    <w:rsid w:val="00836B3E"/>
    <w:rsid w:val="00836BC3"/>
    <w:rsid w:val="00836F6E"/>
    <w:rsid w:val="008402E6"/>
    <w:rsid w:val="00840802"/>
    <w:rsid w:val="00840DF5"/>
    <w:rsid w:val="00841026"/>
    <w:rsid w:val="008412F6"/>
    <w:rsid w:val="008415B9"/>
    <w:rsid w:val="008417B2"/>
    <w:rsid w:val="008417C3"/>
    <w:rsid w:val="00841867"/>
    <w:rsid w:val="00842D62"/>
    <w:rsid w:val="00844441"/>
    <w:rsid w:val="0084510E"/>
    <w:rsid w:val="008453BA"/>
    <w:rsid w:val="00846B76"/>
    <w:rsid w:val="00846D99"/>
    <w:rsid w:val="008477DD"/>
    <w:rsid w:val="00847870"/>
    <w:rsid w:val="008503B5"/>
    <w:rsid w:val="00851903"/>
    <w:rsid w:val="00851DBE"/>
    <w:rsid w:val="00852957"/>
    <w:rsid w:val="00852A15"/>
    <w:rsid w:val="0085344C"/>
    <w:rsid w:val="00853BDD"/>
    <w:rsid w:val="00853CC1"/>
    <w:rsid w:val="00854C16"/>
    <w:rsid w:val="008556B0"/>
    <w:rsid w:val="0085590A"/>
    <w:rsid w:val="008560C0"/>
    <w:rsid w:val="008567D0"/>
    <w:rsid w:val="00857AFA"/>
    <w:rsid w:val="00861DD3"/>
    <w:rsid w:val="00862DCF"/>
    <w:rsid w:val="00862E33"/>
    <w:rsid w:val="008632D9"/>
    <w:rsid w:val="00863772"/>
    <w:rsid w:val="00863E70"/>
    <w:rsid w:val="008644D4"/>
    <w:rsid w:val="00864645"/>
    <w:rsid w:val="0086468C"/>
    <w:rsid w:val="00864821"/>
    <w:rsid w:val="00864C87"/>
    <w:rsid w:val="0086512F"/>
    <w:rsid w:val="008652B5"/>
    <w:rsid w:val="00865593"/>
    <w:rsid w:val="00865E7B"/>
    <w:rsid w:val="008660F2"/>
    <w:rsid w:val="00866551"/>
    <w:rsid w:val="00867DF3"/>
    <w:rsid w:val="008706E9"/>
    <w:rsid w:val="0087073B"/>
    <w:rsid w:val="00871034"/>
    <w:rsid w:val="00871135"/>
    <w:rsid w:val="008716A4"/>
    <w:rsid w:val="008728F8"/>
    <w:rsid w:val="008735DB"/>
    <w:rsid w:val="00875805"/>
    <w:rsid w:val="008760CE"/>
    <w:rsid w:val="00876606"/>
    <w:rsid w:val="00876868"/>
    <w:rsid w:val="00876D92"/>
    <w:rsid w:val="00876E0B"/>
    <w:rsid w:val="00877743"/>
    <w:rsid w:val="0088001A"/>
    <w:rsid w:val="00880DD4"/>
    <w:rsid w:val="0088126E"/>
    <w:rsid w:val="00881403"/>
    <w:rsid w:val="0088141B"/>
    <w:rsid w:val="00882090"/>
    <w:rsid w:val="00882097"/>
    <w:rsid w:val="008822DB"/>
    <w:rsid w:val="0088231E"/>
    <w:rsid w:val="008824CE"/>
    <w:rsid w:val="00884100"/>
    <w:rsid w:val="008846A3"/>
    <w:rsid w:val="00884D36"/>
    <w:rsid w:val="00885E4B"/>
    <w:rsid w:val="0088653F"/>
    <w:rsid w:val="0088658B"/>
    <w:rsid w:val="00886B89"/>
    <w:rsid w:val="00886D44"/>
    <w:rsid w:val="00887972"/>
    <w:rsid w:val="00887B13"/>
    <w:rsid w:val="00887FBB"/>
    <w:rsid w:val="00891197"/>
    <w:rsid w:val="00891B0D"/>
    <w:rsid w:val="00891B99"/>
    <w:rsid w:val="00891D91"/>
    <w:rsid w:val="00892608"/>
    <w:rsid w:val="00892A68"/>
    <w:rsid w:val="008933D1"/>
    <w:rsid w:val="00893851"/>
    <w:rsid w:val="008940B8"/>
    <w:rsid w:val="00894139"/>
    <w:rsid w:val="00894CFB"/>
    <w:rsid w:val="0089538E"/>
    <w:rsid w:val="0089544B"/>
    <w:rsid w:val="00896333"/>
    <w:rsid w:val="008967F8"/>
    <w:rsid w:val="008972A6"/>
    <w:rsid w:val="00897301"/>
    <w:rsid w:val="00897AF1"/>
    <w:rsid w:val="00897B6B"/>
    <w:rsid w:val="00897C63"/>
    <w:rsid w:val="008A06DD"/>
    <w:rsid w:val="008A0758"/>
    <w:rsid w:val="008A1816"/>
    <w:rsid w:val="008A1A6D"/>
    <w:rsid w:val="008A2361"/>
    <w:rsid w:val="008A2483"/>
    <w:rsid w:val="008A273B"/>
    <w:rsid w:val="008A37BE"/>
    <w:rsid w:val="008A4103"/>
    <w:rsid w:val="008A4FF0"/>
    <w:rsid w:val="008A69A4"/>
    <w:rsid w:val="008A7669"/>
    <w:rsid w:val="008A7B50"/>
    <w:rsid w:val="008B1B2B"/>
    <w:rsid w:val="008B1BC8"/>
    <w:rsid w:val="008B1FFB"/>
    <w:rsid w:val="008B2526"/>
    <w:rsid w:val="008B2E17"/>
    <w:rsid w:val="008B3BC0"/>
    <w:rsid w:val="008B4008"/>
    <w:rsid w:val="008B410D"/>
    <w:rsid w:val="008B4727"/>
    <w:rsid w:val="008B4F4B"/>
    <w:rsid w:val="008B5883"/>
    <w:rsid w:val="008B6027"/>
    <w:rsid w:val="008B64F8"/>
    <w:rsid w:val="008B76D6"/>
    <w:rsid w:val="008B77FF"/>
    <w:rsid w:val="008C0738"/>
    <w:rsid w:val="008C0FB1"/>
    <w:rsid w:val="008C1789"/>
    <w:rsid w:val="008C1907"/>
    <w:rsid w:val="008C1B5D"/>
    <w:rsid w:val="008C1D11"/>
    <w:rsid w:val="008C1D18"/>
    <w:rsid w:val="008C21FD"/>
    <w:rsid w:val="008C27E1"/>
    <w:rsid w:val="008C2A8E"/>
    <w:rsid w:val="008C2E70"/>
    <w:rsid w:val="008C35E2"/>
    <w:rsid w:val="008C37E8"/>
    <w:rsid w:val="008C4BED"/>
    <w:rsid w:val="008C55CB"/>
    <w:rsid w:val="008C6517"/>
    <w:rsid w:val="008C66E8"/>
    <w:rsid w:val="008D0221"/>
    <w:rsid w:val="008D0676"/>
    <w:rsid w:val="008D1066"/>
    <w:rsid w:val="008D119D"/>
    <w:rsid w:val="008D11DE"/>
    <w:rsid w:val="008D1443"/>
    <w:rsid w:val="008D17D5"/>
    <w:rsid w:val="008D1A40"/>
    <w:rsid w:val="008D1D0E"/>
    <w:rsid w:val="008D21E9"/>
    <w:rsid w:val="008D2504"/>
    <w:rsid w:val="008D3149"/>
    <w:rsid w:val="008D4A24"/>
    <w:rsid w:val="008D4C37"/>
    <w:rsid w:val="008D4CA7"/>
    <w:rsid w:val="008D5546"/>
    <w:rsid w:val="008D55C4"/>
    <w:rsid w:val="008D5DEA"/>
    <w:rsid w:val="008D6233"/>
    <w:rsid w:val="008D63CD"/>
    <w:rsid w:val="008D7ED3"/>
    <w:rsid w:val="008E14B8"/>
    <w:rsid w:val="008E1606"/>
    <w:rsid w:val="008E1BB6"/>
    <w:rsid w:val="008E3467"/>
    <w:rsid w:val="008E3BD3"/>
    <w:rsid w:val="008E3FCA"/>
    <w:rsid w:val="008E4032"/>
    <w:rsid w:val="008E56AB"/>
    <w:rsid w:val="008E61D8"/>
    <w:rsid w:val="008E6AEE"/>
    <w:rsid w:val="008E7225"/>
    <w:rsid w:val="008E7331"/>
    <w:rsid w:val="008E7566"/>
    <w:rsid w:val="008E785B"/>
    <w:rsid w:val="008F0259"/>
    <w:rsid w:val="008F2501"/>
    <w:rsid w:val="008F293B"/>
    <w:rsid w:val="008F297B"/>
    <w:rsid w:val="008F3BF1"/>
    <w:rsid w:val="008F40FD"/>
    <w:rsid w:val="008F48D8"/>
    <w:rsid w:val="008F566A"/>
    <w:rsid w:val="008F573D"/>
    <w:rsid w:val="008F58E4"/>
    <w:rsid w:val="008F670D"/>
    <w:rsid w:val="008F6723"/>
    <w:rsid w:val="008F6E27"/>
    <w:rsid w:val="008F6F77"/>
    <w:rsid w:val="008F7CB1"/>
    <w:rsid w:val="009002BA"/>
    <w:rsid w:val="009007A3"/>
    <w:rsid w:val="00900F16"/>
    <w:rsid w:val="00900F6A"/>
    <w:rsid w:val="0090100D"/>
    <w:rsid w:val="00902C88"/>
    <w:rsid w:val="009031EA"/>
    <w:rsid w:val="00904546"/>
    <w:rsid w:val="00904B52"/>
    <w:rsid w:val="009050AC"/>
    <w:rsid w:val="009057BB"/>
    <w:rsid w:val="00905C36"/>
    <w:rsid w:val="009063D1"/>
    <w:rsid w:val="009063F8"/>
    <w:rsid w:val="0090640E"/>
    <w:rsid w:val="0090712E"/>
    <w:rsid w:val="00907C0A"/>
    <w:rsid w:val="00907D67"/>
    <w:rsid w:val="00910202"/>
    <w:rsid w:val="009107E5"/>
    <w:rsid w:val="00910CEB"/>
    <w:rsid w:val="00911AD4"/>
    <w:rsid w:val="00911B4B"/>
    <w:rsid w:val="00911F93"/>
    <w:rsid w:val="009122E9"/>
    <w:rsid w:val="00912E4E"/>
    <w:rsid w:val="00913CB3"/>
    <w:rsid w:val="0091466B"/>
    <w:rsid w:val="00914C27"/>
    <w:rsid w:val="00915CB1"/>
    <w:rsid w:val="009160E3"/>
    <w:rsid w:val="0091641E"/>
    <w:rsid w:val="00917E6E"/>
    <w:rsid w:val="00920079"/>
    <w:rsid w:val="00920224"/>
    <w:rsid w:val="0092043B"/>
    <w:rsid w:val="00921908"/>
    <w:rsid w:val="00922975"/>
    <w:rsid w:val="009231E2"/>
    <w:rsid w:val="00923C06"/>
    <w:rsid w:val="00923F07"/>
    <w:rsid w:val="00923FBA"/>
    <w:rsid w:val="009248BB"/>
    <w:rsid w:val="00924CFE"/>
    <w:rsid w:val="00924DAC"/>
    <w:rsid w:val="009266D2"/>
    <w:rsid w:val="009268F6"/>
    <w:rsid w:val="009269A3"/>
    <w:rsid w:val="009277F8"/>
    <w:rsid w:val="009300D3"/>
    <w:rsid w:val="00930248"/>
    <w:rsid w:val="009317E9"/>
    <w:rsid w:val="0093188D"/>
    <w:rsid w:val="00932327"/>
    <w:rsid w:val="00933DB1"/>
    <w:rsid w:val="00933F15"/>
    <w:rsid w:val="00934BD5"/>
    <w:rsid w:val="00935371"/>
    <w:rsid w:val="00936594"/>
    <w:rsid w:val="00936984"/>
    <w:rsid w:val="00936BD9"/>
    <w:rsid w:val="00936EA8"/>
    <w:rsid w:val="00941662"/>
    <w:rsid w:val="00941740"/>
    <w:rsid w:val="00942111"/>
    <w:rsid w:val="009426E8"/>
    <w:rsid w:val="009429AC"/>
    <w:rsid w:val="0094335B"/>
    <w:rsid w:val="0094363A"/>
    <w:rsid w:val="0094470B"/>
    <w:rsid w:val="009450D0"/>
    <w:rsid w:val="00945722"/>
    <w:rsid w:val="009460DF"/>
    <w:rsid w:val="009478C3"/>
    <w:rsid w:val="00950A8A"/>
    <w:rsid w:val="00951201"/>
    <w:rsid w:val="00951527"/>
    <w:rsid w:val="009524DB"/>
    <w:rsid w:val="00952DAC"/>
    <w:rsid w:val="00952DD9"/>
    <w:rsid w:val="009534D4"/>
    <w:rsid w:val="00954C9D"/>
    <w:rsid w:val="0095569D"/>
    <w:rsid w:val="00955F81"/>
    <w:rsid w:val="009564A6"/>
    <w:rsid w:val="0095690A"/>
    <w:rsid w:val="00957794"/>
    <w:rsid w:val="00957863"/>
    <w:rsid w:val="00957D9A"/>
    <w:rsid w:val="009605F0"/>
    <w:rsid w:val="0096153C"/>
    <w:rsid w:val="00961632"/>
    <w:rsid w:val="009617A6"/>
    <w:rsid w:val="00961F3A"/>
    <w:rsid w:val="0096430A"/>
    <w:rsid w:val="00964E86"/>
    <w:rsid w:val="00964F60"/>
    <w:rsid w:val="0096523C"/>
    <w:rsid w:val="00965A32"/>
    <w:rsid w:val="00965A8D"/>
    <w:rsid w:val="00965E86"/>
    <w:rsid w:val="00965EF4"/>
    <w:rsid w:val="00966CA0"/>
    <w:rsid w:val="00970AB3"/>
    <w:rsid w:val="00971BCE"/>
    <w:rsid w:val="009725E4"/>
    <w:rsid w:val="00972B44"/>
    <w:rsid w:val="00972F4A"/>
    <w:rsid w:val="009736BF"/>
    <w:rsid w:val="009748A8"/>
    <w:rsid w:val="0097546D"/>
    <w:rsid w:val="009770B3"/>
    <w:rsid w:val="00977688"/>
    <w:rsid w:val="009777BD"/>
    <w:rsid w:val="00980132"/>
    <w:rsid w:val="0098045E"/>
    <w:rsid w:val="00980D8C"/>
    <w:rsid w:val="00982291"/>
    <w:rsid w:val="00982353"/>
    <w:rsid w:val="00982559"/>
    <w:rsid w:val="0098298D"/>
    <w:rsid w:val="00982DB2"/>
    <w:rsid w:val="00983704"/>
    <w:rsid w:val="00983843"/>
    <w:rsid w:val="009842E4"/>
    <w:rsid w:val="009847B6"/>
    <w:rsid w:val="00984F7D"/>
    <w:rsid w:val="009851B5"/>
    <w:rsid w:val="009852E6"/>
    <w:rsid w:val="00987240"/>
    <w:rsid w:val="0099091F"/>
    <w:rsid w:val="009915A4"/>
    <w:rsid w:val="00991620"/>
    <w:rsid w:val="00991B15"/>
    <w:rsid w:val="00992003"/>
    <w:rsid w:val="0099247B"/>
    <w:rsid w:val="00992794"/>
    <w:rsid w:val="00993273"/>
    <w:rsid w:val="00993417"/>
    <w:rsid w:val="00993694"/>
    <w:rsid w:val="00993CC2"/>
    <w:rsid w:val="00993E27"/>
    <w:rsid w:val="0099496D"/>
    <w:rsid w:val="00994ACA"/>
    <w:rsid w:val="00995015"/>
    <w:rsid w:val="00995388"/>
    <w:rsid w:val="0099548A"/>
    <w:rsid w:val="0099654E"/>
    <w:rsid w:val="0099720C"/>
    <w:rsid w:val="00997446"/>
    <w:rsid w:val="009A131C"/>
    <w:rsid w:val="009A1B50"/>
    <w:rsid w:val="009A211B"/>
    <w:rsid w:val="009A28AE"/>
    <w:rsid w:val="009A2B8B"/>
    <w:rsid w:val="009A347B"/>
    <w:rsid w:val="009A4042"/>
    <w:rsid w:val="009A4ED2"/>
    <w:rsid w:val="009A513A"/>
    <w:rsid w:val="009A51D2"/>
    <w:rsid w:val="009A53B8"/>
    <w:rsid w:val="009A6478"/>
    <w:rsid w:val="009A658B"/>
    <w:rsid w:val="009A6A4F"/>
    <w:rsid w:val="009B0176"/>
    <w:rsid w:val="009B1156"/>
    <w:rsid w:val="009B2188"/>
    <w:rsid w:val="009B3613"/>
    <w:rsid w:val="009B374B"/>
    <w:rsid w:val="009B39CC"/>
    <w:rsid w:val="009B41F2"/>
    <w:rsid w:val="009B4444"/>
    <w:rsid w:val="009B535F"/>
    <w:rsid w:val="009B53A4"/>
    <w:rsid w:val="009B5433"/>
    <w:rsid w:val="009B543F"/>
    <w:rsid w:val="009B5AFD"/>
    <w:rsid w:val="009B5D0A"/>
    <w:rsid w:val="009B60B4"/>
    <w:rsid w:val="009B6F85"/>
    <w:rsid w:val="009B75D4"/>
    <w:rsid w:val="009B7A60"/>
    <w:rsid w:val="009C0A85"/>
    <w:rsid w:val="009C221F"/>
    <w:rsid w:val="009C29A5"/>
    <w:rsid w:val="009C2E35"/>
    <w:rsid w:val="009C350F"/>
    <w:rsid w:val="009C35FC"/>
    <w:rsid w:val="009C4302"/>
    <w:rsid w:val="009C4F23"/>
    <w:rsid w:val="009C664F"/>
    <w:rsid w:val="009C75F6"/>
    <w:rsid w:val="009D0F02"/>
    <w:rsid w:val="009D1522"/>
    <w:rsid w:val="009D1A4C"/>
    <w:rsid w:val="009D1A76"/>
    <w:rsid w:val="009D25DF"/>
    <w:rsid w:val="009D2E68"/>
    <w:rsid w:val="009D35C8"/>
    <w:rsid w:val="009D409B"/>
    <w:rsid w:val="009D4952"/>
    <w:rsid w:val="009D62C3"/>
    <w:rsid w:val="009D769E"/>
    <w:rsid w:val="009D7E57"/>
    <w:rsid w:val="009E0346"/>
    <w:rsid w:val="009E0CA8"/>
    <w:rsid w:val="009E0CCA"/>
    <w:rsid w:val="009E0E35"/>
    <w:rsid w:val="009E0F46"/>
    <w:rsid w:val="009E15DE"/>
    <w:rsid w:val="009E16FE"/>
    <w:rsid w:val="009E181D"/>
    <w:rsid w:val="009E1E73"/>
    <w:rsid w:val="009E266C"/>
    <w:rsid w:val="009E38E9"/>
    <w:rsid w:val="009E3B3A"/>
    <w:rsid w:val="009E3CDE"/>
    <w:rsid w:val="009E4B1B"/>
    <w:rsid w:val="009E52D8"/>
    <w:rsid w:val="009E5DD2"/>
    <w:rsid w:val="009E699B"/>
    <w:rsid w:val="009E6BC5"/>
    <w:rsid w:val="009E7C4C"/>
    <w:rsid w:val="009F053E"/>
    <w:rsid w:val="009F0548"/>
    <w:rsid w:val="009F1D44"/>
    <w:rsid w:val="009F1F9A"/>
    <w:rsid w:val="009F242D"/>
    <w:rsid w:val="009F26CC"/>
    <w:rsid w:val="009F2D9B"/>
    <w:rsid w:val="009F35F6"/>
    <w:rsid w:val="009F39B8"/>
    <w:rsid w:val="009F4847"/>
    <w:rsid w:val="009F570C"/>
    <w:rsid w:val="009F5B09"/>
    <w:rsid w:val="009F6475"/>
    <w:rsid w:val="009F76E7"/>
    <w:rsid w:val="00A00770"/>
    <w:rsid w:val="00A00E63"/>
    <w:rsid w:val="00A012AB"/>
    <w:rsid w:val="00A01A1A"/>
    <w:rsid w:val="00A02020"/>
    <w:rsid w:val="00A0236A"/>
    <w:rsid w:val="00A024B6"/>
    <w:rsid w:val="00A0263A"/>
    <w:rsid w:val="00A03C38"/>
    <w:rsid w:val="00A03F23"/>
    <w:rsid w:val="00A03F38"/>
    <w:rsid w:val="00A03F6E"/>
    <w:rsid w:val="00A05005"/>
    <w:rsid w:val="00A05CF8"/>
    <w:rsid w:val="00A06BF0"/>
    <w:rsid w:val="00A07199"/>
    <w:rsid w:val="00A10857"/>
    <w:rsid w:val="00A10B07"/>
    <w:rsid w:val="00A11534"/>
    <w:rsid w:val="00A11900"/>
    <w:rsid w:val="00A1331D"/>
    <w:rsid w:val="00A138BD"/>
    <w:rsid w:val="00A14675"/>
    <w:rsid w:val="00A149E5"/>
    <w:rsid w:val="00A14DE9"/>
    <w:rsid w:val="00A14EE7"/>
    <w:rsid w:val="00A161DB"/>
    <w:rsid w:val="00A16860"/>
    <w:rsid w:val="00A169FA"/>
    <w:rsid w:val="00A16EA9"/>
    <w:rsid w:val="00A172D8"/>
    <w:rsid w:val="00A201E5"/>
    <w:rsid w:val="00A20480"/>
    <w:rsid w:val="00A20D07"/>
    <w:rsid w:val="00A215E2"/>
    <w:rsid w:val="00A21726"/>
    <w:rsid w:val="00A220E9"/>
    <w:rsid w:val="00A220F9"/>
    <w:rsid w:val="00A22B11"/>
    <w:rsid w:val="00A2328C"/>
    <w:rsid w:val="00A237D5"/>
    <w:rsid w:val="00A2433C"/>
    <w:rsid w:val="00A248E6"/>
    <w:rsid w:val="00A25D1D"/>
    <w:rsid w:val="00A25DC0"/>
    <w:rsid w:val="00A25E17"/>
    <w:rsid w:val="00A26B58"/>
    <w:rsid w:val="00A27F05"/>
    <w:rsid w:val="00A3021E"/>
    <w:rsid w:val="00A308CA"/>
    <w:rsid w:val="00A31723"/>
    <w:rsid w:val="00A31B03"/>
    <w:rsid w:val="00A31BCF"/>
    <w:rsid w:val="00A32191"/>
    <w:rsid w:val="00A33277"/>
    <w:rsid w:val="00A332D0"/>
    <w:rsid w:val="00A338DB"/>
    <w:rsid w:val="00A342BD"/>
    <w:rsid w:val="00A34A47"/>
    <w:rsid w:val="00A350E1"/>
    <w:rsid w:val="00A3515A"/>
    <w:rsid w:val="00A352EB"/>
    <w:rsid w:val="00A366FD"/>
    <w:rsid w:val="00A37617"/>
    <w:rsid w:val="00A37DC8"/>
    <w:rsid w:val="00A40025"/>
    <w:rsid w:val="00A400BB"/>
    <w:rsid w:val="00A40413"/>
    <w:rsid w:val="00A4091B"/>
    <w:rsid w:val="00A40E67"/>
    <w:rsid w:val="00A41A6F"/>
    <w:rsid w:val="00A41BE3"/>
    <w:rsid w:val="00A41D93"/>
    <w:rsid w:val="00A4206D"/>
    <w:rsid w:val="00A42CC1"/>
    <w:rsid w:val="00A430ED"/>
    <w:rsid w:val="00A435A9"/>
    <w:rsid w:val="00A43C65"/>
    <w:rsid w:val="00A43EF6"/>
    <w:rsid w:val="00A4457C"/>
    <w:rsid w:val="00A446F6"/>
    <w:rsid w:val="00A4561D"/>
    <w:rsid w:val="00A457BD"/>
    <w:rsid w:val="00A45DFF"/>
    <w:rsid w:val="00A46235"/>
    <w:rsid w:val="00A50433"/>
    <w:rsid w:val="00A50910"/>
    <w:rsid w:val="00A50BAC"/>
    <w:rsid w:val="00A51A16"/>
    <w:rsid w:val="00A51AC6"/>
    <w:rsid w:val="00A52157"/>
    <w:rsid w:val="00A52755"/>
    <w:rsid w:val="00A52BAA"/>
    <w:rsid w:val="00A52FAB"/>
    <w:rsid w:val="00A537A1"/>
    <w:rsid w:val="00A54AE4"/>
    <w:rsid w:val="00A5539D"/>
    <w:rsid w:val="00A556A8"/>
    <w:rsid w:val="00A5622D"/>
    <w:rsid w:val="00A564C2"/>
    <w:rsid w:val="00A5654B"/>
    <w:rsid w:val="00A576BC"/>
    <w:rsid w:val="00A6069B"/>
    <w:rsid w:val="00A61415"/>
    <w:rsid w:val="00A6195B"/>
    <w:rsid w:val="00A61BAA"/>
    <w:rsid w:val="00A62C82"/>
    <w:rsid w:val="00A62FF5"/>
    <w:rsid w:val="00A63042"/>
    <w:rsid w:val="00A634CD"/>
    <w:rsid w:val="00A65513"/>
    <w:rsid w:val="00A66153"/>
    <w:rsid w:val="00A664A3"/>
    <w:rsid w:val="00A669F7"/>
    <w:rsid w:val="00A6717A"/>
    <w:rsid w:val="00A67402"/>
    <w:rsid w:val="00A6764A"/>
    <w:rsid w:val="00A67792"/>
    <w:rsid w:val="00A677DF"/>
    <w:rsid w:val="00A6782B"/>
    <w:rsid w:val="00A7176C"/>
    <w:rsid w:val="00A71864"/>
    <w:rsid w:val="00A719EB"/>
    <w:rsid w:val="00A7214D"/>
    <w:rsid w:val="00A7269E"/>
    <w:rsid w:val="00A729EA"/>
    <w:rsid w:val="00A72C28"/>
    <w:rsid w:val="00A73241"/>
    <w:rsid w:val="00A7397C"/>
    <w:rsid w:val="00A7419A"/>
    <w:rsid w:val="00A7452F"/>
    <w:rsid w:val="00A75733"/>
    <w:rsid w:val="00A757A9"/>
    <w:rsid w:val="00A7592D"/>
    <w:rsid w:val="00A776B8"/>
    <w:rsid w:val="00A777FA"/>
    <w:rsid w:val="00A800B9"/>
    <w:rsid w:val="00A8034F"/>
    <w:rsid w:val="00A808A4"/>
    <w:rsid w:val="00A81087"/>
    <w:rsid w:val="00A81573"/>
    <w:rsid w:val="00A81E24"/>
    <w:rsid w:val="00A81E3C"/>
    <w:rsid w:val="00A8308C"/>
    <w:rsid w:val="00A836DC"/>
    <w:rsid w:val="00A8439D"/>
    <w:rsid w:val="00A843D5"/>
    <w:rsid w:val="00A8484B"/>
    <w:rsid w:val="00A8492E"/>
    <w:rsid w:val="00A84E95"/>
    <w:rsid w:val="00A850C6"/>
    <w:rsid w:val="00A85596"/>
    <w:rsid w:val="00A85965"/>
    <w:rsid w:val="00A87BCA"/>
    <w:rsid w:val="00A903E1"/>
    <w:rsid w:val="00A9067D"/>
    <w:rsid w:val="00A919FF"/>
    <w:rsid w:val="00A91B1E"/>
    <w:rsid w:val="00A91BB7"/>
    <w:rsid w:val="00A91E3F"/>
    <w:rsid w:val="00A92BAE"/>
    <w:rsid w:val="00A92C8D"/>
    <w:rsid w:val="00A93670"/>
    <w:rsid w:val="00A93D0B"/>
    <w:rsid w:val="00A93E9A"/>
    <w:rsid w:val="00A9465D"/>
    <w:rsid w:val="00A95120"/>
    <w:rsid w:val="00A95E11"/>
    <w:rsid w:val="00A96640"/>
    <w:rsid w:val="00A9699C"/>
    <w:rsid w:val="00A96CDB"/>
    <w:rsid w:val="00AA0BDC"/>
    <w:rsid w:val="00AA104F"/>
    <w:rsid w:val="00AA1D45"/>
    <w:rsid w:val="00AA257E"/>
    <w:rsid w:val="00AA2642"/>
    <w:rsid w:val="00AA31A2"/>
    <w:rsid w:val="00AA4373"/>
    <w:rsid w:val="00AA5C6A"/>
    <w:rsid w:val="00AA63A9"/>
    <w:rsid w:val="00AA657D"/>
    <w:rsid w:val="00AA6636"/>
    <w:rsid w:val="00AA7F22"/>
    <w:rsid w:val="00AB074B"/>
    <w:rsid w:val="00AB08E6"/>
    <w:rsid w:val="00AB10FA"/>
    <w:rsid w:val="00AB173A"/>
    <w:rsid w:val="00AB1E14"/>
    <w:rsid w:val="00AB257B"/>
    <w:rsid w:val="00AB267E"/>
    <w:rsid w:val="00AB4039"/>
    <w:rsid w:val="00AB445C"/>
    <w:rsid w:val="00AB5509"/>
    <w:rsid w:val="00AB59EC"/>
    <w:rsid w:val="00AB5DE1"/>
    <w:rsid w:val="00AB6593"/>
    <w:rsid w:val="00AB66CC"/>
    <w:rsid w:val="00AB7060"/>
    <w:rsid w:val="00AC0146"/>
    <w:rsid w:val="00AC0A09"/>
    <w:rsid w:val="00AC0F10"/>
    <w:rsid w:val="00AC0FA5"/>
    <w:rsid w:val="00AC13BE"/>
    <w:rsid w:val="00AC1976"/>
    <w:rsid w:val="00AC21D7"/>
    <w:rsid w:val="00AC27FE"/>
    <w:rsid w:val="00AC2E49"/>
    <w:rsid w:val="00AC364C"/>
    <w:rsid w:val="00AC3AC7"/>
    <w:rsid w:val="00AC4BB6"/>
    <w:rsid w:val="00AC5CD9"/>
    <w:rsid w:val="00AC76B8"/>
    <w:rsid w:val="00AD018C"/>
    <w:rsid w:val="00AD1108"/>
    <w:rsid w:val="00AD1904"/>
    <w:rsid w:val="00AD1B28"/>
    <w:rsid w:val="00AD228F"/>
    <w:rsid w:val="00AD2C09"/>
    <w:rsid w:val="00AD2E31"/>
    <w:rsid w:val="00AD342F"/>
    <w:rsid w:val="00AD378D"/>
    <w:rsid w:val="00AD407B"/>
    <w:rsid w:val="00AD48A8"/>
    <w:rsid w:val="00AD53E0"/>
    <w:rsid w:val="00AD5867"/>
    <w:rsid w:val="00AD58BC"/>
    <w:rsid w:val="00AD595A"/>
    <w:rsid w:val="00AD6551"/>
    <w:rsid w:val="00AD67E2"/>
    <w:rsid w:val="00AE094E"/>
    <w:rsid w:val="00AE0AEC"/>
    <w:rsid w:val="00AE0DD2"/>
    <w:rsid w:val="00AE1158"/>
    <w:rsid w:val="00AE1AB0"/>
    <w:rsid w:val="00AE1B2D"/>
    <w:rsid w:val="00AE1F8C"/>
    <w:rsid w:val="00AE2293"/>
    <w:rsid w:val="00AE25B2"/>
    <w:rsid w:val="00AE28C0"/>
    <w:rsid w:val="00AE2913"/>
    <w:rsid w:val="00AE2977"/>
    <w:rsid w:val="00AE3507"/>
    <w:rsid w:val="00AE4EC0"/>
    <w:rsid w:val="00AE4FF8"/>
    <w:rsid w:val="00AE6852"/>
    <w:rsid w:val="00AE7336"/>
    <w:rsid w:val="00AE75DD"/>
    <w:rsid w:val="00AF0659"/>
    <w:rsid w:val="00AF0852"/>
    <w:rsid w:val="00AF13BE"/>
    <w:rsid w:val="00AF1A0C"/>
    <w:rsid w:val="00AF1CF0"/>
    <w:rsid w:val="00AF2875"/>
    <w:rsid w:val="00AF2FB6"/>
    <w:rsid w:val="00AF3F24"/>
    <w:rsid w:val="00AF48D8"/>
    <w:rsid w:val="00AF65D8"/>
    <w:rsid w:val="00AF6628"/>
    <w:rsid w:val="00AF67A5"/>
    <w:rsid w:val="00AF6CA6"/>
    <w:rsid w:val="00AF7988"/>
    <w:rsid w:val="00AF7E2D"/>
    <w:rsid w:val="00B0050D"/>
    <w:rsid w:val="00B014C9"/>
    <w:rsid w:val="00B019EC"/>
    <w:rsid w:val="00B02B63"/>
    <w:rsid w:val="00B035AD"/>
    <w:rsid w:val="00B04BA1"/>
    <w:rsid w:val="00B04E22"/>
    <w:rsid w:val="00B04F87"/>
    <w:rsid w:val="00B04FBF"/>
    <w:rsid w:val="00B0598F"/>
    <w:rsid w:val="00B05D74"/>
    <w:rsid w:val="00B05FFE"/>
    <w:rsid w:val="00B06565"/>
    <w:rsid w:val="00B0743D"/>
    <w:rsid w:val="00B07709"/>
    <w:rsid w:val="00B07C92"/>
    <w:rsid w:val="00B10B72"/>
    <w:rsid w:val="00B10D57"/>
    <w:rsid w:val="00B10E0A"/>
    <w:rsid w:val="00B113E6"/>
    <w:rsid w:val="00B11898"/>
    <w:rsid w:val="00B11A66"/>
    <w:rsid w:val="00B11BDC"/>
    <w:rsid w:val="00B12258"/>
    <w:rsid w:val="00B1260C"/>
    <w:rsid w:val="00B1269A"/>
    <w:rsid w:val="00B12B5B"/>
    <w:rsid w:val="00B13586"/>
    <w:rsid w:val="00B13654"/>
    <w:rsid w:val="00B13996"/>
    <w:rsid w:val="00B13DA0"/>
    <w:rsid w:val="00B13E63"/>
    <w:rsid w:val="00B14097"/>
    <w:rsid w:val="00B1499F"/>
    <w:rsid w:val="00B14F52"/>
    <w:rsid w:val="00B14F7E"/>
    <w:rsid w:val="00B155D4"/>
    <w:rsid w:val="00B15856"/>
    <w:rsid w:val="00B15DC2"/>
    <w:rsid w:val="00B16248"/>
    <w:rsid w:val="00B1676B"/>
    <w:rsid w:val="00B1682E"/>
    <w:rsid w:val="00B16F53"/>
    <w:rsid w:val="00B17923"/>
    <w:rsid w:val="00B2090D"/>
    <w:rsid w:val="00B20C81"/>
    <w:rsid w:val="00B2100F"/>
    <w:rsid w:val="00B21032"/>
    <w:rsid w:val="00B2171B"/>
    <w:rsid w:val="00B225A3"/>
    <w:rsid w:val="00B229E3"/>
    <w:rsid w:val="00B22A47"/>
    <w:rsid w:val="00B23480"/>
    <w:rsid w:val="00B23728"/>
    <w:rsid w:val="00B2496C"/>
    <w:rsid w:val="00B25A24"/>
    <w:rsid w:val="00B260FD"/>
    <w:rsid w:val="00B26450"/>
    <w:rsid w:val="00B26C9E"/>
    <w:rsid w:val="00B275E9"/>
    <w:rsid w:val="00B302DB"/>
    <w:rsid w:val="00B31855"/>
    <w:rsid w:val="00B31F54"/>
    <w:rsid w:val="00B31F60"/>
    <w:rsid w:val="00B329DD"/>
    <w:rsid w:val="00B3335F"/>
    <w:rsid w:val="00B34C53"/>
    <w:rsid w:val="00B34D5F"/>
    <w:rsid w:val="00B35B58"/>
    <w:rsid w:val="00B36C54"/>
    <w:rsid w:val="00B36C8C"/>
    <w:rsid w:val="00B36D0B"/>
    <w:rsid w:val="00B37794"/>
    <w:rsid w:val="00B37ACD"/>
    <w:rsid w:val="00B40386"/>
    <w:rsid w:val="00B4087C"/>
    <w:rsid w:val="00B40A8C"/>
    <w:rsid w:val="00B4131F"/>
    <w:rsid w:val="00B41788"/>
    <w:rsid w:val="00B42482"/>
    <w:rsid w:val="00B4291A"/>
    <w:rsid w:val="00B4312F"/>
    <w:rsid w:val="00B43546"/>
    <w:rsid w:val="00B43968"/>
    <w:rsid w:val="00B43A43"/>
    <w:rsid w:val="00B44232"/>
    <w:rsid w:val="00B45044"/>
    <w:rsid w:val="00B45EC0"/>
    <w:rsid w:val="00B461C8"/>
    <w:rsid w:val="00B46227"/>
    <w:rsid w:val="00B46419"/>
    <w:rsid w:val="00B46639"/>
    <w:rsid w:val="00B51244"/>
    <w:rsid w:val="00B51B3A"/>
    <w:rsid w:val="00B51C22"/>
    <w:rsid w:val="00B52017"/>
    <w:rsid w:val="00B5203A"/>
    <w:rsid w:val="00B52DA0"/>
    <w:rsid w:val="00B534E5"/>
    <w:rsid w:val="00B53C16"/>
    <w:rsid w:val="00B547B6"/>
    <w:rsid w:val="00B55B83"/>
    <w:rsid w:val="00B55D76"/>
    <w:rsid w:val="00B56392"/>
    <w:rsid w:val="00B578E8"/>
    <w:rsid w:val="00B60311"/>
    <w:rsid w:val="00B61183"/>
    <w:rsid w:val="00B61DA4"/>
    <w:rsid w:val="00B62D1D"/>
    <w:rsid w:val="00B641D6"/>
    <w:rsid w:val="00B64605"/>
    <w:rsid w:val="00B6517D"/>
    <w:rsid w:val="00B6524F"/>
    <w:rsid w:val="00B65DB7"/>
    <w:rsid w:val="00B66622"/>
    <w:rsid w:val="00B6742E"/>
    <w:rsid w:val="00B705A7"/>
    <w:rsid w:val="00B7188E"/>
    <w:rsid w:val="00B72672"/>
    <w:rsid w:val="00B72AF1"/>
    <w:rsid w:val="00B73432"/>
    <w:rsid w:val="00B736B0"/>
    <w:rsid w:val="00B740CA"/>
    <w:rsid w:val="00B749F1"/>
    <w:rsid w:val="00B75259"/>
    <w:rsid w:val="00B75852"/>
    <w:rsid w:val="00B76482"/>
    <w:rsid w:val="00B76D1B"/>
    <w:rsid w:val="00B777D3"/>
    <w:rsid w:val="00B804D2"/>
    <w:rsid w:val="00B80C23"/>
    <w:rsid w:val="00B81515"/>
    <w:rsid w:val="00B81A1E"/>
    <w:rsid w:val="00B81A7D"/>
    <w:rsid w:val="00B81D34"/>
    <w:rsid w:val="00B82566"/>
    <w:rsid w:val="00B82630"/>
    <w:rsid w:val="00B83A36"/>
    <w:rsid w:val="00B845AF"/>
    <w:rsid w:val="00B849E0"/>
    <w:rsid w:val="00B84A51"/>
    <w:rsid w:val="00B84C20"/>
    <w:rsid w:val="00B84DF2"/>
    <w:rsid w:val="00B8571B"/>
    <w:rsid w:val="00B85897"/>
    <w:rsid w:val="00B86902"/>
    <w:rsid w:val="00B86FCC"/>
    <w:rsid w:val="00B87005"/>
    <w:rsid w:val="00B87EB1"/>
    <w:rsid w:val="00B900D4"/>
    <w:rsid w:val="00B910D6"/>
    <w:rsid w:val="00B917AC"/>
    <w:rsid w:val="00B92397"/>
    <w:rsid w:val="00B92462"/>
    <w:rsid w:val="00B93720"/>
    <w:rsid w:val="00B94442"/>
    <w:rsid w:val="00B94C7A"/>
    <w:rsid w:val="00B94DC0"/>
    <w:rsid w:val="00B94FB8"/>
    <w:rsid w:val="00B9520F"/>
    <w:rsid w:val="00B95275"/>
    <w:rsid w:val="00B953CD"/>
    <w:rsid w:val="00B953D8"/>
    <w:rsid w:val="00B96282"/>
    <w:rsid w:val="00B9645B"/>
    <w:rsid w:val="00B96832"/>
    <w:rsid w:val="00BA11A8"/>
    <w:rsid w:val="00BA1BEB"/>
    <w:rsid w:val="00BA1D77"/>
    <w:rsid w:val="00BA447F"/>
    <w:rsid w:val="00BA47D2"/>
    <w:rsid w:val="00BA4B81"/>
    <w:rsid w:val="00BA61AE"/>
    <w:rsid w:val="00BA6CCA"/>
    <w:rsid w:val="00BA75C4"/>
    <w:rsid w:val="00BA7EF1"/>
    <w:rsid w:val="00BB08C3"/>
    <w:rsid w:val="00BB1FF6"/>
    <w:rsid w:val="00BB34F0"/>
    <w:rsid w:val="00BB3A32"/>
    <w:rsid w:val="00BB3A4A"/>
    <w:rsid w:val="00BB3C81"/>
    <w:rsid w:val="00BB4319"/>
    <w:rsid w:val="00BB4C28"/>
    <w:rsid w:val="00BB5795"/>
    <w:rsid w:val="00BB5B79"/>
    <w:rsid w:val="00BB61A3"/>
    <w:rsid w:val="00BB6714"/>
    <w:rsid w:val="00BB6BAB"/>
    <w:rsid w:val="00BB6F5F"/>
    <w:rsid w:val="00BB783E"/>
    <w:rsid w:val="00BB7E3E"/>
    <w:rsid w:val="00BC0CE2"/>
    <w:rsid w:val="00BC0F6A"/>
    <w:rsid w:val="00BC1833"/>
    <w:rsid w:val="00BC1C0A"/>
    <w:rsid w:val="00BC1F96"/>
    <w:rsid w:val="00BC3445"/>
    <w:rsid w:val="00BC392A"/>
    <w:rsid w:val="00BC3A0B"/>
    <w:rsid w:val="00BC5180"/>
    <w:rsid w:val="00BC5586"/>
    <w:rsid w:val="00BC614E"/>
    <w:rsid w:val="00BC7135"/>
    <w:rsid w:val="00BC7BD9"/>
    <w:rsid w:val="00BC7D8A"/>
    <w:rsid w:val="00BD038F"/>
    <w:rsid w:val="00BD0EC0"/>
    <w:rsid w:val="00BD10AC"/>
    <w:rsid w:val="00BD10C0"/>
    <w:rsid w:val="00BD2D32"/>
    <w:rsid w:val="00BD3CB7"/>
    <w:rsid w:val="00BD3E7D"/>
    <w:rsid w:val="00BD436A"/>
    <w:rsid w:val="00BD4CD9"/>
    <w:rsid w:val="00BD5028"/>
    <w:rsid w:val="00BD5A82"/>
    <w:rsid w:val="00BD5F46"/>
    <w:rsid w:val="00BE1770"/>
    <w:rsid w:val="00BE1A88"/>
    <w:rsid w:val="00BE1E4E"/>
    <w:rsid w:val="00BE2066"/>
    <w:rsid w:val="00BE2140"/>
    <w:rsid w:val="00BE2463"/>
    <w:rsid w:val="00BE25F8"/>
    <w:rsid w:val="00BE3016"/>
    <w:rsid w:val="00BE30AE"/>
    <w:rsid w:val="00BE32E1"/>
    <w:rsid w:val="00BE3740"/>
    <w:rsid w:val="00BE3CFA"/>
    <w:rsid w:val="00BE4212"/>
    <w:rsid w:val="00BE4287"/>
    <w:rsid w:val="00BE49D0"/>
    <w:rsid w:val="00BE51A1"/>
    <w:rsid w:val="00BE610F"/>
    <w:rsid w:val="00BE7CCF"/>
    <w:rsid w:val="00BF0C98"/>
    <w:rsid w:val="00BF1715"/>
    <w:rsid w:val="00BF29F7"/>
    <w:rsid w:val="00BF37FC"/>
    <w:rsid w:val="00BF3A46"/>
    <w:rsid w:val="00BF504B"/>
    <w:rsid w:val="00BF5FC2"/>
    <w:rsid w:val="00BF617B"/>
    <w:rsid w:val="00BF779B"/>
    <w:rsid w:val="00BF7B90"/>
    <w:rsid w:val="00C00166"/>
    <w:rsid w:val="00C00558"/>
    <w:rsid w:val="00C009E8"/>
    <w:rsid w:val="00C01010"/>
    <w:rsid w:val="00C0268B"/>
    <w:rsid w:val="00C027CC"/>
    <w:rsid w:val="00C04B59"/>
    <w:rsid w:val="00C04F90"/>
    <w:rsid w:val="00C053F7"/>
    <w:rsid w:val="00C054BE"/>
    <w:rsid w:val="00C054F9"/>
    <w:rsid w:val="00C05540"/>
    <w:rsid w:val="00C05743"/>
    <w:rsid w:val="00C06A82"/>
    <w:rsid w:val="00C0791B"/>
    <w:rsid w:val="00C07F0F"/>
    <w:rsid w:val="00C11A4B"/>
    <w:rsid w:val="00C11FF0"/>
    <w:rsid w:val="00C12F73"/>
    <w:rsid w:val="00C131A3"/>
    <w:rsid w:val="00C13461"/>
    <w:rsid w:val="00C13B4B"/>
    <w:rsid w:val="00C141F4"/>
    <w:rsid w:val="00C144CA"/>
    <w:rsid w:val="00C148DD"/>
    <w:rsid w:val="00C14D28"/>
    <w:rsid w:val="00C15F97"/>
    <w:rsid w:val="00C162A4"/>
    <w:rsid w:val="00C170AD"/>
    <w:rsid w:val="00C175D7"/>
    <w:rsid w:val="00C17BCC"/>
    <w:rsid w:val="00C17D66"/>
    <w:rsid w:val="00C20866"/>
    <w:rsid w:val="00C209CF"/>
    <w:rsid w:val="00C20EDB"/>
    <w:rsid w:val="00C21327"/>
    <w:rsid w:val="00C2262A"/>
    <w:rsid w:val="00C22BD7"/>
    <w:rsid w:val="00C23461"/>
    <w:rsid w:val="00C24869"/>
    <w:rsid w:val="00C256E6"/>
    <w:rsid w:val="00C25D33"/>
    <w:rsid w:val="00C2630E"/>
    <w:rsid w:val="00C277E2"/>
    <w:rsid w:val="00C30669"/>
    <w:rsid w:val="00C31250"/>
    <w:rsid w:val="00C313BB"/>
    <w:rsid w:val="00C32289"/>
    <w:rsid w:val="00C32E06"/>
    <w:rsid w:val="00C333B9"/>
    <w:rsid w:val="00C35EC8"/>
    <w:rsid w:val="00C3602A"/>
    <w:rsid w:val="00C40025"/>
    <w:rsid w:val="00C40536"/>
    <w:rsid w:val="00C41232"/>
    <w:rsid w:val="00C41832"/>
    <w:rsid w:val="00C429CE"/>
    <w:rsid w:val="00C42E4B"/>
    <w:rsid w:val="00C440C1"/>
    <w:rsid w:val="00C442EA"/>
    <w:rsid w:val="00C450CA"/>
    <w:rsid w:val="00C4522F"/>
    <w:rsid w:val="00C45634"/>
    <w:rsid w:val="00C469B5"/>
    <w:rsid w:val="00C47465"/>
    <w:rsid w:val="00C502A5"/>
    <w:rsid w:val="00C50547"/>
    <w:rsid w:val="00C51A23"/>
    <w:rsid w:val="00C523FB"/>
    <w:rsid w:val="00C52492"/>
    <w:rsid w:val="00C53CE7"/>
    <w:rsid w:val="00C55203"/>
    <w:rsid w:val="00C55B9C"/>
    <w:rsid w:val="00C55F07"/>
    <w:rsid w:val="00C566BD"/>
    <w:rsid w:val="00C56ADC"/>
    <w:rsid w:val="00C56B55"/>
    <w:rsid w:val="00C56DA1"/>
    <w:rsid w:val="00C56EA0"/>
    <w:rsid w:val="00C6045A"/>
    <w:rsid w:val="00C60C39"/>
    <w:rsid w:val="00C60D49"/>
    <w:rsid w:val="00C61F0B"/>
    <w:rsid w:val="00C62481"/>
    <w:rsid w:val="00C62F38"/>
    <w:rsid w:val="00C63608"/>
    <w:rsid w:val="00C63A30"/>
    <w:rsid w:val="00C63E33"/>
    <w:rsid w:val="00C6459E"/>
    <w:rsid w:val="00C64AEB"/>
    <w:rsid w:val="00C65120"/>
    <w:rsid w:val="00C65198"/>
    <w:rsid w:val="00C65911"/>
    <w:rsid w:val="00C66A02"/>
    <w:rsid w:val="00C66A9C"/>
    <w:rsid w:val="00C66C37"/>
    <w:rsid w:val="00C6701D"/>
    <w:rsid w:val="00C67083"/>
    <w:rsid w:val="00C723EE"/>
    <w:rsid w:val="00C725A9"/>
    <w:rsid w:val="00C73273"/>
    <w:rsid w:val="00C74344"/>
    <w:rsid w:val="00C74BC0"/>
    <w:rsid w:val="00C74C07"/>
    <w:rsid w:val="00C74DF6"/>
    <w:rsid w:val="00C7524F"/>
    <w:rsid w:val="00C75B1B"/>
    <w:rsid w:val="00C76A85"/>
    <w:rsid w:val="00C76EF5"/>
    <w:rsid w:val="00C77A70"/>
    <w:rsid w:val="00C80712"/>
    <w:rsid w:val="00C8147D"/>
    <w:rsid w:val="00C81633"/>
    <w:rsid w:val="00C820B7"/>
    <w:rsid w:val="00C85D62"/>
    <w:rsid w:val="00C86043"/>
    <w:rsid w:val="00C86FD9"/>
    <w:rsid w:val="00C874A1"/>
    <w:rsid w:val="00C874B2"/>
    <w:rsid w:val="00C876AD"/>
    <w:rsid w:val="00C8788D"/>
    <w:rsid w:val="00C87BFB"/>
    <w:rsid w:val="00C87D9D"/>
    <w:rsid w:val="00C87DFD"/>
    <w:rsid w:val="00C90149"/>
    <w:rsid w:val="00C909CA"/>
    <w:rsid w:val="00C91479"/>
    <w:rsid w:val="00C91AE7"/>
    <w:rsid w:val="00C920C2"/>
    <w:rsid w:val="00C925D2"/>
    <w:rsid w:val="00C93006"/>
    <w:rsid w:val="00C93FC6"/>
    <w:rsid w:val="00C94A0D"/>
    <w:rsid w:val="00C95E2C"/>
    <w:rsid w:val="00C97278"/>
    <w:rsid w:val="00C97671"/>
    <w:rsid w:val="00C977CB"/>
    <w:rsid w:val="00C97A83"/>
    <w:rsid w:val="00CA0238"/>
    <w:rsid w:val="00CA07FB"/>
    <w:rsid w:val="00CA0A96"/>
    <w:rsid w:val="00CA0C79"/>
    <w:rsid w:val="00CA107B"/>
    <w:rsid w:val="00CA151D"/>
    <w:rsid w:val="00CA331F"/>
    <w:rsid w:val="00CA33AB"/>
    <w:rsid w:val="00CA395D"/>
    <w:rsid w:val="00CA3CC1"/>
    <w:rsid w:val="00CA475D"/>
    <w:rsid w:val="00CA4A4B"/>
    <w:rsid w:val="00CA4C69"/>
    <w:rsid w:val="00CA6024"/>
    <w:rsid w:val="00CA6291"/>
    <w:rsid w:val="00CA63DC"/>
    <w:rsid w:val="00CB038D"/>
    <w:rsid w:val="00CB0E5B"/>
    <w:rsid w:val="00CB17C1"/>
    <w:rsid w:val="00CB1AA4"/>
    <w:rsid w:val="00CB1EC6"/>
    <w:rsid w:val="00CB1FF2"/>
    <w:rsid w:val="00CB42D9"/>
    <w:rsid w:val="00CB4778"/>
    <w:rsid w:val="00CB47A0"/>
    <w:rsid w:val="00CB4EAE"/>
    <w:rsid w:val="00CB6DC4"/>
    <w:rsid w:val="00CB6F7D"/>
    <w:rsid w:val="00CB72CB"/>
    <w:rsid w:val="00CB744F"/>
    <w:rsid w:val="00CB74F2"/>
    <w:rsid w:val="00CC0091"/>
    <w:rsid w:val="00CC0289"/>
    <w:rsid w:val="00CC0C1F"/>
    <w:rsid w:val="00CC0FDC"/>
    <w:rsid w:val="00CC184E"/>
    <w:rsid w:val="00CC1B77"/>
    <w:rsid w:val="00CC29EA"/>
    <w:rsid w:val="00CC454D"/>
    <w:rsid w:val="00CC4A6A"/>
    <w:rsid w:val="00CC53CA"/>
    <w:rsid w:val="00CC6181"/>
    <w:rsid w:val="00CC622A"/>
    <w:rsid w:val="00CC7216"/>
    <w:rsid w:val="00CC798B"/>
    <w:rsid w:val="00CD1623"/>
    <w:rsid w:val="00CD1A6F"/>
    <w:rsid w:val="00CD2F0A"/>
    <w:rsid w:val="00CD4C51"/>
    <w:rsid w:val="00CD4C85"/>
    <w:rsid w:val="00CD6A06"/>
    <w:rsid w:val="00CD6FED"/>
    <w:rsid w:val="00CD7B17"/>
    <w:rsid w:val="00CE03D4"/>
    <w:rsid w:val="00CE0B53"/>
    <w:rsid w:val="00CE1DFE"/>
    <w:rsid w:val="00CE21BC"/>
    <w:rsid w:val="00CE3415"/>
    <w:rsid w:val="00CE344C"/>
    <w:rsid w:val="00CE3582"/>
    <w:rsid w:val="00CE35A3"/>
    <w:rsid w:val="00CE3822"/>
    <w:rsid w:val="00CE4470"/>
    <w:rsid w:val="00CE4CAA"/>
    <w:rsid w:val="00CE50BA"/>
    <w:rsid w:val="00CE53A8"/>
    <w:rsid w:val="00CE6374"/>
    <w:rsid w:val="00CE71D9"/>
    <w:rsid w:val="00CE75E8"/>
    <w:rsid w:val="00CE7FBE"/>
    <w:rsid w:val="00CF01A2"/>
    <w:rsid w:val="00CF03B8"/>
    <w:rsid w:val="00CF0AF3"/>
    <w:rsid w:val="00CF1EA6"/>
    <w:rsid w:val="00CF2A49"/>
    <w:rsid w:val="00CF3508"/>
    <w:rsid w:val="00CF3AA5"/>
    <w:rsid w:val="00CF3AF3"/>
    <w:rsid w:val="00CF43A5"/>
    <w:rsid w:val="00CF4A7E"/>
    <w:rsid w:val="00CF583C"/>
    <w:rsid w:val="00CF6EAA"/>
    <w:rsid w:val="00CF77BA"/>
    <w:rsid w:val="00CF7830"/>
    <w:rsid w:val="00D009B7"/>
    <w:rsid w:val="00D011F7"/>
    <w:rsid w:val="00D01F59"/>
    <w:rsid w:val="00D0236B"/>
    <w:rsid w:val="00D033F9"/>
    <w:rsid w:val="00D03CC3"/>
    <w:rsid w:val="00D0437D"/>
    <w:rsid w:val="00D045A8"/>
    <w:rsid w:val="00D0476E"/>
    <w:rsid w:val="00D04B9C"/>
    <w:rsid w:val="00D04C65"/>
    <w:rsid w:val="00D04FFB"/>
    <w:rsid w:val="00D0554E"/>
    <w:rsid w:val="00D05909"/>
    <w:rsid w:val="00D063D0"/>
    <w:rsid w:val="00D07880"/>
    <w:rsid w:val="00D11833"/>
    <w:rsid w:val="00D11E04"/>
    <w:rsid w:val="00D1436B"/>
    <w:rsid w:val="00D14781"/>
    <w:rsid w:val="00D14ED4"/>
    <w:rsid w:val="00D15ACD"/>
    <w:rsid w:val="00D16D61"/>
    <w:rsid w:val="00D16E36"/>
    <w:rsid w:val="00D16EAC"/>
    <w:rsid w:val="00D175BF"/>
    <w:rsid w:val="00D176DE"/>
    <w:rsid w:val="00D17BFE"/>
    <w:rsid w:val="00D203E5"/>
    <w:rsid w:val="00D20B2D"/>
    <w:rsid w:val="00D20BC6"/>
    <w:rsid w:val="00D20CDB"/>
    <w:rsid w:val="00D20F42"/>
    <w:rsid w:val="00D22131"/>
    <w:rsid w:val="00D22699"/>
    <w:rsid w:val="00D236EE"/>
    <w:rsid w:val="00D24385"/>
    <w:rsid w:val="00D245EE"/>
    <w:rsid w:val="00D249D5"/>
    <w:rsid w:val="00D24B76"/>
    <w:rsid w:val="00D24C77"/>
    <w:rsid w:val="00D25844"/>
    <w:rsid w:val="00D25EA6"/>
    <w:rsid w:val="00D268D2"/>
    <w:rsid w:val="00D2706A"/>
    <w:rsid w:val="00D272DF"/>
    <w:rsid w:val="00D27695"/>
    <w:rsid w:val="00D27946"/>
    <w:rsid w:val="00D30237"/>
    <w:rsid w:val="00D30260"/>
    <w:rsid w:val="00D308CE"/>
    <w:rsid w:val="00D31971"/>
    <w:rsid w:val="00D31AB9"/>
    <w:rsid w:val="00D328CF"/>
    <w:rsid w:val="00D329DD"/>
    <w:rsid w:val="00D32FF6"/>
    <w:rsid w:val="00D33095"/>
    <w:rsid w:val="00D3410F"/>
    <w:rsid w:val="00D34899"/>
    <w:rsid w:val="00D34B0B"/>
    <w:rsid w:val="00D34B40"/>
    <w:rsid w:val="00D34FDD"/>
    <w:rsid w:val="00D35628"/>
    <w:rsid w:val="00D36932"/>
    <w:rsid w:val="00D3758B"/>
    <w:rsid w:val="00D378DA"/>
    <w:rsid w:val="00D379D2"/>
    <w:rsid w:val="00D37FDB"/>
    <w:rsid w:val="00D400E0"/>
    <w:rsid w:val="00D4038F"/>
    <w:rsid w:val="00D428AF"/>
    <w:rsid w:val="00D43540"/>
    <w:rsid w:val="00D43736"/>
    <w:rsid w:val="00D43A7C"/>
    <w:rsid w:val="00D44D46"/>
    <w:rsid w:val="00D460AE"/>
    <w:rsid w:val="00D468B8"/>
    <w:rsid w:val="00D47CF0"/>
    <w:rsid w:val="00D50364"/>
    <w:rsid w:val="00D50CA3"/>
    <w:rsid w:val="00D51461"/>
    <w:rsid w:val="00D51958"/>
    <w:rsid w:val="00D51B5F"/>
    <w:rsid w:val="00D51B66"/>
    <w:rsid w:val="00D5220C"/>
    <w:rsid w:val="00D52362"/>
    <w:rsid w:val="00D5255F"/>
    <w:rsid w:val="00D5267F"/>
    <w:rsid w:val="00D52A29"/>
    <w:rsid w:val="00D5367B"/>
    <w:rsid w:val="00D54650"/>
    <w:rsid w:val="00D54782"/>
    <w:rsid w:val="00D569B6"/>
    <w:rsid w:val="00D575A5"/>
    <w:rsid w:val="00D579EF"/>
    <w:rsid w:val="00D57A3A"/>
    <w:rsid w:val="00D57BCA"/>
    <w:rsid w:val="00D57C10"/>
    <w:rsid w:val="00D609EB"/>
    <w:rsid w:val="00D61225"/>
    <w:rsid w:val="00D61248"/>
    <w:rsid w:val="00D616CA"/>
    <w:rsid w:val="00D6175B"/>
    <w:rsid w:val="00D61875"/>
    <w:rsid w:val="00D61B82"/>
    <w:rsid w:val="00D61BD2"/>
    <w:rsid w:val="00D61F63"/>
    <w:rsid w:val="00D62DDC"/>
    <w:rsid w:val="00D6371E"/>
    <w:rsid w:val="00D63E56"/>
    <w:rsid w:val="00D64C99"/>
    <w:rsid w:val="00D64F2B"/>
    <w:rsid w:val="00D65442"/>
    <w:rsid w:val="00D66A8A"/>
    <w:rsid w:val="00D66FF6"/>
    <w:rsid w:val="00D67D48"/>
    <w:rsid w:val="00D67E47"/>
    <w:rsid w:val="00D67EAF"/>
    <w:rsid w:val="00D722B3"/>
    <w:rsid w:val="00D7343E"/>
    <w:rsid w:val="00D73BDC"/>
    <w:rsid w:val="00D73F5D"/>
    <w:rsid w:val="00D74E01"/>
    <w:rsid w:val="00D75364"/>
    <w:rsid w:val="00D7666D"/>
    <w:rsid w:val="00D76D4F"/>
    <w:rsid w:val="00D7723C"/>
    <w:rsid w:val="00D800E6"/>
    <w:rsid w:val="00D80CAA"/>
    <w:rsid w:val="00D81275"/>
    <w:rsid w:val="00D819DD"/>
    <w:rsid w:val="00D81F24"/>
    <w:rsid w:val="00D81F64"/>
    <w:rsid w:val="00D82985"/>
    <w:rsid w:val="00D82FD9"/>
    <w:rsid w:val="00D83A36"/>
    <w:rsid w:val="00D841FC"/>
    <w:rsid w:val="00D8444C"/>
    <w:rsid w:val="00D846A4"/>
    <w:rsid w:val="00D84ED2"/>
    <w:rsid w:val="00D85166"/>
    <w:rsid w:val="00D852FA"/>
    <w:rsid w:val="00D8725F"/>
    <w:rsid w:val="00D875B5"/>
    <w:rsid w:val="00D8779D"/>
    <w:rsid w:val="00D9039D"/>
    <w:rsid w:val="00D9053D"/>
    <w:rsid w:val="00D90580"/>
    <w:rsid w:val="00D91511"/>
    <w:rsid w:val="00D9152C"/>
    <w:rsid w:val="00D91956"/>
    <w:rsid w:val="00D91CFF"/>
    <w:rsid w:val="00D91D02"/>
    <w:rsid w:val="00D92740"/>
    <w:rsid w:val="00D9348A"/>
    <w:rsid w:val="00D94958"/>
    <w:rsid w:val="00D94AE7"/>
    <w:rsid w:val="00D94F73"/>
    <w:rsid w:val="00D960E0"/>
    <w:rsid w:val="00D962EB"/>
    <w:rsid w:val="00D9633C"/>
    <w:rsid w:val="00D97043"/>
    <w:rsid w:val="00D972CD"/>
    <w:rsid w:val="00D9743D"/>
    <w:rsid w:val="00D97624"/>
    <w:rsid w:val="00D97A98"/>
    <w:rsid w:val="00D97CB4"/>
    <w:rsid w:val="00DA0277"/>
    <w:rsid w:val="00DA05C9"/>
    <w:rsid w:val="00DA0CFA"/>
    <w:rsid w:val="00DA115E"/>
    <w:rsid w:val="00DA13C4"/>
    <w:rsid w:val="00DA25CA"/>
    <w:rsid w:val="00DA2CCD"/>
    <w:rsid w:val="00DA336B"/>
    <w:rsid w:val="00DA34D6"/>
    <w:rsid w:val="00DA3583"/>
    <w:rsid w:val="00DA3B6B"/>
    <w:rsid w:val="00DA4713"/>
    <w:rsid w:val="00DA4DBB"/>
    <w:rsid w:val="00DA51FC"/>
    <w:rsid w:val="00DA54D5"/>
    <w:rsid w:val="00DA6879"/>
    <w:rsid w:val="00DA73B6"/>
    <w:rsid w:val="00DA74D1"/>
    <w:rsid w:val="00DA7F86"/>
    <w:rsid w:val="00DB032D"/>
    <w:rsid w:val="00DB062D"/>
    <w:rsid w:val="00DB067A"/>
    <w:rsid w:val="00DB1162"/>
    <w:rsid w:val="00DB1D87"/>
    <w:rsid w:val="00DB2676"/>
    <w:rsid w:val="00DB2954"/>
    <w:rsid w:val="00DB2ADB"/>
    <w:rsid w:val="00DB2DAF"/>
    <w:rsid w:val="00DB34B6"/>
    <w:rsid w:val="00DB365A"/>
    <w:rsid w:val="00DB392C"/>
    <w:rsid w:val="00DB3E7D"/>
    <w:rsid w:val="00DB3E96"/>
    <w:rsid w:val="00DB41FE"/>
    <w:rsid w:val="00DB4FE8"/>
    <w:rsid w:val="00DB7976"/>
    <w:rsid w:val="00DB7F79"/>
    <w:rsid w:val="00DC03A9"/>
    <w:rsid w:val="00DC06E5"/>
    <w:rsid w:val="00DC0D9A"/>
    <w:rsid w:val="00DC1187"/>
    <w:rsid w:val="00DC22B7"/>
    <w:rsid w:val="00DC2CED"/>
    <w:rsid w:val="00DC32B9"/>
    <w:rsid w:val="00DC3A95"/>
    <w:rsid w:val="00DC3D1A"/>
    <w:rsid w:val="00DC3D27"/>
    <w:rsid w:val="00DC430E"/>
    <w:rsid w:val="00DC4A17"/>
    <w:rsid w:val="00DC5F0C"/>
    <w:rsid w:val="00DC6446"/>
    <w:rsid w:val="00DC648F"/>
    <w:rsid w:val="00DC6CD9"/>
    <w:rsid w:val="00DC6D44"/>
    <w:rsid w:val="00DC77A1"/>
    <w:rsid w:val="00DC785F"/>
    <w:rsid w:val="00DD0011"/>
    <w:rsid w:val="00DD03A1"/>
    <w:rsid w:val="00DD058B"/>
    <w:rsid w:val="00DD0E55"/>
    <w:rsid w:val="00DD28DA"/>
    <w:rsid w:val="00DD2A01"/>
    <w:rsid w:val="00DD32FC"/>
    <w:rsid w:val="00DD33F7"/>
    <w:rsid w:val="00DD3787"/>
    <w:rsid w:val="00DD3D22"/>
    <w:rsid w:val="00DD3D43"/>
    <w:rsid w:val="00DD3DDD"/>
    <w:rsid w:val="00DD45F2"/>
    <w:rsid w:val="00DD47E2"/>
    <w:rsid w:val="00DD5E25"/>
    <w:rsid w:val="00DD6FA0"/>
    <w:rsid w:val="00DE06C6"/>
    <w:rsid w:val="00DE0E57"/>
    <w:rsid w:val="00DE1AA4"/>
    <w:rsid w:val="00DE2564"/>
    <w:rsid w:val="00DE2D3F"/>
    <w:rsid w:val="00DE39F6"/>
    <w:rsid w:val="00DE3BE4"/>
    <w:rsid w:val="00DE557C"/>
    <w:rsid w:val="00DE594C"/>
    <w:rsid w:val="00DE5A27"/>
    <w:rsid w:val="00DE5C98"/>
    <w:rsid w:val="00DE5F27"/>
    <w:rsid w:val="00DE64BF"/>
    <w:rsid w:val="00DE6603"/>
    <w:rsid w:val="00DE74B4"/>
    <w:rsid w:val="00DE75E8"/>
    <w:rsid w:val="00DE765C"/>
    <w:rsid w:val="00DE769A"/>
    <w:rsid w:val="00DE7DD1"/>
    <w:rsid w:val="00DF006F"/>
    <w:rsid w:val="00DF0BB2"/>
    <w:rsid w:val="00DF1180"/>
    <w:rsid w:val="00DF1201"/>
    <w:rsid w:val="00DF1239"/>
    <w:rsid w:val="00DF13EA"/>
    <w:rsid w:val="00DF2021"/>
    <w:rsid w:val="00DF2270"/>
    <w:rsid w:val="00DF2533"/>
    <w:rsid w:val="00DF2C09"/>
    <w:rsid w:val="00DF337D"/>
    <w:rsid w:val="00DF3482"/>
    <w:rsid w:val="00DF3636"/>
    <w:rsid w:val="00DF3861"/>
    <w:rsid w:val="00DF43CC"/>
    <w:rsid w:val="00DF5D12"/>
    <w:rsid w:val="00DF6310"/>
    <w:rsid w:val="00DF6B64"/>
    <w:rsid w:val="00DF6EFF"/>
    <w:rsid w:val="00DF6FB0"/>
    <w:rsid w:val="00DF76D3"/>
    <w:rsid w:val="00DF7B08"/>
    <w:rsid w:val="00DF7BCC"/>
    <w:rsid w:val="00DF7CC7"/>
    <w:rsid w:val="00DF7EF8"/>
    <w:rsid w:val="00E0026B"/>
    <w:rsid w:val="00E00299"/>
    <w:rsid w:val="00E00AE2"/>
    <w:rsid w:val="00E0218A"/>
    <w:rsid w:val="00E025BA"/>
    <w:rsid w:val="00E0307F"/>
    <w:rsid w:val="00E032C4"/>
    <w:rsid w:val="00E035CB"/>
    <w:rsid w:val="00E036C0"/>
    <w:rsid w:val="00E03E72"/>
    <w:rsid w:val="00E03FD3"/>
    <w:rsid w:val="00E04468"/>
    <w:rsid w:val="00E046C0"/>
    <w:rsid w:val="00E04B8D"/>
    <w:rsid w:val="00E05F5E"/>
    <w:rsid w:val="00E07B64"/>
    <w:rsid w:val="00E105AB"/>
    <w:rsid w:val="00E10C1E"/>
    <w:rsid w:val="00E1112E"/>
    <w:rsid w:val="00E11167"/>
    <w:rsid w:val="00E11627"/>
    <w:rsid w:val="00E117DD"/>
    <w:rsid w:val="00E1185A"/>
    <w:rsid w:val="00E12B1A"/>
    <w:rsid w:val="00E12B96"/>
    <w:rsid w:val="00E12E3C"/>
    <w:rsid w:val="00E130D6"/>
    <w:rsid w:val="00E13431"/>
    <w:rsid w:val="00E13828"/>
    <w:rsid w:val="00E14273"/>
    <w:rsid w:val="00E148E8"/>
    <w:rsid w:val="00E14A01"/>
    <w:rsid w:val="00E14DDC"/>
    <w:rsid w:val="00E15E37"/>
    <w:rsid w:val="00E15FA9"/>
    <w:rsid w:val="00E16166"/>
    <w:rsid w:val="00E169CA"/>
    <w:rsid w:val="00E16F9C"/>
    <w:rsid w:val="00E202BD"/>
    <w:rsid w:val="00E20BBC"/>
    <w:rsid w:val="00E215C4"/>
    <w:rsid w:val="00E2411C"/>
    <w:rsid w:val="00E25623"/>
    <w:rsid w:val="00E272EE"/>
    <w:rsid w:val="00E2754C"/>
    <w:rsid w:val="00E275B7"/>
    <w:rsid w:val="00E276C4"/>
    <w:rsid w:val="00E3031A"/>
    <w:rsid w:val="00E307DC"/>
    <w:rsid w:val="00E314D3"/>
    <w:rsid w:val="00E31D65"/>
    <w:rsid w:val="00E3214E"/>
    <w:rsid w:val="00E32C2D"/>
    <w:rsid w:val="00E32D98"/>
    <w:rsid w:val="00E330BC"/>
    <w:rsid w:val="00E3358A"/>
    <w:rsid w:val="00E335C7"/>
    <w:rsid w:val="00E3390C"/>
    <w:rsid w:val="00E33FD8"/>
    <w:rsid w:val="00E34CD5"/>
    <w:rsid w:val="00E354AF"/>
    <w:rsid w:val="00E35E42"/>
    <w:rsid w:val="00E35F49"/>
    <w:rsid w:val="00E36190"/>
    <w:rsid w:val="00E36A4A"/>
    <w:rsid w:val="00E36B08"/>
    <w:rsid w:val="00E36DAF"/>
    <w:rsid w:val="00E40EA8"/>
    <w:rsid w:val="00E41148"/>
    <w:rsid w:val="00E412C4"/>
    <w:rsid w:val="00E41F52"/>
    <w:rsid w:val="00E42635"/>
    <w:rsid w:val="00E43DDF"/>
    <w:rsid w:val="00E45D84"/>
    <w:rsid w:val="00E46221"/>
    <w:rsid w:val="00E46707"/>
    <w:rsid w:val="00E46924"/>
    <w:rsid w:val="00E478D8"/>
    <w:rsid w:val="00E47945"/>
    <w:rsid w:val="00E50B4A"/>
    <w:rsid w:val="00E5158B"/>
    <w:rsid w:val="00E5269D"/>
    <w:rsid w:val="00E52D3E"/>
    <w:rsid w:val="00E533E4"/>
    <w:rsid w:val="00E53A6C"/>
    <w:rsid w:val="00E5400D"/>
    <w:rsid w:val="00E5426B"/>
    <w:rsid w:val="00E54BBB"/>
    <w:rsid w:val="00E54C23"/>
    <w:rsid w:val="00E55B10"/>
    <w:rsid w:val="00E5668C"/>
    <w:rsid w:val="00E56D84"/>
    <w:rsid w:val="00E56E81"/>
    <w:rsid w:val="00E57A16"/>
    <w:rsid w:val="00E61DA6"/>
    <w:rsid w:val="00E61F76"/>
    <w:rsid w:val="00E62045"/>
    <w:rsid w:val="00E62128"/>
    <w:rsid w:val="00E622C5"/>
    <w:rsid w:val="00E623B0"/>
    <w:rsid w:val="00E62636"/>
    <w:rsid w:val="00E62E51"/>
    <w:rsid w:val="00E632A6"/>
    <w:rsid w:val="00E63730"/>
    <w:rsid w:val="00E64421"/>
    <w:rsid w:val="00E64621"/>
    <w:rsid w:val="00E660A1"/>
    <w:rsid w:val="00E66758"/>
    <w:rsid w:val="00E67239"/>
    <w:rsid w:val="00E67437"/>
    <w:rsid w:val="00E70A9C"/>
    <w:rsid w:val="00E717FF"/>
    <w:rsid w:val="00E727BD"/>
    <w:rsid w:val="00E72A6D"/>
    <w:rsid w:val="00E74C44"/>
    <w:rsid w:val="00E74C70"/>
    <w:rsid w:val="00E74FEC"/>
    <w:rsid w:val="00E75C01"/>
    <w:rsid w:val="00E75D2D"/>
    <w:rsid w:val="00E761CB"/>
    <w:rsid w:val="00E7729C"/>
    <w:rsid w:val="00E7773C"/>
    <w:rsid w:val="00E80237"/>
    <w:rsid w:val="00E8047A"/>
    <w:rsid w:val="00E81DD3"/>
    <w:rsid w:val="00E8207D"/>
    <w:rsid w:val="00E84504"/>
    <w:rsid w:val="00E84789"/>
    <w:rsid w:val="00E84960"/>
    <w:rsid w:val="00E85F57"/>
    <w:rsid w:val="00E87F42"/>
    <w:rsid w:val="00E87F6F"/>
    <w:rsid w:val="00E9027C"/>
    <w:rsid w:val="00E910F0"/>
    <w:rsid w:val="00E91CB6"/>
    <w:rsid w:val="00E93824"/>
    <w:rsid w:val="00E941A8"/>
    <w:rsid w:val="00E95478"/>
    <w:rsid w:val="00E955B3"/>
    <w:rsid w:val="00E97163"/>
    <w:rsid w:val="00E97861"/>
    <w:rsid w:val="00E97995"/>
    <w:rsid w:val="00E97E70"/>
    <w:rsid w:val="00E97FAD"/>
    <w:rsid w:val="00EA033A"/>
    <w:rsid w:val="00EA0420"/>
    <w:rsid w:val="00EA04EC"/>
    <w:rsid w:val="00EA06A0"/>
    <w:rsid w:val="00EA0DEF"/>
    <w:rsid w:val="00EA1059"/>
    <w:rsid w:val="00EA1976"/>
    <w:rsid w:val="00EA258C"/>
    <w:rsid w:val="00EA2FC4"/>
    <w:rsid w:val="00EA32BD"/>
    <w:rsid w:val="00EA35A8"/>
    <w:rsid w:val="00EA45A2"/>
    <w:rsid w:val="00EA6186"/>
    <w:rsid w:val="00EA639D"/>
    <w:rsid w:val="00EA6672"/>
    <w:rsid w:val="00EA6D7F"/>
    <w:rsid w:val="00EA718A"/>
    <w:rsid w:val="00EA784D"/>
    <w:rsid w:val="00EA795D"/>
    <w:rsid w:val="00EB0DF7"/>
    <w:rsid w:val="00EB1086"/>
    <w:rsid w:val="00EB14CD"/>
    <w:rsid w:val="00EB1A1E"/>
    <w:rsid w:val="00EB298A"/>
    <w:rsid w:val="00EB3357"/>
    <w:rsid w:val="00EB3C87"/>
    <w:rsid w:val="00EB4D5F"/>
    <w:rsid w:val="00EB5606"/>
    <w:rsid w:val="00EB5A90"/>
    <w:rsid w:val="00EB7203"/>
    <w:rsid w:val="00EB77DE"/>
    <w:rsid w:val="00EC0001"/>
    <w:rsid w:val="00EC157C"/>
    <w:rsid w:val="00EC1A6D"/>
    <w:rsid w:val="00EC2FCA"/>
    <w:rsid w:val="00EC496C"/>
    <w:rsid w:val="00EC51C3"/>
    <w:rsid w:val="00EC6732"/>
    <w:rsid w:val="00EC700E"/>
    <w:rsid w:val="00EC7C31"/>
    <w:rsid w:val="00ED0013"/>
    <w:rsid w:val="00ED0A84"/>
    <w:rsid w:val="00ED0C07"/>
    <w:rsid w:val="00ED0E9C"/>
    <w:rsid w:val="00ED1421"/>
    <w:rsid w:val="00ED3D55"/>
    <w:rsid w:val="00ED3D8C"/>
    <w:rsid w:val="00ED54E8"/>
    <w:rsid w:val="00ED5E5A"/>
    <w:rsid w:val="00ED7198"/>
    <w:rsid w:val="00EE079C"/>
    <w:rsid w:val="00EE181C"/>
    <w:rsid w:val="00EE20A2"/>
    <w:rsid w:val="00EE391F"/>
    <w:rsid w:val="00EE39F4"/>
    <w:rsid w:val="00EE3ACE"/>
    <w:rsid w:val="00EE40AE"/>
    <w:rsid w:val="00EE4323"/>
    <w:rsid w:val="00EE4952"/>
    <w:rsid w:val="00EE4DEE"/>
    <w:rsid w:val="00EE5139"/>
    <w:rsid w:val="00EE514C"/>
    <w:rsid w:val="00EE525D"/>
    <w:rsid w:val="00EE5ABB"/>
    <w:rsid w:val="00EE61A3"/>
    <w:rsid w:val="00EE7780"/>
    <w:rsid w:val="00EE7805"/>
    <w:rsid w:val="00EF0D2F"/>
    <w:rsid w:val="00EF0EB3"/>
    <w:rsid w:val="00EF1158"/>
    <w:rsid w:val="00EF182E"/>
    <w:rsid w:val="00EF1C32"/>
    <w:rsid w:val="00EF2371"/>
    <w:rsid w:val="00EF2372"/>
    <w:rsid w:val="00EF25E3"/>
    <w:rsid w:val="00EF2C68"/>
    <w:rsid w:val="00EF3005"/>
    <w:rsid w:val="00EF3910"/>
    <w:rsid w:val="00EF3959"/>
    <w:rsid w:val="00EF4267"/>
    <w:rsid w:val="00EF472A"/>
    <w:rsid w:val="00EF4B3B"/>
    <w:rsid w:val="00EF5507"/>
    <w:rsid w:val="00EF5F27"/>
    <w:rsid w:val="00EF6050"/>
    <w:rsid w:val="00EF79A9"/>
    <w:rsid w:val="00EF7A57"/>
    <w:rsid w:val="00EF7EED"/>
    <w:rsid w:val="00F006D2"/>
    <w:rsid w:val="00F00D8C"/>
    <w:rsid w:val="00F0129B"/>
    <w:rsid w:val="00F020E5"/>
    <w:rsid w:val="00F03467"/>
    <w:rsid w:val="00F035DA"/>
    <w:rsid w:val="00F03991"/>
    <w:rsid w:val="00F05462"/>
    <w:rsid w:val="00F06BD0"/>
    <w:rsid w:val="00F07CF4"/>
    <w:rsid w:val="00F10381"/>
    <w:rsid w:val="00F104B3"/>
    <w:rsid w:val="00F10D53"/>
    <w:rsid w:val="00F10F5A"/>
    <w:rsid w:val="00F115AB"/>
    <w:rsid w:val="00F130AA"/>
    <w:rsid w:val="00F13AF2"/>
    <w:rsid w:val="00F14E5F"/>
    <w:rsid w:val="00F1553F"/>
    <w:rsid w:val="00F16992"/>
    <w:rsid w:val="00F169CE"/>
    <w:rsid w:val="00F1707D"/>
    <w:rsid w:val="00F178FA"/>
    <w:rsid w:val="00F17936"/>
    <w:rsid w:val="00F17D16"/>
    <w:rsid w:val="00F20A41"/>
    <w:rsid w:val="00F20A45"/>
    <w:rsid w:val="00F218F7"/>
    <w:rsid w:val="00F21BF7"/>
    <w:rsid w:val="00F22121"/>
    <w:rsid w:val="00F222DE"/>
    <w:rsid w:val="00F235F3"/>
    <w:rsid w:val="00F23A2E"/>
    <w:rsid w:val="00F25C2B"/>
    <w:rsid w:val="00F263F9"/>
    <w:rsid w:val="00F26F0E"/>
    <w:rsid w:val="00F273E6"/>
    <w:rsid w:val="00F27D66"/>
    <w:rsid w:val="00F27ED1"/>
    <w:rsid w:val="00F31985"/>
    <w:rsid w:val="00F31D14"/>
    <w:rsid w:val="00F32037"/>
    <w:rsid w:val="00F32B29"/>
    <w:rsid w:val="00F32E7B"/>
    <w:rsid w:val="00F3356C"/>
    <w:rsid w:val="00F337F5"/>
    <w:rsid w:val="00F3429E"/>
    <w:rsid w:val="00F34C7D"/>
    <w:rsid w:val="00F35908"/>
    <w:rsid w:val="00F36356"/>
    <w:rsid w:val="00F36399"/>
    <w:rsid w:val="00F365E3"/>
    <w:rsid w:val="00F367F1"/>
    <w:rsid w:val="00F40287"/>
    <w:rsid w:val="00F40828"/>
    <w:rsid w:val="00F40855"/>
    <w:rsid w:val="00F409C0"/>
    <w:rsid w:val="00F41095"/>
    <w:rsid w:val="00F41443"/>
    <w:rsid w:val="00F4159F"/>
    <w:rsid w:val="00F419F9"/>
    <w:rsid w:val="00F42EA9"/>
    <w:rsid w:val="00F4321E"/>
    <w:rsid w:val="00F45198"/>
    <w:rsid w:val="00F4579E"/>
    <w:rsid w:val="00F4616C"/>
    <w:rsid w:val="00F465BF"/>
    <w:rsid w:val="00F46650"/>
    <w:rsid w:val="00F468CE"/>
    <w:rsid w:val="00F46CC1"/>
    <w:rsid w:val="00F47BA3"/>
    <w:rsid w:val="00F500CB"/>
    <w:rsid w:val="00F50127"/>
    <w:rsid w:val="00F51630"/>
    <w:rsid w:val="00F520C1"/>
    <w:rsid w:val="00F527E2"/>
    <w:rsid w:val="00F52CD3"/>
    <w:rsid w:val="00F54DF4"/>
    <w:rsid w:val="00F54E47"/>
    <w:rsid w:val="00F54F5E"/>
    <w:rsid w:val="00F5503A"/>
    <w:rsid w:val="00F5547A"/>
    <w:rsid w:val="00F55999"/>
    <w:rsid w:val="00F5658C"/>
    <w:rsid w:val="00F5663A"/>
    <w:rsid w:val="00F56BBD"/>
    <w:rsid w:val="00F572A5"/>
    <w:rsid w:val="00F5746D"/>
    <w:rsid w:val="00F57924"/>
    <w:rsid w:val="00F6019F"/>
    <w:rsid w:val="00F60518"/>
    <w:rsid w:val="00F615E7"/>
    <w:rsid w:val="00F61936"/>
    <w:rsid w:val="00F61C67"/>
    <w:rsid w:val="00F625D4"/>
    <w:rsid w:val="00F62CA4"/>
    <w:rsid w:val="00F62E21"/>
    <w:rsid w:val="00F631EE"/>
    <w:rsid w:val="00F63477"/>
    <w:rsid w:val="00F64F5E"/>
    <w:rsid w:val="00F65D01"/>
    <w:rsid w:val="00F66DC8"/>
    <w:rsid w:val="00F710E9"/>
    <w:rsid w:val="00F72151"/>
    <w:rsid w:val="00F72F63"/>
    <w:rsid w:val="00F7310B"/>
    <w:rsid w:val="00F73130"/>
    <w:rsid w:val="00F736AE"/>
    <w:rsid w:val="00F73727"/>
    <w:rsid w:val="00F757E0"/>
    <w:rsid w:val="00F76B27"/>
    <w:rsid w:val="00F77C6F"/>
    <w:rsid w:val="00F8091C"/>
    <w:rsid w:val="00F80B4D"/>
    <w:rsid w:val="00F80BFC"/>
    <w:rsid w:val="00F80DAC"/>
    <w:rsid w:val="00F8226F"/>
    <w:rsid w:val="00F82CF6"/>
    <w:rsid w:val="00F83262"/>
    <w:rsid w:val="00F83747"/>
    <w:rsid w:val="00F83CBD"/>
    <w:rsid w:val="00F849C3"/>
    <w:rsid w:val="00F84DB7"/>
    <w:rsid w:val="00F8663D"/>
    <w:rsid w:val="00F867B0"/>
    <w:rsid w:val="00F86E7A"/>
    <w:rsid w:val="00F870D1"/>
    <w:rsid w:val="00F90160"/>
    <w:rsid w:val="00F90619"/>
    <w:rsid w:val="00F90CE0"/>
    <w:rsid w:val="00F910E4"/>
    <w:rsid w:val="00F91905"/>
    <w:rsid w:val="00F91AFA"/>
    <w:rsid w:val="00F92074"/>
    <w:rsid w:val="00F92081"/>
    <w:rsid w:val="00F92F6C"/>
    <w:rsid w:val="00F9379C"/>
    <w:rsid w:val="00F93EA8"/>
    <w:rsid w:val="00F97AD4"/>
    <w:rsid w:val="00FA0D78"/>
    <w:rsid w:val="00FA1F26"/>
    <w:rsid w:val="00FA33E3"/>
    <w:rsid w:val="00FA387B"/>
    <w:rsid w:val="00FA3B3D"/>
    <w:rsid w:val="00FA5352"/>
    <w:rsid w:val="00FA617D"/>
    <w:rsid w:val="00FA70C9"/>
    <w:rsid w:val="00FB093D"/>
    <w:rsid w:val="00FB0D52"/>
    <w:rsid w:val="00FB0D81"/>
    <w:rsid w:val="00FB0D97"/>
    <w:rsid w:val="00FB16DA"/>
    <w:rsid w:val="00FB1BCD"/>
    <w:rsid w:val="00FB1C07"/>
    <w:rsid w:val="00FB1E01"/>
    <w:rsid w:val="00FB2091"/>
    <w:rsid w:val="00FB29B6"/>
    <w:rsid w:val="00FB365C"/>
    <w:rsid w:val="00FB3754"/>
    <w:rsid w:val="00FB40DF"/>
    <w:rsid w:val="00FB466E"/>
    <w:rsid w:val="00FB4AB8"/>
    <w:rsid w:val="00FB505B"/>
    <w:rsid w:val="00FB51C8"/>
    <w:rsid w:val="00FB5C5B"/>
    <w:rsid w:val="00FB68ED"/>
    <w:rsid w:val="00FC089B"/>
    <w:rsid w:val="00FC0A59"/>
    <w:rsid w:val="00FC115F"/>
    <w:rsid w:val="00FC277A"/>
    <w:rsid w:val="00FC2917"/>
    <w:rsid w:val="00FC2F1E"/>
    <w:rsid w:val="00FC3863"/>
    <w:rsid w:val="00FC38C1"/>
    <w:rsid w:val="00FC3CE8"/>
    <w:rsid w:val="00FC3F04"/>
    <w:rsid w:val="00FC544A"/>
    <w:rsid w:val="00FC5B2A"/>
    <w:rsid w:val="00FC6402"/>
    <w:rsid w:val="00FC6767"/>
    <w:rsid w:val="00FC7FAE"/>
    <w:rsid w:val="00FD0043"/>
    <w:rsid w:val="00FD0EFC"/>
    <w:rsid w:val="00FD1134"/>
    <w:rsid w:val="00FD135F"/>
    <w:rsid w:val="00FD17DB"/>
    <w:rsid w:val="00FD1C53"/>
    <w:rsid w:val="00FD2403"/>
    <w:rsid w:val="00FD37CC"/>
    <w:rsid w:val="00FD469D"/>
    <w:rsid w:val="00FD4CCC"/>
    <w:rsid w:val="00FD4D61"/>
    <w:rsid w:val="00FD4E00"/>
    <w:rsid w:val="00FD53F3"/>
    <w:rsid w:val="00FD5844"/>
    <w:rsid w:val="00FD5955"/>
    <w:rsid w:val="00FD5A92"/>
    <w:rsid w:val="00FD62E0"/>
    <w:rsid w:val="00FD6793"/>
    <w:rsid w:val="00FD67CD"/>
    <w:rsid w:val="00FD7970"/>
    <w:rsid w:val="00FE0D11"/>
    <w:rsid w:val="00FE0DC3"/>
    <w:rsid w:val="00FE11CA"/>
    <w:rsid w:val="00FE11E3"/>
    <w:rsid w:val="00FE19AD"/>
    <w:rsid w:val="00FE2898"/>
    <w:rsid w:val="00FE2F95"/>
    <w:rsid w:val="00FE325B"/>
    <w:rsid w:val="00FE3F86"/>
    <w:rsid w:val="00FE44D2"/>
    <w:rsid w:val="00FE48C8"/>
    <w:rsid w:val="00FE4F38"/>
    <w:rsid w:val="00FE61AC"/>
    <w:rsid w:val="00FE78C4"/>
    <w:rsid w:val="00FF05FC"/>
    <w:rsid w:val="00FF0AB8"/>
    <w:rsid w:val="00FF18DF"/>
    <w:rsid w:val="00FF2218"/>
    <w:rsid w:val="00FF2522"/>
    <w:rsid w:val="00FF2ED5"/>
    <w:rsid w:val="00FF4B41"/>
    <w:rsid w:val="00FF5185"/>
    <w:rsid w:val="00FF5A33"/>
    <w:rsid w:val="00FF5A66"/>
    <w:rsid w:val="00FF5C6E"/>
    <w:rsid w:val="00FF6B66"/>
    <w:rsid w:val="00FF6F28"/>
    <w:rsid w:val="00FF6FB9"/>
    <w:rsid w:val="00FF74B1"/>
    <w:rsid w:val="00FF7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2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394D0D"/>
    <w:pPr>
      <w:spacing w:after="120"/>
    </w:pPr>
    <w:rPr>
      <w:sz w:val="16"/>
      <w:szCs w:val="16"/>
    </w:rPr>
  </w:style>
  <w:style w:type="character" w:customStyle="1" w:styleId="Telobesedila3Znak">
    <w:name w:val="Telo besedila 3 Znak"/>
    <w:basedOn w:val="Privzetapisavaodstavka"/>
    <w:link w:val="Telobesedila3"/>
    <w:uiPriority w:val="99"/>
    <w:semiHidden/>
    <w:rsid w:val="00394D0D"/>
    <w:rPr>
      <w:rFonts w:ascii="Times New Roman" w:eastAsia="Times New Roman" w:hAnsi="Times New Roman" w:cs="Times New Roman"/>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2E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EC0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4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263F9"/>
    <w:pPr>
      <w:keepNext/>
      <w:keepLines/>
      <w:spacing w:before="200"/>
      <w:outlineLvl w:val="2"/>
    </w:pPr>
    <w:rPr>
      <w:rFonts w:asciiTheme="majorHAnsi" w:eastAsiaTheme="majorEastAsia" w:hAnsiTheme="majorHAnsi" w:cstheme="majorBidi"/>
      <w:b/>
      <w:bCs/>
      <w:color w:val="4F81BD" w:themeColor="accent1"/>
    </w:rPr>
  </w:style>
  <w:style w:type="paragraph" w:styleId="Naslov6">
    <w:name w:val="heading 6"/>
    <w:basedOn w:val="Navaden"/>
    <w:next w:val="Navaden"/>
    <w:link w:val="Naslov6Znak"/>
    <w:qFormat/>
    <w:rsid w:val="000D220C"/>
    <w:pPr>
      <w:keepNext/>
      <w:jc w:val="center"/>
      <w:outlineLvl w:val="5"/>
    </w:pPr>
    <w:rPr>
      <w:rFonts w:ascii="Wingdings" w:hAnsi="Wingdings"/>
      <w:b/>
      <w:sz w:val="22"/>
    </w:rPr>
  </w:style>
  <w:style w:type="paragraph" w:styleId="Naslov9">
    <w:name w:val="heading 9"/>
    <w:basedOn w:val="Navaden"/>
    <w:next w:val="Navaden"/>
    <w:link w:val="Naslov9Znak"/>
    <w:qFormat/>
    <w:rsid w:val="000D220C"/>
    <w:pPr>
      <w:keepNext/>
      <w:jc w:val="both"/>
      <w:outlineLvl w:val="8"/>
    </w:pPr>
    <w:rPr>
      <w:rFonts w:ascii="Arial" w:hAnsi="Arial"/>
      <w:b/>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0D220C"/>
    <w:rPr>
      <w:rFonts w:ascii="Wingdings" w:eastAsia="Times New Roman" w:hAnsi="Wingdings" w:cs="Times New Roman"/>
      <w:b/>
      <w:szCs w:val="20"/>
      <w:lang w:eastAsia="sl-SI"/>
    </w:rPr>
  </w:style>
  <w:style w:type="character" w:customStyle="1" w:styleId="Naslov9Znak">
    <w:name w:val="Naslov 9 Znak"/>
    <w:basedOn w:val="Privzetapisavaodstavka"/>
    <w:link w:val="Naslov9"/>
    <w:rsid w:val="000D220C"/>
    <w:rPr>
      <w:rFonts w:ascii="Arial" w:eastAsia="Times New Roman" w:hAnsi="Arial" w:cs="Times New Roman"/>
      <w:b/>
      <w:i/>
      <w:iCs/>
      <w:szCs w:val="20"/>
      <w:lang w:eastAsia="sl-SI"/>
    </w:rPr>
  </w:style>
  <w:style w:type="paragraph" w:customStyle="1" w:styleId="BodyText31">
    <w:name w:val="Body Text 31"/>
    <w:basedOn w:val="Navaden"/>
    <w:rsid w:val="000D220C"/>
    <w:pPr>
      <w:jc w:val="both"/>
    </w:pPr>
    <w:rPr>
      <w:rFonts w:ascii="Wingdings" w:hAnsi="Wingdings"/>
      <w:b/>
      <w:sz w:val="22"/>
    </w:rPr>
  </w:style>
  <w:style w:type="paragraph" w:customStyle="1" w:styleId="BodyText23">
    <w:name w:val="Body Text 23"/>
    <w:basedOn w:val="Navaden"/>
    <w:rsid w:val="000D220C"/>
    <w:pPr>
      <w:jc w:val="both"/>
    </w:pPr>
    <w:rPr>
      <w:rFonts w:ascii="Arial" w:hAnsi="Arial"/>
      <w:sz w:val="22"/>
    </w:rPr>
  </w:style>
  <w:style w:type="paragraph" w:styleId="Telobesedila">
    <w:name w:val="Body Text"/>
    <w:basedOn w:val="Navaden"/>
    <w:link w:val="TelobesedilaZnak"/>
    <w:rsid w:val="000D220C"/>
    <w:pPr>
      <w:jc w:val="center"/>
    </w:pPr>
    <w:rPr>
      <w:rFonts w:ascii="Arial" w:hAnsi="Arial"/>
      <w:b/>
    </w:rPr>
  </w:style>
  <w:style w:type="character" w:customStyle="1" w:styleId="TelobesedilaZnak">
    <w:name w:val="Telo besedila Znak"/>
    <w:basedOn w:val="Privzetapisavaodstavka"/>
    <w:link w:val="Telobesedila"/>
    <w:rsid w:val="000D220C"/>
    <w:rPr>
      <w:rFonts w:ascii="Arial" w:eastAsia="Times New Roman" w:hAnsi="Arial" w:cs="Times New Roman"/>
      <w:b/>
      <w:sz w:val="24"/>
      <w:szCs w:val="20"/>
      <w:lang w:eastAsia="sl-SI"/>
    </w:rPr>
  </w:style>
  <w:style w:type="paragraph" w:customStyle="1" w:styleId="BodyText22">
    <w:name w:val="Body Text 22"/>
    <w:basedOn w:val="Navaden"/>
    <w:rsid w:val="000D220C"/>
    <w:pPr>
      <w:jc w:val="both"/>
    </w:pPr>
  </w:style>
  <w:style w:type="paragraph" w:customStyle="1" w:styleId="BodyText21">
    <w:name w:val="Body Text 21"/>
    <w:basedOn w:val="Navaden"/>
    <w:rsid w:val="000D220C"/>
    <w:pPr>
      <w:ind w:left="720"/>
      <w:jc w:val="both"/>
    </w:pPr>
    <w:rPr>
      <w:rFonts w:ascii="Arial" w:hAnsi="Arial"/>
      <w:sz w:val="22"/>
    </w:rPr>
  </w:style>
  <w:style w:type="character" w:styleId="tevilkastrani">
    <w:name w:val="page number"/>
    <w:basedOn w:val="Privzetapisavaodstavka"/>
    <w:rsid w:val="000D220C"/>
  </w:style>
  <w:style w:type="paragraph" w:styleId="Noga">
    <w:name w:val="footer"/>
    <w:basedOn w:val="Navaden"/>
    <w:link w:val="NogaZnak"/>
    <w:rsid w:val="000D220C"/>
    <w:pPr>
      <w:tabs>
        <w:tab w:val="center" w:pos="4536"/>
        <w:tab w:val="right" w:pos="9072"/>
      </w:tabs>
    </w:pPr>
  </w:style>
  <w:style w:type="character" w:customStyle="1" w:styleId="NogaZnak">
    <w:name w:val="Noga Znak"/>
    <w:basedOn w:val="Privzetapisavaodstavka"/>
    <w:link w:val="Noga"/>
    <w:rsid w:val="000D220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61673A"/>
    <w:pPr>
      <w:ind w:left="720"/>
      <w:contextualSpacing/>
    </w:pPr>
  </w:style>
  <w:style w:type="character" w:customStyle="1" w:styleId="Naslov2Znak">
    <w:name w:val="Naslov 2 Znak"/>
    <w:basedOn w:val="Privzetapisavaodstavka"/>
    <w:link w:val="Naslov2"/>
    <w:uiPriority w:val="9"/>
    <w:semiHidden/>
    <w:rsid w:val="000D4A78"/>
    <w:rPr>
      <w:rFonts w:asciiTheme="majorHAnsi" w:eastAsiaTheme="majorEastAsia" w:hAnsiTheme="majorHAnsi" w:cstheme="majorBidi"/>
      <w:b/>
      <w:bCs/>
      <w:color w:val="4F81BD" w:themeColor="accent1"/>
      <w:sz w:val="26"/>
      <w:szCs w:val="26"/>
      <w:lang w:eastAsia="sl-SI"/>
    </w:rPr>
  </w:style>
  <w:style w:type="character" w:customStyle="1" w:styleId="Naslov1Znak">
    <w:name w:val="Naslov 1 Znak"/>
    <w:basedOn w:val="Privzetapisavaodstavka"/>
    <w:link w:val="Naslov1"/>
    <w:uiPriority w:val="9"/>
    <w:rsid w:val="00EC0001"/>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F020E5"/>
    <w:pPr>
      <w:spacing w:after="120" w:line="480" w:lineRule="auto"/>
    </w:pPr>
  </w:style>
  <w:style w:type="character" w:customStyle="1" w:styleId="Telobesedila2Znak">
    <w:name w:val="Telo besedila 2 Znak"/>
    <w:basedOn w:val="Privzetapisavaodstavka"/>
    <w:link w:val="Telobesedila2"/>
    <w:uiPriority w:val="99"/>
    <w:semiHidden/>
    <w:rsid w:val="00F020E5"/>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uiPriority w:val="9"/>
    <w:semiHidden/>
    <w:rsid w:val="00F263F9"/>
    <w:rPr>
      <w:rFonts w:asciiTheme="majorHAnsi" w:eastAsiaTheme="majorEastAsia" w:hAnsiTheme="majorHAnsi" w:cstheme="majorBidi"/>
      <w:b/>
      <w:bCs/>
      <w:color w:val="4F81BD" w:themeColor="accent1"/>
      <w:sz w:val="24"/>
      <w:szCs w:val="20"/>
      <w:lang w:eastAsia="sl-SI"/>
    </w:rPr>
  </w:style>
  <w:style w:type="paragraph" w:styleId="Besedilooblaka">
    <w:name w:val="Balloon Text"/>
    <w:basedOn w:val="Navaden"/>
    <w:link w:val="BesedilooblakaZnak"/>
    <w:uiPriority w:val="99"/>
    <w:semiHidden/>
    <w:unhideWhenUsed/>
    <w:rsid w:val="002E1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141D"/>
    <w:rPr>
      <w:rFonts w:ascii="Tahoma" w:eastAsia="Times New Roman" w:hAnsi="Tahoma" w:cs="Tahoma"/>
      <w:sz w:val="16"/>
      <w:szCs w:val="16"/>
      <w:lang w:eastAsia="sl-SI"/>
    </w:rPr>
  </w:style>
  <w:style w:type="paragraph" w:styleId="Glava">
    <w:name w:val="header"/>
    <w:basedOn w:val="Navaden"/>
    <w:link w:val="GlavaZnak"/>
    <w:uiPriority w:val="99"/>
    <w:unhideWhenUsed/>
    <w:rsid w:val="00C73273"/>
    <w:pPr>
      <w:tabs>
        <w:tab w:val="center" w:pos="4536"/>
        <w:tab w:val="right" w:pos="9072"/>
      </w:tabs>
    </w:pPr>
  </w:style>
  <w:style w:type="character" w:customStyle="1" w:styleId="GlavaZnak">
    <w:name w:val="Glava Znak"/>
    <w:basedOn w:val="Privzetapisavaodstavka"/>
    <w:link w:val="Glava"/>
    <w:uiPriority w:val="99"/>
    <w:rsid w:val="00C73273"/>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394D0D"/>
    <w:pPr>
      <w:spacing w:after="120"/>
    </w:pPr>
    <w:rPr>
      <w:sz w:val="16"/>
      <w:szCs w:val="16"/>
    </w:rPr>
  </w:style>
  <w:style w:type="character" w:customStyle="1" w:styleId="Telobesedila3Znak">
    <w:name w:val="Telo besedila 3 Znak"/>
    <w:basedOn w:val="Privzetapisavaodstavka"/>
    <w:link w:val="Telobesedila3"/>
    <w:uiPriority w:val="99"/>
    <w:semiHidden/>
    <w:rsid w:val="00394D0D"/>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298">
      <w:bodyDiv w:val="1"/>
      <w:marLeft w:val="0"/>
      <w:marRight w:val="0"/>
      <w:marTop w:val="0"/>
      <w:marBottom w:val="0"/>
      <w:divBdr>
        <w:top w:val="none" w:sz="0" w:space="0" w:color="auto"/>
        <w:left w:val="none" w:sz="0" w:space="0" w:color="auto"/>
        <w:bottom w:val="none" w:sz="0" w:space="0" w:color="auto"/>
        <w:right w:val="none" w:sz="0" w:space="0" w:color="auto"/>
      </w:divBdr>
    </w:div>
    <w:div w:id="20404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rbovlje.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437A-65F5-4CBF-A08D-0DE2F9DB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14279</TotalTime>
  <Pages>23</Pages>
  <Words>7830</Words>
  <Characters>44635</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 Jesih</dc:creator>
  <cp:lastModifiedBy>Damjana Žnidarič</cp:lastModifiedBy>
  <cp:revision>3134</cp:revision>
  <cp:lastPrinted>2019-03-27T07:28:00Z</cp:lastPrinted>
  <dcterms:created xsi:type="dcterms:W3CDTF">2016-08-10T09:42:00Z</dcterms:created>
  <dcterms:modified xsi:type="dcterms:W3CDTF">2019-06-06T10:24:00Z</dcterms:modified>
</cp:coreProperties>
</file>