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</w:tblGrid>
      <w:tr w:rsidR="00837BB7" w:rsidRPr="00837BB7" w:rsidTr="00C27EED">
        <w:trPr>
          <w:cantSplit/>
          <w:trHeight w:hRule="exact" w:val="421"/>
        </w:trPr>
        <w:tc>
          <w:tcPr>
            <w:tcW w:w="851" w:type="dxa"/>
            <w:vMerge w:val="restart"/>
          </w:tcPr>
          <w:p w:rsidR="00837BB7" w:rsidRPr="00C27EED" w:rsidRDefault="00837BB7" w:rsidP="00C27EE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eastAsia="sl-SI"/>
              </w:rPr>
            </w:pPr>
            <w:bookmarkStart w:id="0" w:name="_GoBack"/>
            <w:bookmarkEnd w:id="0"/>
            <w:r w:rsidRPr="00837BB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 xml:space="preserve"> </w:t>
            </w:r>
            <w:r w:rsidR="00C27EED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12BB74C" wp14:editId="7523B659">
                  <wp:extent cx="468630" cy="560705"/>
                  <wp:effectExtent l="0" t="0" r="7620" b="0"/>
                  <wp:docPr id="2" name="Slika 2" descr="Znak Cerk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 Cerk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37BB7" w:rsidRPr="00837BB7" w:rsidRDefault="00837BB7" w:rsidP="00837BB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:rsidR="00837BB7" w:rsidRPr="00837BB7" w:rsidRDefault="00837BB7" w:rsidP="00837BB7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Cs w:val="20"/>
                <w:lang w:eastAsia="sl-SI"/>
              </w:rPr>
            </w:pPr>
          </w:p>
        </w:tc>
      </w:tr>
      <w:tr w:rsidR="00837BB7" w:rsidRPr="00837BB7" w:rsidTr="00C27EED">
        <w:trPr>
          <w:cantSplit/>
          <w:trHeight w:hRule="exact" w:val="852"/>
        </w:trPr>
        <w:tc>
          <w:tcPr>
            <w:tcW w:w="851" w:type="dxa"/>
            <w:vMerge/>
          </w:tcPr>
          <w:p w:rsidR="00837BB7" w:rsidRPr="00837BB7" w:rsidRDefault="00837BB7" w:rsidP="00837B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</w:tcPr>
          <w:p w:rsidR="00C27EED" w:rsidRPr="00C27EED" w:rsidRDefault="00C27EED" w:rsidP="00C27E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 xml:space="preserve">  </w:t>
            </w:r>
            <w:r w:rsidRPr="00C27EE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sl-SI"/>
              </w:rPr>
              <w:t>OBČINA CERKLJE</w:t>
            </w:r>
          </w:p>
          <w:p w:rsidR="00837BB7" w:rsidRPr="00837BB7" w:rsidRDefault="00C27EED" w:rsidP="00C27EED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 w:rsidRPr="00C27EE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sl-SI"/>
              </w:rPr>
              <w:t xml:space="preserve">  NA GORENJSKEM</w:t>
            </w:r>
          </w:p>
        </w:tc>
      </w:tr>
      <w:tr w:rsidR="00837BB7" w:rsidRPr="00837BB7" w:rsidTr="00DB0742">
        <w:trPr>
          <w:trHeight w:val="281"/>
        </w:trPr>
        <w:tc>
          <w:tcPr>
            <w:tcW w:w="3828" w:type="dxa"/>
            <w:gridSpan w:val="2"/>
          </w:tcPr>
          <w:p w:rsidR="00837BB7" w:rsidRPr="00837BB7" w:rsidRDefault="00837BB7" w:rsidP="00837BB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Cs w:val="20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i/>
                <w:szCs w:val="20"/>
                <w:lang w:eastAsia="sl-SI"/>
              </w:rPr>
              <w:t>Trg Davorina Jenka 13, 4207 Cerklje</w:t>
            </w:r>
          </w:p>
        </w:tc>
      </w:tr>
      <w:tr w:rsidR="00837BB7" w:rsidRPr="00837BB7" w:rsidTr="00DB0742">
        <w:trPr>
          <w:trHeight w:val="285"/>
        </w:trPr>
        <w:tc>
          <w:tcPr>
            <w:tcW w:w="3828" w:type="dxa"/>
            <w:gridSpan w:val="2"/>
          </w:tcPr>
          <w:p w:rsidR="00837BB7" w:rsidRPr="00837BB7" w:rsidRDefault="00837BB7" w:rsidP="00837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t>e-mail:obcinacerklje@siol.net</w:t>
            </w:r>
          </w:p>
        </w:tc>
      </w:tr>
      <w:tr w:rsidR="00837BB7" w:rsidRPr="00837BB7" w:rsidTr="00DB0742">
        <w:trPr>
          <w:trHeight w:val="285"/>
        </w:trPr>
        <w:tc>
          <w:tcPr>
            <w:tcW w:w="3828" w:type="dxa"/>
            <w:gridSpan w:val="2"/>
          </w:tcPr>
          <w:p w:rsidR="00837BB7" w:rsidRPr="00837BB7" w:rsidRDefault="00837BB7" w:rsidP="00837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sym w:font="Wingdings" w:char="F037"/>
            </w: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t xml:space="preserve"> 04/28 15 820 </w:t>
            </w: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sym w:font="Wingdings" w:char="F028"/>
            </w: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t xml:space="preserve">  04/ 28 15 800</w:t>
            </w:r>
          </w:p>
        </w:tc>
      </w:tr>
    </w:tbl>
    <w:p w:rsidR="00837BB7" w:rsidRDefault="00837B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7BB7" w:rsidRDefault="00837B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0E0698">
        <w:rPr>
          <w:rFonts w:ascii="Times New Roman" w:eastAsia="Times New Roman" w:hAnsi="Times New Roman" w:cs="Times New Roman"/>
          <w:sz w:val="24"/>
          <w:szCs w:val="24"/>
          <w:lang w:eastAsia="sl-SI"/>
        </w:rPr>
        <w:t>032-03/2018-44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0E0698">
        <w:rPr>
          <w:rFonts w:ascii="Times New Roman" w:eastAsia="Times New Roman" w:hAnsi="Times New Roman" w:cs="Times New Roman"/>
          <w:sz w:val="24"/>
          <w:szCs w:val="24"/>
          <w:lang w:eastAsia="sl-SI"/>
        </w:rPr>
        <w:t>23. 1</w:t>
      </w:r>
      <w:r w:rsidR="0078597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0E06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2019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1DB7" w:rsidRPr="00837BB7" w:rsidRDefault="00C81D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OBČINSKI SVET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OBČINE </w:t>
      </w:r>
      <w:r w:rsidR="00C27EED"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CERKLJE </w:t>
      </w:r>
      <w:r w:rsidR="00C27EE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 G</w:t>
      </w:r>
      <w:r w:rsidR="00C27EED"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ORENJSKEM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6964"/>
      </w:tblGrid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ZADEVA:</w:t>
            </w:r>
          </w:p>
        </w:tc>
        <w:tc>
          <w:tcPr>
            <w:tcW w:w="3872" w:type="pct"/>
          </w:tcPr>
          <w:p w:rsidR="00F81645" w:rsidRPr="00415394" w:rsidRDefault="00D86D1F" w:rsidP="00BA1225">
            <w:pPr>
              <w:pStyle w:val="Naslov1"/>
              <w:jc w:val="both"/>
              <w:rPr>
                <w:sz w:val="22"/>
              </w:rPr>
            </w:pPr>
            <w:r w:rsidRPr="006B717E">
              <w:rPr>
                <w:sz w:val="22"/>
              </w:rPr>
              <w:t xml:space="preserve">SKLEP O CENAH ODKUPA </w:t>
            </w:r>
            <w:r w:rsidR="00415394" w:rsidRPr="006B717E">
              <w:rPr>
                <w:sz w:val="22"/>
              </w:rPr>
              <w:t xml:space="preserve">ZEMLJIŠČ </w:t>
            </w:r>
            <w:r w:rsidR="006B717E">
              <w:rPr>
                <w:sz w:val="22"/>
              </w:rPr>
              <w:t>- predlog</w:t>
            </w:r>
          </w:p>
        </w:tc>
      </w:tr>
      <w:tr w:rsidR="00F81645" w:rsidRPr="00837BB7" w:rsidTr="00CC6E1A">
        <w:tc>
          <w:tcPr>
            <w:tcW w:w="1128" w:type="pct"/>
            <w:vAlign w:val="center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PRAVNA PODLAGA:</w:t>
            </w:r>
          </w:p>
        </w:tc>
        <w:tc>
          <w:tcPr>
            <w:tcW w:w="3872" w:type="pct"/>
          </w:tcPr>
          <w:p w:rsidR="00F81645" w:rsidRPr="00837BB7" w:rsidRDefault="00D86D1F" w:rsidP="000E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75401">
              <w:rPr>
                <w:rFonts w:ascii="Times New Roman" w:hAnsi="Times New Roman" w:cs="Times New Roman"/>
                <w:sz w:val="24"/>
                <w:szCs w:val="24"/>
              </w:rPr>
              <w:t>29. 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len</w:t>
            </w:r>
            <w:r w:rsidRPr="00575401">
              <w:rPr>
                <w:rFonts w:ascii="Times New Roman" w:hAnsi="Times New Roman" w:cs="Times New Roman"/>
                <w:sz w:val="24"/>
                <w:szCs w:val="24"/>
              </w:rPr>
              <w:t xml:space="preserve"> Zakona o lokalni samoupravi </w:t>
            </w:r>
            <w:r w:rsidR="0038085B" w:rsidRPr="003808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0698" w:rsidRPr="000E0698">
              <w:rPr>
                <w:rFonts w:ascii="Times New Roman" w:hAnsi="Times New Roman" w:cs="Times New Roman"/>
                <w:sz w:val="24"/>
                <w:szCs w:val="24"/>
              </w:rPr>
              <w:t>Uradni list RS, št. 94/07 – uradno prečiščeno besedilo, 76/08, 79/09, 51/10, 40/12 – ZUJF, 14/15 – ZUU</w:t>
            </w:r>
            <w:r w:rsidR="000E0698">
              <w:rPr>
                <w:rFonts w:ascii="Times New Roman" w:hAnsi="Times New Roman" w:cs="Times New Roman"/>
                <w:sz w:val="24"/>
                <w:szCs w:val="24"/>
              </w:rPr>
              <w:t>JFO, 11/18 – ZSPDSLS-1 in 30/18</w:t>
            </w:r>
            <w:r w:rsidR="0038085B" w:rsidRPr="0038085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E0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A1225">
              <w:rPr>
                <w:rFonts w:ascii="Times New Roman" w:hAnsi="Times New Roman" w:cs="Times New Roman"/>
                <w:sz w:val="24"/>
                <w:szCs w:val="24"/>
              </w:rPr>
              <w:t xml:space="preserve">. člen </w:t>
            </w:r>
            <w:r w:rsidR="000E0698">
              <w:rPr>
                <w:rFonts w:ascii="Times New Roman" w:hAnsi="Times New Roman" w:cs="Times New Roman"/>
                <w:sz w:val="24"/>
                <w:szCs w:val="24"/>
              </w:rPr>
              <w:t xml:space="preserve">Zakona o </w:t>
            </w:r>
            <w:r w:rsidR="0038085B" w:rsidRPr="0038085B">
              <w:rPr>
                <w:rFonts w:ascii="Times New Roman" w:hAnsi="Times New Roman" w:cs="Times New Roman"/>
                <w:sz w:val="24"/>
                <w:szCs w:val="24"/>
              </w:rPr>
              <w:t xml:space="preserve"> stvarnem premoženju države in samoupravnih lokalnih skupnosti (</w:t>
            </w:r>
            <w:r w:rsidR="000E0698" w:rsidRPr="000E0698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="000E0698">
              <w:rPr>
                <w:rFonts w:ascii="Times New Roman" w:hAnsi="Times New Roman" w:cs="Times New Roman"/>
                <w:sz w:val="24"/>
                <w:szCs w:val="24"/>
              </w:rPr>
              <w:t>dni list RS, št. 11/18 in 79/18</w:t>
            </w:r>
            <w:r w:rsidR="0038085B" w:rsidRPr="00380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1225">
              <w:rPr>
                <w:rFonts w:ascii="Times New Roman" w:hAnsi="Times New Roman" w:cs="Times New Roman"/>
                <w:sz w:val="24"/>
                <w:szCs w:val="24"/>
              </w:rPr>
              <w:t xml:space="preserve"> ter</w:t>
            </w:r>
            <w:r w:rsidR="0038085B" w:rsidRPr="0038085B">
              <w:rPr>
                <w:rFonts w:ascii="Times New Roman" w:hAnsi="Times New Roman" w:cs="Times New Roman"/>
                <w:sz w:val="24"/>
                <w:szCs w:val="24"/>
              </w:rPr>
              <w:t xml:space="preserve"> 7. in 88. člena Statuta </w:t>
            </w:r>
            <w:r w:rsidR="000E0698" w:rsidRPr="000E0698">
              <w:rPr>
                <w:rFonts w:ascii="Times New Roman" w:hAnsi="Times New Roman" w:cs="Times New Roman"/>
                <w:sz w:val="24"/>
                <w:szCs w:val="24"/>
              </w:rPr>
              <w:t>Občine Cerklje na Gorenjskem (Uradni vestnik Občine Cerklje na Gorenjskem, št. 7/2016)</w:t>
            </w:r>
          </w:p>
        </w:tc>
      </w:tr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PREDLAGATELJ:</w:t>
            </w:r>
          </w:p>
        </w:tc>
        <w:tc>
          <w:tcPr>
            <w:tcW w:w="3872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Župan, g. Franc Čebulj</w:t>
            </w:r>
          </w:p>
        </w:tc>
      </w:tr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PRIPRAVILA:</w:t>
            </w:r>
          </w:p>
        </w:tc>
        <w:tc>
          <w:tcPr>
            <w:tcW w:w="3872" w:type="pct"/>
          </w:tcPr>
          <w:p w:rsidR="00F81645" w:rsidRPr="00837BB7" w:rsidRDefault="0038085B" w:rsidP="00B0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Špela Petrič, mag</w:t>
            </w:r>
            <w:r w:rsidRPr="009965A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prav., Svetovalka – za pravne zadeve</w:t>
            </w:r>
          </w:p>
        </w:tc>
      </w:tr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NAMEN:</w:t>
            </w:r>
          </w:p>
        </w:tc>
        <w:tc>
          <w:tcPr>
            <w:tcW w:w="3872" w:type="pct"/>
          </w:tcPr>
          <w:p w:rsidR="00F81645" w:rsidRPr="00837BB7" w:rsidRDefault="00A56FDD" w:rsidP="00A56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Predloženi sklep o cenah odkupa zemljišč je podlaga za določitev cene zemljišč pri sklepanju prodajnih pogodb, na podlagi katerih Občina Cerklje na Gorenjskem pridobiva zemljišča za potrebe izg</w:t>
            </w:r>
            <w:r w:rsidR="00122DB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radnje komunalne infrastrukture</w:t>
            </w:r>
          </w:p>
        </w:tc>
      </w:tr>
    </w:tbl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1DB7" w:rsidRPr="00837BB7" w:rsidRDefault="00C81D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OBRAZLOŽITEV</w:t>
      </w:r>
      <w:r w:rsidR="003808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F81645" w:rsidRDefault="00A56FDD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</w:t>
      </w:r>
      <w:r w:rsidR="00D406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podlagi načrta ravnanja z nepremičnim premoženjem Občine Cerklje na Gorenjskem </w:t>
      </w:r>
      <w:r w:rsidR="00DA28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 posameznih lastnikov zemljišč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odkupuje zemljišča, ki jih potrebuje za izg</w:t>
      </w:r>
      <w:r w:rsidR="00DA28B3">
        <w:rPr>
          <w:rFonts w:ascii="Times New Roman" w:eastAsia="Times New Roman" w:hAnsi="Times New Roman" w:cs="Times New Roman"/>
          <w:sz w:val="24"/>
          <w:szCs w:val="24"/>
          <w:lang w:eastAsia="sl-SI"/>
        </w:rPr>
        <w:t>radnjo komunalne infrastrukture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A56FDD" w:rsidRDefault="00A56FDD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2DBA" w:rsidRDefault="00A56FDD" w:rsidP="00A5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Ob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č</w:t>
      </w: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ina Cerklje na Gorenjskem je v pr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eteklih letih rekonstruirala </w:t>
      </w:r>
      <w:r w:rsidR="00D406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geodetsko odmerila 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več</w:t>
      </w: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lokalnih cest in javnih</w:t>
      </w:r>
      <w:r w:rsidR="00D406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poti. 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Prav tako </w:t>
      </w:r>
      <w:r w:rsidR="00C333C4">
        <w:rPr>
          <w:rFonts w:ascii="Times New Roman" w:eastAsia="Times New Roman" w:hAnsi="Times New Roman" w:cs="Times New Roman"/>
          <w:sz w:val="24"/>
          <w:szCs w:val="24"/>
          <w:lang w:eastAsia="sl-SI"/>
        </w:rPr>
        <w:t>mora Občina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realizacijo nekaterih projektov izgradnje in obnove komunalne infrastrukture, opredeljenih v občinskem proračunu, pridobiti posamezna zemljišča v </w:t>
      </w:r>
      <w:r w:rsidR="00C333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svojo 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last. </w:t>
      </w: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podlagi geodetskih </w:t>
      </w:r>
      <w:r w:rsidR="00122D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odmer Geodetska uprava Republike Slovenije (v nadaljevanju tudi kot: GURS) 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lastnikom zemljišč</w:t>
      </w: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izda odloč</w:t>
      </w: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be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odmeri zemljišč. Občina na podlagi veljavnih podatkov GURS in zemljiške knjige </w:t>
      </w: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z zemljiškoknjižnim lastnikom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zemljišča</w:t>
      </w: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sklene pogodbo o odkupu zemljišč</w:t>
      </w: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a.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122DBA" w:rsidRDefault="00122DBA" w:rsidP="00A5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6FDD" w:rsidRDefault="00A56FDD" w:rsidP="00A5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Ob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čina Cerklje na Gorenjskem</w:t>
      </w: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s pogodbo zave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že, da v primeru odkupa zemljišč</w:t>
      </w: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potrebe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izgradnje komunalne infrastrukture n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osi vse stroške</w:t>
      </w:r>
      <w:r w:rsidR="00D406AB">
        <w:rPr>
          <w:rFonts w:ascii="Times New Roman" w:eastAsia="Times New Roman" w:hAnsi="Times New Roman" w:cs="Times New Roman"/>
          <w:sz w:val="24"/>
          <w:szCs w:val="24"/>
          <w:lang w:eastAsia="sl-SI"/>
        </w:rPr>
        <w:t>, ki nastanejo pri prepisu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</w:t>
      </w:r>
      <w:r w:rsidR="00D406AB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406AB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stroški 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cenitve zemljišč, stroški sestave</w:t>
      </w: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pogodbe,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dav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promet nepremič</w:t>
      </w:r>
      <w:r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nin, stroški overitve podpisa, </w:t>
      </w:r>
      <w:r w:rsidR="00DA28B3" w:rsidRPr="0012179E">
        <w:rPr>
          <w:rFonts w:ascii="Times New Roman" w:eastAsia="Times New Roman" w:hAnsi="Times New Roman" w:cs="Times New Roman"/>
          <w:sz w:val="24"/>
          <w:szCs w:val="24"/>
          <w:lang w:eastAsia="sl-SI"/>
        </w:rPr>
        <w:t>stroški vknjižbe v zemljiško knjigo, in drugo).</w:t>
      </w:r>
    </w:p>
    <w:p w:rsidR="00122DBA" w:rsidRPr="0012179E" w:rsidRDefault="00122DBA" w:rsidP="00A5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6FDD" w:rsidRDefault="00D406AB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Predloženi sklep o cenah odkupa zemljišč je podlaga za določitev cene zemljišč pri sklepanju prodajnih pogodb, na podlagi katerih Občina Cerklje na Gorenjskem pridobiva zemljišča za potrebe izgradnje komunalne infrastrukture</w:t>
      </w:r>
      <w:r w:rsidR="00C333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svojo last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2179E" w:rsidRPr="00837BB7" w:rsidRDefault="0012179E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Občinskemu svetu Občine Cerklje na Gorenjskem predlagamo, da sprejme naslednji 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</w:p>
    <w:p w:rsidR="00F81645" w:rsidRPr="00837BB7" w:rsidRDefault="00F81645" w:rsidP="00A5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Občinski svet Občine Cerklje na Gorenjskem sprejme </w:t>
      </w:r>
      <w:r w:rsidR="0078597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predlog</w:t>
      </w: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A56FD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Sklepa </w:t>
      </w:r>
      <w:r w:rsidR="00A56FDD" w:rsidRPr="00A56FD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 cenah odkupa zemljišč na območju občine Cerklje na Gorenjskem</w:t>
      </w: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v predloženem besedilu.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</w:p>
    <w:p w:rsidR="00F81645" w:rsidRPr="00837BB7" w:rsidRDefault="00F81645" w:rsidP="00F8164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</w:t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</w:t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>ŽUPAN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</w:t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</w:t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>FRANC ČEBULJ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53BB" w:rsidRPr="00837BB7" w:rsidRDefault="00C753BB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3738E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sl-SI"/>
        </w:rPr>
      </w:pPr>
    </w:p>
    <w:p w:rsidR="00B84F02" w:rsidRDefault="00B84F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sl-SI"/>
        </w:rPr>
      </w:pPr>
    </w:p>
    <w:p w:rsidR="00B84F02" w:rsidRDefault="00B84F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sl-SI"/>
        </w:rPr>
      </w:pPr>
    </w:p>
    <w:p w:rsidR="00B84F02" w:rsidRDefault="00B84F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sl-SI"/>
        </w:rPr>
      </w:pPr>
    </w:p>
    <w:p w:rsidR="00B84F02" w:rsidRDefault="00B84F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sl-SI"/>
        </w:rPr>
      </w:pPr>
    </w:p>
    <w:p w:rsidR="00B84F02" w:rsidRPr="00D406AB" w:rsidRDefault="00B84F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sl-SI"/>
        </w:rPr>
      </w:pPr>
    </w:p>
    <w:p w:rsidR="00F81645" w:rsidRPr="00D406AB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D406A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Priloga: </w:t>
      </w:r>
    </w:p>
    <w:p w:rsidR="00F81645" w:rsidRPr="00D406AB" w:rsidRDefault="00D406AB" w:rsidP="00D406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D406A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Sklep o cenah odkupa zemljišč </w:t>
      </w:r>
      <w:r w:rsidR="00682BA7">
        <w:rPr>
          <w:rFonts w:ascii="Times New Roman" w:eastAsia="Times New Roman" w:hAnsi="Times New Roman" w:cs="Times New Roman"/>
          <w:sz w:val="24"/>
          <w:szCs w:val="20"/>
          <w:lang w:eastAsia="sl-SI"/>
        </w:rPr>
        <w:t>–</w:t>
      </w:r>
      <w:r w:rsidR="00F81645" w:rsidRPr="00D406A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</w:t>
      </w:r>
      <w:r w:rsidR="00785975" w:rsidRPr="00D406AB">
        <w:rPr>
          <w:rFonts w:ascii="Times New Roman" w:eastAsia="Times New Roman" w:hAnsi="Times New Roman" w:cs="Times New Roman"/>
          <w:sz w:val="24"/>
          <w:szCs w:val="20"/>
          <w:lang w:eastAsia="sl-SI"/>
        </w:rPr>
        <w:t>predlog</w:t>
      </w:r>
    </w:p>
    <w:p w:rsidR="00F81645" w:rsidRPr="003738E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43B3D" w:rsidRPr="00837BB7" w:rsidRDefault="00443B3D">
      <w:pPr>
        <w:rPr>
          <w:rFonts w:ascii="Times New Roman" w:hAnsi="Times New Roman" w:cs="Times New Roman"/>
        </w:rPr>
      </w:pPr>
    </w:p>
    <w:sectPr w:rsidR="00443B3D" w:rsidRPr="00837BB7" w:rsidSect="00C95E2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63" w:rsidRDefault="00851260">
      <w:pPr>
        <w:spacing w:after="0" w:line="240" w:lineRule="auto"/>
      </w:pPr>
      <w:r>
        <w:separator/>
      </w:r>
    </w:p>
  </w:endnote>
  <w:endnote w:type="continuationSeparator" w:id="0">
    <w:p w:rsidR="009D0063" w:rsidRDefault="0085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36" w:rsidRDefault="00F81645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17B36" w:rsidRDefault="00EF38DC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36" w:rsidRDefault="00F81645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F38D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517B36" w:rsidRDefault="00EF38DC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63" w:rsidRDefault="00851260">
      <w:pPr>
        <w:spacing w:after="0" w:line="240" w:lineRule="auto"/>
      </w:pPr>
      <w:r>
        <w:separator/>
      </w:r>
    </w:p>
  </w:footnote>
  <w:footnote w:type="continuationSeparator" w:id="0">
    <w:p w:rsidR="009D0063" w:rsidRDefault="0085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7BF"/>
    <w:multiLevelType w:val="hybridMultilevel"/>
    <w:tmpl w:val="5420B8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493C92"/>
    <w:multiLevelType w:val="hybridMultilevel"/>
    <w:tmpl w:val="DC8A24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45"/>
    <w:rsid w:val="000E0698"/>
    <w:rsid w:val="0012179E"/>
    <w:rsid w:val="00122DBA"/>
    <w:rsid w:val="00132444"/>
    <w:rsid w:val="002230CA"/>
    <w:rsid w:val="003738E5"/>
    <w:rsid w:val="0038085B"/>
    <w:rsid w:val="00415394"/>
    <w:rsid w:val="00443B3D"/>
    <w:rsid w:val="00473C4A"/>
    <w:rsid w:val="00493C2A"/>
    <w:rsid w:val="005A6ADA"/>
    <w:rsid w:val="0064184C"/>
    <w:rsid w:val="00682BA7"/>
    <w:rsid w:val="006B717E"/>
    <w:rsid w:val="006E6C49"/>
    <w:rsid w:val="00785975"/>
    <w:rsid w:val="00837BB7"/>
    <w:rsid w:val="00851260"/>
    <w:rsid w:val="00874978"/>
    <w:rsid w:val="009D0063"/>
    <w:rsid w:val="00A56FDD"/>
    <w:rsid w:val="00B01FE5"/>
    <w:rsid w:val="00B23444"/>
    <w:rsid w:val="00B84F02"/>
    <w:rsid w:val="00BA1225"/>
    <w:rsid w:val="00C27EED"/>
    <w:rsid w:val="00C333C4"/>
    <w:rsid w:val="00C753BB"/>
    <w:rsid w:val="00C81DB7"/>
    <w:rsid w:val="00D406AB"/>
    <w:rsid w:val="00D86D1F"/>
    <w:rsid w:val="00DA28B3"/>
    <w:rsid w:val="00EF38DC"/>
    <w:rsid w:val="00F8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7477E-5762-4E60-A193-293C5BE0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837B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37B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837BB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i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8164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8164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F81645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645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837BB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837BB7"/>
    <w:rPr>
      <w:rFonts w:ascii="Arial" w:eastAsia="Times New Roman" w:hAnsi="Arial" w:cs="Times New Roman"/>
      <w:b/>
      <w:i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837BB7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Jana Jenko</cp:lastModifiedBy>
  <cp:revision>2</cp:revision>
  <cp:lastPrinted>2016-12-08T13:42:00Z</cp:lastPrinted>
  <dcterms:created xsi:type="dcterms:W3CDTF">2019-01-23T09:06:00Z</dcterms:created>
  <dcterms:modified xsi:type="dcterms:W3CDTF">2019-01-23T09:06:00Z</dcterms:modified>
</cp:coreProperties>
</file>