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AB" w:rsidRPr="00E606EA" w:rsidRDefault="007554AB" w:rsidP="007554AB">
      <w:pPr>
        <w:jc w:val="both"/>
        <w:rPr>
          <w:rFonts w:ascii="Tahoma" w:hAnsi="Tahoma"/>
          <w:sz w:val="21"/>
          <w:szCs w:val="21"/>
        </w:rPr>
      </w:pP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Številka: </w:t>
      </w:r>
      <w:r w:rsidR="000B7D9E">
        <w:rPr>
          <w:rFonts w:ascii="Arial" w:hAnsi="Arial" w:cs="Arial"/>
          <w:sz w:val="21"/>
          <w:szCs w:val="21"/>
        </w:rPr>
        <w:t>478-106/2020-15</w:t>
      </w: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Datum: </w:t>
      </w:r>
      <w:r w:rsidR="00645A4C">
        <w:rPr>
          <w:rFonts w:ascii="Arial" w:hAnsi="Arial" w:cs="Arial"/>
          <w:sz w:val="21"/>
          <w:szCs w:val="21"/>
        </w:rPr>
        <w:t>1</w:t>
      </w:r>
      <w:r w:rsidR="000B7D9E">
        <w:rPr>
          <w:rFonts w:ascii="Arial" w:hAnsi="Arial" w:cs="Arial"/>
          <w:sz w:val="21"/>
          <w:szCs w:val="21"/>
        </w:rPr>
        <w:t>4</w:t>
      </w:r>
      <w:r w:rsidR="00645A4C">
        <w:rPr>
          <w:rFonts w:ascii="Arial" w:hAnsi="Arial" w:cs="Arial"/>
          <w:sz w:val="21"/>
          <w:szCs w:val="21"/>
        </w:rPr>
        <w:t>. 3. 202</w:t>
      </w:r>
      <w:r w:rsidR="000B7D9E">
        <w:rPr>
          <w:rFonts w:ascii="Arial" w:hAnsi="Arial" w:cs="Arial"/>
          <w:sz w:val="21"/>
          <w:szCs w:val="21"/>
        </w:rPr>
        <w:t>2</w:t>
      </w: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</w:p>
    <w:p w:rsidR="005A792C" w:rsidRPr="00E606EA" w:rsidRDefault="005A792C" w:rsidP="005A792C">
      <w:pPr>
        <w:outlineLvl w:val="0"/>
        <w:rPr>
          <w:rFonts w:ascii="Arial" w:hAnsi="Arial" w:cs="Arial"/>
          <w:b/>
          <w:sz w:val="21"/>
          <w:szCs w:val="21"/>
        </w:rPr>
      </w:pPr>
      <w:r w:rsidRPr="00E606EA">
        <w:rPr>
          <w:rFonts w:ascii="Arial" w:hAnsi="Arial" w:cs="Arial"/>
          <w:b/>
          <w:sz w:val="21"/>
          <w:szCs w:val="21"/>
        </w:rPr>
        <w:t>OBČINSKEMU SVETU</w:t>
      </w:r>
    </w:p>
    <w:p w:rsidR="005A792C" w:rsidRPr="00E606EA" w:rsidRDefault="005A792C" w:rsidP="005A792C">
      <w:pPr>
        <w:ind w:left="1418" w:hanging="1418"/>
        <w:outlineLvl w:val="0"/>
        <w:rPr>
          <w:rFonts w:ascii="Arial" w:hAnsi="Arial" w:cs="Arial"/>
          <w:b/>
          <w:sz w:val="21"/>
          <w:szCs w:val="21"/>
        </w:rPr>
      </w:pPr>
      <w:r w:rsidRPr="00E606EA">
        <w:rPr>
          <w:rFonts w:ascii="Arial" w:hAnsi="Arial" w:cs="Arial"/>
          <w:b/>
          <w:sz w:val="21"/>
          <w:szCs w:val="21"/>
        </w:rPr>
        <w:t>OBČINE TRŽIČ</w:t>
      </w: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</w:p>
    <w:p w:rsidR="005A792C" w:rsidRPr="00E606EA" w:rsidRDefault="005A792C" w:rsidP="005A792C">
      <w:pPr>
        <w:jc w:val="both"/>
        <w:rPr>
          <w:rFonts w:ascii="Arial" w:hAnsi="Arial" w:cs="Arial"/>
          <w:b/>
          <w:sz w:val="21"/>
          <w:szCs w:val="21"/>
        </w:rPr>
      </w:pPr>
      <w:r w:rsidRPr="00E606EA">
        <w:rPr>
          <w:rFonts w:ascii="Arial" w:hAnsi="Arial" w:cs="Arial"/>
          <w:b/>
          <w:sz w:val="21"/>
          <w:szCs w:val="21"/>
        </w:rPr>
        <w:t xml:space="preserve">ZADEVA: Poročilo o realizaciji </w:t>
      </w:r>
      <w:r w:rsidR="00D72E94">
        <w:rPr>
          <w:rFonts w:ascii="Arial" w:hAnsi="Arial" w:cs="Arial"/>
          <w:b/>
          <w:sz w:val="21"/>
          <w:szCs w:val="21"/>
        </w:rPr>
        <w:t>Načrt</w:t>
      </w:r>
      <w:r w:rsidRPr="00E606EA">
        <w:rPr>
          <w:rFonts w:ascii="Arial" w:hAnsi="Arial" w:cs="Arial"/>
          <w:b/>
          <w:sz w:val="21"/>
          <w:szCs w:val="21"/>
        </w:rPr>
        <w:t xml:space="preserve">a </w:t>
      </w:r>
      <w:r w:rsidR="00156557">
        <w:rPr>
          <w:rFonts w:ascii="Arial" w:hAnsi="Arial" w:cs="Arial"/>
          <w:b/>
          <w:sz w:val="21"/>
          <w:szCs w:val="21"/>
        </w:rPr>
        <w:t>ravnanja</w:t>
      </w:r>
      <w:r w:rsidRPr="00E606EA">
        <w:rPr>
          <w:rFonts w:ascii="Arial" w:hAnsi="Arial" w:cs="Arial"/>
          <w:b/>
          <w:sz w:val="21"/>
          <w:szCs w:val="21"/>
        </w:rPr>
        <w:t xml:space="preserve"> z nepremičnim premoženjem Občine Tržič za leto 20</w:t>
      </w:r>
      <w:r w:rsidR="00645A4C">
        <w:rPr>
          <w:rFonts w:ascii="Arial" w:hAnsi="Arial" w:cs="Arial"/>
          <w:b/>
          <w:sz w:val="21"/>
          <w:szCs w:val="21"/>
        </w:rPr>
        <w:t>2</w:t>
      </w:r>
      <w:r w:rsidR="000B7D9E">
        <w:rPr>
          <w:rFonts w:ascii="Arial" w:hAnsi="Arial" w:cs="Arial"/>
          <w:b/>
          <w:sz w:val="21"/>
          <w:szCs w:val="21"/>
        </w:rPr>
        <w:t>1</w:t>
      </w:r>
    </w:p>
    <w:p w:rsidR="000F0AF8" w:rsidRPr="00E606EA" w:rsidRDefault="000F0AF8" w:rsidP="006818D2">
      <w:pPr>
        <w:ind w:left="3261" w:hanging="3261"/>
        <w:rPr>
          <w:rFonts w:ascii="Arial" w:hAnsi="Arial" w:cs="Arial"/>
          <w:sz w:val="21"/>
          <w:szCs w:val="21"/>
        </w:rPr>
      </w:pPr>
    </w:p>
    <w:p w:rsidR="00017ECD" w:rsidRPr="00E606EA" w:rsidRDefault="00017ECD" w:rsidP="00017ECD">
      <w:pPr>
        <w:ind w:left="3261" w:hanging="3261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CC3589" w:rsidRDefault="005A792C" w:rsidP="00D9075C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Župan je v skladu </w:t>
      </w:r>
      <w:r w:rsidR="00645A4C">
        <w:rPr>
          <w:rFonts w:ascii="Arial" w:hAnsi="Arial" w:cs="Arial"/>
          <w:sz w:val="21"/>
          <w:szCs w:val="21"/>
        </w:rPr>
        <w:t xml:space="preserve">z 28. členom </w:t>
      </w:r>
      <w:r w:rsidR="00156557">
        <w:rPr>
          <w:rFonts w:ascii="Arial" w:hAnsi="Arial" w:cs="Arial"/>
          <w:sz w:val="21"/>
          <w:szCs w:val="21"/>
        </w:rPr>
        <w:t>Zakona o stvarnem premoženju države in samoupravnih lokalnih skupnosti (</w:t>
      </w:r>
      <w:r w:rsidR="00156557" w:rsidRPr="00156557">
        <w:rPr>
          <w:rFonts w:ascii="Arial" w:hAnsi="Arial" w:cs="Arial"/>
          <w:sz w:val="21"/>
          <w:szCs w:val="21"/>
        </w:rPr>
        <w:t>Uradni list RS, št. 11/18 in 79/18</w:t>
      </w:r>
      <w:r w:rsidR="00406B29">
        <w:rPr>
          <w:rFonts w:ascii="Arial" w:hAnsi="Arial" w:cs="Arial"/>
          <w:sz w:val="21"/>
          <w:szCs w:val="21"/>
        </w:rPr>
        <w:t>; v nadaljevanju: ZSPDSLS-1</w:t>
      </w:r>
      <w:r w:rsidR="00156557">
        <w:rPr>
          <w:rFonts w:ascii="Arial" w:hAnsi="Arial" w:cs="Arial"/>
          <w:sz w:val="21"/>
          <w:szCs w:val="21"/>
        </w:rPr>
        <w:t>)</w:t>
      </w:r>
      <w:r w:rsidR="00774419" w:rsidRPr="00E606EA">
        <w:rPr>
          <w:rFonts w:ascii="Arial" w:hAnsi="Arial" w:cs="Arial"/>
          <w:sz w:val="21"/>
          <w:szCs w:val="21"/>
        </w:rPr>
        <w:t xml:space="preserve"> </w:t>
      </w:r>
      <w:r w:rsidR="00645A4C">
        <w:rPr>
          <w:rFonts w:ascii="Arial" w:hAnsi="Arial" w:cs="Arial"/>
          <w:sz w:val="21"/>
          <w:szCs w:val="21"/>
        </w:rPr>
        <w:t xml:space="preserve">dolžan občinskemu svetu v tekočem letu za preteklo leto, vendar najpozneje ob sprejetju zaključnega računa proračuna, predložiti poročilo </w:t>
      </w:r>
      <w:r w:rsidR="00645A4C" w:rsidRPr="00645A4C">
        <w:rPr>
          <w:rFonts w:ascii="Arial" w:hAnsi="Arial" w:cs="Arial"/>
          <w:sz w:val="21"/>
          <w:szCs w:val="21"/>
        </w:rPr>
        <w:t>o realizaciji načrta ravnanja s stvarnim premoženjem</w:t>
      </w:r>
      <w:r w:rsidR="00645A4C">
        <w:rPr>
          <w:rFonts w:ascii="Arial" w:hAnsi="Arial" w:cs="Arial"/>
          <w:sz w:val="21"/>
          <w:szCs w:val="21"/>
        </w:rPr>
        <w:t xml:space="preserve">. </w:t>
      </w:r>
      <w:r w:rsidR="00156557">
        <w:rPr>
          <w:rFonts w:ascii="Arial" w:hAnsi="Arial" w:cs="Arial"/>
          <w:sz w:val="21"/>
          <w:szCs w:val="21"/>
        </w:rPr>
        <w:t xml:space="preserve">Občinski svet Občine Tržič je na svoji </w:t>
      </w:r>
      <w:r w:rsidR="00140DDB">
        <w:rPr>
          <w:rFonts w:ascii="Arial" w:hAnsi="Arial" w:cs="Arial"/>
          <w:sz w:val="21"/>
          <w:szCs w:val="21"/>
        </w:rPr>
        <w:t xml:space="preserve">16. redni seji dne 26. 11. 2020 sprejel </w:t>
      </w:r>
      <w:r w:rsidR="00156557">
        <w:rPr>
          <w:rFonts w:ascii="Arial" w:hAnsi="Arial" w:cs="Arial"/>
          <w:sz w:val="21"/>
          <w:szCs w:val="21"/>
        </w:rPr>
        <w:t>Načrt ravnanja z nepremičnim premoženjem Občine Tržič za let</w:t>
      </w:r>
      <w:r w:rsidR="00140DDB">
        <w:rPr>
          <w:rFonts w:ascii="Arial" w:hAnsi="Arial" w:cs="Arial"/>
          <w:sz w:val="21"/>
          <w:szCs w:val="21"/>
        </w:rPr>
        <w:t>i</w:t>
      </w:r>
      <w:r w:rsidR="00156557">
        <w:rPr>
          <w:rFonts w:ascii="Arial" w:hAnsi="Arial" w:cs="Arial"/>
          <w:sz w:val="21"/>
          <w:szCs w:val="21"/>
        </w:rPr>
        <w:t xml:space="preserve"> 20</w:t>
      </w:r>
      <w:r w:rsidR="00645A4C">
        <w:rPr>
          <w:rFonts w:ascii="Arial" w:hAnsi="Arial" w:cs="Arial"/>
          <w:sz w:val="21"/>
          <w:szCs w:val="21"/>
        </w:rPr>
        <w:t>2</w:t>
      </w:r>
      <w:r w:rsidR="00140DDB">
        <w:rPr>
          <w:rFonts w:ascii="Arial" w:hAnsi="Arial" w:cs="Arial"/>
          <w:sz w:val="21"/>
          <w:szCs w:val="21"/>
        </w:rPr>
        <w:t>1 in 2022</w:t>
      </w:r>
      <w:r w:rsidR="00645A4C">
        <w:rPr>
          <w:rFonts w:ascii="Arial" w:hAnsi="Arial" w:cs="Arial"/>
          <w:sz w:val="21"/>
          <w:szCs w:val="21"/>
        </w:rPr>
        <w:t xml:space="preserve"> </w:t>
      </w:r>
      <w:r w:rsidR="00156557">
        <w:rPr>
          <w:rFonts w:ascii="Arial" w:hAnsi="Arial" w:cs="Arial"/>
          <w:sz w:val="21"/>
          <w:szCs w:val="21"/>
        </w:rPr>
        <w:t>(v nadaljevanju: Načrt)</w:t>
      </w:r>
      <w:r w:rsidR="00140DDB">
        <w:rPr>
          <w:rFonts w:ascii="Arial" w:hAnsi="Arial" w:cs="Arial"/>
          <w:sz w:val="21"/>
          <w:szCs w:val="21"/>
        </w:rPr>
        <w:t>, na svoji 20. redni seji dne 20. 5. 2021 pa še 1. dopolnitev Načrta.</w:t>
      </w:r>
    </w:p>
    <w:p w:rsidR="00CC3589" w:rsidRPr="00E606EA" w:rsidRDefault="00CC3589" w:rsidP="00D9075C">
      <w:pPr>
        <w:jc w:val="both"/>
        <w:rPr>
          <w:rFonts w:ascii="Arial" w:hAnsi="Arial" w:cs="Arial"/>
          <w:sz w:val="21"/>
          <w:szCs w:val="21"/>
        </w:rPr>
      </w:pPr>
    </w:p>
    <w:p w:rsidR="00C611DA" w:rsidRDefault="000F5B0D" w:rsidP="00D9075C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Na </w:t>
      </w:r>
      <w:r w:rsidR="005430FC">
        <w:rPr>
          <w:rFonts w:ascii="Arial" w:hAnsi="Arial" w:cs="Arial"/>
          <w:sz w:val="21"/>
          <w:szCs w:val="21"/>
        </w:rPr>
        <w:t>Načrt</w:t>
      </w:r>
      <w:r w:rsidR="00436913" w:rsidRPr="00E606EA">
        <w:rPr>
          <w:rFonts w:ascii="Arial" w:hAnsi="Arial" w:cs="Arial"/>
          <w:sz w:val="21"/>
          <w:szCs w:val="21"/>
        </w:rPr>
        <w:t xml:space="preserve"> pridobivanja</w:t>
      </w:r>
      <w:r w:rsidRPr="00E606EA">
        <w:rPr>
          <w:rFonts w:ascii="Arial" w:hAnsi="Arial" w:cs="Arial"/>
          <w:sz w:val="21"/>
          <w:szCs w:val="21"/>
        </w:rPr>
        <w:t xml:space="preserve"> so bili </w:t>
      </w:r>
      <w:r w:rsidR="00CC3589">
        <w:rPr>
          <w:rFonts w:ascii="Arial" w:hAnsi="Arial" w:cs="Arial"/>
          <w:sz w:val="21"/>
          <w:szCs w:val="21"/>
        </w:rPr>
        <w:t>za</w:t>
      </w:r>
      <w:r w:rsidRPr="00E606EA">
        <w:rPr>
          <w:rFonts w:ascii="Arial" w:hAnsi="Arial" w:cs="Arial"/>
          <w:sz w:val="21"/>
          <w:szCs w:val="21"/>
        </w:rPr>
        <w:t xml:space="preserve"> </w:t>
      </w:r>
      <w:r w:rsidR="005430FC">
        <w:rPr>
          <w:rFonts w:ascii="Arial" w:hAnsi="Arial" w:cs="Arial"/>
          <w:sz w:val="21"/>
          <w:szCs w:val="21"/>
        </w:rPr>
        <w:t>let</w:t>
      </w:r>
      <w:r w:rsidR="00140DDB">
        <w:rPr>
          <w:rFonts w:ascii="Arial" w:hAnsi="Arial" w:cs="Arial"/>
          <w:sz w:val="21"/>
          <w:szCs w:val="21"/>
        </w:rPr>
        <w:t>i</w:t>
      </w:r>
      <w:r w:rsidR="005430FC">
        <w:rPr>
          <w:rFonts w:ascii="Arial" w:hAnsi="Arial" w:cs="Arial"/>
          <w:sz w:val="21"/>
          <w:szCs w:val="21"/>
        </w:rPr>
        <w:t xml:space="preserve"> 20</w:t>
      </w:r>
      <w:r w:rsidR="00645A4C">
        <w:rPr>
          <w:rFonts w:ascii="Arial" w:hAnsi="Arial" w:cs="Arial"/>
          <w:sz w:val="21"/>
          <w:szCs w:val="21"/>
        </w:rPr>
        <w:t>2</w:t>
      </w:r>
      <w:r w:rsidR="00140DDB">
        <w:rPr>
          <w:rFonts w:ascii="Arial" w:hAnsi="Arial" w:cs="Arial"/>
          <w:sz w:val="21"/>
          <w:szCs w:val="21"/>
        </w:rPr>
        <w:t>1 in 2022</w:t>
      </w:r>
      <w:r w:rsidR="00436913" w:rsidRPr="00E606EA">
        <w:rPr>
          <w:rFonts w:ascii="Arial" w:hAnsi="Arial" w:cs="Arial"/>
          <w:sz w:val="21"/>
          <w:szCs w:val="21"/>
        </w:rPr>
        <w:t xml:space="preserve"> uvrščene nepremičnine v skupni vrednosti </w:t>
      </w:r>
      <w:r w:rsidR="00140DDB">
        <w:rPr>
          <w:rFonts w:ascii="Arial" w:hAnsi="Arial" w:cs="Arial"/>
          <w:sz w:val="21"/>
          <w:szCs w:val="21"/>
        </w:rPr>
        <w:t>254.654,80</w:t>
      </w:r>
      <w:r w:rsidR="005430FC">
        <w:rPr>
          <w:rFonts w:ascii="Arial" w:hAnsi="Arial" w:cs="Arial"/>
          <w:sz w:val="21"/>
          <w:szCs w:val="21"/>
        </w:rPr>
        <w:t xml:space="preserve"> EUR, pri čemer </w:t>
      </w:r>
      <w:r w:rsidR="00C611DA">
        <w:rPr>
          <w:rFonts w:ascii="Arial" w:hAnsi="Arial" w:cs="Arial"/>
          <w:sz w:val="21"/>
          <w:szCs w:val="21"/>
        </w:rPr>
        <w:t xml:space="preserve">so bili </w:t>
      </w:r>
      <w:r w:rsidR="00140DDB">
        <w:rPr>
          <w:rFonts w:ascii="Arial" w:hAnsi="Arial" w:cs="Arial"/>
          <w:sz w:val="21"/>
          <w:szCs w:val="21"/>
        </w:rPr>
        <w:t xml:space="preserve">v letu 2021 </w:t>
      </w:r>
      <w:r w:rsidR="00C611DA">
        <w:rPr>
          <w:rFonts w:ascii="Arial" w:hAnsi="Arial" w:cs="Arial"/>
          <w:sz w:val="21"/>
          <w:szCs w:val="21"/>
        </w:rPr>
        <w:t xml:space="preserve">s postavke </w:t>
      </w:r>
      <w:r w:rsidR="00C611DA" w:rsidRPr="00E606EA">
        <w:rPr>
          <w:rFonts w:ascii="Arial" w:hAnsi="Arial" w:cs="Arial"/>
          <w:sz w:val="21"/>
          <w:szCs w:val="21"/>
        </w:rPr>
        <w:t xml:space="preserve">60225 – Odškodnine predvideni nakupi </w:t>
      </w:r>
      <w:r w:rsidR="00C611DA">
        <w:rPr>
          <w:rFonts w:ascii="Arial" w:hAnsi="Arial" w:cs="Arial"/>
          <w:sz w:val="21"/>
          <w:szCs w:val="21"/>
        </w:rPr>
        <w:t xml:space="preserve">zemljišč </w:t>
      </w:r>
      <w:r w:rsidR="00C611DA" w:rsidRPr="00E606EA">
        <w:rPr>
          <w:rFonts w:ascii="Arial" w:hAnsi="Arial" w:cs="Arial"/>
          <w:sz w:val="21"/>
          <w:szCs w:val="21"/>
        </w:rPr>
        <w:t>v skupni vrednosti</w:t>
      </w:r>
      <w:r w:rsidR="00C611DA">
        <w:rPr>
          <w:rFonts w:ascii="Arial" w:hAnsi="Arial" w:cs="Arial"/>
          <w:sz w:val="21"/>
          <w:szCs w:val="21"/>
        </w:rPr>
        <w:t xml:space="preserve"> </w:t>
      </w:r>
      <w:r w:rsidR="00140DDB">
        <w:rPr>
          <w:rFonts w:ascii="Arial" w:hAnsi="Arial" w:cs="Arial"/>
          <w:sz w:val="21"/>
          <w:szCs w:val="21"/>
        </w:rPr>
        <w:t>100</w:t>
      </w:r>
      <w:r w:rsidR="001153DA">
        <w:rPr>
          <w:rFonts w:ascii="Arial" w:hAnsi="Arial" w:cs="Arial"/>
          <w:sz w:val="21"/>
          <w:szCs w:val="21"/>
        </w:rPr>
        <w:t>.000,00</w:t>
      </w:r>
      <w:r w:rsidR="00C611DA">
        <w:rPr>
          <w:rFonts w:ascii="Arial" w:hAnsi="Arial" w:cs="Arial"/>
          <w:sz w:val="21"/>
          <w:szCs w:val="21"/>
        </w:rPr>
        <w:t xml:space="preserve"> EUR, s postavke </w:t>
      </w:r>
      <w:r w:rsidR="00C611DA" w:rsidRPr="00E606EA">
        <w:rPr>
          <w:rFonts w:ascii="Arial" w:hAnsi="Arial" w:cs="Arial"/>
          <w:color w:val="000000"/>
          <w:sz w:val="21"/>
          <w:szCs w:val="21"/>
        </w:rPr>
        <w:t>61000 – Nakup nepremičnin in drugi odhodki v zvezi z nepremičninami</w:t>
      </w:r>
      <w:r w:rsidR="00C611DA">
        <w:rPr>
          <w:rFonts w:ascii="Arial" w:hAnsi="Arial" w:cs="Arial"/>
          <w:color w:val="000000"/>
          <w:sz w:val="21"/>
          <w:szCs w:val="21"/>
        </w:rPr>
        <w:t xml:space="preserve"> pa nakupi v skupni vrednosti </w:t>
      </w:r>
      <w:r w:rsidR="00140DDB">
        <w:rPr>
          <w:rFonts w:ascii="Arial" w:hAnsi="Arial" w:cs="Arial"/>
          <w:color w:val="000000"/>
          <w:sz w:val="21"/>
          <w:szCs w:val="21"/>
        </w:rPr>
        <w:t>35</w:t>
      </w:r>
      <w:r w:rsidR="001153DA">
        <w:rPr>
          <w:rFonts w:ascii="Arial" w:hAnsi="Arial" w:cs="Arial"/>
          <w:color w:val="000000"/>
          <w:sz w:val="21"/>
          <w:szCs w:val="21"/>
        </w:rPr>
        <w:t>.000,00</w:t>
      </w:r>
      <w:r w:rsidR="00C611DA" w:rsidRPr="00C611DA">
        <w:rPr>
          <w:rFonts w:ascii="Arial" w:hAnsi="Arial" w:cs="Arial"/>
          <w:color w:val="000000"/>
          <w:sz w:val="21"/>
          <w:szCs w:val="21"/>
        </w:rPr>
        <w:t xml:space="preserve"> EUR</w:t>
      </w:r>
      <w:r w:rsidR="00C611DA">
        <w:rPr>
          <w:rFonts w:ascii="Arial" w:hAnsi="Arial" w:cs="Arial"/>
          <w:color w:val="000000"/>
          <w:sz w:val="21"/>
          <w:szCs w:val="21"/>
        </w:rPr>
        <w:t>.</w:t>
      </w:r>
    </w:p>
    <w:p w:rsidR="003314D2" w:rsidRDefault="003314D2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40DDB" w:rsidRDefault="00C611DA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letu 20</w:t>
      </w:r>
      <w:r w:rsidR="001153DA">
        <w:rPr>
          <w:rFonts w:ascii="Arial" w:hAnsi="Arial" w:cs="Arial"/>
          <w:color w:val="000000"/>
          <w:sz w:val="21"/>
          <w:szCs w:val="21"/>
        </w:rPr>
        <w:t>2</w:t>
      </w:r>
      <w:r w:rsidR="00140DDB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je bilo s proračunske postavke 60225 realiziranih za </w:t>
      </w:r>
      <w:r w:rsidR="00140DDB">
        <w:rPr>
          <w:rFonts w:ascii="Arial" w:hAnsi="Arial" w:cs="Arial"/>
          <w:color w:val="000000"/>
          <w:sz w:val="21"/>
          <w:szCs w:val="21"/>
        </w:rPr>
        <w:t xml:space="preserve">12.203,75 EUR nakupov nepremičnin, kamor sta všteta tudi nakupa nepremičnin </w:t>
      </w:r>
      <w:proofErr w:type="spellStart"/>
      <w:r w:rsidR="00140DDB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140DDB">
        <w:rPr>
          <w:rFonts w:ascii="Arial" w:hAnsi="Arial" w:cs="Arial"/>
          <w:color w:val="000000"/>
          <w:sz w:val="21"/>
          <w:szCs w:val="21"/>
        </w:rPr>
        <w:t xml:space="preserve">. št. 634/5 </w:t>
      </w:r>
      <w:proofErr w:type="spellStart"/>
      <w:r w:rsidR="00140DDB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140DDB">
        <w:rPr>
          <w:rFonts w:ascii="Arial" w:hAnsi="Arial" w:cs="Arial"/>
          <w:color w:val="000000"/>
          <w:sz w:val="21"/>
          <w:szCs w:val="21"/>
        </w:rPr>
        <w:t xml:space="preserve">. 2144 Bistrica in </w:t>
      </w:r>
      <w:proofErr w:type="spellStart"/>
      <w:r w:rsidR="00140DDB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140DDB">
        <w:rPr>
          <w:rFonts w:ascii="Arial" w:hAnsi="Arial" w:cs="Arial"/>
          <w:color w:val="000000"/>
          <w:sz w:val="21"/>
          <w:szCs w:val="21"/>
        </w:rPr>
        <w:t xml:space="preserve">. št. 43/4 </w:t>
      </w:r>
      <w:proofErr w:type="spellStart"/>
      <w:r w:rsidR="00140DDB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140DDB">
        <w:rPr>
          <w:rFonts w:ascii="Arial" w:hAnsi="Arial" w:cs="Arial"/>
          <w:color w:val="000000"/>
          <w:sz w:val="21"/>
          <w:szCs w:val="21"/>
        </w:rPr>
        <w:t xml:space="preserve">. 2146 Kovor, ki ju je </w:t>
      </w:r>
      <w:r w:rsidR="00140DDB">
        <w:rPr>
          <w:rFonts w:ascii="Arial" w:hAnsi="Arial" w:cs="Arial"/>
          <w:color w:val="000000"/>
          <w:sz w:val="21"/>
          <w:szCs w:val="21"/>
        </w:rPr>
        <w:t>na podlagi drugega odstavka 24. člena ZSPDSLS-1 in na podlagi sklepa Občinskega sveta Občine Tržič št.</w:t>
      </w:r>
      <w:r w:rsidR="00140DDB" w:rsidRPr="00140DDB">
        <w:rPr>
          <w:rFonts w:ascii="Arial" w:hAnsi="Arial" w:cs="Arial"/>
          <w:color w:val="000000"/>
          <w:sz w:val="21"/>
          <w:szCs w:val="21"/>
        </w:rPr>
        <w:t xml:space="preserve"> 301-16-6-2020, sprejetega dne 26. 11. 2020 na 16. redni seji</w:t>
      </w:r>
      <w:r w:rsidR="0060615E">
        <w:rPr>
          <w:rFonts w:ascii="Arial" w:hAnsi="Arial" w:cs="Arial"/>
          <w:color w:val="000000"/>
          <w:sz w:val="21"/>
          <w:szCs w:val="21"/>
        </w:rPr>
        <w:t xml:space="preserve">, 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na načrt </w:t>
      </w:r>
      <w:r w:rsidR="0060615E">
        <w:rPr>
          <w:rFonts w:ascii="Arial" w:hAnsi="Arial" w:cs="Arial"/>
          <w:color w:val="000000"/>
          <w:sz w:val="21"/>
          <w:szCs w:val="21"/>
        </w:rPr>
        <w:t>uvrstil župan. V letu 2021 je bilo poleg tega sklenjenih pravnih poslov oziroma so bile sprejete ponudbe še za skupnih 21.162,44 EUR, pri katerih plačilo kupnine zapade (oziroma je zapadlo) v letu 2022</w:t>
      </w:r>
      <w:r w:rsidR="00B8411F">
        <w:rPr>
          <w:rFonts w:ascii="Arial" w:hAnsi="Arial" w:cs="Arial"/>
          <w:color w:val="000000"/>
          <w:sz w:val="21"/>
          <w:szCs w:val="21"/>
        </w:rPr>
        <w:t xml:space="preserve">, kamor so všteti tudi nakupi nepremičnin </w:t>
      </w:r>
      <w:proofErr w:type="spellStart"/>
      <w:r w:rsidR="00B8411F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B8411F">
        <w:rPr>
          <w:rFonts w:ascii="Arial" w:hAnsi="Arial" w:cs="Arial"/>
          <w:color w:val="000000"/>
          <w:sz w:val="21"/>
          <w:szCs w:val="21"/>
        </w:rPr>
        <w:t xml:space="preserve">. št. 122/15 </w:t>
      </w:r>
      <w:proofErr w:type="spellStart"/>
      <w:r w:rsidR="00B8411F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B8411F">
        <w:rPr>
          <w:rFonts w:ascii="Arial" w:hAnsi="Arial" w:cs="Arial"/>
          <w:color w:val="000000"/>
          <w:sz w:val="21"/>
          <w:szCs w:val="21"/>
        </w:rPr>
        <w:t xml:space="preserve">. 2147 Križe ter </w:t>
      </w:r>
      <w:proofErr w:type="spellStart"/>
      <w:r w:rsidR="00B8411F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B8411F">
        <w:rPr>
          <w:rFonts w:ascii="Arial" w:hAnsi="Arial" w:cs="Arial"/>
          <w:color w:val="000000"/>
          <w:sz w:val="21"/>
          <w:szCs w:val="21"/>
        </w:rPr>
        <w:t xml:space="preserve">. št. 195/2 in 107/15 </w:t>
      </w:r>
      <w:proofErr w:type="spellStart"/>
      <w:r w:rsidR="00B8411F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B8411F">
        <w:rPr>
          <w:rFonts w:ascii="Arial" w:hAnsi="Arial" w:cs="Arial"/>
          <w:color w:val="000000"/>
          <w:sz w:val="21"/>
          <w:szCs w:val="21"/>
        </w:rPr>
        <w:t xml:space="preserve">. 2148 Senično, </w:t>
      </w:r>
      <w:r w:rsidR="0005454A">
        <w:rPr>
          <w:rFonts w:ascii="Arial" w:hAnsi="Arial" w:cs="Arial"/>
          <w:color w:val="000000"/>
          <w:sz w:val="21"/>
          <w:szCs w:val="21"/>
        </w:rPr>
        <w:t xml:space="preserve">ki jih je </w:t>
      </w:r>
      <w:r w:rsidR="0005454A">
        <w:rPr>
          <w:rFonts w:ascii="Arial" w:hAnsi="Arial" w:cs="Arial"/>
          <w:color w:val="000000"/>
          <w:sz w:val="21"/>
          <w:szCs w:val="21"/>
        </w:rPr>
        <w:t>na podlagi drugega odstavka 24. člena ZSPDSLS-1 in na podlagi sklepa Občinskega sveta Občine Tržič št.</w:t>
      </w:r>
      <w:r w:rsidR="0005454A" w:rsidRPr="00140DDB">
        <w:rPr>
          <w:rFonts w:ascii="Arial" w:hAnsi="Arial" w:cs="Arial"/>
          <w:color w:val="000000"/>
          <w:sz w:val="21"/>
          <w:szCs w:val="21"/>
        </w:rPr>
        <w:t xml:space="preserve"> 301-16-6-2020, sprejetega dne 26. 11. 2020 na 16. redni seji</w:t>
      </w:r>
      <w:r w:rsidR="0005454A">
        <w:rPr>
          <w:rFonts w:ascii="Arial" w:hAnsi="Arial" w:cs="Arial"/>
          <w:color w:val="000000"/>
          <w:sz w:val="21"/>
          <w:szCs w:val="21"/>
        </w:rPr>
        <w:t>, na načrt uvrstil župan.</w:t>
      </w:r>
      <w:r w:rsidR="0060615E">
        <w:rPr>
          <w:rFonts w:ascii="Arial" w:hAnsi="Arial" w:cs="Arial"/>
          <w:color w:val="000000"/>
          <w:sz w:val="21"/>
          <w:szCs w:val="21"/>
        </w:rPr>
        <w:t xml:space="preserve"> S postavke 61000 ni bil realiziran noben pravni posel, sprejeta pa je bila ponudba za sklenitev pravnega posla v vrednosti 526,00 EUR, ki bo sklenjen v letu 2022. </w:t>
      </w:r>
    </w:p>
    <w:p w:rsidR="00C611DA" w:rsidRDefault="00C611DA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03E62" w:rsidRDefault="00991994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 podlagi Načrta je bilo na Načrt razpolaganja z nepremičnim premoženjem za let</w:t>
      </w:r>
      <w:r w:rsidR="00703E62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 20</w:t>
      </w:r>
      <w:r w:rsidR="00F75765">
        <w:rPr>
          <w:rFonts w:ascii="Arial" w:hAnsi="Arial" w:cs="Arial"/>
          <w:color w:val="000000"/>
          <w:sz w:val="21"/>
          <w:szCs w:val="21"/>
        </w:rPr>
        <w:t>2</w:t>
      </w:r>
      <w:r w:rsidR="00703E62">
        <w:rPr>
          <w:rFonts w:ascii="Arial" w:hAnsi="Arial" w:cs="Arial"/>
          <w:color w:val="000000"/>
          <w:sz w:val="21"/>
          <w:szCs w:val="21"/>
        </w:rPr>
        <w:t>1 in 2022</w:t>
      </w:r>
      <w:r>
        <w:rPr>
          <w:rFonts w:ascii="Arial" w:hAnsi="Arial" w:cs="Arial"/>
          <w:color w:val="000000"/>
          <w:sz w:val="21"/>
          <w:szCs w:val="21"/>
        </w:rPr>
        <w:t xml:space="preserve"> uvrščenih za skupno </w:t>
      </w:r>
      <w:r w:rsidR="00703E62">
        <w:rPr>
          <w:rFonts w:ascii="Arial" w:hAnsi="Arial" w:cs="Arial"/>
          <w:color w:val="000000"/>
          <w:sz w:val="21"/>
          <w:szCs w:val="21"/>
        </w:rPr>
        <w:t>882.912,00 EUR nepremičnin,</w:t>
      </w:r>
      <w:r w:rsidR="00F75765">
        <w:rPr>
          <w:rFonts w:ascii="Arial" w:hAnsi="Arial" w:cs="Arial"/>
          <w:color w:val="000000"/>
          <w:sz w:val="21"/>
          <w:szCs w:val="21"/>
        </w:rPr>
        <w:t xml:space="preserve"> pri čemer je bilo ocenjeno, da bo 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v letu 2021 </w:t>
      </w:r>
      <w:r w:rsidR="00F75765">
        <w:rPr>
          <w:rFonts w:ascii="Arial" w:hAnsi="Arial" w:cs="Arial"/>
          <w:color w:val="000000"/>
          <w:sz w:val="21"/>
          <w:szCs w:val="21"/>
        </w:rPr>
        <w:t xml:space="preserve">realiziranih za skupno </w:t>
      </w:r>
      <w:r w:rsidR="00703E62">
        <w:rPr>
          <w:rFonts w:ascii="Arial" w:hAnsi="Arial" w:cs="Arial"/>
          <w:color w:val="000000"/>
          <w:sz w:val="21"/>
          <w:szCs w:val="21"/>
        </w:rPr>
        <w:t>168</w:t>
      </w:r>
      <w:r w:rsidR="00F75765">
        <w:rPr>
          <w:rFonts w:ascii="Arial" w:hAnsi="Arial" w:cs="Arial"/>
          <w:color w:val="000000"/>
          <w:sz w:val="21"/>
          <w:szCs w:val="21"/>
        </w:rPr>
        <w:t>.000,00 EUR poslov. Občina Tržič je v letu 202</w:t>
      </w:r>
      <w:r w:rsidR="00703E62">
        <w:rPr>
          <w:rFonts w:ascii="Arial" w:hAnsi="Arial" w:cs="Arial"/>
          <w:color w:val="000000"/>
          <w:sz w:val="21"/>
          <w:szCs w:val="21"/>
        </w:rPr>
        <w:t>1</w:t>
      </w:r>
      <w:r w:rsidR="00F75765">
        <w:rPr>
          <w:rFonts w:ascii="Arial" w:hAnsi="Arial" w:cs="Arial"/>
          <w:color w:val="000000"/>
          <w:sz w:val="21"/>
          <w:szCs w:val="21"/>
        </w:rPr>
        <w:t xml:space="preserve"> realizirala prodaje nepremičnin v skupni vrednosti </w:t>
      </w:r>
      <w:r w:rsidR="00703E62">
        <w:rPr>
          <w:rFonts w:ascii="Arial" w:hAnsi="Arial" w:cs="Arial"/>
          <w:color w:val="000000"/>
          <w:sz w:val="21"/>
          <w:szCs w:val="21"/>
        </w:rPr>
        <w:t>279.192,17</w:t>
      </w:r>
      <w:r w:rsidR="00F75765">
        <w:rPr>
          <w:rFonts w:ascii="Arial" w:hAnsi="Arial" w:cs="Arial"/>
          <w:color w:val="000000"/>
          <w:sz w:val="21"/>
          <w:szCs w:val="21"/>
        </w:rPr>
        <w:t xml:space="preserve"> EUR, kamor so vštete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 tudi</w:t>
      </w:r>
      <w:r w:rsidR="00F75765">
        <w:rPr>
          <w:rFonts w:ascii="Arial" w:hAnsi="Arial" w:cs="Arial"/>
          <w:color w:val="000000"/>
          <w:sz w:val="21"/>
          <w:szCs w:val="21"/>
        </w:rPr>
        <w:t xml:space="preserve"> prodaje nepremičnin</w:t>
      </w:r>
      <w:r w:rsidR="00677E6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591/18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2143 Tržič,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15/7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2146 Kovor ter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576/36 in 576/39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2147 Križe, ki jih je </w:t>
      </w:r>
      <w:r w:rsidR="00677E60">
        <w:rPr>
          <w:rFonts w:ascii="Arial" w:hAnsi="Arial" w:cs="Arial"/>
          <w:color w:val="000000"/>
          <w:sz w:val="21"/>
          <w:szCs w:val="21"/>
        </w:rPr>
        <w:t xml:space="preserve">na podlagi drugega odstavka 24. člena ZSPDSLS-1 in na podlagi sklepa Občinskega sveta Občine Tržič št. </w:t>
      </w:r>
      <w:r w:rsidR="00703E62" w:rsidRPr="00703E62">
        <w:rPr>
          <w:rFonts w:ascii="Arial" w:hAnsi="Arial" w:cs="Arial"/>
          <w:color w:val="000000"/>
          <w:sz w:val="21"/>
          <w:szCs w:val="21"/>
        </w:rPr>
        <w:t>302-16-6-2020, sprejetega dne 26. 11. 2020 na 16. redni seji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, na načrt uvrstil župan, in prodaja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370/5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2143 Tržič ter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445/9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2146 Kovor, ki ju je Občina Tržič izvedla na podlagi </w:t>
      </w:r>
      <w:r w:rsidR="00677E60">
        <w:rPr>
          <w:rFonts w:ascii="Arial" w:hAnsi="Arial" w:cs="Arial"/>
          <w:color w:val="000000"/>
          <w:sz w:val="21"/>
          <w:szCs w:val="21"/>
        </w:rPr>
        <w:t>drugega odstavka 27. člena ZSPDSLS-1 in na podlagi sklepa Občinskega sveta Občine Tržič št.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 </w:t>
      </w:r>
      <w:r w:rsidR="00703E62" w:rsidRPr="00703E62">
        <w:rPr>
          <w:rFonts w:ascii="Arial" w:hAnsi="Arial" w:cs="Arial"/>
          <w:color w:val="000000"/>
          <w:sz w:val="21"/>
          <w:szCs w:val="21"/>
        </w:rPr>
        <w:t>303-16-6-2020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 z dne 26. 11. 2020.</w:t>
      </w:r>
      <w:r w:rsidR="004C545B">
        <w:rPr>
          <w:rFonts w:ascii="Arial" w:hAnsi="Arial" w:cs="Arial"/>
          <w:color w:val="000000"/>
          <w:sz w:val="21"/>
          <w:szCs w:val="21"/>
        </w:rPr>
        <w:t xml:space="preserve"> Poleg tega je Občina Tržič sklenila še pravne posle oziroma so bile sprejete ponudbe še za skupnih </w:t>
      </w:r>
      <w:r w:rsidR="00643179">
        <w:rPr>
          <w:rFonts w:ascii="Arial" w:hAnsi="Arial" w:cs="Arial"/>
          <w:color w:val="000000"/>
          <w:sz w:val="21"/>
          <w:szCs w:val="21"/>
        </w:rPr>
        <w:t>79.885,05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 EUR, </w:t>
      </w:r>
      <w:r w:rsidR="004C545B">
        <w:rPr>
          <w:rFonts w:ascii="Arial" w:hAnsi="Arial" w:cs="Arial"/>
          <w:color w:val="000000"/>
          <w:sz w:val="21"/>
          <w:szCs w:val="21"/>
        </w:rPr>
        <w:t xml:space="preserve">v zvezi s katerimi plačilo </w:t>
      </w:r>
      <w:r w:rsidR="004C545B">
        <w:rPr>
          <w:rFonts w:ascii="Arial" w:hAnsi="Arial" w:cs="Arial"/>
          <w:color w:val="000000"/>
          <w:sz w:val="21"/>
          <w:szCs w:val="21"/>
        </w:rPr>
        <w:lastRenderedPageBreak/>
        <w:t>kupnine zapade (oziroma je zapadlo) v letu 202</w:t>
      </w:r>
      <w:r w:rsidR="00703E62">
        <w:rPr>
          <w:rFonts w:ascii="Arial" w:hAnsi="Arial" w:cs="Arial"/>
          <w:color w:val="000000"/>
          <w:sz w:val="21"/>
          <w:szCs w:val="21"/>
        </w:rPr>
        <w:t>2</w:t>
      </w:r>
      <w:r w:rsidR="004C545B">
        <w:rPr>
          <w:rFonts w:ascii="Arial" w:hAnsi="Arial" w:cs="Arial"/>
          <w:color w:val="000000"/>
          <w:sz w:val="21"/>
          <w:szCs w:val="21"/>
        </w:rPr>
        <w:t xml:space="preserve">, kamor 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so vštete tudi prodaje nepremičnin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673/1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2143 Tržič,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397/2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2146 Kovor ter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857/20 in 857/33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2148 Senično, ki jih je </w:t>
      </w:r>
      <w:r w:rsidR="00703E62" w:rsidRPr="004C545B">
        <w:rPr>
          <w:rFonts w:ascii="Arial" w:hAnsi="Arial" w:cs="Arial"/>
          <w:color w:val="000000"/>
          <w:sz w:val="21"/>
          <w:szCs w:val="21"/>
        </w:rPr>
        <w:t xml:space="preserve">na podlagi drugega odstavka 24. člena ZSPDSLS-1 in na podlagi sklepa Občinskega sveta Občine Tržič št. </w:t>
      </w:r>
      <w:r w:rsidR="00703E62" w:rsidRPr="00703E62">
        <w:rPr>
          <w:rFonts w:ascii="Arial" w:hAnsi="Arial" w:cs="Arial"/>
          <w:color w:val="000000"/>
          <w:sz w:val="21"/>
          <w:szCs w:val="21"/>
        </w:rPr>
        <w:t>302-16-6-2020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 </w:t>
      </w:r>
      <w:r w:rsidR="00703E62" w:rsidRPr="004C545B">
        <w:rPr>
          <w:rFonts w:ascii="Arial" w:hAnsi="Arial" w:cs="Arial"/>
          <w:color w:val="000000"/>
          <w:sz w:val="21"/>
          <w:szCs w:val="21"/>
        </w:rPr>
        <w:t xml:space="preserve">z dne </w:t>
      </w:r>
      <w:r w:rsidR="00703E62">
        <w:rPr>
          <w:rFonts w:ascii="Arial" w:hAnsi="Arial" w:cs="Arial"/>
          <w:color w:val="000000"/>
          <w:sz w:val="21"/>
          <w:szCs w:val="21"/>
        </w:rPr>
        <w:t>26. 11. 2020</w:t>
      </w:r>
      <w:r w:rsidR="00703E62" w:rsidRPr="004C545B">
        <w:rPr>
          <w:rFonts w:ascii="Arial" w:hAnsi="Arial" w:cs="Arial"/>
          <w:color w:val="000000"/>
          <w:sz w:val="21"/>
          <w:szCs w:val="21"/>
        </w:rPr>
        <w:t xml:space="preserve"> na načrt uvrstil župan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650/1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2143 Tržič ter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št. 837/22 </w:t>
      </w:r>
      <w:proofErr w:type="spellStart"/>
      <w:r w:rsidR="00703E62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703E62">
        <w:rPr>
          <w:rFonts w:ascii="Arial" w:hAnsi="Arial" w:cs="Arial"/>
          <w:color w:val="000000"/>
          <w:sz w:val="21"/>
          <w:szCs w:val="21"/>
        </w:rPr>
        <w:t xml:space="preserve">. 2147 Križe, ki ju je 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Občina Tržič izvedla na podlagi drugega odstavka 27. člena ZSPDSLS-1 in na podlagi sklepa Občinskega sveta Občine Tržič št. </w:t>
      </w:r>
      <w:r w:rsidR="00703E62" w:rsidRPr="00703E62">
        <w:rPr>
          <w:rFonts w:ascii="Arial" w:hAnsi="Arial" w:cs="Arial"/>
          <w:color w:val="000000"/>
          <w:sz w:val="21"/>
          <w:szCs w:val="21"/>
        </w:rPr>
        <w:t>303-16-6-2020</w:t>
      </w:r>
      <w:r w:rsidR="00703E62">
        <w:rPr>
          <w:rFonts w:ascii="Arial" w:hAnsi="Arial" w:cs="Arial"/>
          <w:color w:val="000000"/>
          <w:sz w:val="21"/>
          <w:szCs w:val="21"/>
        </w:rPr>
        <w:t xml:space="preserve"> z dne 26. 11. 2020</w:t>
      </w:r>
      <w:r w:rsidR="00703E62">
        <w:rPr>
          <w:rFonts w:ascii="Arial" w:hAnsi="Arial" w:cs="Arial"/>
          <w:color w:val="000000"/>
          <w:sz w:val="21"/>
          <w:szCs w:val="21"/>
        </w:rPr>
        <w:t>.</w:t>
      </w:r>
    </w:p>
    <w:p w:rsidR="00703E62" w:rsidRDefault="00703E62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70279" w:rsidRPr="00E606EA" w:rsidRDefault="00770279" w:rsidP="00770279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Seznam nakupov in prodaj, ki jih je občina realizirala na podlagi </w:t>
      </w:r>
      <w:r w:rsidR="00991994">
        <w:rPr>
          <w:rFonts w:ascii="Arial" w:hAnsi="Arial" w:cs="Arial"/>
          <w:sz w:val="21"/>
          <w:szCs w:val="21"/>
        </w:rPr>
        <w:t>Načrta</w:t>
      </w:r>
      <w:r w:rsidRPr="00E606EA">
        <w:rPr>
          <w:rFonts w:ascii="Arial" w:hAnsi="Arial" w:cs="Arial"/>
          <w:sz w:val="21"/>
          <w:szCs w:val="21"/>
        </w:rPr>
        <w:t xml:space="preserve"> v letu 20</w:t>
      </w:r>
      <w:r w:rsidR="004C545B">
        <w:rPr>
          <w:rFonts w:ascii="Arial" w:hAnsi="Arial" w:cs="Arial"/>
          <w:sz w:val="21"/>
          <w:szCs w:val="21"/>
        </w:rPr>
        <w:t>2</w:t>
      </w:r>
      <w:r w:rsidR="00703E62">
        <w:rPr>
          <w:rFonts w:ascii="Arial" w:hAnsi="Arial" w:cs="Arial"/>
          <w:sz w:val="21"/>
          <w:szCs w:val="21"/>
        </w:rPr>
        <w:t>1</w:t>
      </w:r>
      <w:r w:rsidRPr="00E606EA">
        <w:rPr>
          <w:rFonts w:ascii="Arial" w:hAnsi="Arial" w:cs="Arial"/>
          <w:sz w:val="21"/>
          <w:szCs w:val="21"/>
        </w:rPr>
        <w:t xml:space="preserve"> je naveden v </w:t>
      </w:r>
      <w:r w:rsidR="00340729" w:rsidRPr="00E606EA">
        <w:rPr>
          <w:rFonts w:ascii="Arial" w:hAnsi="Arial" w:cs="Arial"/>
          <w:sz w:val="21"/>
          <w:szCs w:val="21"/>
        </w:rPr>
        <w:t>Tab</w:t>
      </w:r>
      <w:r w:rsidRPr="00E606EA">
        <w:rPr>
          <w:rFonts w:ascii="Arial" w:hAnsi="Arial" w:cs="Arial"/>
          <w:sz w:val="21"/>
          <w:szCs w:val="21"/>
        </w:rPr>
        <w:t>eli</w:t>
      </w:r>
      <w:r w:rsidR="001F0672" w:rsidRPr="00E606EA">
        <w:rPr>
          <w:rFonts w:ascii="Arial" w:hAnsi="Arial" w:cs="Arial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 w:rsidR="001F0672" w:rsidRPr="00E606EA">
          <w:rPr>
            <w:rFonts w:ascii="Arial" w:hAnsi="Arial" w:cs="Arial"/>
            <w:sz w:val="21"/>
            <w:szCs w:val="21"/>
          </w:rPr>
          <w:t>1 in</w:t>
        </w:r>
      </w:smartTag>
      <w:r w:rsidR="001F0672" w:rsidRPr="00E606EA">
        <w:rPr>
          <w:rFonts w:ascii="Arial" w:hAnsi="Arial" w:cs="Arial"/>
          <w:sz w:val="21"/>
          <w:szCs w:val="21"/>
        </w:rPr>
        <w:t xml:space="preserve"> </w:t>
      </w:r>
      <w:r w:rsidR="00340729" w:rsidRPr="00E606EA">
        <w:rPr>
          <w:rFonts w:ascii="Arial" w:hAnsi="Arial" w:cs="Arial"/>
          <w:sz w:val="21"/>
          <w:szCs w:val="21"/>
        </w:rPr>
        <w:t>T</w:t>
      </w:r>
      <w:r w:rsidR="00B22D1F" w:rsidRPr="00E606EA">
        <w:rPr>
          <w:rFonts w:ascii="Arial" w:hAnsi="Arial" w:cs="Arial"/>
          <w:sz w:val="21"/>
          <w:szCs w:val="21"/>
        </w:rPr>
        <w:t xml:space="preserve">abeli 2. </w:t>
      </w:r>
      <w:r w:rsidR="00340729" w:rsidRPr="00E606EA">
        <w:rPr>
          <w:rFonts w:ascii="Arial" w:hAnsi="Arial" w:cs="Arial"/>
          <w:sz w:val="21"/>
          <w:szCs w:val="21"/>
        </w:rPr>
        <w:t>Naveden</w:t>
      </w:r>
      <w:r w:rsidR="00B22D1F" w:rsidRPr="00E606EA">
        <w:rPr>
          <w:rFonts w:ascii="Arial" w:hAnsi="Arial" w:cs="Arial"/>
          <w:sz w:val="21"/>
          <w:szCs w:val="21"/>
        </w:rPr>
        <w:t>i</w:t>
      </w:r>
      <w:r w:rsidR="00340729" w:rsidRPr="00E606EA">
        <w:rPr>
          <w:rFonts w:ascii="Arial" w:hAnsi="Arial" w:cs="Arial"/>
          <w:sz w:val="21"/>
          <w:szCs w:val="21"/>
        </w:rPr>
        <w:t xml:space="preserve"> tabel</w:t>
      </w:r>
      <w:r w:rsidR="00B22D1F" w:rsidRPr="00E606EA">
        <w:rPr>
          <w:rFonts w:ascii="Arial" w:hAnsi="Arial" w:cs="Arial"/>
          <w:sz w:val="21"/>
          <w:szCs w:val="21"/>
        </w:rPr>
        <w:t>i</w:t>
      </w:r>
      <w:r w:rsidR="00340729" w:rsidRPr="00E606EA">
        <w:rPr>
          <w:rFonts w:ascii="Arial" w:hAnsi="Arial" w:cs="Arial"/>
          <w:sz w:val="21"/>
          <w:szCs w:val="21"/>
        </w:rPr>
        <w:t xml:space="preserve"> </w:t>
      </w:r>
      <w:r w:rsidR="00B22D1F" w:rsidRPr="00E606EA">
        <w:rPr>
          <w:rFonts w:ascii="Arial" w:hAnsi="Arial" w:cs="Arial"/>
          <w:sz w:val="21"/>
          <w:szCs w:val="21"/>
        </w:rPr>
        <w:t>sta</w:t>
      </w:r>
      <w:r w:rsidR="001F0672" w:rsidRPr="00E606EA">
        <w:rPr>
          <w:rFonts w:ascii="Arial" w:hAnsi="Arial" w:cs="Arial"/>
          <w:sz w:val="21"/>
          <w:szCs w:val="21"/>
        </w:rPr>
        <w:t xml:space="preserve"> prilog</w:t>
      </w:r>
      <w:r w:rsidR="00B22D1F" w:rsidRPr="00E606EA">
        <w:rPr>
          <w:rFonts w:ascii="Arial" w:hAnsi="Arial" w:cs="Arial"/>
          <w:sz w:val="21"/>
          <w:szCs w:val="21"/>
        </w:rPr>
        <w:t>i in sestavni del tega poročila.</w:t>
      </w:r>
    </w:p>
    <w:p w:rsidR="001024B7" w:rsidRDefault="001024B7" w:rsidP="002F5A8F">
      <w:pPr>
        <w:jc w:val="both"/>
        <w:rPr>
          <w:rFonts w:ascii="Arial" w:hAnsi="Arial" w:cs="Arial"/>
          <w:sz w:val="21"/>
          <w:szCs w:val="21"/>
        </w:rPr>
      </w:pPr>
    </w:p>
    <w:p w:rsidR="00E27B4E" w:rsidRPr="00F82317" w:rsidRDefault="00BE05DC" w:rsidP="00BE05DC">
      <w:pPr>
        <w:jc w:val="both"/>
        <w:rPr>
          <w:rFonts w:ascii="Arial" w:hAnsi="Arial" w:cs="Arial"/>
          <w:sz w:val="21"/>
          <w:szCs w:val="21"/>
          <w:lang w:val="x-none"/>
        </w:rPr>
      </w:pPr>
      <w:r w:rsidRPr="00F82317">
        <w:rPr>
          <w:rFonts w:ascii="Arial" w:hAnsi="Arial" w:cs="Arial"/>
          <w:sz w:val="21"/>
          <w:szCs w:val="21"/>
        </w:rPr>
        <w:t xml:space="preserve">Poleg realiziranih poslov je Občina Tržič lastnikom nepremičnin, ki so bile uvrščene na Načrt pridobivanja, </w:t>
      </w:r>
      <w:r w:rsidR="0005454A" w:rsidRPr="00F82317">
        <w:rPr>
          <w:rFonts w:ascii="Arial" w:hAnsi="Arial" w:cs="Arial"/>
          <w:sz w:val="21"/>
          <w:szCs w:val="21"/>
        </w:rPr>
        <w:t xml:space="preserve">v letu 2021 </w:t>
      </w:r>
      <w:r w:rsidRPr="00F82317">
        <w:rPr>
          <w:rFonts w:ascii="Arial" w:hAnsi="Arial" w:cs="Arial"/>
          <w:sz w:val="21"/>
          <w:szCs w:val="21"/>
        </w:rPr>
        <w:t xml:space="preserve">poslala ponudbe za odkup v skupni vrednosti približno </w:t>
      </w:r>
      <w:r w:rsidR="0005454A" w:rsidRPr="00F82317">
        <w:rPr>
          <w:rFonts w:ascii="Arial" w:hAnsi="Arial" w:cs="Arial"/>
          <w:sz w:val="21"/>
          <w:szCs w:val="21"/>
        </w:rPr>
        <w:t>21.000</w:t>
      </w:r>
      <w:r w:rsidR="0071784B" w:rsidRPr="00F82317">
        <w:rPr>
          <w:rFonts w:ascii="Arial" w:hAnsi="Arial" w:cs="Arial"/>
          <w:sz w:val="21"/>
          <w:szCs w:val="21"/>
        </w:rPr>
        <w:t xml:space="preserve"> EUR</w:t>
      </w:r>
      <w:r w:rsidR="0005454A" w:rsidRPr="00F82317">
        <w:rPr>
          <w:rFonts w:ascii="Arial" w:hAnsi="Arial" w:cs="Arial"/>
          <w:sz w:val="21"/>
          <w:szCs w:val="21"/>
        </w:rPr>
        <w:t xml:space="preserve">, v preteklih letih pa v skupni vrednosti približno 53.000 EUR, </w:t>
      </w:r>
      <w:r w:rsidR="00F82317" w:rsidRPr="00F82317">
        <w:rPr>
          <w:rFonts w:ascii="Arial" w:hAnsi="Arial" w:cs="Arial"/>
          <w:sz w:val="21"/>
          <w:szCs w:val="21"/>
        </w:rPr>
        <w:t xml:space="preserve">ter ponudbe za prodajo v letu 2021 v skupni vrednosti približno 219.000 EUR in v letu 2020 v skupni vrednosti približno 112.000 EUR, </w:t>
      </w:r>
      <w:r w:rsidR="00C87A65" w:rsidRPr="00F82317">
        <w:rPr>
          <w:rFonts w:ascii="Arial" w:hAnsi="Arial" w:cs="Arial"/>
          <w:sz w:val="21"/>
          <w:szCs w:val="21"/>
        </w:rPr>
        <w:t xml:space="preserve">na katere pa se stranke sploh niso odzvale, jih niso sprejele, ali pa so pogajanja še v teku. </w:t>
      </w:r>
      <w:r w:rsidR="00A804E5" w:rsidRPr="00F82317">
        <w:rPr>
          <w:rFonts w:ascii="Arial" w:hAnsi="Arial" w:cs="Arial"/>
          <w:sz w:val="21"/>
          <w:szCs w:val="21"/>
        </w:rPr>
        <w:t>Občina Tržič si bo prizadevala v letu 20</w:t>
      </w:r>
      <w:r w:rsidR="0005454A" w:rsidRPr="00F82317">
        <w:rPr>
          <w:rFonts w:ascii="Arial" w:hAnsi="Arial" w:cs="Arial"/>
          <w:sz w:val="21"/>
          <w:szCs w:val="21"/>
        </w:rPr>
        <w:t>22</w:t>
      </w:r>
      <w:r w:rsidR="00A804E5" w:rsidRPr="00F82317">
        <w:rPr>
          <w:rFonts w:ascii="Arial" w:hAnsi="Arial" w:cs="Arial"/>
          <w:sz w:val="21"/>
          <w:szCs w:val="21"/>
        </w:rPr>
        <w:t xml:space="preserve"> realizirati pravne posle tudi v zvezi s tistimi nepremičninami, za katere je bila poslana ponudba</w:t>
      </w:r>
      <w:r w:rsidR="00E27B4E" w:rsidRPr="00F82317">
        <w:rPr>
          <w:rFonts w:ascii="Arial" w:hAnsi="Arial" w:cs="Arial"/>
          <w:sz w:val="21"/>
          <w:szCs w:val="21"/>
        </w:rPr>
        <w:t>, pa občina ni prejela odgovora</w:t>
      </w:r>
      <w:r w:rsidRPr="00F82317">
        <w:rPr>
          <w:rFonts w:ascii="Arial" w:hAnsi="Arial" w:cs="Arial"/>
          <w:sz w:val="21"/>
          <w:szCs w:val="21"/>
        </w:rPr>
        <w:t>.</w:t>
      </w:r>
    </w:p>
    <w:p w:rsidR="00E27B4E" w:rsidRPr="00E606EA" w:rsidRDefault="00E27B4E" w:rsidP="009036B6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2F0650" w:rsidRPr="00E606EA" w:rsidRDefault="002F0650" w:rsidP="009036B6">
      <w:pPr>
        <w:jc w:val="both"/>
        <w:rPr>
          <w:rFonts w:ascii="Arial" w:hAnsi="Arial" w:cs="Arial"/>
          <w:sz w:val="21"/>
          <w:szCs w:val="21"/>
        </w:rPr>
      </w:pPr>
    </w:p>
    <w:p w:rsidR="006501E9" w:rsidRPr="00E606EA" w:rsidRDefault="006501E9" w:rsidP="006501E9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Priloge: </w:t>
      </w:r>
    </w:p>
    <w:p w:rsidR="001F0672" w:rsidRPr="00E606EA" w:rsidRDefault="001F0672" w:rsidP="00322F15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Tabela 1: </w:t>
      </w:r>
      <w:r w:rsidR="006C1DFE" w:rsidRPr="00E606EA">
        <w:rPr>
          <w:rFonts w:ascii="Arial" w:hAnsi="Arial" w:cs="Arial"/>
          <w:sz w:val="21"/>
          <w:szCs w:val="21"/>
        </w:rPr>
        <w:t xml:space="preserve">Načrt razpolaganja z nepremičnim premoženjem Občine Tržič za </w:t>
      </w:r>
      <w:r w:rsidR="0017398F">
        <w:rPr>
          <w:rFonts w:ascii="Arial" w:hAnsi="Arial" w:cs="Arial"/>
          <w:sz w:val="21"/>
          <w:szCs w:val="21"/>
        </w:rPr>
        <w:t>let</w:t>
      </w:r>
      <w:r w:rsidR="00D8189F">
        <w:rPr>
          <w:rFonts w:ascii="Arial" w:hAnsi="Arial" w:cs="Arial"/>
          <w:sz w:val="21"/>
          <w:szCs w:val="21"/>
        </w:rPr>
        <w:t>i</w:t>
      </w:r>
      <w:r w:rsidR="0017398F">
        <w:rPr>
          <w:rFonts w:ascii="Arial" w:hAnsi="Arial" w:cs="Arial"/>
          <w:sz w:val="21"/>
          <w:szCs w:val="21"/>
        </w:rPr>
        <w:t xml:space="preserve"> 20</w:t>
      </w:r>
      <w:r w:rsidR="00C87A65">
        <w:rPr>
          <w:rFonts w:ascii="Arial" w:hAnsi="Arial" w:cs="Arial"/>
          <w:sz w:val="21"/>
          <w:szCs w:val="21"/>
        </w:rPr>
        <w:t>2</w:t>
      </w:r>
      <w:r w:rsidR="00D8189F">
        <w:rPr>
          <w:rFonts w:ascii="Arial" w:hAnsi="Arial" w:cs="Arial"/>
          <w:sz w:val="21"/>
          <w:szCs w:val="21"/>
        </w:rPr>
        <w:t>1 in 2022</w:t>
      </w:r>
      <w:r w:rsidR="000F5B0D" w:rsidRPr="00E606EA">
        <w:rPr>
          <w:rFonts w:ascii="Arial" w:hAnsi="Arial" w:cs="Arial"/>
          <w:sz w:val="21"/>
          <w:szCs w:val="21"/>
        </w:rPr>
        <w:t xml:space="preserve"> – Realizacija</w:t>
      </w:r>
      <w:r w:rsidR="00D8189F">
        <w:rPr>
          <w:rFonts w:ascii="Arial" w:hAnsi="Arial" w:cs="Arial"/>
          <w:sz w:val="21"/>
          <w:szCs w:val="21"/>
        </w:rPr>
        <w:t xml:space="preserve"> 2021</w:t>
      </w:r>
      <w:r w:rsidRPr="00E606EA">
        <w:rPr>
          <w:rFonts w:ascii="Arial" w:hAnsi="Arial" w:cs="Arial"/>
          <w:sz w:val="21"/>
          <w:szCs w:val="21"/>
        </w:rPr>
        <w:t>,</w:t>
      </w:r>
    </w:p>
    <w:p w:rsidR="001F0672" w:rsidRPr="00E606EA" w:rsidRDefault="001F0672" w:rsidP="001F0672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Tabela 2: </w:t>
      </w:r>
      <w:r w:rsidR="006C1DFE" w:rsidRPr="00E606EA">
        <w:rPr>
          <w:rFonts w:ascii="Arial" w:hAnsi="Arial" w:cs="Arial"/>
          <w:sz w:val="21"/>
          <w:szCs w:val="21"/>
        </w:rPr>
        <w:t xml:space="preserve">Načrt pridobivanja nepremičnega premoženja Občine Tržič za </w:t>
      </w:r>
      <w:r w:rsidR="0017398F">
        <w:rPr>
          <w:rFonts w:ascii="Arial" w:hAnsi="Arial" w:cs="Arial"/>
          <w:sz w:val="21"/>
          <w:szCs w:val="21"/>
        </w:rPr>
        <w:t>let</w:t>
      </w:r>
      <w:r w:rsidR="00D8189F">
        <w:rPr>
          <w:rFonts w:ascii="Arial" w:hAnsi="Arial" w:cs="Arial"/>
          <w:sz w:val="21"/>
          <w:szCs w:val="21"/>
        </w:rPr>
        <w:t>i</w:t>
      </w:r>
      <w:r w:rsidR="0017398F">
        <w:rPr>
          <w:rFonts w:ascii="Arial" w:hAnsi="Arial" w:cs="Arial"/>
          <w:sz w:val="21"/>
          <w:szCs w:val="21"/>
        </w:rPr>
        <w:t xml:space="preserve"> 20</w:t>
      </w:r>
      <w:r w:rsidR="00C87A65">
        <w:rPr>
          <w:rFonts w:ascii="Arial" w:hAnsi="Arial" w:cs="Arial"/>
          <w:sz w:val="21"/>
          <w:szCs w:val="21"/>
        </w:rPr>
        <w:t>2</w:t>
      </w:r>
      <w:r w:rsidR="00D8189F">
        <w:rPr>
          <w:rFonts w:ascii="Arial" w:hAnsi="Arial" w:cs="Arial"/>
          <w:sz w:val="21"/>
          <w:szCs w:val="21"/>
        </w:rPr>
        <w:t>1 in 2022</w:t>
      </w:r>
      <w:r w:rsidR="006C1DFE" w:rsidRPr="00E606EA">
        <w:rPr>
          <w:rFonts w:ascii="Arial" w:hAnsi="Arial" w:cs="Arial"/>
          <w:sz w:val="21"/>
          <w:szCs w:val="21"/>
        </w:rPr>
        <w:t xml:space="preserve"> – Realizacija</w:t>
      </w:r>
      <w:r w:rsidR="00D8189F">
        <w:rPr>
          <w:rFonts w:ascii="Arial" w:hAnsi="Arial" w:cs="Arial"/>
          <w:sz w:val="21"/>
          <w:szCs w:val="21"/>
        </w:rPr>
        <w:t xml:space="preserve"> 2021</w:t>
      </w:r>
      <w:r w:rsidRPr="00E606EA">
        <w:rPr>
          <w:rFonts w:ascii="Arial" w:hAnsi="Arial" w:cs="Arial"/>
          <w:sz w:val="21"/>
          <w:szCs w:val="21"/>
        </w:rPr>
        <w:t>.</w:t>
      </w:r>
    </w:p>
    <w:p w:rsidR="006818D2" w:rsidRPr="00E606EA" w:rsidRDefault="006818D2" w:rsidP="001F0672">
      <w:pPr>
        <w:jc w:val="both"/>
        <w:rPr>
          <w:rFonts w:ascii="Arial" w:hAnsi="Arial" w:cs="Arial"/>
          <w:sz w:val="21"/>
          <w:szCs w:val="21"/>
        </w:rPr>
      </w:pPr>
    </w:p>
    <w:p w:rsidR="00A0143A" w:rsidRDefault="00A0143A" w:rsidP="001F0672">
      <w:pPr>
        <w:jc w:val="both"/>
        <w:rPr>
          <w:rFonts w:ascii="Arial" w:hAnsi="Arial" w:cs="Arial"/>
          <w:sz w:val="21"/>
          <w:szCs w:val="21"/>
        </w:rPr>
      </w:pPr>
    </w:p>
    <w:p w:rsidR="00A804E5" w:rsidRPr="00E606EA" w:rsidRDefault="00A804E5" w:rsidP="001F0672">
      <w:pPr>
        <w:jc w:val="both"/>
        <w:rPr>
          <w:rFonts w:ascii="Arial" w:hAnsi="Arial" w:cs="Arial"/>
          <w:sz w:val="21"/>
          <w:szCs w:val="21"/>
        </w:rPr>
      </w:pP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Pripravila:                                                  </w:t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  <w:t xml:space="preserve">                      </w:t>
      </w:r>
    </w:p>
    <w:p w:rsidR="00035E80" w:rsidRDefault="00A0143A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>Jasna Kavčič,</w:t>
      </w:r>
      <w:r w:rsidR="00575503">
        <w:rPr>
          <w:rFonts w:ascii="Arial" w:hAnsi="Arial" w:cs="Arial"/>
          <w:sz w:val="21"/>
          <w:szCs w:val="21"/>
        </w:rPr>
        <w:t xml:space="preserve"> univ. dipl. inž. grad.,</w:t>
      </w:r>
      <w:r w:rsidR="00035E80">
        <w:rPr>
          <w:rFonts w:ascii="Arial" w:hAnsi="Arial" w:cs="Arial"/>
          <w:sz w:val="21"/>
          <w:szCs w:val="21"/>
        </w:rPr>
        <w:tab/>
      </w:r>
      <w:r w:rsidR="00035E80">
        <w:rPr>
          <w:rFonts w:ascii="Arial" w:hAnsi="Arial" w:cs="Arial"/>
          <w:sz w:val="21"/>
          <w:szCs w:val="21"/>
        </w:rPr>
        <w:tab/>
      </w:r>
      <w:r w:rsidR="00035E80">
        <w:rPr>
          <w:rFonts w:ascii="Arial" w:hAnsi="Arial" w:cs="Arial"/>
          <w:sz w:val="21"/>
          <w:szCs w:val="21"/>
        </w:rPr>
        <w:tab/>
        <w:t xml:space="preserve">   Klemen Srna,</w:t>
      </w:r>
      <w:r w:rsidR="00575503">
        <w:rPr>
          <w:rFonts w:ascii="Arial" w:hAnsi="Arial" w:cs="Arial"/>
          <w:sz w:val="21"/>
          <w:szCs w:val="21"/>
        </w:rPr>
        <w:t xml:space="preserve"> univ. dipl. pol.,</w:t>
      </w: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vodja Urada za </w:t>
      </w:r>
      <w:r w:rsidR="001D2E70" w:rsidRPr="00E606EA">
        <w:rPr>
          <w:rFonts w:ascii="Arial" w:hAnsi="Arial" w:cs="Arial"/>
          <w:sz w:val="21"/>
          <w:szCs w:val="21"/>
        </w:rPr>
        <w:t>okolje in prostor</w:t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  <w:t xml:space="preserve">     </w:t>
      </w:r>
      <w:r w:rsidR="005748E1">
        <w:rPr>
          <w:rFonts w:ascii="Arial" w:hAnsi="Arial" w:cs="Arial"/>
          <w:sz w:val="21"/>
          <w:szCs w:val="21"/>
        </w:rPr>
        <w:t xml:space="preserve">      </w:t>
      </w:r>
      <w:bookmarkStart w:id="0" w:name="_GoBack"/>
      <w:bookmarkEnd w:id="0"/>
      <w:r w:rsidR="00035E80">
        <w:rPr>
          <w:rFonts w:ascii="Arial" w:hAnsi="Arial" w:cs="Arial"/>
          <w:sz w:val="21"/>
          <w:szCs w:val="21"/>
        </w:rPr>
        <w:t>DIREKTOR OBČINSKE UPRAVE</w:t>
      </w: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  <w:t xml:space="preserve">          </w:t>
      </w:r>
    </w:p>
    <w:p w:rsidR="00A0143A" w:rsidRPr="00E606EA" w:rsidRDefault="002F0650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>Tomaž Ropret</w:t>
      </w:r>
      <w:r w:rsidR="00A0143A" w:rsidRPr="00E606EA">
        <w:rPr>
          <w:rFonts w:ascii="Arial" w:hAnsi="Arial" w:cs="Arial"/>
          <w:sz w:val="21"/>
          <w:szCs w:val="21"/>
        </w:rPr>
        <w:t>,</w:t>
      </w:r>
      <w:r w:rsidR="00575503">
        <w:rPr>
          <w:rFonts w:ascii="Arial" w:hAnsi="Arial" w:cs="Arial"/>
          <w:sz w:val="21"/>
          <w:szCs w:val="21"/>
        </w:rPr>
        <w:t xml:space="preserve"> univ. dipl. prav.,</w:t>
      </w:r>
    </w:p>
    <w:p w:rsidR="0015700E" w:rsidRPr="00E606EA" w:rsidRDefault="000F5B0D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višji </w:t>
      </w:r>
      <w:r w:rsidR="0017398F">
        <w:rPr>
          <w:rFonts w:ascii="Arial" w:hAnsi="Arial" w:cs="Arial"/>
          <w:sz w:val="21"/>
          <w:szCs w:val="21"/>
        </w:rPr>
        <w:t>svetovalec II</w:t>
      </w:r>
      <w:r w:rsidR="00A0143A" w:rsidRPr="00E606EA">
        <w:rPr>
          <w:rFonts w:ascii="Arial" w:hAnsi="Arial" w:cs="Arial"/>
          <w:sz w:val="21"/>
          <w:szCs w:val="21"/>
        </w:rPr>
        <w:tab/>
      </w:r>
    </w:p>
    <w:sectPr w:rsidR="0015700E" w:rsidRPr="00E606EA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25" w:rsidRPr="00E50654" w:rsidRDefault="005F3B25">
      <w:pPr>
        <w:rPr>
          <w:sz w:val="23"/>
          <w:szCs w:val="23"/>
        </w:rPr>
      </w:pPr>
      <w:r w:rsidRPr="00E50654">
        <w:rPr>
          <w:sz w:val="23"/>
          <w:szCs w:val="23"/>
        </w:rPr>
        <w:separator/>
      </w:r>
    </w:p>
  </w:endnote>
  <w:endnote w:type="continuationSeparator" w:id="0">
    <w:p w:rsidR="005F3B25" w:rsidRPr="00E50654" w:rsidRDefault="005F3B25">
      <w:pPr>
        <w:rPr>
          <w:sz w:val="23"/>
          <w:szCs w:val="23"/>
        </w:rPr>
      </w:pPr>
      <w:r w:rsidRPr="00E5065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25" w:rsidRPr="005D50F3" w:rsidRDefault="005F3B25" w:rsidP="009B07E3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5F3B25" w:rsidRPr="00E55DDC" w:rsidRDefault="005F3B25" w:rsidP="009B07E3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  <w:p w:rsidR="005F3B25" w:rsidRPr="009B07E3" w:rsidRDefault="005F3B25" w:rsidP="009B07E3">
    <w:pPr>
      <w:pStyle w:val="Noga"/>
      <w:rPr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25" w:rsidRPr="00E50654" w:rsidRDefault="005F3B25">
      <w:pPr>
        <w:rPr>
          <w:sz w:val="23"/>
          <w:szCs w:val="23"/>
        </w:rPr>
      </w:pPr>
      <w:r w:rsidRPr="00E50654">
        <w:rPr>
          <w:sz w:val="23"/>
          <w:szCs w:val="23"/>
        </w:rPr>
        <w:separator/>
      </w:r>
    </w:p>
  </w:footnote>
  <w:footnote w:type="continuationSeparator" w:id="0">
    <w:p w:rsidR="005F3B25" w:rsidRPr="00E50654" w:rsidRDefault="005F3B25">
      <w:pPr>
        <w:rPr>
          <w:sz w:val="23"/>
          <w:szCs w:val="23"/>
        </w:rPr>
      </w:pPr>
      <w:r w:rsidRPr="00E5065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5F3B25" w:rsidRPr="00E50654">
      <w:tc>
        <w:tcPr>
          <w:tcW w:w="8641" w:type="dxa"/>
        </w:tcPr>
        <w:p w:rsidR="005F3B25" w:rsidRPr="00E50654" w:rsidRDefault="005F3B25" w:rsidP="006D1FF1">
          <w:pPr>
            <w:pStyle w:val="Glava"/>
            <w:jc w:val="center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3B25" w:rsidRPr="00E50654" w:rsidRDefault="005F3B25" w:rsidP="00017ECD">
    <w:pPr>
      <w:pStyle w:val="Glava"/>
      <w:rPr>
        <w:sz w:val="23"/>
        <w:szCs w:val="23"/>
      </w:rPr>
    </w:pPr>
  </w:p>
  <w:p w:rsidR="005F3B25" w:rsidRPr="00E50654" w:rsidRDefault="005F3B25" w:rsidP="00017ECD">
    <w:pPr>
      <w:pStyle w:val="Glava"/>
      <w:jc w:val="center"/>
      <w:rPr>
        <w:rFonts w:ascii="Arial" w:hAnsi="Arial" w:cs="Arial"/>
        <w:b/>
        <w:sz w:val="25"/>
        <w:szCs w:val="25"/>
      </w:rPr>
    </w:pPr>
    <w:r w:rsidRPr="00E50654">
      <w:rPr>
        <w:rFonts w:ascii="Arial" w:hAnsi="Arial" w:cs="Arial"/>
        <w:b/>
        <w:sz w:val="25"/>
        <w:szCs w:val="25"/>
      </w:rPr>
      <w:t>OBČINSKA UPRAVA</w:t>
    </w:r>
  </w:p>
  <w:p w:rsidR="005F3B25" w:rsidRPr="00E50654" w:rsidRDefault="005F3B25" w:rsidP="00017ECD">
    <w:pPr>
      <w:pStyle w:val="Glava"/>
      <w:jc w:val="center"/>
      <w:rPr>
        <w:rFonts w:ascii="Arial" w:hAnsi="Arial" w:cs="Arial"/>
        <w:b/>
        <w:sz w:val="25"/>
        <w:szCs w:val="25"/>
      </w:rPr>
    </w:pPr>
    <w:r w:rsidRPr="00E50654">
      <w:rPr>
        <w:rFonts w:ascii="Arial" w:hAnsi="Arial" w:cs="Arial"/>
        <w:b/>
        <w:sz w:val="25"/>
        <w:szCs w:val="25"/>
      </w:rPr>
      <w:t>__________________________________________________________</w:t>
    </w:r>
  </w:p>
  <w:p w:rsidR="005F3B25" w:rsidRPr="00E50654" w:rsidRDefault="005F3B25">
    <w:pPr>
      <w:pStyle w:val="Glava"/>
      <w:jc w:val="cent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5F3B25" w:rsidRPr="00E50654">
      <w:tc>
        <w:tcPr>
          <w:tcW w:w="8641" w:type="dxa"/>
        </w:tcPr>
        <w:p w:rsidR="005F3B25" w:rsidRPr="00E50654" w:rsidRDefault="005F3B25" w:rsidP="00766A9C">
          <w:pPr>
            <w:pStyle w:val="Glava"/>
            <w:jc w:val="center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609600" cy="104775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3B25" w:rsidRPr="00E50654" w:rsidRDefault="005F3B25">
    <w:pPr>
      <w:pStyle w:val="Glava"/>
      <w:rPr>
        <w:sz w:val="23"/>
        <w:szCs w:val="23"/>
      </w:rPr>
    </w:pPr>
  </w:p>
  <w:p w:rsidR="005F3B25" w:rsidRPr="00E50654" w:rsidRDefault="005F3B25" w:rsidP="007554AB">
    <w:pPr>
      <w:pStyle w:val="Glava"/>
      <w:jc w:val="center"/>
      <w:rPr>
        <w:rFonts w:ascii="Arial" w:hAnsi="Arial" w:cs="Arial"/>
        <w:b/>
        <w:sz w:val="25"/>
        <w:szCs w:val="25"/>
      </w:rPr>
    </w:pPr>
    <w:r w:rsidRPr="00E50654">
      <w:rPr>
        <w:rFonts w:ascii="Arial" w:hAnsi="Arial" w:cs="Arial"/>
        <w:b/>
        <w:sz w:val="25"/>
        <w:szCs w:val="25"/>
      </w:rPr>
      <w:t>OBČINSKA UPRAVA 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7D6"/>
    <w:multiLevelType w:val="hybridMultilevel"/>
    <w:tmpl w:val="30BC27B4"/>
    <w:lvl w:ilvl="0" w:tplc="C1D21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61AD1"/>
    <w:multiLevelType w:val="hybridMultilevel"/>
    <w:tmpl w:val="16B6C7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0383"/>
    <w:multiLevelType w:val="hybridMultilevel"/>
    <w:tmpl w:val="E690A8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37EE1"/>
    <w:multiLevelType w:val="hybridMultilevel"/>
    <w:tmpl w:val="EB84A8FA"/>
    <w:lvl w:ilvl="0" w:tplc="536CE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1062A"/>
    <w:multiLevelType w:val="hybridMultilevel"/>
    <w:tmpl w:val="303843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04620"/>
    <w:multiLevelType w:val="hybridMultilevel"/>
    <w:tmpl w:val="3C6EB2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34BAB"/>
    <w:multiLevelType w:val="hybridMultilevel"/>
    <w:tmpl w:val="591281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3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31"/>
    <w:rsid w:val="00007051"/>
    <w:rsid w:val="0001059C"/>
    <w:rsid w:val="00017ECD"/>
    <w:rsid w:val="00023DA8"/>
    <w:rsid w:val="00035E80"/>
    <w:rsid w:val="0005454A"/>
    <w:rsid w:val="0006574B"/>
    <w:rsid w:val="00075934"/>
    <w:rsid w:val="000B7D9E"/>
    <w:rsid w:val="000D4369"/>
    <w:rsid w:val="000E0873"/>
    <w:rsid w:val="000E3DA7"/>
    <w:rsid w:val="000F0AF8"/>
    <w:rsid w:val="000F5B0D"/>
    <w:rsid w:val="000F5FF4"/>
    <w:rsid w:val="001024B7"/>
    <w:rsid w:val="001060AB"/>
    <w:rsid w:val="00114BAC"/>
    <w:rsid w:val="001153DA"/>
    <w:rsid w:val="00117CA1"/>
    <w:rsid w:val="001249AE"/>
    <w:rsid w:val="00140DDB"/>
    <w:rsid w:val="001531A0"/>
    <w:rsid w:val="00156557"/>
    <w:rsid w:val="0015700E"/>
    <w:rsid w:val="001661B3"/>
    <w:rsid w:val="00171E4F"/>
    <w:rsid w:val="0017214E"/>
    <w:rsid w:val="0017398F"/>
    <w:rsid w:val="001765E9"/>
    <w:rsid w:val="00181E58"/>
    <w:rsid w:val="001863B8"/>
    <w:rsid w:val="00193ED9"/>
    <w:rsid w:val="001A10E0"/>
    <w:rsid w:val="001A3798"/>
    <w:rsid w:val="001A4DED"/>
    <w:rsid w:val="001B7CAD"/>
    <w:rsid w:val="001D2A04"/>
    <w:rsid w:val="001D2E70"/>
    <w:rsid w:val="001E4548"/>
    <w:rsid w:val="001F0672"/>
    <w:rsid w:val="001F4964"/>
    <w:rsid w:val="00207093"/>
    <w:rsid w:val="00223267"/>
    <w:rsid w:val="00224C65"/>
    <w:rsid w:val="00227C36"/>
    <w:rsid w:val="00247D34"/>
    <w:rsid w:val="002579CB"/>
    <w:rsid w:val="00267BF5"/>
    <w:rsid w:val="0028007C"/>
    <w:rsid w:val="002824BA"/>
    <w:rsid w:val="00291753"/>
    <w:rsid w:val="002949F2"/>
    <w:rsid w:val="002B4D32"/>
    <w:rsid w:val="002B6C2B"/>
    <w:rsid w:val="002F0650"/>
    <w:rsid w:val="002F5A8F"/>
    <w:rsid w:val="0030502A"/>
    <w:rsid w:val="0031149E"/>
    <w:rsid w:val="00317725"/>
    <w:rsid w:val="00322F15"/>
    <w:rsid w:val="00326E7A"/>
    <w:rsid w:val="003314D2"/>
    <w:rsid w:val="00336DCF"/>
    <w:rsid w:val="00340729"/>
    <w:rsid w:val="003652CE"/>
    <w:rsid w:val="00366A15"/>
    <w:rsid w:val="00367BD6"/>
    <w:rsid w:val="00384C3D"/>
    <w:rsid w:val="00386670"/>
    <w:rsid w:val="003A7CBD"/>
    <w:rsid w:val="003C6AE2"/>
    <w:rsid w:val="00406B29"/>
    <w:rsid w:val="0041311A"/>
    <w:rsid w:val="00423537"/>
    <w:rsid w:val="004259A9"/>
    <w:rsid w:val="00434F41"/>
    <w:rsid w:val="00436913"/>
    <w:rsid w:val="00440E05"/>
    <w:rsid w:val="00453CAC"/>
    <w:rsid w:val="00456C82"/>
    <w:rsid w:val="00457949"/>
    <w:rsid w:val="004663BB"/>
    <w:rsid w:val="004874D7"/>
    <w:rsid w:val="004964FF"/>
    <w:rsid w:val="004A12DF"/>
    <w:rsid w:val="004C024E"/>
    <w:rsid w:val="004C3997"/>
    <w:rsid w:val="004C545B"/>
    <w:rsid w:val="004D1923"/>
    <w:rsid w:val="004D3992"/>
    <w:rsid w:val="004E595C"/>
    <w:rsid w:val="004F1CFD"/>
    <w:rsid w:val="00501DCD"/>
    <w:rsid w:val="00523B51"/>
    <w:rsid w:val="00536D83"/>
    <w:rsid w:val="00537805"/>
    <w:rsid w:val="00540BB9"/>
    <w:rsid w:val="0054118E"/>
    <w:rsid w:val="005430FC"/>
    <w:rsid w:val="0054394A"/>
    <w:rsid w:val="00546EFE"/>
    <w:rsid w:val="00562B9F"/>
    <w:rsid w:val="005703DD"/>
    <w:rsid w:val="005748E1"/>
    <w:rsid w:val="00575503"/>
    <w:rsid w:val="00575F17"/>
    <w:rsid w:val="00583AA3"/>
    <w:rsid w:val="00591414"/>
    <w:rsid w:val="005A07BB"/>
    <w:rsid w:val="005A20B3"/>
    <w:rsid w:val="005A2C5A"/>
    <w:rsid w:val="005A736C"/>
    <w:rsid w:val="005A792C"/>
    <w:rsid w:val="005C0110"/>
    <w:rsid w:val="005C354E"/>
    <w:rsid w:val="005C50E5"/>
    <w:rsid w:val="005E40B0"/>
    <w:rsid w:val="005E4F87"/>
    <w:rsid w:val="005F2AD0"/>
    <w:rsid w:val="005F3B25"/>
    <w:rsid w:val="0060615E"/>
    <w:rsid w:val="00643179"/>
    <w:rsid w:val="00645A4C"/>
    <w:rsid w:val="00646BC5"/>
    <w:rsid w:val="006501E9"/>
    <w:rsid w:val="0065217E"/>
    <w:rsid w:val="00652309"/>
    <w:rsid w:val="0067087C"/>
    <w:rsid w:val="00677E60"/>
    <w:rsid w:val="006818D2"/>
    <w:rsid w:val="00692796"/>
    <w:rsid w:val="00693929"/>
    <w:rsid w:val="006A7C5E"/>
    <w:rsid w:val="006B24F9"/>
    <w:rsid w:val="006C1DFE"/>
    <w:rsid w:val="006C2273"/>
    <w:rsid w:val="006D1FF1"/>
    <w:rsid w:val="006D54B3"/>
    <w:rsid w:val="006D749F"/>
    <w:rsid w:val="006F6B64"/>
    <w:rsid w:val="0070010D"/>
    <w:rsid w:val="007004CD"/>
    <w:rsid w:val="00703E62"/>
    <w:rsid w:val="0071784B"/>
    <w:rsid w:val="00720150"/>
    <w:rsid w:val="00722CF4"/>
    <w:rsid w:val="007463F4"/>
    <w:rsid w:val="007554AB"/>
    <w:rsid w:val="00757CE2"/>
    <w:rsid w:val="00766A9C"/>
    <w:rsid w:val="00770279"/>
    <w:rsid w:val="00774419"/>
    <w:rsid w:val="00783BC5"/>
    <w:rsid w:val="007972E0"/>
    <w:rsid w:val="007B18F3"/>
    <w:rsid w:val="007B7563"/>
    <w:rsid w:val="007C3015"/>
    <w:rsid w:val="007C5E60"/>
    <w:rsid w:val="007D4EDA"/>
    <w:rsid w:val="007D7D5F"/>
    <w:rsid w:val="00823EDB"/>
    <w:rsid w:val="00826D77"/>
    <w:rsid w:val="008329A5"/>
    <w:rsid w:val="0084056C"/>
    <w:rsid w:val="0084659E"/>
    <w:rsid w:val="00855E95"/>
    <w:rsid w:val="00875131"/>
    <w:rsid w:val="008839FC"/>
    <w:rsid w:val="00892B1E"/>
    <w:rsid w:val="00894414"/>
    <w:rsid w:val="00896F67"/>
    <w:rsid w:val="008A7FED"/>
    <w:rsid w:val="008B264C"/>
    <w:rsid w:val="008B6F26"/>
    <w:rsid w:val="008C22A7"/>
    <w:rsid w:val="008C5257"/>
    <w:rsid w:val="008D17A0"/>
    <w:rsid w:val="008D4D6B"/>
    <w:rsid w:val="008F6CC9"/>
    <w:rsid w:val="009036B6"/>
    <w:rsid w:val="009253FE"/>
    <w:rsid w:val="00925CEC"/>
    <w:rsid w:val="00934539"/>
    <w:rsid w:val="0093459E"/>
    <w:rsid w:val="00947AEA"/>
    <w:rsid w:val="009506D5"/>
    <w:rsid w:val="00954D09"/>
    <w:rsid w:val="009559F3"/>
    <w:rsid w:val="009729D0"/>
    <w:rsid w:val="00990BD0"/>
    <w:rsid w:val="00990C26"/>
    <w:rsid w:val="00991994"/>
    <w:rsid w:val="00991B96"/>
    <w:rsid w:val="0099209A"/>
    <w:rsid w:val="00997AEA"/>
    <w:rsid w:val="009B07E3"/>
    <w:rsid w:val="009D1F92"/>
    <w:rsid w:val="00A0143A"/>
    <w:rsid w:val="00A0489B"/>
    <w:rsid w:val="00A15CE8"/>
    <w:rsid w:val="00A34530"/>
    <w:rsid w:val="00A36E77"/>
    <w:rsid w:val="00A44167"/>
    <w:rsid w:val="00A5462D"/>
    <w:rsid w:val="00A6679E"/>
    <w:rsid w:val="00A778CA"/>
    <w:rsid w:val="00A804E5"/>
    <w:rsid w:val="00A91C32"/>
    <w:rsid w:val="00AA1F87"/>
    <w:rsid w:val="00AB0539"/>
    <w:rsid w:val="00AB07DE"/>
    <w:rsid w:val="00AD2B89"/>
    <w:rsid w:val="00AF07B4"/>
    <w:rsid w:val="00AF17DF"/>
    <w:rsid w:val="00B003FE"/>
    <w:rsid w:val="00B22D1F"/>
    <w:rsid w:val="00B342D0"/>
    <w:rsid w:val="00B3708A"/>
    <w:rsid w:val="00B45236"/>
    <w:rsid w:val="00B61B89"/>
    <w:rsid w:val="00B6259D"/>
    <w:rsid w:val="00B6613B"/>
    <w:rsid w:val="00B712CE"/>
    <w:rsid w:val="00B735E1"/>
    <w:rsid w:val="00B83AB1"/>
    <w:rsid w:val="00B8411F"/>
    <w:rsid w:val="00B8630E"/>
    <w:rsid w:val="00BA14E5"/>
    <w:rsid w:val="00BB709A"/>
    <w:rsid w:val="00BE05DC"/>
    <w:rsid w:val="00BE5970"/>
    <w:rsid w:val="00BF36BB"/>
    <w:rsid w:val="00C15290"/>
    <w:rsid w:val="00C611DA"/>
    <w:rsid w:val="00C729B9"/>
    <w:rsid w:val="00C87A65"/>
    <w:rsid w:val="00C92382"/>
    <w:rsid w:val="00C940B7"/>
    <w:rsid w:val="00C9540D"/>
    <w:rsid w:val="00CA6033"/>
    <w:rsid w:val="00CC2B5E"/>
    <w:rsid w:val="00CC2FF9"/>
    <w:rsid w:val="00CC3589"/>
    <w:rsid w:val="00CD7B00"/>
    <w:rsid w:val="00CE4FDC"/>
    <w:rsid w:val="00CF2E99"/>
    <w:rsid w:val="00D02F30"/>
    <w:rsid w:val="00D15BED"/>
    <w:rsid w:val="00D1671C"/>
    <w:rsid w:val="00D304AB"/>
    <w:rsid w:val="00D45671"/>
    <w:rsid w:val="00D557D3"/>
    <w:rsid w:val="00D6073B"/>
    <w:rsid w:val="00D614DD"/>
    <w:rsid w:val="00D64813"/>
    <w:rsid w:val="00D651D2"/>
    <w:rsid w:val="00D67AFC"/>
    <w:rsid w:val="00D72E94"/>
    <w:rsid w:val="00D75519"/>
    <w:rsid w:val="00D8189F"/>
    <w:rsid w:val="00D9075C"/>
    <w:rsid w:val="00DA30A7"/>
    <w:rsid w:val="00DC0986"/>
    <w:rsid w:val="00DC2FBA"/>
    <w:rsid w:val="00DC68FB"/>
    <w:rsid w:val="00DF3371"/>
    <w:rsid w:val="00E0445F"/>
    <w:rsid w:val="00E1527B"/>
    <w:rsid w:val="00E22919"/>
    <w:rsid w:val="00E237D6"/>
    <w:rsid w:val="00E266D4"/>
    <w:rsid w:val="00E27B4E"/>
    <w:rsid w:val="00E34C05"/>
    <w:rsid w:val="00E50654"/>
    <w:rsid w:val="00E5424B"/>
    <w:rsid w:val="00E606EA"/>
    <w:rsid w:val="00E675FA"/>
    <w:rsid w:val="00E92D80"/>
    <w:rsid w:val="00EC1EBB"/>
    <w:rsid w:val="00EC5FFF"/>
    <w:rsid w:val="00ED2AB3"/>
    <w:rsid w:val="00ED3773"/>
    <w:rsid w:val="00ED4E59"/>
    <w:rsid w:val="00ED5247"/>
    <w:rsid w:val="00EE5753"/>
    <w:rsid w:val="00EF5B81"/>
    <w:rsid w:val="00F24783"/>
    <w:rsid w:val="00F25AD0"/>
    <w:rsid w:val="00F26F62"/>
    <w:rsid w:val="00F27BC7"/>
    <w:rsid w:val="00F6671E"/>
    <w:rsid w:val="00F671BA"/>
    <w:rsid w:val="00F67D20"/>
    <w:rsid w:val="00F71A02"/>
    <w:rsid w:val="00F75765"/>
    <w:rsid w:val="00F82317"/>
    <w:rsid w:val="00F8706B"/>
    <w:rsid w:val="00F96131"/>
    <w:rsid w:val="00FB4C55"/>
    <w:rsid w:val="00FC6854"/>
    <w:rsid w:val="00FE240D"/>
    <w:rsid w:val="00FE463B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4D8845"/>
  <w15:docId w15:val="{9EB82FC3-FD62-4C7A-8BB5-63045832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304AB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67BF5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267BF5"/>
    <w:pPr>
      <w:widowControl w:val="0"/>
    </w:pPr>
  </w:style>
  <w:style w:type="paragraph" w:customStyle="1" w:styleId="a0">
    <w:name w:val="_"/>
    <w:basedOn w:val="Navaden"/>
    <w:next w:val="Glava"/>
    <w:rsid w:val="00267BF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267BF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267BF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267BF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267BF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267BF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267BF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267BF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267BF5"/>
    <w:pPr>
      <w:widowControl w:val="0"/>
    </w:pPr>
  </w:style>
  <w:style w:type="paragraph" w:customStyle="1" w:styleId="a9">
    <w:name w:val="_"/>
    <w:basedOn w:val="Navaden"/>
    <w:next w:val="Glava"/>
    <w:rsid w:val="00267BF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267BF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267BF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267BF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267BF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267BF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267BF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267BF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267BF5"/>
    <w:pPr>
      <w:widowControl w:val="0"/>
    </w:pPr>
  </w:style>
  <w:style w:type="paragraph" w:customStyle="1" w:styleId="af2">
    <w:name w:val="_"/>
    <w:basedOn w:val="Navaden"/>
    <w:next w:val="Glava"/>
    <w:rsid w:val="00267BF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267BF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267BF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267BF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267BF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267BF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267BF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267BF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267BF5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267BF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267BF5"/>
  </w:style>
  <w:style w:type="character" w:customStyle="1" w:styleId="Glavasporoila-oznaka">
    <w:name w:val="Glava sporočila - oznaka"/>
    <w:rsid w:val="00267BF5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267BF5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9B0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841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4101-150/2007-51</vt:lpstr>
    </vt:vector>
  </TitlesOfParts>
  <Company/>
  <LinksUpToDate>false</LinksUpToDate>
  <CharactersWithSpaces>5269</CharactersWithSpaces>
  <SharedDoc>false</SharedDoc>
  <HLinks>
    <vt:vector size="30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http://www.uradni-list.si/1/objava.jsp?urlid=201051&amp;stevilka=2763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http://www.uradni-list.si/1/objava.jsp?urlid=200979&amp;stevilka=3437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http://www.uradni-list.si/1/objava.jsp?urlid=200876&amp;stevilka=3347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http://www.uradni-list.si/1/objava.jsp?urlid=200794&amp;stevilka=4692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creator>dragoz</dc:creator>
  <cp:lastModifiedBy>Tomaž Ropret</cp:lastModifiedBy>
  <cp:revision>36</cp:revision>
  <cp:lastPrinted>2016-02-24T13:16:00Z</cp:lastPrinted>
  <dcterms:created xsi:type="dcterms:W3CDTF">2018-02-14T15:02:00Z</dcterms:created>
  <dcterms:modified xsi:type="dcterms:W3CDTF">2022-03-14T13:43:00Z</dcterms:modified>
</cp:coreProperties>
</file>