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34F11" w:rsidRPr="00C265B4" w:rsidTr="00F34F11">
        <w:tc>
          <w:tcPr>
            <w:tcW w:w="1913" w:type="dxa"/>
          </w:tcPr>
          <w:p w:rsidR="00F34F11" w:rsidRPr="00C265B4" w:rsidRDefault="00F34F11" w:rsidP="00F34F11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b/>
                <w:caps w:val="0"/>
                <w:sz w:val="24"/>
                <w:szCs w:val="24"/>
                <w:lang w:eastAsia="sl-SI"/>
              </w:rPr>
            </w:pPr>
            <w:r w:rsidRPr="00C265B4">
              <w:rPr>
                <w:rFonts w:ascii="Times New Roman" w:hAnsi="Times New Roman"/>
                <w:b/>
                <w:caps w:val="0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2C9B2A0" wp14:editId="0ED64E17">
                  <wp:extent cx="914400" cy="102108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F34F11" w:rsidRPr="00C265B4" w:rsidRDefault="00F34F11" w:rsidP="00F34F11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b/>
                <w:caps w:val="0"/>
                <w:noProof/>
                <w:sz w:val="24"/>
                <w:szCs w:val="24"/>
                <w:lang w:eastAsia="sl-SI"/>
              </w:rPr>
            </w:pPr>
            <w:r w:rsidRPr="00C265B4">
              <w:rPr>
                <w:rFonts w:ascii="Times New Roman" w:hAnsi="Times New Roman"/>
                <w:b/>
                <w:caps w:val="0"/>
                <w:noProof/>
                <w:sz w:val="24"/>
                <w:szCs w:val="24"/>
                <w:lang w:eastAsia="sl-SI"/>
              </w:rPr>
              <w:t>OBČINA ŠENČUR</w:t>
            </w:r>
          </w:p>
          <w:p w:rsidR="00F34F11" w:rsidRPr="00C265B4" w:rsidRDefault="00F34F11" w:rsidP="00F34F11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b/>
                <w:caps w:val="0"/>
                <w:noProof/>
                <w:sz w:val="24"/>
                <w:szCs w:val="24"/>
                <w:lang w:eastAsia="sl-SI"/>
              </w:rPr>
            </w:pPr>
            <w:r w:rsidRPr="00C265B4">
              <w:rPr>
                <w:rFonts w:ascii="Times New Roman" w:hAnsi="Times New Roman"/>
                <w:b/>
                <w:caps w:val="0"/>
                <w:noProof/>
                <w:sz w:val="24"/>
                <w:szCs w:val="24"/>
                <w:lang w:eastAsia="sl-SI"/>
              </w:rPr>
              <w:t>Kranjska 11</w:t>
            </w:r>
          </w:p>
          <w:p w:rsidR="00F34F11" w:rsidRPr="00C265B4" w:rsidRDefault="00F34F11" w:rsidP="00F34F11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b/>
                <w:caps w:val="0"/>
                <w:noProof/>
                <w:sz w:val="24"/>
                <w:szCs w:val="24"/>
                <w:lang w:eastAsia="sl-SI"/>
              </w:rPr>
            </w:pPr>
            <w:r w:rsidRPr="00C265B4">
              <w:rPr>
                <w:rFonts w:ascii="Times New Roman" w:hAnsi="Times New Roman"/>
                <w:b/>
                <w:caps w:val="0"/>
                <w:noProof/>
                <w:sz w:val="24"/>
                <w:szCs w:val="24"/>
                <w:lang w:eastAsia="sl-SI"/>
              </w:rPr>
              <w:t>4208 Šenčur</w:t>
            </w:r>
          </w:p>
          <w:p w:rsidR="00F34F11" w:rsidRPr="00C265B4" w:rsidRDefault="00F34F11" w:rsidP="00F34F11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b/>
                <w:caps w:val="0"/>
                <w:noProof/>
                <w:sz w:val="24"/>
                <w:szCs w:val="24"/>
                <w:lang w:eastAsia="sl-SI"/>
              </w:rPr>
            </w:pPr>
            <w:r w:rsidRPr="00C265B4">
              <w:rPr>
                <w:rFonts w:ascii="Times New Roman" w:hAnsi="Times New Roman"/>
                <w:b/>
                <w:caps w:val="0"/>
                <w:noProof/>
                <w:sz w:val="24"/>
                <w:szCs w:val="24"/>
                <w:lang w:eastAsia="sl-SI"/>
              </w:rPr>
              <w:t>tel. 04/ 25-19-100  fax. 25-19-111</w:t>
            </w:r>
          </w:p>
          <w:p w:rsidR="00F34F11" w:rsidRPr="00C265B4" w:rsidRDefault="00F34F11" w:rsidP="00F34F11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b/>
                <w:caps w:val="0"/>
                <w:noProof/>
                <w:sz w:val="24"/>
                <w:szCs w:val="24"/>
                <w:lang w:eastAsia="sl-SI"/>
              </w:rPr>
            </w:pPr>
            <w:r w:rsidRPr="00C265B4">
              <w:rPr>
                <w:rFonts w:ascii="Times New Roman" w:hAnsi="Times New Roman"/>
                <w:b/>
                <w:caps w:val="0"/>
                <w:noProof/>
                <w:sz w:val="24"/>
                <w:szCs w:val="24"/>
                <w:lang w:eastAsia="sl-SI"/>
              </w:rPr>
              <w:t>e-mail:obcina@sencur.si</w:t>
            </w:r>
          </w:p>
          <w:p w:rsidR="00F34F11" w:rsidRPr="00C265B4" w:rsidRDefault="00C14E5E" w:rsidP="00F34F11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b/>
                <w:caps w:val="0"/>
                <w:noProof/>
                <w:sz w:val="24"/>
                <w:szCs w:val="24"/>
                <w:lang w:eastAsia="sl-SI"/>
              </w:rPr>
            </w:pPr>
            <w:hyperlink r:id="rId9" w:history="1">
              <w:r w:rsidR="00F34F11" w:rsidRPr="00C265B4">
                <w:rPr>
                  <w:rFonts w:ascii="Times New Roman" w:hAnsi="Times New Roman"/>
                  <w:b/>
                  <w:caps w:val="0"/>
                  <w:noProof/>
                  <w:sz w:val="24"/>
                  <w:szCs w:val="24"/>
                  <w:lang w:eastAsia="sl-SI"/>
                </w:rPr>
                <w:t>url:www.sencur.si</w:t>
              </w:r>
            </w:hyperlink>
          </w:p>
        </w:tc>
      </w:tr>
    </w:tbl>
    <w:p w:rsidR="00C265B4" w:rsidRDefault="00C265B4" w:rsidP="00F34F11">
      <w:pPr>
        <w:spacing w:after="200" w:line="276" w:lineRule="auto"/>
        <w:jc w:val="left"/>
        <w:rPr>
          <w:rFonts w:asciiTheme="minorHAnsi" w:eastAsiaTheme="minorEastAsia" w:hAnsiTheme="minorHAnsi" w:cstheme="minorBidi"/>
          <w:caps w:val="0"/>
          <w:lang w:eastAsia="sl-SI"/>
        </w:rPr>
      </w:pPr>
    </w:p>
    <w:p w:rsidR="00F34F11" w:rsidRPr="00F34F11" w:rsidRDefault="00F34F11" w:rsidP="00F34F11">
      <w:pPr>
        <w:spacing w:after="200" w:line="276" w:lineRule="auto"/>
        <w:jc w:val="left"/>
        <w:rPr>
          <w:rFonts w:ascii="Times New Roman" w:eastAsiaTheme="minorEastAsia" w:hAnsi="Times New Roman"/>
          <w:b/>
          <w:caps w:val="0"/>
          <w:sz w:val="24"/>
          <w:szCs w:val="24"/>
          <w:lang w:eastAsia="sl-SI"/>
        </w:rPr>
      </w:pPr>
      <w:r w:rsidRPr="00F34F11">
        <w:rPr>
          <w:rFonts w:ascii="Times New Roman" w:eastAsiaTheme="minorEastAsia" w:hAnsi="Times New Roman"/>
          <w:b/>
          <w:caps w:val="0"/>
          <w:sz w:val="24"/>
          <w:szCs w:val="24"/>
          <w:lang w:eastAsia="sl-SI"/>
        </w:rPr>
        <w:t>NADZORNI ODBOR</w:t>
      </w:r>
    </w:p>
    <w:p w:rsidR="00F34F11" w:rsidRPr="00F34F11" w:rsidRDefault="00F34F11" w:rsidP="00F34F11">
      <w:pPr>
        <w:jc w:val="left"/>
        <w:rPr>
          <w:rFonts w:ascii="Times New Roman" w:eastAsiaTheme="minorEastAsia" w:hAnsi="Times New Roman"/>
          <w:caps w:val="0"/>
          <w:sz w:val="24"/>
          <w:szCs w:val="24"/>
          <w:lang w:eastAsia="sl-SI"/>
        </w:rPr>
      </w:pPr>
      <w:r w:rsidRPr="00F34F11"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 xml:space="preserve">Šenčur, dne </w:t>
      </w:r>
      <w:r w:rsidR="003A1AF7"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>31</w:t>
      </w:r>
      <w:r w:rsidRPr="00F34F11"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>.</w:t>
      </w:r>
      <w:r w:rsidR="003A1AF7"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>01</w:t>
      </w:r>
      <w:r w:rsidRPr="00F34F11"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>.201</w:t>
      </w:r>
      <w:r w:rsidR="003A1AF7"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>2</w:t>
      </w:r>
    </w:p>
    <w:p w:rsidR="00F34F11" w:rsidRPr="00F34F11" w:rsidRDefault="003A1AF7" w:rsidP="00F34F11">
      <w:pPr>
        <w:jc w:val="left"/>
        <w:rPr>
          <w:rFonts w:ascii="Times New Roman" w:eastAsiaTheme="minorEastAsia" w:hAnsi="Times New Roman"/>
          <w:caps w:val="0"/>
          <w:sz w:val="24"/>
          <w:szCs w:val="24"/>
          <w:lang w:eastAsia="sl-SI"/>
        </w:rPr>
      </w:pPr>
      <w:r>
        <w:rPr>
          <w:rFonts w:ascii="Times New Roman" w:eastAsiaTheme="minorEastAsia" w:hAnsi="Times New Roman"/>
          <w:caps w:val="0"/>
          <w:sz w:val="24"/>
          <w:szCs w:val="24"/>
          <w:lang w:eastAsia="sl-SI"/>
        </w:rPr>
        <w:t>Številka: 060-005/2012-1</w:t>
      </w:r>
    </w:p>
    <w:p w:rsidR="007215C5" w:rsidRPr="00F34F11" w:rsidRDefault="007215C5">
      <w:pPr>
        <w:rPr>
          <w:rFonts w:ascii="Times New Roman" w:hAnsi="Times New Roman"/>
          <w:sz w:val="24"/>
          <w:szCs w:val="24"/>
        </w:rPr>
      </w:pPr>
    </w:p>
    <w:p w:rsidR="0084340F" w:rsidRPr="00F34F11" w:rsidRDefault="000B3F35">
      <w:pPr>
        <w:rPr>
          <w:rFonts w:ascii="Times New Roman" w:hAnsi="Times New Roman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Na podlagi 32. člena Zakona o lokalni samoupravi in 43. ter 44</w:t>
      </w:r>
      <w:r w:rsidR="003556B3" w:rsidRPr="00F34F11">
        <w:rPr>
          <w:rFonts w:ascii="Times New Roman" w:hAnsi="Times New Roman"/>
          <w:caps w:val="0"/>
          <w:sz w:val="24"/>
          <w:szCs w:val="24"/>
        </w:rPr>
        <w:t>. člena Statuta O</w:t>
      </w:r>
      <w:r w:rsidR="00931FC4" w:rsidRPr="00F34F11">
        <w:rPr>
          <w:rFonts w:ascii="Times New Roman" w:hAnsi="Times New Roman"/>
          <w:caps w:val="0"/>
          <w:sz w:val="24"/>
          <w:szCs w:val="24"/>
        </w:rPr>
        <w:t>bčine Šenčur ter Poslovnika o delu Nadzornega odbora je Nadzorni odbor</w:t>
      </w:r>
      <w:r w:rsidR="00D1716B" w:rsidRPr="00F34F11">
        <w:rPr>
          <w:rFonts w:ascii="Times New Roman" w:hAnsi="Times New Roman"/>
          <w:caps w:val="0"/>
          <w:sz w:val="24"/>
          <w:szCs w:val="24"/>
        </w:rPr>
        <w:t xml:space="preserve"> (v nadaljnjem besedilu NO)</w:t>
      </w:r>
      <w:r w:rsidR="003556B3" w:rsidRPr="00F34F11">
        <w:rPr>
          <w:rFonts w:ascii="Times New Roman" w:hAnsi="Times New Roman"/>
          <w:caps w:val="0"/>
          <w:sz w:val="24"/>
          <w:szCs w:val="24"/>
        </w:rPr>
        <w:t xml:space="preserve"> O</w:t>
      </w:r>
      <w:r w:rsidR="00931FC4" w:rsidRPr="00F34F11">
        <w:rPr>
          <w:rFonts w:ascii="Times New Roman" w:hAnsi="Times New Roman"/>
          <w:caps w:val="0"/>
          <w:sz w:val="24"/>
          <w:szCs w:val="24"/>
        </w:rPr>
        <w:t>bčine Š</w:t>
      </w:r>
      <w:r w:rsidRPr="00F34F11">
        <w:rPr>
          <w:rFonts w:ascii="Times New Roman" w:hAnsi="Times New Roman"/>
          <w:caps w:val="0"/>
          <w:sz w:val="24"/>
          <w:szCs w:val="24"/>
        </w:rPr>
        <w:t>enčur</w:t>
      </w:r>
      <w:r w:rsidR="00E93222" w:rsidRPr="00F34F11">
        <w:rPr>
          <w:rFonts w:ascii="Times New Roman" w:hAnsi="Times New Roman"/>
          <w:caps w:val="0"/>
          <w:sz w:val="24"/>
          <w:szCs w:val="24"/>
        </w:rPr>
        <w:t xml:space="preserve"> </w:t>
      </w:r>
      <w:r w:rsidR="00873AC5">
        <w:rPr>
          <w:rFonts w:ascii="Times New Roman" w:hAnsi="Times New Roman"/>
          <w:caps w:val="0"/>
          <w:sz w:val="24"/>
          <w:szCs w:val="24"/>
        </w:rPr>
        <w:t>(v nadaljnjem besedilu občina) s</w:t>
      </w:r>
      <w:r w:rsidR="0007653C" w:rsidRPr="00F34F11">
        <w:rPr>
          <w:rFonts w:ascii="Times New Roman" w:hAnsi="Times New Roman"/>
          <w:caps w:val="0"/>
          <w:sz w:val="24"/>
          <w:szCs w:val="24"/>
        </w:rPr>
        <w:t>prejel Sklep o uvedbi nadzora Društva upokojencev</w:t>
      </w:r>
      <w:r w:rsidR="00E93222" w:rsidRPr="00F34F11">
        <w:rPr>
          <w:rFonts w:ascii="Times New Roman" w:hAnsi="Times New Roman"/>
          <w:caps w:val="0"/>
          <w:sz w:val="24"/>
          <w:szCs w:val="24"/>
        </w:rPr>
        <w:t xml:space="preserve"> </w:t>
      </w:r>
      <w:r w:rsidR="0007653C" w:rsidRPr="00F34F11">
        <w:rPr>
          <w:rFonts w:ascii="Times New Roman" w:hAnsi="Times New Roman"/>
          <w:caps w:val="0"/>
          <w:sz w:val="24"/>
          <w:szCs w:val="24"/>
        </w:rPr>
        <w:t>(v nadaljnjem besedilu DU</w:t>
      </w:r>
      <w:r w:rsidR="004E1FEF" w:rsidRPr="00F34F11">
        <w:rPr>
          <w:rFonts w:ascii="Times New Roman" w:hAnsi="Times New Roman"/>
          <w:caps w:val="0"/>
          <w:sz w:val="24"/>
          <w:szCs w:val="24"/>
        </w:rPr>
        <w:t xml:space="preserve">) </w:t>
      </w:r>
      <w:r w:rsidR="0007653C" w:rsidRPr="00F34F11">
        <w:rPr>
          <w:rFonts w:ascii="Times New Roman" w:hAnsi="Times New Roman"/>
          <w:caps w:val="0"/>
          <w:sz w:val="24"/>
          <w:szCs w:val="24"/>
        </w:rPr>
        <w:t>Šenčur</w:t>
      </w:r>
      <w:r w:rsidR="00E93222" w:rsidRPr="00F34F11">
        <w:rPr>
          <w:rFonts w:ascii="Times New Roman" w:hAnsi="Times New Roman"/>
          <w:caps w:val="0"/>
          <w:sz w:val="24"/>
          <w:szCs w:val="24"/>
        </w:rPr>
        <w:t xml:space="preserve"> za leto 2010</w:t>
      </w:r>
      <w:r w:rsidR="00E93222" w:rsidRPr="00F34F11">
        <w:rPr>
          <w:rFonts w:ascii="Times New Roman" w:hAnsi="Times New Roman"/>
          <w:sz w:val="24"/>
          <w:szCs w:val="24"/>
        </w:rPr>
        <w:t>.</w:t>
      </w:r>
    </w:p>
    <w:p w:rsidR="001709BE" w:rsidRPr="00F34F11" w:rsidRDefault="001709BE">
      <w:pPr>
        <w:rPr>
          <w:rFonts w:ascii="Times New Roman" w:hAnsi="Times New Roman"/>
          <w:sz w:val="24"/>
          <w:szCs w:val="24"/>
        </w:rPr>
      </w:pPr>
    </w:p>
    <w:p w:rsidR="00873AC5" w:rsidRDefault="00931FC4">
      <w:p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Za izvedbo nadzor</w:t>
      </w:r>
      <w:r w:rsidR="00AB2DDA">
        <w:rPr>
          <w:rFonts w:ascii="Times New Roman" w:hAnsi="Times New Roman"/>
          <w:caps w:val="0"/>
          <w:sz w:val="24"/>
          <w:szCs w:val="24"/>
        </w:rPr>
        <w:t>a so bili pooblaščeni člani NO o</w:t>
      </w:r>
      <w:r w:rsidRPr="00F34F11">
        <w:rPr>
          <w:rFonts w:ascii="Times New Roman" w:hAnsi="Times New Roman"/>
          <w:caps w:val="0"/>
          <w:sz w:val="24"/>
          <w:szCs w:val="24"/>
        </w:rPr>
        <w:t>bčine</w:t>
      </w:r>
      <w:r w:rsidR="00AB2DDA">
        <w:rPr>
          <w:rFonts w:ascii="Times New Roman" w:hAnsi="Times New Roman"/>
          <w:caps w:val="0"/>
          <w:sz w:val="24"/>
          <w:szCs w:val="24"/>
        </w:rPr>
        <w:t>:</w:t>
      </w:r>
      <w:r w:rsidR="00D1716B" w:rsidRPr="00F34F11">
        <w:rPr>
          <w:rFonts w:ascii="Times New Roman" w:hAnsi="Times New Roman"/>
          <w:caps w:val="0"/>
          <w:sz w:val="24"/>
          <w:szCs w:val="24"/>
        </w:rPr>
        <w:t xml:space="preserve"> </w:t>
      </w:r>
      <w:proofErr w:type="spellStart"/>
      <w:r w:rsidR="0007653C" w:rsidRPr="00F34F11">
        <w:rPr>
          <w:rFonts w:ascii="Times New Roman" w:hAnsi="Times New Roman"/>
          <w:caps w:val="0"/>
          <w:sz w:val="24"/>
          <w:szCs w:val="24"/>
        </w:rPr>
        <w:t>Sebast</w:t>
      </w:r>
      <w:r w:rsidR="00873AC5">
        <w:rPr>
          <w:rFonts w:ascii="Times New Roman" w:hAnsi="Times New Roman"/>
          <w:caps w:val="0"/>
          <w:sz w:val="24"/>
          <w:szCs w:val="24"/>
        </w:rPr>
        <w:t>i</w:t>
      </w:r>
      <w:r w:rsidR="0007653C" w:rsidRPr="00F34F11">
        <w:rPr>
          <w:rFonts w:ascii="Times New Roman" w:hAnsi="Times New Roman"/>
          <w:caps w:val="0"/>
          <w:sz w:val="24"/>
          <w:szCs w:val="24"/>
        </w:rPr>
        <w:t>an</w:t>
      </w:r>
      <w:proofErr w:type="spellEnd"/>
      <w:r w:rsidR="0007653C" w:rsidRPr="00F34F11">
        <w:rPr>
          <w:rFonts w:ascii="Times New Roman" w:hAnsi="Times New Roman"/>
          <w:caps w:val="0"/>
          <w:sz w:val="24"/>
          <w:szCs w:val="24"/>
        </w:rPr>
        <w:t xml:space="preserve"> Mohar, Bojan Jurančič </w:t>
      </w:r>
      <w:r w:rsidR="00D1716B" w:rsidRPr="00F34F11">
        <w:rPr>
          <w:rFonts w:ascii="Times New Roman" w:hAnsi="Times New Roman"/>
          <w:caps w:val="0"/>
          <w:sz w:val="24"/>
          <w:szCs w:val="24"/>
        </w:rPr>
        <w:t xml:space="preserve">in </w:t>
      </w:r>
      <w:r w:rsidR="0007653C" w:rsidRPr="00F34F11">
        <w:rPr>
          <w:rFonts w:ascii="Times New Roman" w:hAnsi="Times New Roman"/>
          <w:caps w:val="0"/>
          <w:sz w:val="24"/>
          <w:szCs w:val="24"/>
        </w:rPr>
        <w:t>Ma</w:t>
      </w:r>
      <w:r w:rsidR="006C6350" w:rsidRPr="00F34F11">
        <w:rPr>
          <w:rFonts w:ascii="Times New Roman" w:hAnsi="Times New Roman"/>
          <w:caps w:val="0"/>
          <w:sz w:val="24"/>
          <w:szCs w:val="24"/>
        </w:rPr>
        <w:t>rko Pogačnik.</w:t>
      </w:r>
    </w:p>
    <w:p w:rsidR="00873AC5" w:rsidRDefault="00873AC5">
      <w:pPr>
        <w:rPr>
          <w:rFonts w:ascii="Times New Roman" w:hAnsi="Times New Roman"/>
          <w:caps w:val="0"/>
          <w:sz w:val="24"/>
          <w:szCs w:val="24"/>
        </w:rPr>
      </w:pPr>
    </w:p>
    <w:p w:rsidR="00873AC5" w:rsidRDefault="00873AC5">
      <w:p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Pri nadzoru so sodelovali j</w:t>
      </w:r>
      <w:r>
        <w:rPr>
          <w:rFonts w:ascii="Times New Roman" w:hAnsi="Times New Roman"/>
          <w:caps w:val="0"/>
          <w:sz w:val="24"/>
          <w:szCs w:val="24"/>
        </w:rPr>
        <w:t>avna uslužbenka občinske uprave</w:t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Vesna Bolka, pre</w:t>
      </w:r>
      <w:r>
        <w:rPr>
          <w:rFonts w:ascii="Times New Roman" w:hAnsi="Times New Roman"/>
          <w:caps w:val="0"/>
          <w:sz w:val="24"/>
          <w:szCs w:val="24"/>
        </w:rPr>
        <w:t>dsednik društva v letu 2010, Janez Sušnik, ter blagajnik</w:t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Filip Vesel.</w:t>
      </w:r>
    </w:p>
    <w:p w:rsidR="00873AC5" w:rsidRDefault="00873AC5">
      <w:pPr>
        <w:rPr>
          <w:rFonts w:ascii="Times New Roman" w:hAnsi="Times New Roman"/>
          <w:caps w:val="0"/>
          <w:sz w:val="24"/>
          <w:szCs w:val="24"/>
        </w:rPr>
      </w:pPr>
    </w:p>
    <w:p w:rsidR="00744DD1" w:rsidRDefault="00873AC5">
      <w:p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Pregled dokumentov</w:t>
      </w:r>
      <w:r w:rsidR="0007653C" w:rsidRPr="00F34F11">
        <w:rPr>
          <w:rFonts w:ascii="Times New Roman" w:hAnsi="Times New Roman"/>
          <w:caps w:val="0"/>
          <w:sz w:val="24"/>
          <w:szCs w:val="24"/>
        </w:rPr>
        <w:t xml:space="preserve"> DU Šenčur </w:t>
      </w:r>
      <w:r w:rsidR="00D1716B" w:rsidRPr="00F34F11">
        <w:rPr>
          <w:rFonts w:ascii="Times New Roman" w:hAnsi="Times New Roman"/>
          <w:caps w:val="0"/>
          <w:sz w:val="24"/>
          <w:szCs w:val="24"/>
        </w:rPr>
        <w:t>je bil i</w:t>
      </w:r>
      <w:r w:rsidR="00744DD1" w:rsidRPr="00F34F11">
        <w:rPr>
          <w:rFonts w:ascii="Times New Roman" w:hAnsi="Times New Roman"/>
          <w:caps w:val="0"/>
          <w:sz w:val="24"/>
          <w:szCs w:val="24"/>
        </w:rPr>
        <w:t>zved</w:t>
      </w:r>
      <w:r w:rsidR="00D1716B" w:rsidRPr="00F34F11">
        <w:rPr>
          <w:rFonts w:ascii="Times New Roman" w:hAnsi="Times New Roman"/>
          <w:caps w:val="0"/>
          <w:sz w:val="24"/>
          <w:szCs w:val="24"/>
        </w:rPr>
        <w:t>en</w:t>
      </w:r>
      <w:r w:rsidR="00744DD1" w:rsidRPr="00F34F11">
        <w:rPr>
          <w:rFonts w:ascii="Times New Roman" w:hAnsi="Times New Roman"/>
          <w:caps w:val="0"/>
          <w:sz w:val="24"/>
          <w:szCs w:val="24"/>
        </w:rPr>
        <w:t xml:space="preserve"> </w:t>
      </w:r>
      <w:r w:rsidR="0007653C" w:rsidRPr="00F34F11">
        <w:rPr>
          <w:rFonts w:ascii="Times New Roman" w:hAnsi="Times New Roman"/>
          <w:caps w:val="0"/>
          <w:sz w:val="24"/>
          <w:szCs w:val="24"/>
        </w:rPr>
        <w:t>27.10</w:t>
      </w:r>
      <w:r w:rsidR="00EA266C" w:rsidRPr="00F34F11">
        <w:rPr>
          <w:rFonts w:ascii="Times New Roman" w:hAnsi="Times New Roman"/>
          <w:caps w:val="0"/>
          <w:sz w:val="24"/>
          <w:szCs w:val="24"/>
        </w:rPr>
        <w:t>.</w:t>
      </w:r>
      <w:r w:rsidR="00F34F11">
        <w:rPr>
          <w:rFonts w:ascii="Times New Roman" w:hAnsi="Times New Roman"/>
          <w:caps w:val="0"/>
          <w:sz w:val="24"/>
          <w:szCs w:val="24"/>
        </w:rPr>
        <w:t>2011</w:t>
      </w:r>
      <w:r w:rsidR="0007653C" w:rsidRPr="00F34F11">
        <w:rPr>
          <w:rFonts w:ascii="Times New Roman" w:hAnsi="Times New Roman"/>
          <w:caps w:val="0"/>
          <w:sz w:val="24"/>
          <w:szCs w:val="24"/>
        </w:rPr>
        <w:t xml:space="preserve">, </w:t>
      </w:r>
      <w:r w:rsidR="00C14E5E">
        <w:rPr>
          <w:rFonts w:ascii="Times New Roman" w:hAnsi="Times New Roman"/>
          <w:caps w:val="0"/>
          <w:sz w:val="24"/>
          <w:szCs w:val="24"/>
        </w:rPr>
        <w:t xml:space="preserve">na sedežu Občine, </w:t>
      </w:r>
      <w:bookmarkStart w:id="0" w:name="_GoBack"/>
      <w:bookmarkEnd w:id="0"/>
      <w:r w:rsidR="00C14E5E">
        <w:rPr>
          <w:rFonts w:ascii="Times New Roman" w:hAnsi="Times New Roman"/>
          <w:caps w:val="0"/>
          <w:sz w:val="24"/>
          <w:szCs w:val="24"/>
        </w:rPr>
        <w:t>nadzo</w:t>
      </w:r>
      <w:r w:rsidR="0007653C" w:rsidRPr="00F34F11">
        <w:rPr>
          <w:rFonts w:ascii="Times New Roman" w:hAnsi="Times New Roman"/>
          <w:caps w:val="0"/>
          <w:sz w:val="24"/>
          <w:szCs w:val="24"/>
        </w:rPr>
        <w:t>r nad porabo sredstev pa 2.11.2011 v prostorih</w:t>
      </w:r>
      <w:r w:rsidR="00D1716B" w:rsidRPr="00F34F11">
        <w:rPr>
          <w:rFonts w:ascii="Times New Roman" w:hAnsi="Times New Roman"/>
          <w:caps w:val="0"/>
          <w:sz w:val="24"/>
          <w:szCs w:val="24"/>
        </w:rPr>
        <w:t xml:space="preserve"> </w:t>
      </w:r>
      <w:r w:rsidR="0007653C" w:rsidRPr="00F34F11">
        <w:rPr>
          <w:rFonts w:ascii="Times New Roman" w:hAnsi="Times New Roman"/>
          <w:caps w:val="0"/>
          <w:sz w:val="24"/>
          <w:szCs w:val="24"/>
        </w:rPr>
        <w:t>DU</w:t>
      </w:r>
      <w:r w:rsidR="00785F50" w:rsidRPr="00F34F11">
        <w:rPr>
          <w:rFonts w:ascii="Times New Roman" w:hAnsi="Times New Roman"/>
          <w:caps w:val="0"/>
          <w:sz w:val="24"/>
          <w:szCs w:val="24"/>
        </w:rPr>
        <w:t xml:space="preserve"> Šenčur.</w:t>
      </w:r>
      <w:r>
        <w:rPr>
          <w:rFonts w:ascii="Times New Roman" w:hAnsi="Times New Roman"/>
          <w:caps w:val="0"/>
          <w:sz w:val="24"/>
          <w:szCs w:val="24"/>
        </w:rPr>
        <w:t xml:space="preserve"> Osnutek poročila o opravljenem nadzoru DU Šenčur je bil obravnavan na 8. Seji NO, dne 13.12.2011 in je bil dne </w:t>
      </w:r>
      <w:r w:rsidR="000F7F0E">
        <w:rPr>
          <w:rFonts w:ascii="Times New Roman" w:hAnsi="Times New Roman"/>
          <w:caps w:val="0"/>
          <w:sz w:val="24"/>
          <w:szCs w:val="24"/>
        </w:rPr>
        <w:t>22</w:t>
      </w:r>
      <w:r>
        <w:rPr>
          <w:rFonts w:ascii="Times New Roman" w:hAnsi="Times New Roman"/>
          <w:caps w:val="0"/>
          <w:sz w:val="24"/>
          <w:szCs w:val="24"/>
        </w:rPr>
        <w:t>.</w:t>
      </w:r>
      <w:r w:rsidR="000F7F0E">
        <w:rPr>
          <w:rFonts w:ascii="Times New Roman" w:hAnsi="Times New Roman"/>
          <w:caps w:val="0"/>
          <w:sz w:val="24"/>
          <w:szCs w:val="24"/>
        </w:rPr>
        <w:t>12</w:t>
      </w:r>
      <w:r>
        <w:rPr>
          <w:rFonts w:ascii="Times New Roman" w:hAnsi="Times New Roman"/>
          <w:caps w:val="0"/>
          <w:sz w:val="24"/>
          <w:szCs w:val="24"/>
        </w:rPr>
        <w:t xml:space="preserve">.2012 poslan nadzorovani osebi. Po poteku 15. dnevnega roka s strani nadzorovanega organa ni bilo pripomb in zato je končno poročilo enako osnutku poročila. NO je </w:t>
      </w:r>
      <w:r w:rsidR="00C265B4">
        <w:rPr>
          <w:rFonts w:ascii="Times New Roman" w:hAnsi="Times New Roman"/>
          <w:caps w:val="0"/>
          <w:sz w:val="24"/>
          <w:szCs w:val="24"/>
        </w:rPr>
        <w:t>osnutek končnega poročila</w:t>
      </w:r>
      <w:r>
        <w:rPr>
          <w:rFonts w:ascii="Times New Roman" w:hAnsi="Times New Roman"/>
          <w:caps w:val="0"/>
          <w:sz w:val="24"/>
          <w:szCs w:val="24"/>
        </w:rPr>
        <w:t xml:space="preserve"> o nadzoru obravnaval na 9. seji, dne 31.1.2012 in </w:t>
      </w:r>
      <w:r w:rsidR="00C265B4">
        <w:rPr>
          <w:rFonts w:ascii="Times New Roman" w:hAnsi="Times New Roman"/>
          <w:caps w:val="0"/>
          <w:sz w:val="24"/>
          <w:szCs w:val="24"/>
        </w:rPr>
        <w:t>pri tem sprejel</w:t>
      </w:r>
    </w:p>
    <w:p w:rsidR="00EA266C" w:rsidRPr="00F34F11" w:rsidRDefault="00EA266C">
      <w:pPr>
        <w:rPr>
          <w:rFonts w:ascii="Times New Roman" w:hAnsi="Times New Roman"/>
          <w:caps w:val="0"/>
          <w:sz w:val="24"/>
          <w:szCs w:val="24"/>
        </w:rPr>
      </w:pPr>
    </w:p>
    <w:p w:rsidR="00D1716B" w:rsidRPr="00F34F11" w:rsidRDefault="00D1716B">
      <w:pPr>
        <w:rPr>
          <w:rFonts w:ascii="Times New Roman" w:hAnsi="Times New Roman"/>
          <w:caps w:val="0"/>
          <w:sz w:val="24"/>
          <w:szCs w:val="24"/>
        </w:rPr>
      </w:pPr>
    </w:p>
    <w:p w:rsidR="00D1716B" w:rsidRPr="00F34F11" w:rsidRDefault="003A1AF7" w:rsidP="00D1716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 w:val="0"/>
          <w:sz w:val="28"/>
          <w:szCs w:val="28"/>
        </w:rPr>
        <w:t>KONČNO</w:t>
      </w:r>
      <w:r w:rsidR="00D1716B" w:rsidRPr="00F34F11">
        <w:rPr>
          <w:rFonts w:ascii="Times New Roman" w:hAnsi="Times New Roman"/>
          <w:b/>
          <w:caps w:val="0"/>
          <w:sz w:val="28"/>
          <w:szCs w:val="28"/>
        </w:rPr>
        <w:t xml:space="preserve"> </w:t>
      </w:r>
      <w:r w:rsidR="00D1716B" w:rsidRPr="00F34F11">
        <w:rPr>
          <w:rFonts w:ascii="Times New Roman" w:hAnsi="Times New Roman"/>
          <w:b/>
          <w:sz w:val="28"/>
          <w:szCs w:val="28"/>
        </w:rPr>
        <w:t>Poročil</w:t>
      </w:r>
      <w:r w:rsidR="0016703A">
        <w:rPr>
          <w:rFonts w:ascii="Times New Roman" w:hAnsi="Times New Roman"/>
          <w:b/>
          <w:sz w:val="28"/>
          <w:szCs w:val="28"/>
        </w:rPr>
        <w:t>o</w:t>
      </w:r>
      <w:r w:rsidR="00D1716B" w:rsidRPr="00F34F11">
        <w:rPr>
          <w:rFonts w:ascii="Times New Roman" w:hAnsi="Times New Roman"/>
          <w:b/>
          <w:sz w:val="28"/>
          <w:szCs w:val="28"/>
        </w:rPr>
        <w:t xml:space="preserve"> o OPRAVLJENEM nadzoru</w:t>
      </w:r>
    </w:p>
    <w:p w:rsidR="00D1716B" w:rsidRPr="00F34F11" w:rsidRDefault="0007653C" w:rsidP="00D1716B">
      <w:pPr>
        <w:jc w:val="center"/>
        <w:rPr>
          <w:rFonts w:ascii="Times New Roman" w:hAnsi="Times New Roman"/>
          <w:b/>
          <w:sz w:val="28"/>
          <w:szCs w:val="28"/>
        </w:rPr>
      </w:pPr>
      <w:r w:rsidRPr="00F34F11">
        <w:rPr>
          <w:rFonts w:ascii="Times New Roman" w:hAnsi="Times New Roman"/>
          <w:b/>
          <w:sz w:val="28"/>
          <w:szCs w:val="28"/>
        </w:rPr>
        <w:t>DRUŠTVA UPOKOJENCEV ŠENČUR</w:t>
      </w:r>
      <w:r w:rsidR="00D1716B" w:rsidRPr="00F34F11">
        <w:rPr>
          <w:rFonts w:ascii="Times New Roman" w:hAnsi="Times New Roman"/>
          <w:b/>
          <w:sz w:val="28"/>
          <w:szCs w:val="28"/>
        </w:rPr>
        <w:t xml:space="preserve"> ZA LETO 2010</w:t>
      </w:r>
    </w:p>
    <w:p w:rsidR="00D1716B" w:rsidRDefault="00D1716B">
      <w:pPr>
        <w:rPr>
          <w:rFonts w:ascii="Times New Roman" w:hAnsi="Times New Roman"/>
          <w:caps w:val="0"/>
          <w:sz w:val="24"/>
          <w:szCs w:val="24"/>
        </w:rPr>
      </w:pPr>
    </w:p>
    <w:p w:rsidR="00F34F11" w:rsidRPr="00F34F11" w:rsidRDefault="00F34F11">
      <w:pPr>
        <w:rPr>
          <w:rFonts w:ascii="Times New Roman" w:hAnsi="Times New Roman"/>
          <w:caps w:val="0"/>
          <w:sz w:val="24"/>
          <w:szCs w:val="24"/>
        </w:rPr>
      </w:pPr>
    </w:p>
    <w:p w:rsidR="00D1716B" w:rsidRPr="00F34F11" w:rsidRDefault="00D1716B" w:rsidP="004E1FEF">
      <w:pPr>
        <w:pStyle w:val="Odstavekseznama"/>
        <w:numPr>
          <w:ilvl w:val="0"/>
          <w:numId w:val="4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POVZETEK</w:t>
      </w:r>
    </w:p>
    <w:p w:rsidR="00D1716B" w:rsidRPr="00F34F11" w:rsidRDefault="00D1716B" w:rsidP="00F34F11">
      <w:pPr>
        <w:rPr>
          <w:rFonts w:ascii="Times New Roman" w:hAnsi="Times New Roman"/>
          <w:caps w:val="0"/>
          <w:sz w:val="24"/>
          <w:szCs w:val="24"/>
        </w:rPr>
      </w:pPr>
    </w:p>
    <w:p w:rsidR="00D1716B" w:rsidRPr="00F34F11" w:rsidRDefault="00D1716B" w:rsidP="00D1716B">
      <w:p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V okviru cilja, namena in obsega opravljenega nadzora NO ni</w:t>
      </w:r>
      <w:r w:rsidR="004E1FEF" w:rsidRPr="00F34F11">
        <w:rPr>
          <w:rFonts w:ascii="Times New Roman" w:hAnsi="Times New Roman"/>
          <w:caps w:val="0"/>
          <w:sz w:val="24"/>
          <w:szCs w:val="24"/>
        </w:rPr>
        <w:t xml:space="preserve"> ugotovil kršitev poslovanja </w:t>
      </w:r>
      <w:r w:rsidR="0007653C" w:rsidRPr="00F34F11">
        <w:rPr>
          <w:rFonts w:ascii="Times New Roman" w:hAnsi="Times New Roman"/>
          <w:caps w:val="0"/>
          <w:sz w:val="24"/>
          <w:szCs w:val="24"/>
        </w:rPr>
        <w:t>DU</w:t>
      </w:r>
      <w:r w:rsidR="004E1FEF" w:rsidRPr="00F34F11">
        <w:rPr>
          <w:rFonts w:ascii="Times New Roman" w:hAnsi="Times New Roman"/>
          <w:caps w:val="0"/>
          <w:sz w:val="24"/>
          <w:szCs w:val="24"/>
        </w:rPr>
        <w:t xml:space="preserve"> </w:t>
      </w:r>
      <w:r w:rsidR="0007653C" w:rsidRPr="00F34F11">
        <w:rPr>
          <w:rFonts w:ascii="Times New Roman" w:hAnsi="Times New Roman"/>
          <w:caps w:val="0"/>
          <w:sz w:val="24"/>
          <w:szCs w:val="24"/>
        </w:rPr>
        <w:t>Šenčur</w:t>
      </w:r>
      <w:r w:rsidR="00161A0D" w:rsidRPr="00F34F11">
        <w:rPr>
          <w:rFonts w:ascii="Times New Roman" w:hAnsi="Times New Roman"/>
          <w:caps w:val="0"/>
          <w:sz w:val="24"/>
          <w:szCs w:val="24"/>
        </w:rPr>
        <w:t xml:space="preserve"> v letu 2010, nasprotno, ugotovljeno je bilo zelo vestno finančno </w:t>
      </w:r>
      <w:r w:rsidR="00967650" w:rsidRPr="00F34F11">
        <w:rPr>
          <w:rFonts w:ascii="Times New Roman" w:hAnsi="Times New Roman"/>
          <w:caps w:val="0"/>
          <w:sz w:val="24"/>
          <w:szCs w:val="24"/>
        </w:rPr>
        <w:t xml:space="preserve">delo </w:t>
      </w:r>
      <w:r w:rsidR="00161A0D" w:rsidRPr="00F34F11">
        <w:rPr>
          <w:rFonts w:ascii="Times New Roman" w:hAnsi="Times New Roman"/>
          <w:caps w:val="0"/>
          <w:sz w:val="24"/>
          <w:szCs w:val="24"/>
        </w:rPr>
        <w:t>in z malo sredstvi opravljenega izjemno veliko prostovoljnega humanitarnega dela na terenu.</w:t>
      </w:r>
    </w:p>
    <w:p w:rsidR="004E1FEF" w:rsidRPr="00F34F11" w:rsidRDefault="004E1FEF" w:rsidP="00D1716B">
      <w:pPr>
        <w:rPr>
          <w:rFonts w:ascii="Times New Roman" w:hAnsi="Times New Roman"/>
          <w:caps w:val="0"/>
          <w:sz w:val="24"/>
          <w:szCs w:val="24"/>
        </w:rPr>
      </w:pPr>
    </w:p>
    <w:p w:rsidR="004E1FEF" w:rsidRPr="00F34F11" w:rsidRDefault="004E1FEF" w:rsidP="004E1FEF">
      <w:pPr>
        <w:pStyle w:val="Odstavekseznama"/>
        <w:numPr>
          <w:ilvl w:val="0"/>
          <w:numId w:val="4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PODATKI O NADZORU</w:t>
      </w:r>
    </w:p>
    <w:p w:rsidR="004E1FEF" w:rsidRPr="00F34F11" w:rsidRDefault="004E1FEF" w:rsidP="00F34F11">
      <w:pPr>
        <w:rPr>
          <w:rFonts w:ascii="Times New Roman" w:hAnsi="Times New Roman"/>
          <w:caps w:val="0"/>
          <w:sz w:val="24"/>
          <w:szCs w:val="24"/>
        </w:rPr>
      </w:pPr>
    </w:p>
    <w:p w:rsidR="004E1FEF" w:rsidRPr="00F34F11" w:rsidRDefault="004E1FEF" w:rsidP="00F34F11">
      <w:pPr>
        <w:pStyle w:val="Odstavekseznama"/>
        <w:numPr>
          <w:ilvl w:val="0"/>
          <w:numId w:val="5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 xml:space="preserve">Ime nadzorovanega organa: </w:t>
      </w:r>
      <w:r w:rsidR="0007653C" w:rsidRPr="00F34F11">
        <w:rPr>
          <w:rFonts w:ascii="Times New Roman" w:hAnsi="Times New Roman"/>
          <w:caps w:val="0"/>
          <w:sz w:val="24"/>
          <w:szCs w:val="24"/>
        </w:rPr>
        <w:t>Društvo upokojencev Šenčur</w:t>
      </w:r>
    </w:p>
    <w:p w:rsidR="004E1FEF" w:rsidRPr="00F34F11" w:rsidRDefault="004E1FEF" w:rsidP="00F34F11">
      <w:pPr>
        <w:pStyle w:val="Odstavekseznama"/>
        <w:numPr>
          <w:ilvl w:val="0"/>
          <w:numId w:val="5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 xml:space="preserve">Predmet nadzora: </w:t>
      </w:r>
      <w:r w:rsidR="00C265B4">
        <w:rPr>
          <w:rFonts w:ascii="Times New Roman" w:hAnsi="Times New Roman"/>
          <w:caps w:val="0"/>
          <w:sz w:val="24"/>
          <w:szCs w:val="24"/>
        </w:rPr>
        <w:t>p</w:t>
      </w:r>
      <w:r w:rsidR="000338E5" w:rsidRPr="00F34F11">
        <w:rPr>
          <w:rFonts w:ascii="Times New Roman" w:hAnsi="Times New Roman"/>
          <w:caps w:val="0"/>
          <w:sz w:val="24"/>
          <w:szCs w:val="24"/>
        </w:rPr>
        <w:t>oraba proračunskih sredstev DU Šenčur</w:t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v letu 2010</w:t>
      </w:r>
    </w:p>
    <w:p w:rsidR="004E1FEF" w:rsidRPr="00F34F11" w:rsidRDefault="004E1FEF" w:rsidP="00F34F11">
      <w:pPr>
        <w:pStyle w:val="Odstavekseznama"/>
        <w:numPr>
          <w:ilvl w:val="0"/>
          <w:numId w:val="5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Izvedba: člani NO v skladu s Sklepom o uvedbi nadzora</w:t>
      </w:r>
    </w:p>
    <w:p w:rsidR="004E1FEF" w:rsidRPr="00F34F11" w:rsidRDefault="00C265B4" w:rsidP="00F34F11">
      <w:pPr>
        <w:pStyle w:val="Odstavekseznama"/>
        <w:numPr>
          <w:ilvl w:val="0"/>
          <w:numId w:val="5"/>
        </w:num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lastRenderedPageBreak/>
        <w:t>Izvedenci: p</w:t>
      </w:r>
      <w:r w:rsidR="004E1FEF" w:rsidRPr="00F34F11">
        <w:rPr>
          <w:rFonts w:ascii="Times New Roman" w:hAnsi="Times New Roman"/>
          <w:caps w:val="0"/>
          <w:sz w:val="24"/>
          <w:szCs w:val="24"/>
        </w:rPr>
        <w:t>osebnih izvedencev ni bilo vključenih v nadzor</w:t>
      </w:r>
    </w:p>
    <w:p w:rsidR="004E1FEF" w:rsidRPr="00F34F11" w:rsidRDefault="000338E5" w:rsidP="00F34F11">
      <w:pPr>
        <w:pStyle w:val="Odstavekseznama"/>
        <w:numPr>
          <w:ilvl w:val="0"/>
          <w:numId w:val="5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Čas izvedbe nadzora: november</w:t>
      </w:r>
      <w:r w:rsidR="001709BE" w:rsidRPr="00F34F11">
        <w:rPr>
          <w:rFonts w:ascii="Times New Roman" w:hAnsi="Times New Roman"/>
          <w:caps w:val="0"/>
          <w:sz w:val="24"/>
          <w:szCs w:val="24"/>
        </w:rPr>
        <w:t xml:space="preserve"> 2011</w:t>
      </w:r>
    </w:p>
    <w:p w:rsidR="00C265B4" w:rsidRDefault="001709BE" w:rsidP="00C265B4">
      <w:pPr>
        <w:pStyle w:val="Odstavekseznama"/>
        <w:numPr>
          <w:ilvl w:val="0"/>
          <w:numId w:val="5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 xml:space="preserve">Cilj nadzora: preveriti </w:t>
      </w:r>
      <w:r w:rsidR="000338E5" w:rsidRPr="00F34F11">
        <w:rPr>
          <w:rFonts w:ascii="Times New Roman" w:hAnsi="Times New Roman"/>
          <w:caps w:val="0"/>
          <w:sz w:val="24"/>
          <w:szCs w:val="24"/>
        </w:rPr>
        <w:t xml:space="preserve">smotrnost porabe </w:t>
      </w:r>
      <w:r w:rsidRPr="00F34F11">
        <w:rPr>
          <w:rFonts w:ascii="Times New Roman" w:hAnsi="Times New Roman"/>
          <w:caps w:val="0"/>
          <w:sz w:val="24"/>
          <w:szCs w:val="24"/>
        </w:rPr>
        <w:t>proračunskih</w:t>
      </w:r>
      <w:r w:rsidR="000338E5" w:rsidRPr="00F34F11">
        <w:rPr>
          <w:rFonts w:ascii="Times New Roman" w:hAnsi="Times New Roman"/>
          <w:caps w:val="0"/>
          <w:sz w:val="24"/>
          <w:szCs w:val="24"/>
        </w:rPr>
        <w:t xml:space="preserve"> sredstev</w:t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</w:t>
      </w:r>
      <w:r w:rsidR="000338E5" w:rsidRPr="00F34F11">
        <w:rPr>
          <w:rFonts w:ascii="Times New Roman" w:hAnsi="Times New Roman"/>
          <w:caps w:val="0"/>
          <w:sz w:val="24"/>
          <w:szCs w:val="24"/>
        </w:rPr>
        <w:t>namenjenih DU</w:t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</w:t>
      </w:r>
      <w:r w:rsidR="000338E5" w:rsidRPr="00F34F11">
        <w:rPr>
          <w:rFonts w:ascii="Times New Roman" w:hAnsi="Times New Roman"/>
          <w:caps w:val="0"/>
          <w:sz w:val="24"/>
          <w:szCs w:val="24"/>
        </w:rPr>
        <w:t>Šenčur za leto</w:t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2010.</w:t>
      </w:r>
    </w:p>
    <w:p w:rsidR="00C265B4" w:rsidRDefault="00C265B4" w:rsidP="00C265B4">
      <w:pPr>
        <w:pStyle w:val="Odstavekseznama"/>
        <w:ind w:left="360"/>
        <w:rPr>
          <w:rFonts w:ascii="Times New Roman" w:hAnsi="Times New Roman"/>
          <w:caps w:val="0"/>
          <w:sz w:val="24"/>
          <w:szCs w:val="24"/>
        </w:rPr>
      </w:pPr>
    </w:p>
    <w:p w:rsidR="005463C4" w:rsidRPr="00C265B4" w:rsidRDefault="005463C4" w:rsidP="00C265B4">
      <w:pPr>
        <w:pStyle w:val="Odstavekseznama"/>
        <w:numPr>
          <w:ilvl w:val="0"/>
          <w:numId w:val="4"/>
        </w:numPr>
        <w:rPr>
          <w:rFonts w:ascii="Times New Roman" w:hAnsi="Times New Roman"/>
          <w:caps w:val="0"/>
          <w:sz w:val="24"/>
          <w:szCs w:val="24"/>
        </w:rPr>
      </w:pPr>
      <w:r w:rsidRPr="00C265B4">
        <w:rPr>
          <w:rFonts w:ascii="Times New Roman" w:hAnsi="Times New Roman"/>
          <w:caps w:val="0"/>
          <w:sz w:val="24"/>
          <w:szCs w:val="24"/>
        </w:rPr>
        <w:t>OSNOVNI PODATKI O NADZOROVANEM ORGANU</w:t>
      </w:r>
    </w:p>
    <w:p w:rsidR="005463C4" w:rsidRPr="00F34F11" w:rsidRDefault="005463C4" w:rsidP="005463C4">
      <w:pPr>
        <w:rPr>
          <w:rFonts w:ascii="Times New Roman" w:hAnsi="Times New Roman"/>
          <w:caps w:val="0"/>
          <w:sz w:val="24"/>
          <w:szCs w:val="24"/>
        </w:rPr>
      </w:pPr>
    </w:p>
    <w:p w:rsidR="002E2D2E" w:rsidRPr="00F34F11" w:rsidRDefault="006C6350" w:rsidP="00F34F11">
      <w:pPr>
        <w:pStyle w:val="Odstavekseznama"/>
        <w:numPr>
          <w:ilvl w:val="0"/>
          <w:numId w:val="7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DU Šenčur</w:t>
      </w:r>
      <w:r w:rsidR="005463C4" w:rsidRPr="00F34F11">
        <w:rPr>
          <w:rFonts w:ascii="Times New Roman" w:hAnsi="Times New Roman"/>
          <w:caps w:val="0"/>
          <w:sz w:val="24"/>
          <w:szCs w:val="24"/>
        </w:rPr>
        <w:t xml:space="preserve"> </w:t>
      </w:r>
      <w:r w:rsidRPr="00F34F11">
        <w:rPr>
          <w:rFonts w:ascii="Times New Roman" w:hAnsi="Times New Roman"/>
          <w:caps w:val="0"/>
          <w:sz w:val="24"/>
          <w:szCs w:val="24"/>
        </w:rPr>
        <w:t>je prostovoljno, samostojno, nepridobitno, stanovsko – interesno in dobrodelno združenje upokojencev, ki se združujejo zaradi skupno določenih interesov. DU Šenčur ima Pravila</w:t>
      </w:r>
      <w:r w:rsidR="00E41E24" w:rsidRPr="00F34F11">
        <w:rPr>
          <w:rFonts w:ascii="Times New Roman" w:hAnsi="Times New Roman"/>
          <w:caps w:val="0"/>
          <w:sz w:val="24"/>
          <w:szCs w:val="24"/>
        </w:rPr>
        <w:t xml:space="preserve"> po katerih deluje.</w:t>
      </w:r>
      <w:r w:rsidR="00C26CD8" w:rsidRPr="00F34F11">
        <w:rPr>
          <w:rFonts w:ascii="Times New Roman" w:hAnsi="Times New Roman"/>
          <w:caps w:val="0"/>
          <w:sz w:val="24"/>
          <w:szCs w:val="24"/>
        </w:rPr>
        <w:t xml:space="preserve"> </w:t>
      </w:r>
      <w:r w:rsidR="00E41E24" w:rsidRPr="00F34F11">
        <w:rPr>
          <w:rFonts w:ascii="Times New Roman" w:hAnsi="Times New Roman"/>
          <w:caps w:val="0"/>
          <w:sz w:val="24"/>
          <w:szCs w:val="24"/>
        </w:rPr>
        <w:t>DU Šenčur deluje na območju celotne Občine Šenčur</w:t>
      </w:r>
      <w:r w:rsidR="00C26CD8" w:rsidRPr="00F34F11">
        <w:rPr>
          <w:rFonts w:ascii="Times New Roman" w:hAnsi="Times New Roman"/>
          <w:caps w:val="0"/>
          <w:sz w:val="24"/>
          <w:szCs w:val="24"/>
        </w:rPr>
        <w:t>.</w:t>
      </w:r>
    </w:p>
    <w:p w:rsidR="005463C4" w:rsidRPr="00F34F11" w:rsidRDefault="002E2D2E" w:rsidP="005463C4">
      <w:pPr>
        <w:pStyle w:val="Odstavekseznama"/>
        <w:numPr>
          <w:ilvl w:val="0"/>
          <w:numId w:val="7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 xml:space="preserve">Osnovni pravni akt: </w:t>
      </w:r>
      <w:r w:rsidR="00E41E24" w:rsidRPr="00F34F11">
        <w:rPr>
          <w:rFonts w:ascii="Times New Roman" w:hAnsi="Times New Roman"/>
          <w:caps w:val="0"/>
          <w:sz w:val="24"/>
          <w:szCs w:val="24"/>
        </w:rPr>
        <w:t>P</w:t>
      </w:r>
      <w:r w:rsidR="00F34F11">
        <w:rPr>
          <w:rFonts w:ascii="Times New Roman" w:hAnsi="Times New Roman"/>
          <w:caps w:val="0"/>
          <w:sz w:val="24"/>
          <w:szCs w:val="24"/>
        </w:rPr>
        <w:t>ravila</w:t>
      </w:r>
      <w:r w:rsidR="00E41E24" w:rsidRPr="00F34F11">
        <w:rPr>
          <w:rFonts w:ascii="Times New Roman" w:hAnsi="Times New Roman"/>
          <w:caps w:val="0"/>
          <w:sz w:val="24"/>
          <w:szCs w:val="24"/>
        </w:rPr>
        <w:t xml:space="preserve"> o delovanju DU Šenčur</w:t>
      </w:r>
    </w:p>
    <w:p w:rsidR="004E1FEF" w:rsidRPr="00F34F11" w:rsidRDefault="00DB2C14" w:rsidP="00F34F11">
      <w:pPr>
        <w:pStyle w:val="Odstavekseznama"/>
        <w:numPr>
          <w:ilvl w:val="0"/>
          <w:numId w:val="7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 xml:space="preserve">Odgovorna oseba: predsednik društva, </w:t>
      </w:r>
      <w:r w:rsidR="00E41E24" w:rsidRPr="00F34F11">
        <w:rPr>
          <w:rFonts w:ascii="Times New Roman" w:hAnsi="Times New Roman"/>
          <w:caps w:val="0"/>
          <w:sz w:val="24"/>
          <w:szCs w:val="24"/>
        </w:rPr>
        <w:t>v letu 2010</w:t>
      </w:r>
      <w:r w:rsidRPr="00F34F11">
        <w:rPr>
          <w:rFonts w:ascii="Times New Roman" w:hAnsi="Times New Roman"/>
          <w:caps w:val="0"/>
          <w:sz w:val="24"/>
          <w:szCs w:val="24"/>
        </w:rPr>
        <w:t>,</w:t>
      </w:r>
      <w:r w:rsidR="00E41E24" w:rsidRPr="00F34F11">
        <w:rPr>
          <w:rFonts w:ascii="Times New Roman" w:hAnsi="Times New Roman"/>
          <w:caps w:val="0"/>
          <w:sz w:val="24"/>
          <w:szCs w:val="24"/>
        </w:rPr>
        <w:t xml:space="preserve"> Janez Sušnik</w:t>
      </w:r>
    </w:p>
    <w:p w:rsidR="00D1716B" w:rsidRPr="00F34F11" w:rsidRDefault="00D1716B">
      <w:pPr>
        <w:rPr>
          <w:rFonts w:ascii="Times New Roman" w:hAnsi="Times New Roman"/>
          <w:caps w:val="0"/>
          <w:sz w:val="24"/>
          <w:szCs w:val="24"/>
        </w:rPr>
      </w:pPr>
    </w:p>
    <w:p w:rsidR="004E1FEF" w:rsidRPr="00F34F11" w:rsidRDefault="009B2FAF" w:rsidP="009B2FAF">
      <w:pPr>
        <w:pStyle w:val="Odstavekseznama"/>
        <w:numPr>
          <w:ilvl w:val="0"/>
          <w:numId w:val="4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NAČIN DELA</w:t>
      </w:r>
    </w:p>
    <w:p w:rsidR="004E1FEF" w:rsidRPr="00F34F11" w:rsidRDefault="004E1FEF">
      <w:pPr>
        <w:rPr>
          <w:rFonts w:ascii="Times New Roman" w:hAnsi="Times New Roman"/>
          <w:caps w:val="0"/>
          <w:sz w:val="24"/>
          <w:szCs w:val="24"/>
        </w:rPr>
      </w:pPr>
    </w:p>
    <w:p w:rsidR="00EA266C" w:rsidRPr="00F34F11" w:rsidRDefault="00EA266C">
      <w:p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 xml:space="preserve">Uporabljene metode dela: </w:t>
      </w:r>
      <w:r w:rsidR="00E41E24" w:rsidRPr="00F34F11">
        <w:rPr>
          <w:rFonts w:ascii="Times New Roman" w:hAnsi="Times New Roman"/>
          <w:caps w:val="0"/>
          <w:sz w:val="24"/>
          <w:szCs w:val="24"/>
        </w:rPr>
        <w:t xml:space="preserve">pregled celotne dokumentacije DU Šenčur na sedežu občine, pregled javnega razpisa za sofinanciranje programov na področju socialno-humanitarnih dejavnosti, pregled pogodb o sofinanciranju DU Šenčur s strani občine, ter pregled smotrne porabe proračunskih sredstev na sedežu DU Šenčur </w:t>
      </w:r>
      <w:r w:rsidR="00F774F4" w:rsidRPr="00F34F11">
        <w:rPr>
          <w:rFonts w:ascii="Times New Roman" w:hAnsi="Times New Roman"/>
          <w:caps w:val="0"/>
          <w:sz w:val="24"/>
          <w:szCs w:val="24"/>
        </w:rPr>
        <w:t>(računi, pogodbe ipd.).</w:t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</w:t>
      </w:r>
    </w:p>
    <w:p w:rsidR="00EB0248" w:rsidRPr="00F34F11" w:rsidRDefault="00EB0248">
      <w:pPr>
        <w:rPr>
          <w:rFonts w:ascii="Times New Roman" w:hAnsi="Times New Roman"/>
          <w:caps w:val="0"/>
          <w:sz w:val="24"/>
          <w:szCs w:val="24"/>
        </w:rPr>
      </w:pPr>
    </w:p>
    <w:p w:rsidR="00EB0248" w:rsidRPr="00F34F11" w:rsidRDefault="00EB0248" w:rsidP="00F34F11">
      <w:pPr>
        <w:pStyle w:val="Odstavekseznama"/>
        <w:numPr>
          <w:ilvl w:val="0"/>
          <w:numId w:val="4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UGOTOVITVE</w:t>
      </w:r>
    </w:p>
    <w:p w:rsidR="00EB0248" w:rsidRPr="00F34F11" w:rsidRDefault="00EB0248">
      <w:pPr>
        <w:rPr>
          <w:rFonts w:ascii="Times New Roman" w:hAnsi="Times New Roman"/>
          <w:caps w:val="0"/>
          <w:sz w:val="24"/>
          <w:szCs w:val="24"/>
        </w:rPr>
      </w:pPr>
    </w:p>
    <w:p w:rsidR="00EA266C" w:rsidRPr="00F34F11" w:rsidRDefault="00EA266C">
      <w:p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Z</w:t>
      </w:r>
      <w:r w:rsidR="00E41E24" w:rsidRPr="00F34F11">
        <w:rPr>
          <w:rFonts w:ascii="Times New Roman" w:hAnsi="Times New Roman"/>
          <w:caps w:val="0"/>
          <w:sz w:val="24"/>
          <w:szCs w:val="24"/>
        </w:rPr>
        <w:t>a leto 2010 so bile za DU Šenčur</w:t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knji</w:t>
      </w:r>
      <w:r w:rsidR="003E2C0B">
        <w:rPr>
          <w:rFonts w:ascii="Times New Roman" w:hAnsi="Times New Roman"/>
          <w:caps w:val="0"/>
          <w:sz w:val="24"/>
          <w:szCs w:val="24"/>
        </w:rPr>
        <w:t>žene naslednje vrednosti</w:t>
      </w:r>
      <w:r w:rsidRPr="00F34F11">
        <w:rPr>
          <w:rFonts w:ascii="Times New Roman" w:hAnsi="Times New Roman"/>
          <w:caps w:val="0"/>
          <w:sz w:val="24"/>
          <w:szCs w:val="24"/>
        </w:rPr>
        <w:t>:</w:t>
      </w:r>
    </w:p>
    <w:p w:rsidR="00CF0BC1" w:rsidRPr="00F34F11" w:rsidRDefault="00CF0BC1">
      <w:pPr>
        <w:rPr>
          <w:rFonts w:ascii="Times New Roman" w:hAnsi="Times New Roman"/>
          <w:caps w:val="0"/>
          <w:sz w:val="24"/>
          <w:szCs w:val="24"/>
        </w:rPr>
      </w:pPr>
    </w:p>
    <w:p w:rsidR="00EA266C" w:rsidRPr="00F34F11" w:rsidRDefault="00E41E24" w:rsidP="00EA266C">
      <w:pPr>
        <w:pStyle w:val="Odstavekseznama"/>
        <w:numPr>
          <w:ilvl w:val="0"/>
          <w:numId w:val="1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Nakazilo na račun DU Šenčur dne 1.7.2010</w:t>
      </w:r>
    </w:p>
    <w:p w:rsidR="0084340F" w:rsidRPr="00F34F11" w:rsidRDefault="0084340F" w:rsidP="0084340F">
      <w:pPr>
        <w:pStyle w:val="Odstavekseznama"/>
        <w:rPr>
          <w:rFonts w:ascii="Times New Roman" w:hAnsi="Times New Roman"/>
          <w:caps w:val="0"/>
          <w:sz w:val="24"/>
          <w:szCs w:val="24"/>
        </w:rPr>
      </w:pPr>
    </w:p>
    <w:p w:rsidR="0084340F" w:rsidRPr="00F34F11" w:rsidRDefault="0084340F" w:rsidP="0084340F">
      <w:pPr>
        <w:pStyle w:val="Odstavekseznama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Postavka</w:t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="002F4569" w:rsidRPr="00F34F11">
        <w:rPr>
          <w:rFonts w:ascii="Times New Roman" w:hAnsi="Times New Roman"/>
          <w:caps w:val="0"/>
          <w:sz w:val="24"/>
          <w:szCs w:val="24"/>
        </w:rPr>
        <w:tab/>
      </w:r>
      <w:r w:rsidR="002F4569" w:rsidRPr="00F34F11">
        <w:rPr>
          <w:rFonts w:ascii="Times New Roman" w:hAnsi="Times New Roman"/>
          <w:caps w:val="0"/>
          <w:sz w:val="24"/>
          <w:szCs w:val="24"/>
        </w:rPr>
        <w:tab/>
        <w:t xml:space="preserve">       </w:t>
      </w:r>
      <w:r w:rsidR="003E2C0B">
        <w:rPr>
          <w:rFonts w:ascii="Times New Roman" w:hAnsi="Times New Roman"/>
          <w:caps w:val="0"/>
          <w:sz w:val="24"/>
          <w:szCs w:val="24"/>
        </w:rPr>
        <w:tab/>
      </w:r>
      <w:r w:rsidR="002F4569" w:rsidRPr="00F34F11">
        <w:rPr>
          <w:rFonts w:ascii="Times New Roman" w:hAnsi="Times New Roman"/>
          <w:caps w:val="0"/>
          <w:sz w:val="24"/>
          <w:szCs w:val="24"/>
        </w:rPr>
        <w:t xml:space="preserve">  </w:t>
      </w:r>
      <w:r w:rsidRPr="00F34F11">
        <w:rPr>
          <w:rFonts w:ascii="Times New Roman" w:hAnsi="Times New Roman"/>
          <w:caps w:val="0"/>
          <w:sz w:val="24"/>
          <w:szCs w:val="24"/>
        </w:rPr>
        <w:t>vrednost</w:t>
      </w:r>
    </w:p>
    <w:p w:rsidR="0084340F" w:rsidRPr="00F34F11" w:rsidRDefault="00E41E24" w:rsidP="0084340F">
      <w:pPr>
        <w:pStyle w:val="Odstavekseznama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301 - VIRMAN</w:t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="0084340F" w:rsidRPr="00F34F11">
        <w:rPr>
          <w:rFonts w:ascii="Times New Roman" w:hAnsi="Times New Roman"/>
          <w:caps w:val="0"/>
          <w:sz w:val="24"/>
          <w:szCs w:val="24"/>
        </w:rPr>
        <w:tab/>
      </w:r>
      <w:r w:rsidR="0084340F" w:rsidRPr="00F34F11">
        <w:rPr>
          <w:rFonts w:ascii="Times New Roman" w:hAnsi="Times New Roman"/>
          <w:caps w:val="0"/>
          <w:sz w:val="24"/>
          <w:szCs w:val="24"/>
        </w:rPr>
        <w:tab/>
      </w:r>
      <w:r w:rsidR="0084340F" w:rsidRPr="00F34F11">
        <w:rPr>
          <w:rFonts w:ascii="Times New Roman" w:hAnsi="Times New Roman"/>
          <w:caps w:val="0"/>
          <w:sz w:val="24"/>
          <w:szCs w:val="24"/>
        </w:rPr>
        <w:tab/>
      </w:r>
      <w:r w:rsidR="00F34F11">
        <w:rPr>
          <w:rFonts w:ascii="Times New Roman" w:hAnsi="Times New Roman"/>
          <w:caps w:val="0"/>
          <w:sz w:val="24"/>
          <w:szCs w:val="24"/>
        </w:rPr>
        <w:tab/>
      </w:r>
      <w:r w:rsid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>286,50</w:t>
      </w:r>
      <w:r w:rsidR="003E2C0B">
        <w:rPr>
          <w:rFonts w:ascii="Times New Roman" w:hAnsi="Times New Roman"/>
          <w:caps w:val="0"/>
          <w:sz w:val="24"/>
          <w:szCs w:val="24"/>
        </w:rPr>
        <w:t xml:space="preserve"> EUR</w:t>
      </w:r>
    </w:p>
    <w:p w:rsidR="00E41E24" w:rsidRPr="00F34F11" w:rsidRDefault="00E41E24" w:rsidP="00F34F11">
      <w:pPr>
        <w:rPr>
          <w:rFonts w:ascii="Times New Roman" w:hAnsi="Times New Roman"/>
          <w:caps w:val="0"/>
          <w:sz w:val="24"/>
          <w:szCs w:val="24"/>
        </w:rPr>
      </w:pPr>
    </w:p>
    <w:p w:rsidR="000C34F9" w:rsidRPr="00F34F11" w:rsidRDefault="00AB2DDA" w:rsidP="00F34F11">
      <w:pPr>
        <w:pStyle w:val="Odstavekseznama"/>
        <w:ind w:left="0"/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 xml:space="preserve">Občina </w:t>
      </w:r>
      <w:r w:rsidR="00AC3AEE" w:rsidRPr="00F34F11">
        <w:rPr>
          <w:rFonts w:ascii="Times New Roman" w:hAnsi="Times New Roman"/>
          <w:caps w:val="0"/>
          <w:sz w:val="24"/>
          <w:szCs w:val="24"/>
        </w:rPr>
        <w:t xml:space="preserve">je nadzorovani osebi sredstva nakazala na podlagi </w:t>
      </w:r>
      <w:r w:rsidR="00AC3AEE" w:rsidRPr="00C265B4">
        <w:rPr>
          <w:rFonts w:ascii="Times New Roman" w:hAnsi="Times New Roman"/>
          <w:caps w:val="0"/>
          <w:sz w:val="24"/>
          <w:szCs w:val="24"/>
        </w:rPr>
        <w:t>javnega razpisa za sofinanciranje programov na področju socialno-humanitarnih dejavnosti.</w:t>
      </w:r>
    </w:p>
    <w:p w:rsidR="00AC3AEE" w:rsidRPr="00F34F11" w:rsidRDefault="00AC3AEE" w:rsidP="00F34F11">
      <w:pPr>
        <w:pStyle w:val="Odstavekseznama"/>
        <w:ind w:left="0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Nadzorovana oseba je sredstva v celoti porabila pri projektu: »Starejši za višjo kakovost življenja doma.«</w:t>
      </w:r>
    </w:p>
    <w:p w:rsidR="00AC3AEE" w:rsidRPr="00F34F11" w:rsidRDefault="00AC3AEE" w:rsidP="00F34F11">
      <w:pPr>
        <w:jc w:val="left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Posamezni stroški so bili razdeljeni na strošk</w:t>
      </w:r>
      <w:r w:rsidR="00C265B4">
        <w:rPr>
          <w:rFonts w:ascii="Times New Roman" w:hAnsi="Times New Roman"/>
          <w:caps w:val="0"/>
          <w:sz w:val="24"/>
          <w:szCs w:val="24"/>
        </w:rPr>
        <w:t>e</w:t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materiala.</w:t>
      </w:r>
    </w:p>
    <w:p w:rsidR="00BA0B2D" w:rsidRPr="00F34F11" w:rsidRDefault="00AC3AEE" w:rsidP="00F34F11">
      <w:pPr>
        <w:pStyle w:val="Odstavekseznama"/>
        <w:ind w:left="0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Sredstva so bila porabljena smotrno.</w:t>
      </w:r>
    </w:p>
    <w:p w:rsidR="00BA0B2D" w:rsidRPr="00F34F11" w:rsidRDefault="00BA0B2D" w:rsidP="00CF0BC1">
      <w:pPr>
        <w:ind w:left="360"/>
        <w:rPr>
          <w:rFonts w:ascii="Times New Roman" w:hAnsi="Times New Roman"/>
          <w:caps w:val="0"/>
          <w:sz w:val="24"/>
          <w:szCs w:val="24"/>
        </w:rPr>
      </w:pPr>
    </w:p>
    <w:p w:rsidR="00E41E24" w:rsidRPr="00F34F11" w:rsidRDefault="00E41E24" w:rsidP="00E41E24">
      <w:pPr>
        <w:pStyle w:val="Odstavekseznama"/>
        <w:numPr>
          <w:ilvl w:val="0"/>
          <w:numId w:val="1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Nak</w:t>
      </w:r>
      <w:r w:rsidR="00161A0D" w:rsidRPr="00F34F11">
        <w:rPr>
          <w:rFonts w:ascii="Times New Roman" w:hAnsi="Times New Roman"/>
          <w:caps w:val="0"/>
          <w:sz w:val="24"/>
          <w:szCs w:val="24"/>
        </w:rPr>
        <w:t>azilo na račun DU Šenčur dne 22.9</w:t>
      </w:r>
      <w:r w:rsidRPr="00F34F11">
        <w:rPr>
          <w:rFonts w:ascii="Times New Roman" w:hAnsi="Times New Roman"/>
          <w:caps w:val="0"/>
          <w:sz w:val="24"/>
          <w:szCs w:val="24"/>
        </w:rPr>
        <w:t>.2010</w:t>
      </w:r>
    </w:p>
    <w:p w:rsidR="00A64ECE" w:rsidRPr="00F34F11" w:rsidRDefault="00A64ECE" w:rsidP="00A64ECE">
      <w:pPr>
        <w:rPr>
          <w:rFonts w:ascii="Times New Roman" w:hAnsi="Times New Roman"/>
          <w:caps w:val="0"/>
          <w:sz w:val="24"/>
          <w:szCs w:val="24"/>
        </w:rPr>
      </w:pPr>
    </w:p>
    <w:p w:rsidR="00161A0D" w:rsidRPr="00F34F11" w:rsidRDefault="00161A0D" w:rsidP="00161A0D">
      <w:pPr>
        <w:pStyle w:val="Odstavekseznama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Postavka</w:t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ab/>
        <w:t xml:space="preserve">        </w:t>
      </w:r>
      <w:r w:rsidR="003E2C0B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vrednost</w:t>
      </w:r>
    </w:p>
    <w:p w:rsidR="00161A0D" w:rsidRPr="00F34F11" w:rsidRDefault="00F34F11" w:rsidP="00161A0D">
      <w:pPr>
        <w:pStyle w:val="Odstavekseznama"/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301 - VIRMAN</w:t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 w:rsidR="00161A0D" w:rsidRPr="00F34F11">
        <w:rPr>
          <w:rFonts w:ascii="Times New Roman" w:hAnsi="Times New Roman"/>
          <w:caps w:val="0"/>
          <w:sz w:val="24"/>
          <w:szCs w:val="24"/>
        </w:rPr>
        <w:tab/>
        <w:t>400,00</w:t>
      </w:r>
      <w:r w:rsidR="003E2C0B">
        <w:rPr>
          <w:rFonts w:ascii="Times New Roman" w:hAnsi="Times New Roman"/>
          <w:caps w:val="0"/>
          <w:sz w:val="24"/>
          <w:szCs w:val="24"/>
        </w:rPr>
        <w:t xml:space="preserve"> EUR</w:t>
      </w:r>
    </w:p>
    <w:p w:rsidR="00161A0D" w:rsidRPr="00F34F11" w:rsidRDefault="00161A0D" w:rsidP="00F34F11">
      <w:pPr>
        <w:rPr>
          <w:rFonts w:ascii="Times New Roman" w:hAnsi="Times New Roman"/>
          <w:caps w:val="0"/>
          <w:sz w:val="24"/>
          <w:szCs w:val="24"/>
        </w:rPr>
      </w:pPr>
    </w:p>
    <w:p w:rsidR="00AC3AEE" w:rsidRPr="00F34F11" w:rsidRDefault="00AC3AEE" w:rsidP="00F34F11">
      <w:pPr>
        <w:pStyle w:val="Odstavekseznama"/>
        <w:ind w:left="0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 xml:space="preserve">Občina je nadzorovani osebi sredstva nakazala na podlagi </w:t>
      </w:r>
      <w:r w:rsidR="00021856" w:rsidRPr="00F34F11">
        <w:rPr>
          <w:rFonts w:ascii="Times New Roman" w:hAnsi="Times New Roman"/>
          <w:caps w:val="0"/>
          <w:sz w:val="24"/>
          <w:szCs w:val="24"/>
        </w:rPr>
        <w:t xml:space="preserve">vloge DU Šenčur in pogodbe o </w:t>
      </w:r>
      <w:r w:rsidR="00021856" w:rsidRPr="00C265B4">
        <w:rPr>
          <w:rFonts w:ascii="Times New Roman" w:hAnsi="Times New Roman"/>
          <w:caps w:val="0"/>
          <w:sz w:val="24"/>
          <w:szCs w:val="24"/>
        </w:rPr>
        <w:t>sofinanciranju projekta »Starejši za starejše«,</w:t>
      </w:r>
      <w:r w:rsidR="00021856" w:rsidRPr="00F34F11">
        <w:rPr>
          <w:rFonts w:ascii="Times New Roman" w:hAnsi="Times New Roman"/>
          <w:caps w:val="0"/>
          <w:sz w:val="24"/>
          <w:szCs w:val="24"/>
        </w:rPr>
        <w:t xml:space="preserve"> ki ga je izpeljalo DU Šenčur</w:t>
      </w:r>
      <w:r w:rsidRPr="00F34F11">
        <w:rPr>
          <w:rFonts w:ascii="Times New Roman" w:hAnsi="Times New Roman"/>
          <w:caps w:val="0"/>
          <w:sz w:val="24"/>
          <w:szCs w:val="24"/>
        </w:rPr>
        <w:t>.</w:t>
      </w:r>
    </w:p>
    <w:p w:rsidR="00AC3AEE" w:rsidRPr="00F34F11" w:rsidRDefault="00AC3AEE" w:rsidP="00F34F11">
      <w:pPr>
        <w:pStyle w:val="Odstavekseznama"/>
        <w:ind w:left="0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Nadzorovana oseba je sredstva v celoti porabila pri projektu: »Starejši za</w:t>
      </w:r>
      <w:r w:rsidR="00021856" w:rsidRPr="00F34F11">
        <w:rPr>
          <w:rFonts w:ascii="Times New Roman" w:hAnsi="Times New Roman"/>
          <w:caps w:val="0"/>
          <w:sz w:val="24"/>
          <w:szCs w:val="24"/>
        </w:rPr>
        <w:t xml:space="preserve"> starejše</w:t>
      </w:r>
      <w:r w:rsidRPr="00F34F11">
        <w:rPr>
          <w:rFonts w:ascii="Times New Roman" w:hAnsi="Times New Roman"/>
          <w:caps w:val="0"/>
          <w:sz w:val="24"/>
          <w:szCs w:val="24"/>
        </w:rPr>
        <w:t>«</w:t>
      </w:r>
    </w:p>
    <w:p w:rsidR="00021856" w:rsidRPr="00F34F11" w:rsidRDefault="00021856" w:rsidP="00F34F11">
      <w:pPr>
        <w:pStyle w:val="Odstavekseznama"/>
        <w:ind w:left="0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Iz poročila  je ra</w:t>
      </w:r>
      <w:r w:rsidR="00F34F11">
        <w:rPr>
          <w:rFonts w:ascii="Times New Roman" w:hAnsi="Times New Roman"/>
          <w:caps w:val="0"/>
          <w:sz w:val="24"/>
          <w:szCs w:val="24"/>
        </w:rPr>
        <w:t>zvidno, da so za ta projekt v letu</w:t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2010 v celoti porabili 1</w:t>
      </w:r>
      <w:r w:rsidR="00F34F11">
        <w:rPr>
          <w:rFonts w:ascii="Times New Roman" w:hAnsi="Times New Roman"/>
          <w:caps w:val="0"/>
          <w:sz w:val="24"/>
          <w:szCs w:val="24"/>
        </w:rPr>
        <w:t>.</w:t>
      </w:r>
      <w:r w:rsidRPr="00F34F11">
        <w:rPr>
          <w:rFonts w:ascii="Times New Roman" w:hAnsi="Times New Roman"/>
          <w:caps w:val="0"/>
          <w:sz w:val="24"/>
          <w:szCs w:val="24"/>
        </w:rPr>
        <w:t>741,00 EUR, od tega so 400,00 EUR pridobil s strani občine.</w:t>
      </w:r>
    </w:p>
    <w:p w:rsidR="00AC3AEE" w:rsidRPr="00F34F11" w:rsidRDefault="00AC3AEE" w:rsidP="00D822F7">
      <w:p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lastRenderedPageBreak/>
        <w:t xml:space="preserve">Posamezni stroški so bili </w:t>
      </w:r>
      <w:r w:rsidR="00021856" w:rsidRPr="00F34F11">
        <w:rPr>
          <w:rFonts w:ascii="Times New Roman" w:hAnsi="Times New Roman"/>
          <w:caps w:val="0"/>
          <w:sz w:val="24"/>
          <w:szCs w:val="24"/>
        </w:rPr>
        <w:t>razdeljeni na stroške</w:t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materiala</w:t>
      </w:r>
      <w:r w:rsidR="00021856" w:rsidRPr="00F34F11">
        <w:rPr>
          <w:rFonts w:ascii="Times New Roman" w:hAnsi="Times New Roman"/>
          <w:caps w:val="0"/>
          <w:sz w:val="24"/>
          <w:szCs w:val="24"/>
        </w:rPr>
        <w:t xml:space="preserve"> in stroške prevozov prostovoljcev za obiskovanje upokojencev po domovih.</w:t>
      </w:r>
    </w:p>
    <w:p w:rsidR="00EB0248" w:rsidRPr="00F34F11" w:rsidRDefault="00AC3AEE" w:rsidP="00C265B4">
      <w:p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Sreds</w:t>
      </w:r>
      <w:r w:rsidR="00C265B4">
        <w:rPr>
          <w:rFonts w:ascii="Times New Roman" w:hAnsi="Times New Roman"/>
          <w:caps w:val="0"/>
          <w:sz w:val="24"/>
          <w:szCs w:val="24"/>
        </w:rPr>
        <w:t>tva so bila porabljena smotrno.</w:t>
      </w:r>
    </w:p>
    <w:p w:rsidR="00A64ECE" w:rsidRPr="00F34F11" w:rsidRDefault="00A64ECE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</w:p>
    <w:p w:rsidR="00161A0D" w:rsidRPr="00F34F11" w:rsidRDefault="00161A0D" w:rsidP="00161A0D">
      <w:pPr>
        <w:pStyle w:val="Odstavekseznama"/>
        <w:numPr>
          <w:ilvl w:val="0"/>
          <w:numId w:val="1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Nakazilo na račun DU Šenčur dne 26.11.2010</w:t>
      </w:r>
    </w:p>
    <w:p w:rsidR="00A64ECE" w:rsidRPr="00F34F11" w:rsidRDefault="00A64ECE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</w:p>
    <w:p w:rsidR="00161A0D" w:rsidRPr="00F34F11" w:rsidRDefault="00161A0D" w:rsidP="00161A0D">
      <w:pPr>
        <w:pStyle w:val="Odstavekseznama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Postavka</w:t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ab/>
        <w:t xml:space="preserve">       </w:t>
      </w:r>
      <w:r w:rsidR="003E2C0B">
        <w:rPr>
          <w:rFonts w:ascii="Times New Roman" w:hAnsi="Times New Roman"/>
          <w:caps w:val="0"/>
          <w:sz w:val="24"/>
          <w:szCs w:val="24"/>
        </w:rPr>
        <w:tab/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 vrednost</w:t>
      </w:r>
    </w:p>
    <w:p w:rsidR="00161A0D" w:rsidRPr="00F34F11" w:rsidRDefault="00F34F11" w:rsidP="00161A0D">
      <w:pPr>
        <w:pStyle w:val="Odstavekseznama"/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301 - VIRMAN</w:t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 w:rsidR="003E2C0B">
        <w:rPr>
          <w:rFonts w:ascii="Times New Roman" w:hAnsi="Times New Roman"/>
          <w:caps w:val="0"/>
          <w:sz w:val="24"/>
          <w:szCs w:val="24"/>
        </w:rPr>
        <w:tab/>
      </w:r>
      <w:r w:rsidR="00161A0D" w:rsidRPr="00F34F11">
        <w:rPr>
          <w:rFonts w:ascii="Times New Roman" w:hAnsi="Times New Roman"/>
          <w:caps w:val="0"/>
          <w:sz w:val="24"/>
          <w:szCs w:val="24"/>
        </w:rPr>
        <w:t>1.000,00</w:t>
      </w:r>
      <w:r w:rsidR="003E2C0B">
        <w:rPr>
          <w:rFonts w:ascii="Times New Roman" w:hAnsi="Times New Roman"/>
          <w:caps w:val="0"/>
          <w:sz w:val="24"/>
          <w:szCs w:val="24"/>
        </w:rPr>
        <w:t xml:space="preserve"> EUR</w:t>
      </w:r>
    </w:p>
    <w:p w:rsidR="00021856" w:rsidRPr="00F34F11" w:rsidRDefault="00021856" w:rsidP="00F34F11">
      <w:pPr>
        <w:rPr>
          <w:rFonts w:ascii="Times New Roman" w:hAnsi="Times New Roman"/>
          <w:caps w:val="0"/>
          <w:sz w:val="24"/>
          <w:szCs w:val="24"/>
        </w:rPr>
      </w:pPr>
    </w:p>
    <w:p w:rsidR="00BA0B2D" w:rsidRPr="00F34F11" w:rsidRDefault="00BA0B2D" w:rsidP="00F34F11">
      <w:pPr>
        <w:pStyle w:val="Odstavekseznama"/>
        <w:ind w:left="0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 xml:space="preserve">Občina je nadzorovani osebi sredstva nakazala na podlagi vloge DU Šenčur in pogodbe o sofinanciranju </w:t>
      </w:r>
      <w:r w:rsidRPr="00F34F11">
        <w:rPr>
          <w:rFonts w:ascii="Times New Roman" w:hAnsi="Times New Roman"/>
          <w:b/>
          <w:caps w:val="0"/>
          <w:sz w:val="24"/>
          <w:szCs w:val="24"/>
        </w:rPr>
        <w:t>»</w:t>
      </w:r>
      <w:r w:rsidRPr="00C265B4">
        <w:rPr>
          <w:rFonts w:ascii="Times New Roman" w:hAnsi="Times New Roman"/>
          <w:caps w:val="0"/>
          <w:sz w:val="24"/>
          <w:szCs w:val="24"/>
        </w:rPr>
        <w:t>dotacije za delovanje društva in sofinanciranje najema prostorov društva za leto 2010«.</w:t>
      </w:r>
    </w:p>
    <w:p w:rsidR="00BA0B2D" w:rsidRPr="00F34F11" w:rsidRDefault="00BA0B2D" w:rsidP="00F34F11">
      <w:pPr>
        <w:pStyle w:val="Odstavekseznama"/>
        <w:ind w:left="0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Nadzorovana oseba je sredstva v celoti p</w:t>
      </w:r>
      <w:r w:rsidR="00D822F7">
        <w:rPr>
          <w:rFonts w:ascii="Times New Roman" w:hAnsi="Times New Roman"/>
          <w:caps w:val="0"/>
          <w:sz w:val="24"/>
          <w:szCs w:val="24"/>
        </w:rPr>
        <w:t xml:space="preserve">orabila za najemnino prostorov </w:t>
      </w:r>
      <w:r w:rsidRPr="00F34F11">
        <w:rPr>
          <w:rFonts w:ascii="Times New Roman" w:hAnsi="Times New Roman"/>
          <w:caps w:val="0"/>
          <w:sz w:val="24"/>
          <w:szCs w:val="24"/>
        </w:rPr>
        <w:t>Gasilskega društva Šenčur. Mesečna najemnina brez stroškov elektrike in ogrevanja znaša 150</w:t>
      </w:r>
      <w:r w:rsidR="00F34F11">
        <w:rPr>
          <w:rFonts w:ascii="Times New Roman" w:hAnsi="Times New Roman"/>
          <w:caps w:val="0"/>
          <w:sz w:val="24"/>
          <w:szCs w:val="24"/>
        </w:rPr>
        <w:t xml:space="preserve">,00 </w:t>
      </w:r>
      <w:r w:rsidR="00AB2DDA">
        <w:rPr>
          <w:rFonts w:ascii="Times New Roman" w:hAnsi="Times New Roman"/>
          <w:caps w:val="0"/>
          <w:sz w:val="24"/>
          <w:szCs w:val="24"/>
        </w:rPr>
        <w:t>EUR, kar na leto znese</w:t>
      </w:r>
      <w:r w:rsidRPr="00F34F11">
        <w:rPr>
          <w:rFonts w:ascii="Times New Roman" w:hAnsi="Times New Roman"/>
          <w:caps w:val="0"/>
          <w:sz w:val="24"/>
          <w:szCs w:val="24"/>
        </w:rPr>
        <w:t xml:space="preserve"> 1.800,00 EUR.</w:t>
      </w:r>
    </w:p>
    <w:p w:rsidR="00BA0B2D" w:rsidRPr="00F34F11" w:rsidRDefault="00BA0B2D" w:rsidP="00F34F11">
      <w:pPr>
        <w:pStyle w:val="Odstavekseznama"/>
        <w:ind w:left="0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Iz plačevanja najemnin je razvidno, da so vsa sredstva pridobljena s strani občine iz tega naslova v celoti porabljena za najemnino prostorov.</w:t>
      </w:r>
    </w:p>
    <w:p w:rsidR="00BA0B2D" w:rsidRPr="00F34F11" w:rsidRDefault="00BA0B2D" w:rsidP="00F34F11">
      <w:p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Sredstva so bila porabljena smotrno.</w:t>
      </w:r>
    </w:p>
    <w:p w:rsidR="00BA0B2D" w:rsidRPr="00F34F11" w:rsidRDefault="00BA0B2D" w:rsidP="00F34F11">
      <w:pPr>
        <w:rPr>
          <w:rFonts w:ascii="Times New Roman" w:hAnsi="Times New Roman"/>
          <w:caps w:val="0"/>
          <w:color w:val="FF0000"/>
          <w:sz w:val="24"/>
          <w:szCs w:val="24"/>
        </w:rPr>
      </w:pPr>
    </w:p>
    <w:p w:rsidR="003A72E4" w:rsidRPr="00F34F11" w:rsidRDefault="00EB0248" w:rsidP="00EB0248">
      <w:pPr>
        <w:pStyle w:val="Odstavekseznama"/>
        <w:numPr>
          <w:ilvl w:val="0"/>
          <w:numId w:val="4"/>
        </w:num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ZAKLJUČKI</w:t>
      </w:r>
      <w:r w:rsidR="00F774F4" w:rsidRPr="00F34F11">
        <w:rPr>
          <w:rFonts w:ascii="Times New Roman" w:hAnsi="Times New Roman"/>
          <w:caps w:val="0"/>
          <w:sz w:val="24"/>
          <w:szCs w:val="24"/>
        </w:rPr>
        <w:t xml:space="preserve"> IN PRIPOROČILA</w:t>
      </w:r>
      <w:r w:rsidRPr="00F34F11">
        <w:rPr>
          <w:rFonts w:ascii="Times New Roman" w:hAnsi="Times New Roman"/>
          <w:caps w:val="0"/>
          <w:sz w:val="24"/>
          <w:szCs w:val="24"/>
        </w:rPr>
        <w:t>:</w:t>
      </w:r>
      <w:r w:rsidR="003A72E4" w:rsidRPr="00F34F11">
        <w:rPr>
          <w:rFonts w:ascii="Times New Roman" w:hAnsi="Times New Roman"/>
          <w:caps w:val="0"/>
          <w:sz w:val="24"/>
          <w:szCs w:val="24"/>
        </w:rPr>
        <w:t xml:space="preserve"> </w:t>
      </w:r>
    </w:p>
    <w:p w:rsidR="00F774F4" w:rsidRPr="00F34F11" w:rsidRDefault="00F774F4" w:rsidP="00F34F11">
      <w:pPr>
        <w:rPr>
          <w:rFonts w:ascii="Times New Roman" w:hAnsi="Times New Roman"/>
          <w:caps w:val="0"/>
          <w:color w:val="FF0000"/>
          <w:sz w:val="24"/>
          <w:szCs w:val="24"/>
        </w:rPr>
      </w:pPr>
    </w:p>
    <w:p w:rsidR="00F774F4" w:rsidRPr="00F34F11" w:rsidRDefault="00F774F4" w:rsidP="00F34F11">
      <w:p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Proračunska sredstva so bila porab</w:t>
      </w:r>
      <w:r w:rsidR="00BA0B2D" w:rsidRPr="00F34F11">
        <w:rPr>
          <w:rFonts w:ascii="Times New Roman" w:hAnsi="Times New Roman"/>
          <w:caps w:val="0"/>
          <w:sz w:val="24"/>
          <w:szCs w:val="24"/>
        </w:rPr>
        <w:t>ljena gospodarno. N</w:t>
      </w:r>
      <w:r w:rsidRPr="00F34F11">
        <w:rPr>
          <w:rFonts w:ascii="Times New Roman" w:hAnsi="Times New Roman"/>
          <w:caps w:val="0"/>
          <w:sz w:val="24"/>
          <w:szCs w:val="24"/>
        </w:rPr>
        <w:t>epravilnosti ni bilo ugotovljenih. Cilj nadzora je bil dosežen.</w:t>
      </w:r>
    </w:p>
    <w:p w:rsidR="00BA0B2D" w:rsidRPr="00F34F11" w:rsidRDefault="003A72E4" w:rsidP="00F34F11">
      <w:pPr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Priporočilo</w:t>
      </w:r>
      <w:r w:rsidR="005410DF" w:rsidRPr="00F34F11">
        <w:rPr>
          <w:rFonts w:ascii="Times New Roman" w:hAnsi="Times New Roman"/>
          <w:caps w:val="0"/>
          <w:sz w:val="24"/>
          <w:szCs w:val="24"/>
        </w:rPr>
        <w:t xml:space="preserve"> društvu:</w:t>
      </w:r>
    </w:p>
    <w:p w:rsidR="002332E2" w:rsidRPr="00F34F11" w:rsidRDefault="005410DF" w:rsidP="00F34F11">
      <w:pPr>
        <w:pStyle w:val="Odstavekseznama"/>
        <w:numPr>
          <w:ilvl w:val="0"/>
          <w:numId w:val="9"/>
        </w:numPr>
        <w:ind w:left="360"/>
        <w:rPr>
          <w:rFonts w:ascii="Times New Roman" w:hAnsi="Times New Roman"/>
          <w:caps w:val="0"/>
          <w:sz w:val="24"/>
          <w:szCs w:val="24"/>
        </w:rPr>
      </w:pPr>
      <w:r w:rsidRPr="00F34F11">
        <w:rPr>
          <w:rFonts w:ascii="Times New Roman" w:hAnsi="Times New Roman"/>
          <w:caps w:val="0"/>
          <w:sz w:val="24"/>
          <w:szCs w:val="24"/>
        </w:rPr>
        <w:t>priporočamo, da</w:t>
      </w:r>
      <w:r w:rsidR="00D822F7">
        <w:rPr>
          <w:rFonts w:ascii="Times New Roman" w:hAnsi="Times New Roman"/>
          <w:caps w:val="0"/>
          <w:sz w:val="24"/>
          <w:szCs w:val="24"/>
        </w:rPr>
        <w:t xml:space="preserve"> se spremljajo tudi javni razpisi za dodelitev sredstev humanitarnim organizacijam.</w:t>
      </w:r>
    </w:p>
    <w:p w:rsidR="000C34F9" w:rsidRPr="00F34F11" w:rsidRDefault="000C34F9" w:rsidP="00F34F11">
      <w:pPr>
        <w:rPr>
          <w:rFonts w:ascii="Times New Roman" w:hAnsi="Times New Roman"/>
          <w:b/>
          <w:caps w:val="0"/>
          <w:sz w:val="24"/>
          <w:szCs w:val="24"/>
        </w:rPr>
      </w:pPr>
    </w:p>
    <w:p w:rsidR="00161A0D" w:rsidRPr="00F34F11" w:rsidRDefault="00161A0D" w:rsidP="00D822F7">
      <w:pPr>
        <w:rPr>
          <w:rFonts w:ascii="Times New Roman" w:hAnsi="Times New Roman"/>
          <w:caps w:val="0"/>
          <w:sz w:val="24"/>
          <w:szCs w:val="24"/>
        </w:rPr>
      </w:pPr>
    </w:p>
    <w:p w:rsidR="00161A0D" w:rsidRPr="00F34F11" w:rsidRDefault="00161A0D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</w:p>
    <w:p w:rsidR="00161A0D" w:rsidRDefault="00161A0D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</w:p>
    <w:p w:rsidR="004C227D" w:rsidRDefault="004C227D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  <w:t>Predsednik nadzornega odbora</w:t>
      </w:r>
    </w:p>
    <w:p w:rsidR="004C227D" w:rsidRDefault="004C227D" w:rsidP="00A64ECE">
      <w:pPr>
        <w:ind w:left="720"/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</w:r>
      <w:r>
        <w:rPr>
          <w:rFonts w:ascii="Times New Roman" w:hAnsi="Times New Roman"/>
          <w:caps w:val="0"/>
          <w:sz w:val="24"/>
          <w:szCs w:val="24"/>
        </w:rPr>
        <w:tab/>
        <w:t>Ciril Sitar</w:t>
      </w:r>
    </w:p>
    <w:p w:rsidR="00D822F7" w:rsidRDefault="00D822F7" w:rsidP="00D822F7">
      <w:pPr>
        <w:rPr>
          <w:rFonts w:ascii="Times New Roman" w:hAnsi="Times New Roman"/>
          <w:caps w:val="0"/>
          <w:sz w:val="24"/>
          <w:szCs w:val="24"/>
        </w:rPr>
      </w:pPr>
    </w:p>
    <w:p w:rsidR="00D822F7" w:rsidRDefault="00D822F7" w:rsidP="00D822F7">
      <w:p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Poročilo prejmejo:</w:t>
      </w:r>
    </w:p>
    <w:p w:rsidR="00D822F7" w:rsidRDefault="00D822F7" w:rsidP="00D822F7">
      <w:pPr>
        <w:pStyle w:val="Odstavekseznama"/>
        <w:numPr>
          <w:ilvl w:val="0"/>
          <w:numId w:val="9"/>
        </w:num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Društvo upokojencev Šenčur</w:t>
      </w:r>
    </w:p>
    <w:p w:rsidR="00D822F7" w:rsidRDefault="00D822F7" w:rsidP="00D822F7">
      <w:pPr>
        <w:pStyle w:val="Odstavekseznama"/>
        <w:numPr>
          <w:ilvl w:val="0"/>
          <w:numId w:val="9"/>
        </w:num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Župan</w:t>
      </w:r>
    </w:p>
    <w:p w:rsidR="00D822F7" w:rsidRDefault="00D822F7" w:rsidP="00D822F7">
      <w:pPr>
        <w:pStyle w:val="Odstavekseznama"/>
        <w:numPr>
          <w:ilvl w:val="0"/>
          <w:numId w:val="9"/>
        </w:num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Občinski svet</w:t>
      </w:r>
    </w:p>
    <w:p w:rsidR="00D822F7" w:rsidRDefault="00D822F7" w:rsidP="00D822F7">
      <w:pPr>
        <w:pStyle w:val="Odstavekseznama"/>
        <w:numPr>
          <w:ilvl w:val="0"/>
          <w:numId w:val="9"/>
        </w:numPr>
        <w:rPr>
          <w:rFonts w:ascii="Times New Roman" w:hAnsi="Times New Roman"/>
          <w:caps w:val="0"/>
          <w:sz w:val="24"/>
          <w:szCs w:val="24"/>
        </w:rPr>
      </w:pPr>
      <w:r>
        <w:rPr>
          <w:rFonts w:ascii="Times New Roman" w:hAnsi="Times New Roman"/>
          <w:caps w:val="0"/>
          <w:sz w:val="24"/>
          <w:szCs w:val="24"/>
        </w:rPr>
        <w:t>Arhiv</w:t>
      </w:r>
    </w:p>
    <w:p w:rsidR="00D822F7" w:rsidRPr="00D822F7" w:rsidRDefault="00D822F7" w:rsidP="00D822F7">
      <w:pPr>
        <w:pStyle w:val="Odstavekseznama"/>
        <w:ind w:left="1080"/>
        <w:rPr>
          <w:rFonts w:ascii="Times New Roman" w:hAnsi="Times New Roman"/>
          <w:caps w:val="0"/>
          <w:sz w:val="24"/>
          <w:szCs w:val="24"/>
        </w:rPr>
      </w:pPr>
    </w:p>
    <w:sectPr w:rsidR="00D822F7" w:rsidRPr="00D822F7" w:rsidSect="003E245B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B4" w:rsidRDefault="00C265B4" w:rsidP="00F34F11">
      <w:r>
        <w:separator/>
      </w:r>
    </w:p>
  </w:endnote>
  <w:endnote w:type="continuationSeparator" w:id="0">
    <w:p w:rsidR="00C265B4" w:rsidRDefault="00C265B4" w:rsidP="00F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5B4" w:rsidRDefault="00C265B4">
    <w:pPr>
      <w:pStyle w:val="Nog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končno poročilo </w:t>
    </w:r>
    <w:r w:rsidR="008461A5">
      <w:rPr>
        <w:rFonts w:asciiTheme="majorHAnsi" w:eastAsiaTheme="majorEastAsia" w:hAnsiTheme="majorHAnsi" w:cstheme="majorBidi"/>
      </w:rPr>
      <w:t xml:space="preserve">O NADZORU </w:t>
    </w:r>
    <w:r>
      <w:rPr>
        <w:rFonts w:asciiTheme="majorHAnsi" w:eastAsiaTheme="majorEastAsia" w:hAnsiTheme="majorHAnsi" w:cstheme="majorBidi"/>
      </w:rPr>
      <w:t>društva upokojencev šenčur 2010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14E5E" w:rsidRPr="00C14E5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265B4" w:rsidRDefault="00C265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B4" w:rsidRDefault="00C265B4" w:rsidP="00F34F11">
      <w:r>
        <w:separator/>
      </w:r>
    </w:p>
  </w:footnote>
  <w:footnote w:type="continuationSeparator" w:id="0">
    <w:p w:rsidR="00C265B4" w:rsidRDefault="00C265B4" w:rsidP="00F3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05B"/>
    <w:multiLevelType w:val="hybridMultilevel"/>
    <w:tmpl w:val="256E6BC0"/>
    <w:lvl w:ilvl="0" w:tplc="2DAC66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30F42"/>
    <w:multiLevelType w:val="hybridMultilevel"/>
    <w:tmpl w:val="EFE4A442"/>
    <w:lvl w:ilvl="0" w:tplc="94728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23E0"/>
    <w:multiLevelType w:val="hybridMultilevel"/>
    <w:tmpl w:val="850ECDAA"/>
    <w:lvl w:ilvl="0" w:tplc="E34A2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E5A2F"/>
    <w:multiLevelType w:val="hybridMultilevel"/>
    <w:tmpl w:val="3C6A1740"/>
    <w:lvl w:ilvl="0" w:tplc="8E4EF3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92F26"/>
    <w:multiLevelType w:val="hybridMultilevel"/>
    <w:tmpl w:val="70ACD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A57F7"/>
    <w:multiLevelType w:val="hybridMultilevel"/>
    <w:tmpl w:val="C4E61ED8"/>
    <w:lvl w:ilvl="0" w:tplc="CE9CDE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881E43"/>
    <w:multiLevelType w:val="hybridMultilevel"/>
    <w:tmpl w:val="2E306C2A"/>
    <w:lvl w:ilvl="0" w:tplc="97C02C26">
      <w:start w:val="30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2528FD"/>
    <w:multiLevelType w:val="hybridMultilevel"/>
    <w:tmpl w:val="21621FCA"/>
    <w:lvl w:ilvl="0" w:tplc="8D2EB0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4F140E"/>
    <w:multiLevelType w:val="hybridMultilevel"/>
    <w:tmpl w:val="D324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C5"/>
    <w:rsid w:val="00021856"/>
    <w:rsid w:val="000338E5"/>
    <w:rsid w:val="0007653C"/>
    <w:rsid w:val="000A06C3"/>
    <w:rsid w:val="000B3F35"/>
    <w:rsid w:val="000C34F9"/>
    <w:rsid w:val="000E22F2"/>
    <w:rsid w:val="000F7F0E"/>
    <w:rsid w:val="00100ACC"/>
    <w:rsid w:val="001103F4"/>
    <w:rsid w:val="0014132E"/>
    <w:rsid w:val="001610E9"/>
    <w:rsid w:val="00161A0D"/>
    <w:rsid w:val="0016703A"/>
    <w:rsid w:val="001709BE"/>
    <w:rsid w:val="001D174E"/>
    <w:rsid w:val="002332E2"/>
    <w:rsid w:val="00242681"/>
    <w:rsid w:val="002C58AF"/>
    <w:rsid w:val="002E2D2E"/>
    <w:rsid w:val="002F4569"/>
    <w:rsid w:val="0030425F"/>
    <w:rsid w:val="003241DB"/>
    <w:rsid w:val="003538E1"/>
    <w:rsid w:val="003556B3"/>
    <w:rsid w:val="003A1AF7"/>
    <w:rsid w:val="003A32FB"/>
    <w:rsid w:val="003A72E4"/>
    <w:rsid w:val="003E026A"/>
    <w:rsid w:val="003E245B"/>
    <w:rsid w:val="003E2C0B"/>
    <w:rsid w:val="003F0994"/>
    <w:rsid w:val="003F36C4"/>
    <w:rsid w:val="00427883"/>
    <w:rsid w:val="004C227D"/>
    <w:rsid w:val="004E1FEF"/>
    <w:rsid w:val="004F0314"/>
    <w:rsid w:val="005142FB"/>
    <w:rsid w:val="005410DF"/>
    <w:rsid w:val="005463C4"/>
    <w:rsid w:val="005B2966"/>
    <w:rsid w:val="005E1351"/>
    <w:rsid w:val="006C6350"/>
    <w:rsid w:val="007215C5"/>
    <w:rsid w:val="00744DD1"/>
    <w:rsid w:val="007624C8"/>
    <w:rsid w:val="00785F50"/>
    <w:rsid w:val="007C24B3"/>
    <w:rsid w:val="0084340F"/>
    <w:rsid w:val="008461A5"/>
    <w:rsid w:val="00873AC5"/>
    <w:rsid w:val="00931FC4"/>
    <w:rsid w:val="00964922"/>
    <w:rsid w:val="00967650"/>
    <w:rsid w:val="009B2FAF"/>
    <w:rsid w:val="009C1F2B"/>
    <w:rsid w:val="00A1295F"/>
    <w:rsid w:val="00A34285"/>
    <w:rsid w:val="00A3458C"/>
    <w:rsid w:val="00A64ECE"/>
    <w:rsid w:val="00AB2DDA"/>
    <w:rsid w:val="00AB6466"/>
    <w:rsid w:val="00AC3AEE"/>
    <w:rsid w:val="00B52E89"/>
    <w:rsid w:val="00BA0B2D"/>
    <w:rsid w:val="00BD125F"/>
    <w:rsid w:val="00BD3114"/>
    <w:rsid w:val="00C0493E"/>
    <w:rsid w:val="00C124E0"/>
    <w:rsid w:val="00C14E5E"/>
    <w:rsid w:val="00C265B4"/>
    <w:rsid w:val="00C26CD8"/>
    <w:rsid w:val="00C52AE2"/>
    <w:rsid w:val="00CF0BC1"/>
    <w:rsid w:val="00D1716B"/>
    <w:rsid w:val="00D4448A"/>
    <w:rsid w:val="00D71410"/>
    <w:rsid w:val="00D822F7"/>
    <w:rsid w:val="00DB2C14"/>
    <w:rsid w:val="00DC6103"/>
    <w:rsid w:val="00DF199E"/>
    <w:rsid w:val="00E41E24"/>
    <w:rsid w:val="00E737B1"/>
    <w:rsid w:val="00E93222"/>
    <w:rsid w:val="00EA117B"/>
    <w:rsid w:val="00EA2128"/>
    <w:rsid w:val="00EA266C"/>
    <w:rsid w:val="00EB0248"/>
    <w:rsid w:val="00F34F11"/>
    <w:rsid w:val="00F72F56"/>
    <w:rsid w:val="00F7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ap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425F"/>
    <w:pPr>
      <w:jc w:val="both"/>
    </w:pPr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0425F"/>
    <w:pPr>
      <w:keepNext/>
      <w:outlineLvl w:val="0"/>
    </w:pPr>
    <w:rPr>
      <w:b/>
      <w:sz w:val="30"/>
      <w:szCs w:val="30"/>
    </w:rPr>
  </w:style>
  <w:style w:type="paragraph" w:styleId="Naslov2">
    <w:name w:val="heading 2"/>
    <w:basedOn w:val="Navaden"/>
    <w:next w:val="Navaden"/>
    <w:link w:val="Naslov2Znak"/>
    <w:qFormat/>
    <w:rsid w:val="0030425F"/>
    <w:pPr>
      <w:keepNext/>
      <w:outlineLvl w:val="1"/>
    </w:pPr>
    <w:rPr>
      <w:rFonts w:cs="Arial"/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0425F"/>
    <w:pPr>
      <w:keepNext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0425F"/>
    <w:rPr>
      <w:rFonts w:ascii="Arial" w:hAnsi="Arial"/>
      <w:b/>
      <w:caps/>
      <w:sz w:val="30"/>
      <w:szCs w:val="30"/>
      <w:lang w:val="sl-SI"/>
    </w:rPr>
  </w:style>
  <w:style w:type="character" w:customStyle="1" w:styleId="Naslov2Znak">
    <w:name w:val="Naslov 2 Znak"/>
    <w:basedOn w:val="Privzetapisavaodstavka"/>
    <w:link w:val="Naslov2"/>
    <w:rsid w:val="0030425F"/>
    <w:rPr>
      <w:rFonts w:ascii="Arial" w:hAnsi="Arial" w:cs="Arial"/>
      <w:b/>
      <w:bCs/>
      <w:caps/>
      <w:sz w:val="26"/>
      <w:szCs w:val="26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30425F"/>
    <w:rPr>
      <w:rFonts w:ascii="Arial" w:hAnsi="Arial" w:cs="Arial"/>
      <w:b/>
      <w:bCs/>
      <w:caps/>
      <w:sz w:val="22"/>
      <w:szCs w:val="26"/>
      <w:lang w:val="sl-SI"/>
    </w:rPr>
  </w:style>
  <w:style w:type="paragraph" w:styleId="Naslov">
    <w:name w:val="Title"/>
    <w:basedOn w:val="Navaden"/>
    <w:next w:val="Navaden"/>
    <w:link w:val="NaslovZnak"/>
    <w:qFormat/>
    <w:rsid w:val="00304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AU"/>
    </w:rPr>
  </w:style>
  <w:style w:type="character" w:customStyle="1" w:styleId="NaslovZnak">
    <w:name w:val="Naslov Znak"/>
    <w:basedOn w:val="Privzetapisavaodstavka"/>
    <w:link w:val="Naslov"/>
    <w:rsid w:val="0030425F"/>
    <w:rPr>
      <w:rFonts w:ascii="Cambria" w:eastAsia="Times New Roman" w:hAnsi="Cambria" w:cs="Times New Roman"/>
      <w:b/>
      <w:bCs/>
      <w:kern w:val="28"/>
      <w:sz w:val="32"/>
      <w:szCs w:val="32"/>
      <w:lang w:val="en-AU"/>
    </w:rPr>
  </w:style>
  <w:style w:type="paragraph" w:styleId="Odstavekseznama">
    <w:name w:val="List Paragraph"/>
    <w:basedOn w:val="Navaden"/>
    <w:uiPriority w:val="34"/>
    <w:qFormat/>
    <w:rsid w:val="0030425F"/>
    <w:pPr>
      <w:ind w:left="7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425F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4F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4F11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F34F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34F11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34F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34F11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ap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425F"/>
    <w:pPr>
      <w:jc w:val="both"/>
    </w:pPr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0425F"/>
    <w:pPr>
      <w:keepNext/>
      <w:outlineLvl w:val="0"/>
    </w:pPr>
    <w:rPr>
      <w:b/>
      <w:sz w:val="30"/>
      <w:szCs w:val="30"/>
    </w:rPr>
  </w:style>
  <w:style w:type="paragraph" w:styleId="Naslov2">
    <w:name w:val="heading 2"/>
    <w:basedOn w:val="Navaden"/>
    <w:next w:val="Navaden"/>
    <w:link w:val="Naslov2Znak"/>
    <w:qFormat/>
    <w:rsid w:val="0030425F"/>
    <w:pPr>
      <w:keepNext/>
      <w:outlineLvl w:val="1"/>
    </w:pPr>
    <w:rPr>
      <w:rFonts w:cs="Arial"/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0425F"/>
    <w:pPr>
      <w:keepNext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0425F"/>
    <w:rPr>
      <w:rFonts w:ascii="Arial" w:hAnsi="Arial"/>
      <w:b/>
      <w:caps/>
      <w:sz w:val="30"/>
      <w:szCs w:val="30"/>
      <w:lang w:val="sl-SI"/>
    </w:rPr>
  </w:style>
  <w:style w:type="character" w:customStyle="1" w:styleId="Naslov2Znak">
    <w:name w:val="Naslov 2 Znak"/>
    <w:basedOn w:val="Privzetapisavaodstavka"/>
    <w:link w:val="Naslov2"/>
    <w:rsid w:val="0030425F"/>
    <w:rPr>
      <w:rFonts w:ascii="Arial" w:hAnsi="Arial" w:cs="Arial"/>
      <w:b/>
      <w:bCs/>
      <w:caps/>
      <w:sz w:val="26"/>
      <w:szCs w:val="26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30425F"/>
    <w:rPr>
      <w:rFonts w:ascii="Arial" w:hAnsi="Arial" w:cs="Arial"/>
      <w:b/>
      <w:bCs/>
      <w:caps/>
      <w:sz w:val="22"/>
      <w:szCs w:val="26"/>
      <w:lang w:val="sl-SI"/>
    </w:rPr>
  </w:style>
  <w:style w:type="paragraph" w:styleId="Naslov">
    <w:name w:val="Title"/>
    <w:basedOn w:val="Navaden"/>
    <w:next w:val="Navaden"/>
    <w:link w:val="NaslovZnak"/>
    <w:qFormat/>
    <w:rsid w:val="003042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AU"/>
    </w:rPr>
  </w:style>
  <w:style w:type="character" w:customStyle="1" w:styleId="NaslovZnak">
    <w:name w:val="Naslov Znak"/>
    <w:basedOn w:val="Privzetapisavaodstavka"/>
    <w:link w:val="Naslov"/>
    <w:rsid w:val="0030425F"/>
    <w:rPr>
      <w:rFonts w:ascii="Cambria" w:eastAsia="Times New Roman" w:hAnsi="Cambria" w:cs="Times New Roman"/>
      <w:b/>
      <w:bCs/>
      <w:kern w:val="28"/>
      <w:sz w:val="32"/>
      <w:szCs w:val="32"/>
      <w:lang w:val="en-AU"/>
    </w:rPr>
  </w:style>
  <w:style w:type="paragraph" w:styleId="Odstavekseznama">
    <w:name w:val="List Paragraph"/>
    <w:basedOn w:val="Navaden"/>
    <w:uiPriority w:val="34"/>
    <w:qFormat/>
    <w:rsid w:val="0030425F"/>
    <w:pPr>
      <w:ind w:left="72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425F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4F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4F11"/>
    <w:rPr>
      <w:rFonts w:ascii="Tahoma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F34F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34F11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34F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34F11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streznik\podatki\Obcina%20SENCUR\OB&#268;INSKI%20SVET\ODBORI%20KOMISIJE\NADZORNI%20ODBOR\PORO&#268;ILA%20NO\www.sencu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Pipelife d.o.o.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Marija Trelc</cp:lastModifiedBy>
  <cp:revision>8</cp:revision>
  <cp:lastPrinted>2012-01-25T15:01:00Z</cp:lastPrinted>
  <dcterms:created xsi:type="dcterms:W3CDTF">2012-01-25T12:51:00Z</dcterms:created>
  <dcterms:modified xsi:type="dcterms:W3CDTF">2012-02-14T13:24:00Z</dcterms:modified>
</cp:coreProperties>
</file>