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C08" w14:textId="5C11DB40" w:rsidR="000D00A4" w:rsidRDefault="000D00A4" w:rsidP="007E25C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C047DB1" w14:textId="3AA06A70" w:rsidR="007E25C8" w:rsidRPr="0006147F" w:rsidRDefault="00FD64E1" w:rsidP="007E25C8">
      <w:pPr>
        <w:jc w:val="both"/>
        <w:rPr>
          <w:rFonts w:ascii="Calibri" w:hAnsi="Calibri"/>
          <w:szCs w:val="22"/>
        </w:rPr>
      </w:pPr>
      <w:r w:rsidRPr="000E6781">
        <w:rPr>
          <w:rFonts w:ascii="Calibri" w:hAnsi="Calibri"/>
          <w:szCs w:val="22"/>
        </w:rPr>
        <w:t>Na podlagi 13</w:t>
      </w:r>
      <w:r w:rsidR="007E25C8" w:rsidRPr="000E6781">
        <w:rPr>
          <w:rFonts w:ascii="Calibri" w:hAnsi="Calibri"/>
          <w:szCs w:val="22"/>
        </w:rPr>
        <w:t xml:space="preserve">. člena Zakona </w:t>
      </w:r>
      <w:r w:rsidRPr="000E6781">
        <w:rPr>
          <w:rFonts w:ascii="Calibri" w:hAnsi="Calibri"/>
          <w:szCs w:val="22"/>
        </w:rPr>
        <w:t>o športu (Uradni list RS, št. 29/17</w:t>
      </w:r>
      <w:r w:rsidR="000E6781" w:rsidRPr="000E6781">
        <w:rPr>
          <w:rFonts w:ascii="Calibri" w:hAnsi="Calibri"/>
          <w:szCs w:val="22"/>
        </w:rPr>
        <w:t>, 21/18 – ZNOrg</w:t>
      </w:r>
      <w:r w:rsidR="00C91B0C">
        <w:rPr>
          <w:rFonts w:ascii="Calibri" w:hAnsi="Calibri"/>
          <w:szCs w:val="22"/>
        </w:rPr>
        <w:t>,</w:t>
      </w:r>
      <w:r w:rsidR="000E6781" w:rsidRPr="000E6781">
        <w:rPr>
          <w:rFonts w:ascii="Calibri" w:hAnsi="Calibri"/>
          <w:szCs w:val="22"/>
        </w:rPr>
        <w:t xml:space="preserve"> 82/20</w:t>
      </w:r>
      <w:r w:rsidR="00C91B0C">
        <w:rPr>
          <w:rFonts w:ascii="Calibri" w:hAnsi="Calibri"/>
          <w:szCs w:val="22"/>
        </w:rPr>
        <w:t xml:space="preserve"> in 3/22 - </w:t>
      </w:r>
      <w:proofErr w:type="spellStart"/>
      <w:r w:rsidR="00C91B0C">
        <w:rPr>
          <w:rFonts w:ascii="Calibri" w:hAnsi="Calibri"/>
          <w:szCs w:val="22"/>
        </w:rPr>
        <w:t>ZDeb</w:t>
      </w:r>
      <w:proofErr w:type="spellEnd"/>
      <w:r w:rsidRPr="000E6781">
        <w:rPr>
          <w:rFonts w:ascii="Calibri" w:hAnsi="Calibri"/>
          <w:szCs w:val="22"/>
        </w:rPr>
        <w:t>)</w:t>
      </w:r>
      <w:r w:rsidR="000D00A4" w:rsidRPr="000E6781">
        <w:rPr>
          <w:rFonts w:ascii="Calibri" w:hAnsi="Calibri"/>
          <w:szCs w:val="22"/>
        </w:rPr>
        <w:t xml:space="preserve">, </w:t>
      </w:r>
      <w:r w:rsidR="000E6781">
        <w:rPr>
          <w:rFonts w:ascii="Calibri" w:hAnsi="Calibri"/>
          <w:szCs w:val="22"/>
        </w:rPr>
        <w:t>5</w:t>
      </w:r>
      <w:r w:rsidR="000D00A4" w:rsidRPr="000E6781">
        <w:rPr>
          <w:rFonts w:ascii="Calibri" w:hAnsi="Calibri"/>
          <w:szCs w:val="22"/>
        </w:rPr>
        <w:t>. člena Odloka o sofinanciranj</w:t>
      </w:r>
      <w:r w:rsidR="000E6781">
        <w:rPr>
          <w:rFonts w:ascii="Calibri" w:hAnsi="Calibri"/>
          <w:szCs w:val="22"/>
        </w:rPr>
        <w:t>u</w:t>
      </w:r>
      <w:r w:rsidR="000D00A4" w:rsidRPr="000E6781">
        <w:rPr>
          <w:rFonts w:ascii="Calibri" w:hAnsi="Calibri"/>
          <w:szCs w:val="22"/>
        </w:rPr>
        <w:t xml:space="preserve"> letnega programa športa v občini Nazarje (UG SO, št. </w:t>
      </w:r>
      <w:r w:rsidR="000E6781">
        <w:rPr>
          <w:rFonts w:ascii="Calibri" w:hAnsi="Calibri"/>
          <w:szCs w:val="22"/>
        </w:rPr>
        <w:t>67</w:t>
      </w:r>
      <w:r w:rsidR="000D00A4" w:rsidRPr="000E6781">
        <w:rPr>
          <w:rFonts w:ascii="Calibri" w:hAnsi="Calibri"/>
          <w:szCs w:val="22"/>
        </w:rPr>
        <w:t>/20</w:t>
      </w:r>
      <w:r w:rsidR="000E6781">
        <w:rPr>
          <w:rFonts w:ascii="Calibri" w:hAnsi="Calibri"/>
          <w:szCs w:val="22"/>
        </w:rPr>
        <w:t>20</w:t>
      </w:r>
      <w:r w:rsidR="000D00A4" w:rsidRPr="000E6781">
        <w:rPr>
          <w:rFonts w:ascii="Calibri" w:hAnsi="Calibri"/>
          <w:szCs w:val="22"/>
        </w:rPr>
        <w:t>; v nadaljevanju: Odlok)</w:t>
      </w:r>
      <w:r w:rsidR="007E25C8" w:rsidRPr="000E6781">
        <w:rPr>
          <w:rFonts w:ascii="Calibri" w:hAnsi="Calibri"/>
          <w:szCs w:val="22"/>
        </w:rPr>
        <w:t xml:space="preserve"> </w:t>
      </w:r>
      <w:r w:rsidR="000D00A4" w:rsidRPr="000E6781">
        <w:rPr>
          <w:rFonts w:ascii="Calibri" w:hAnsi="Calibri"/>
          <w:szCs w:val="22"/>
        </w:rPr>
        <w:t xml:space="preserve">in </w:t>
      </w:r>
      <w:r w:rsidR="00265295" w:rsidRPr="000E6781">
        <w:rPr>
          <w:rFonts w:ascii="Calibri" w:hAnsi="Calibri"/>
          <w:szCs w:val="22"/>
        </w:rPr>
        <w:t>17</w:t>
      </w:r>
      <w:r w:rsidR="007E25C8" w:rsidRPr="000E6781">
        <w:rPr>
          <w:rFonts w:ascii="Calibri" w:hAnsi="Calibri"/>
          <w:szCs w:val="22"/>
        </w:rPr>
        <w:t>. člena Statuta Občine Nazarje (</w:t>
      </w:r>
      <w:r w:rsidR="00184A91" w:rsidRPr="000E6781">
        <w:rPr>
          <w:rFonts w:ascii="Calibri" w:hAnsi="Calibri"/>
          <w:szCs w:val="22"/>
        </w:rPr>
        <w:t>U</w:t>
      </w:r>
      <w:r w:rsidR="0006147F">
        <w:rPr>
          <w:rFonts w:ascii="Calibri" w:hAnsi="Calibri"/>
          <w:szCs w:val="22"/>
        </w:rPr>
        <w:t xml:space="preserve">radno glasilo </w:t>
      </w:r>
      <w:r w:rsidR="00184A91" w:rsidRPr="000E6781">
        <w:rPr>
          <w:rFonts w:ascii="Calibri" w:hAnsi="Calibri"/>
          <w:szCs w:val="22"/>
        </w:rPr>
        <w:t>SO</w:t>
      </w:r>
      <w:r w:rsidR="00265295" w:rsidRPr="000E6781">
        <w:rPr>
          <w:rFonts w:ascii="Calibri" w:hAnsi="Calibri"/>
          <w:szCs w:val="22"/>
        </w:rPr>
        <w:t xml:space="preserve"> št. 59/2017</w:t>
      </w:r>
      <w:r w:rsidR="007E25C8" w:rsidRPr="000E6781">
        <w:rPr>
          <w:rFonts w:ascii="Calibri" w:hAnsi="Calibri"/>
          <w:szCs w:val="22"/>
        </w:rPr>
        <w:t>) je Občinski</w:t>
      </w:r>
      <w:r w:rsidR="00265295" w:rsidRPr="000E6781">
        <w:rPr>
          <w:rFonts w:ascii="Calibri" w:hAnsi="Calibri"/>
          <w:szCs w:val="22"/>
        </w:rPr>
        <w:t xml:space="preserve"> svet Občine Nazarje na </w:t>
      </w:r>
      <w:r w:rsidR="00265295" w:rsidRPr="0006147F">
        <w:rPr>
          <w:rFonts w:ascii="Calibri" w:hAnsi="Calibri"/>
          <w:szCs w:val="22"/>
        </w:rPr>
        <w:t xml:space="preserve">svoji </w:t>
      </w:r>
      <w:r w:rsidR="0006147F" w:rsidRPr="0006147F">
        <w:rPr>
          <w:rFonts w:ascii="Calibri" w:hAnsi="Calibri"/>
          <w:szCs w:val="22"/>
        </w:rPr>
        <w:t>9</w:t>
      </w:r>
      <w:r w:rsidR="00C91B0C" w:rsidRPr="0006147F">
        <w:rPr>
          <w:rFonts w:ascii="Calibri" w:hAnsi="Calibri"/>
          <w:szCs w:val="22"/>
        </w:rPr>
        <w:t>.</w:t>
      </w:r>
      <w:r w:rsidR="00265295" w:rsidRPr="0006147F">
        <w:rPr>
          <w:rFonts w:ascii="Calibri" w:hAnsi="Calibri"/>
          <w:szCs w:val="22"/>
        </w:rPr>
        <w:t xml:space="preserve"> seji </w:t>
      </w:r>
      <w:r w:rsidR="00EA2284" w:rsidRPr="0006147F">
        <w:rPr>
          <w:rFonts w:ascii="Calibri" w:hAnsi="Calibri"/>
          <w:szCs w:val="22"/>
        </w:rPr>
        <w:t xml:space="preserve">redni </w:t>
      </w:r>
      <w:r w:rsidR="00265295" w:rsidRPr="0006147F">
        <w:rPr>
          <w:rFonts w:ascii="Calibri" w:hAnsi="Calibri"/>
          <w:szCs w:val="22"/>
        </w:rPr>
        <w:t>dne,</w:t>
      </w:r>
      <w:r w:rsidR="00C91B0C" w:rsidRPr="0006147F">
        <w:rPr>
          <w:rFonts w:ascii="Calibri" w:hAnsi="Calibri"/>
          <w:szCs w:val="22"/>
        </w:rPr>
        <w:t xml:space="preserve"> </w:t>
      </w:r>
      <w:r w:rsidR="0006147F" w:rsidRPr="0006147F">
        <w:rPr>
          <w:rFonts w:ascii="Calibri" w:hAnsi="Calibri"/>
          <w:szCs w:val="22"/>
        </w:rPr>
        <w:t>22.02.2024</w:t>
      </w:r>
      <w:r w:rsidR="007E25C8" w:rsidRPr="0006147F">
        <w:rPr>
          <w:rFonts w:ascii="Calibri" w:hAnsi="Calibri"/>
          <w:szCs w:val="22"/>
        </w:rPr>
        <w:t xml:space="preserve"> sprejel</w:t>
      </w:r>
    </w:p>
    <w:p w14:paraId="1356C087" w14:textId="77777777" w:rsidR="00FA5B21" w:rsidRPr="001F5EFF" w:rsidRDefault="00FA5B21" w:rsidP="00821864">
      <w:pPr>
        <w:rPr>
          <w:rFonts w:ascii="Calibri" w:hAnsi="Calibri"/>
          <w:sz w:val="20"/>
        </w:rPr>
      </w:pPr>
    </w:p>
    <w:p w14:paraId="0224AAA0" w14:textId="77777777" w:rsidR="001F5EFF" w:rsidRPr="000D00A4" w:rsidRDefault="00821864" w:rsidP="00821864">
      <w:pPr>
        <w:jc w:val="center"/>
        <w:rPr>
          <w:rFonts w:ascii="Calibri" w:hAnsi="Calibri"/>
          <w:bCs/>
          <w:sz w:val="32"/>
          <w:szCs w:val="28"/>
        </w:rPr>
      </w:pPr>
      <w:r w:rsidRPr="000D00A4">
        <w:rPr>
          <w:rFonts w:ascii="Calibri" w:hAnsi="Calibri"/>
          <w:bCs/>
          <w:sz w:val="32"/>
          <w:szCs w:val="28"/>
        </w:rPr>
        <w:t xml:space="preserve">LETNI PROGRAM ŠPORTA </w:t>
      </w:r>
    </w:p>
    <w:p w14:paraId="53B27CB6" w14:textId="352BAC96" w:rsidR="00821864" w:rsidRPr="000D00A4" w:rsidRDefault="00821864" w:rsidP="001F5EFF">
      <w:pPr>
        <w:jc w:val="center"/>
        <w:rPr>
          <w:rFonts w:ascii="Calibri" w:hAnsi="Calibri"/>
          <w:bCs/>
          <w:sz w:val="32"/>
          <w:szCs w:val="28"/>
        </w:rPr>
      </w:pPr>
      <w:r w:rsidRPr="000D00A4">
        <w:rPr>
          <w:rFonts w:ascii="Calibri" w:hAnsi="Calibri"/>
          <w:bCs/>
          <w:sz w:val="32"/>
          <w:szCs w:val="28"/>
        </w:rPr>
        <w:t>V OBČINI NAZARJE</w:t>
      </w:r>
      <w:r w:rsidR="00FD64E1" w:rsidRPr="000D00A4">
        <w:rPr>
          <w:rFonts w:ascii="Calibri" w:hAnsi="Calibri"/>
          <w:bCs/>
          <w:sz w:val="32"/>
          <w:szCs w:val="28"/>
        </w:rPr>
        <w:t xml:space="preserve"> ZA LETO </w:t>
      </w:r>
      <w:r w:rsidR="00B60B58">
        <w:rPr>
          <w:rFonts w:ascii="Calibri" w:hAnsi="Calibri"/>
          <w:bCs/>
          <w:sz w:val="32"/>
          <w:szCs w:val="28"/>
        </w:rPr>
        <w:t>2024</w:t>
      </w:r>
    </w:p>
    <w:p w14:paraId="016741FE" w14:textId="77777777" w:rsidR="00821864" w:rsidRPr="00FD64E1" w:rsidRDefault="00821864" w:rsidP="00821864">
      <w:pPr>
        <w:rPr>
          <w:rFonts w:ascii="Calibri" w:hAnsi="Calibri"/>
          <w:color w:val="FF0000"/>
          <w:sz w:val="16"/>
          <w:szCs w:val="16"/>
        </w:rPr>
      </w:pPr>
    </w:p>
    <w:p w14:paraId="715B58A7" w14:textId="77777777" w:rsidR="00821864" w:rsidRPr="001F5EFF" w:rsidRDefault="00821864" w:rsidP="00821864">
      <w:pPr>
        <w:jc w:val="center"/>
        <w:rPr>
          <w:rFonts w:ascii="Calibri" w:hAnsi="Calibri"/>
          <w:szCs w:val="22"/>
        </w:rPr>
      </w:pPr>
      <w:r w:rsidRPr="001F5EFF">
        <w:rPr>
          <w:rFonts w:ascii="Calibri" w:hAnsi="Calibri"/>
          <w:szCs w:val="22"/>
        </w:rPr>
        <w:t>1. člen</w:t>
      </w:r>
    </w:p>
    <w:p w14:paraId="58650564" w14:textId="77777777" w:rsidR="00821864" w:rsidRPr="000D00A4" w:rsidRDefault="00821864" w:rsidP="00643DD8">
      <w:pPr>
        <w:jc w:val="center"/>
        <w:rPr>
          <w:rFonts w:ascii="Calibri" w:hAnsi="Calibri"/>
          <w:bCs/>
          <w:szCs w:val="22"/>
        </w:rPr>
      </w:pPr>
      <w:r w:rsidRPr="000D00A4">
        <w:rPr>
          <w:rFonts w:ascii="Calibri" w:hAnsi="Calibri"/>
          <w:bCs/>
          <w:szCs w:val="22"/>
        </w:rPr>
        <w:t>(vsebina)</w:t>
      </w:r>
    </w:p>
    <w:p w14:paraId="368CA2F9" w14:textId="0334E684" w:rsidR="00FD64E1" w:rsidRPr="001F5EFF" w:rsidRDefault="00FD64E1" w:rsidP="00FD64E1">
      <w:pPr>
        <w:pStyle w:val="Golobesedil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Občina Nazarje (v nadaljevanju: občina) v skladu </w:t>
      </w:r>
      <w:r w:rsidRPr="001F5EFF">
        <w:rPr>
          <w:rFonts w:ascii="Calibri" w:hAnsi="Calibri"/>
          <w:sz w:val="22"/>
          <w:szCs w:val="22"/>
        </w:rPr>
        <w:t>z razvojnimi nač</w:t>
      </w:r>
      <w:r>
        <w:rPr>
          <w:rFonts w:ascii="Calibri" w:hAnsi="Calibri"/>
          <w:sz w:val="22"/>
          <w:szCs w:val="22"/>
        </w:rPr>
        <w:t xml:space="preserve">rti občine in razpoložljivimi sredstvi </w:t>
      </w:r>
      <w:r w:rsidRPr="001F5EFF">
        <w:rPr>
          <w:rFonts w:ascii="Calibri" w:hAnsi="Calibri"/>
          <w:sz w:val="22"/>
          <w:szCs w:val="22"/>
        </w:rPr>
        <w:t>proračuna</w:t>
      </w:r>
      <w:r w:rsidR="000D00A4">
        <w:rPr>
          <w:rFonts w:ascii="Calibri" w:hAnsi="Calibri"/>
          <w:sz w:val="22"/>
          <w:szCs w:val="22"/>
        </w:rPr>
        <w:t xml:space="preserve"> ter s </w:t>
      </w:r>
      <w:r>
        <w:rPr>
          <w:rFonts w:ascii="Calibri" w:hAnsi="Calibri"/>
          <w:sz w:val="22"/>
          <w:szCs w:val="22"/>
        </w:rPr>
        <w:t>kadrovskimi in prostorskimi razmerami v športu z L</w:t>
      </w:r>
      <w:r w:rsidRPr="001F5EFF">
        <w:rPr>
          <w:rFonts w:ascii="Calibri" w:hAnsi="Calibri"/>
          <w:sz w:val="22"/>
          <w:szCs w:val="22"/>
        </w:rPr>
        <w:t xml:space="preserve">etnim programom športa </w:t>
      </w:r>
      <w:r>
        <w:rPr>
          <w:rFonts w:ascii="Calibri" w:hAnsi="Calibri"/>
          <w:sz w:val="22"/>
          <w:szCs w:val="22"/>
        </w:rPr>
        <w:t>v občini Nazarje</w:t>
      </w:r>
      <w:r w:rsidRPr="001F5EFF">
        <w:rPr>
          <w:rFonts w:ascii="Calibri" w:hAnsi="Calibri"/>
          <w:sz w:val="22"/>
          <w:szCs w:val="22"/>
        </w:rPr>
        <w:t xml:space="preserve"> (v nad</w:t>
      </w:r>
      <w:r>
        <w:rPr>
          <w:rFonts w:ascii="Calibri" w:hAnsi="Calibri"/>
          <w:sz w:val="22"/>
          <w:szCs w:val="22"/>
        </w:rPr>
        <w:t xml:space="preserve">aljevanju: LPŠ) za leto </w:t>
      </w:r>
      <w:r w:rsidR="00B60B58">
        <w:rPr>
          <w:rFonts w:ascii="Calibri" w:hAnsi="Calibri"/>
          <w:sz w:val="22"/>
          <w:szCs w:val="22"/>
        </w:rPr>
        <w:t>2024</w:t>
      </w:r>
      <w:r w:rsidRPr="001F5EFF">
        <w:rPr>
          <w:rFonts w:ascii="Calibri" w:hAnsi="Calibri"/>
          <w:sz w:val="22"/>
          <w:szCs w:val="22"/>
        </w:rPr>
        <w:t xml:space="preserve"> določi:</w:t>
      </w:r>
    </w:p>
    <w:p w14:paraId="4C54F589" w14:textId="77777777" w:rsidR="00821864" w:rsidRPr="001F5EFF" w:rsidRDefault="004E7FDC" w:rsidP="00821864">
      <w:pPr>
        <w:pStyle w:val="Golobesedil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FD64E1">
        <w:rPr>
          <w:rFonts w:ascii="Calibri" w:hAnsi="Calibri"/>
          <w:sz w:val="22"/>
          <w:szCs w:val="22"/>
        </w:rPr>
        <w:t xml:space="preserve">rsto in </w:t>
      </w:r>
      <w:r w:rsidR="00821864" w:rsidRPr="001F5EFF">
        <w:rPr>
          <w:rFonts w:ascii="Calibri" w:hAnsi="Calibri"/>
          <w:sz w:val="22"/>
          <w:szCs w:val="22"/>
        </w:rPr>
        <w:t>ob</w:t>
      </w:r>
      <w:r w:rsidR="00FD64E1">
        <w:rPr>
          <w:rFonts w:ascii="Calibri" w:hAnsi="Calibri"/>
          <w:sz w:val="22"/>
          <w:szCs w:val="22"/>
        </w:rPr>
        <w:t>seg športnih programov in</w:t>
      </w:r>
      <w:r w:rsidR="001F5EFF" w:rsidRPr="001F5EFF">
        <w:rPr>
          <w:rFonts w:ascii="Calibri" w:hAnsi="Calibri"/>
          <w:sz w:val="22"/>
          <w:szCs w:val="22"/>
        </w:rPr>
        <w:t xml:space="preserve"> </w:t>
      </w:r>
      <w:r w:rsidR="00FD64E1">
        <w:rPr>
          <w:rFonts w:ascii="Calibri" w:hAnsi="Calibri"/>
          <w:sz w:val="22"/>
          <w:szCs w:val="22"/>
        </w:rPr>
        <w:t>področij</w:t>
      </w:r>
      <w:r w:rsidR="00821864" w:rsidRPr="001F5EFF">
        <w:rPr>
          <w:rFonts w:ascii="Calibri" w:hAnsi="Calibri"/>
          <w:sz w:val="22"/>
          <w:szCs w:val="22"/>
        </w:rPr>
        <w:t>, ki se</w:t>
      </w:r>
      <w:r w:rsidR="001F5EFF" w:rsidRPr="001F5EFF">
        <w:rPr>
          <w:rFonts w:ascii="Calibri" w:hAnsi="Calibri"/>
          <w:sz w:val="22"/>
          <w:szCs w:val="22"/>
        </w:rPr>
        <w:t xml:space="preserve"> sofinancirajo iz občinskega proračuna</w:t>
      </w:r>
      <w:r w:rsidR="00821864" w:rsidRPr="001F5EFF">
        <w:rPr>
          <w:rFonts w:ascii="Calibri" w:hAnsi="Calibri"/>
          <w:sz w:val="22"/>
          <w:szCs w:val="22"/>
        </w:rPr>
        <w:t xml:space="preserve">, </w:t>
      </w:r>
    </w:p>
    <w:p w14:paraId="725C62C1" w14:textId="77777777" w:rsidR="00FC4923" w:rsidRPr="00FC4923" w:rsidRDefault="00706FAD" w:rsidP="005E0859">
      <w:pPr>
        <w:pStyle w:val="Golobesedilo"/>
        <w:numPr>
          <w:ilvl w:val="0"/>
          <w:numId w:val="1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višino</w:t>
      </w:r>
      <w:r w:rsidR="00821864" w:rsidRPr="001F5EFF">
        <w:rPr>
          <w:rFonts w:ascii="Calibri" w:hAnsi="Calibri"/>
          <w:sz w:val="22"/>
          <w:szCs w:val="22"/>
        </w:rPr>
        <w:t xml:space="preserve"> </w:t>
      </w:r>
      <w:r w:rsidR="001F5EFF" w:rsidRPr="001F5EFF">
        <w:rPr>
          <w:rFonts w:ascii="Calibri" w:hAnsi="Calibri"/>
          <w:sz w:val="22"/>
          <w:szCs w:val="22"/>
        </w:rPr>
        <w:t>sredstev občinskega proračuna</w:t>
      </w:r>
      <w:r w:rsidR="00821864" w:rsidRPr="001F5EFF">
        <w:rPr>
          <w:rFonts w:ascii="Calibri" w:hAnsi="Calibri"/>
          <w:sz w:val="22"/>
          <w:szCs w:val="22"/>
        </w:rPr>
        <w:t xml:space="preserve"> </w:t>
      </w:r>
      <w:r w:rsidR="00FC4923">
        <w:rPr>
          <w:rFonts w:ascii="Calibri" w:hAnsi="Calibri"/>
          <w:sz w:val="22"/>
          <w:szCs w:val="22"/>
        </w:rPr>
        <w:t>za športne programe in področja in</w:t>
      </w:r>
      <w:r w:rsidR="001F5EFF" w:rsidRPr="001F5EFF">
        <w:rPr>
          <w:rFonts w:ascii="Calibri" w:hAnsi="Calibri"/>
          <w:sz w:val="22"/>
          <w:szCs w:val="22"/>
        </w:rPr>
        <w:t xml:space="preserve"> </w:t>
      </w:r>
    </w:p>
    <w:p w14:paraId="5D458C15" w14:textId="77777777" w:rsidR="00821864" w:rsidRPr="001F5EFF" w:rsidRDefault="001F5EFF" w:rsidP="005E0859">
      <w:pPr>
        <w:pStyle w:val="Golobesedilo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1F5EFF">
        <w:rPr>
          <w:rFonts w:ascii="Calibri" w:hAnsi="Calibri"/>
          <w:sz w:val="22"/>
          <w:szCs w:val="22"/>
        </w:rPr>
        <w:t>način</w:t>
      </w:r>
      <w:r w:rsidR="00FC4923">
        <w:rPr>
          <w:rFonts w:ascii="Calibri" w:hAnsi="Calibri"/>
          <w:sz w:val="22"/>
          <w:szCs w:val="22"/>
        </w:rPr>
        <w:t xml:space="preserve"> zagotavljanj</w:t>
      </w:r>
      <w:r w:rsidRPr="001F5EFF">
        <w:rPr>
          <w:rFonts w:ascii="Calibri" w:hAnsi="Calibri"/>
          <w:sz w:val="22"/>
          <w:szCs w:val="22"/>
        </w:rPr>
        <w:t xml:space="preserve">a </w:t>
      </w:r>
      <w:r w:rsidR="00FC4923">
        <w:rPr>
          <w:rFonts w:ascii="Calibri" w:hAnsi="Calibri"/>
          <w:sz w:val="22"/>
          <w:szCs w:val="22"/>
        </w:rPr>
        <w:t>sredstev za športne programe in področja</w:t>
      </w:r>
      <w:r w:rsidRPr="001F5EFF">
        <w:rPr>
          <w:rFonts w:ascii="Calibri" w:hAnsi="Calibri"/>
          <w:sz w:val="22"/>
          <w:szCs w:val="22"/>
        </w:rPr>
        <w:t>.</w:t>
      </w:r>
      <w:r w:rsidR="007A7FA0" w:rsidRPr="001F5EFF">
        <w:rPr>
          <w:rFonts w:ascii="Calibri" w:hAnsi="Calibri"/>
          <w:sz w:val="22"/>
          <w:szCs w:val="22"/>
        </w:rPr>
        <w:t xml:space="preserve"> </w:t>
      </w:r>
    </w:p>
    <w:p w14:paraId="501BF924" w14:textId="77777777" w:rsidR="001F5EFF" w:rsidRPr="00FD64E1" w:rsidRDefault="001F5EFF" w:rsidP="001F5EFF">
      <w:pPr>
        <w:pStyle w:val="Golobesedilo"/>
        <w:jc w:val="both"/>
        <w:rPr>
          <w:rFonts w:ascii="Calibri" w:hAnsi="Calibri"/>
          <w:sz w:val="16"/>
          <w:szCs w:val="16"/>
        </w:rPr>
      </w:pPr>
    </w:p>
    <w:p w14:paraId="5C31A90D" w14:textId="77777777" w:rsidR="00821864" w:rsidRPr="001061FE" w:rsidRDefault="00821864" w:rsidP="00821864">
      <w:pPr>
        <w:jc w:val="center"/>
        <w:rPr>
          <w:rFonts w:ascii="Calibri" w:hAnsi="Calibri"/>
          <w:szCs w:val="22"/>
        </w:rPr>
      </w:pPr>
      <w:r w:rsidRPr="001061FE">
        <w:rPr>
          <w:rFonts w:ascii="Calibri" w:hAnsi="Calibri"/>
          <w:szCs w:val="22"/>
        </w:rPr>
        <w:t>2. člen</w:t>
      </w:r>
    </w:p>
    <w:p w14:paraId="782F42CB" w14:textId="77777777" w:rsidR="00821864" w:rsidRPr="000D00A4" w:rsidRDefault="001F5EFF" w:rsidP="00643DD8">
      <w:pPr>
        <w:jc w:val="center"/>
        <w:rPr>
          <w:rFonts w:ascii="Calibri" w:hAnsi="Calibri"/>
          <w:bCs/>
          <w:szCs w:val="22"/>
        </w:rPr>
      </w:pPr>
      <w:r w:rsidRPr="000D00A4">
        <w:rPr>
          <w:rFonts w:ascii="Calibri" w:hAnsi="Calibri"/>
          <w:bCs/>
          <w:szCs w:val="22"/>
        </w:rPr>
        <w:t>(izvajalci LPŠ</w:t>
      </w:r>
      <w:r w:rsidR="00821864" w:rsidRPr="000D00A4">
        <w:rPr>
          <w:rFonts w:ascii="Calibri" w:hAnsi="Calibri"/>
          <w:bCs/>
          <w:szCs w:val="22"/>
        </w:rPr>
        <w:t>)</w:t>
      </w:r>
    </w:p>
    <w:p w14:paraId="4822553D" w14:textId="4C03DE94" w:rsidR="00FD64E1" w:rsidRDefault="005E0859" w:rsidP="00821864">
      <w:pPr>
        <w:pStyle w:val="Golobesedil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Pravico</w:t>
      </w:r>
      <w:r w:rsidR="004E7FDC">
        <w:rPr>
          <w:rFonts w:ascii="Calibri" w:hAnsi="Calibri"/>
          <w:sz w:val="22"/>
          <w:szCs w:val="22"/>
        </w:rPr>
        <w:t xml:space="preserve"> do sofinanciranja programov</w:t>
      </w:r>
      <w:r w:rsidR="000E6781">
        <w:rPr>
          <w:rFonts w:ascii="Calibri" w:hAnsi="Calibri"/>
          <w:sz w:val="22"/>
          <w:szCs w:val="22"/>
        </w:rPr>
        <w:t>/</w:t>
      </w:r>
      <w:r w:rsidR="004E7FDC">
        <w:rPr>
          <w:rFonts w:ascii="Calibri" w:hAnsi="Calibri"/>
          <w:sz w:val="22"/>
          <w:szCs w:val="22"/>
        </w:rPr>
        <w:t xml:space="preserve">področij </w:t>
      </w:r>
      <w:r w:rsidR="000E6781">
        <w:rPr>
          <w:rFonts w:ascii="Calibri" w:hAnsi="Calibri"/>
          <w:sz w:val="22"/>
          <w:szCs w:val="22"/>
        </w:rPr>
        <w:t xml:space="preserve">športa </w:t>
      </w:r>
      <w:r w:rsidR="000D00A4">
        <w:rPr>
          <w:rFonts w:ascii="Calibri" w:hAnsi="Calibri"/>
          <w:sz w:val="22"/>
          <w:szCs w:val="22"/>
        </w:rPr>
        <w:t xml:space="preserve">pridobijo </w:t>
      </w:r>
      <w:r w:rsidR="004E7FDC">
        <w:rPr>
          <w:rFonts w:ascii="Calibri" w:hAnsi="Calibri"/>
          <w:sz w:val="22"/>
          <w:szCs w:val="22"/>
        </w:rPr>
        <w:t>izvajalci LPŠ</w:t>
      </w:r>
      <w:r w:rsidR="000D00A4">
        <w:rPr>
          <w:rFonts w:ascii="Calibri" w:hAnsi="Calibri"/>
          <w:sz w:val="22"/>
          <w:szCs w:val="22"/>
        </w:rPr>
        <w:t xml:space="preserve"> iz </w:t>
      </w:r>
      <w:r w:rsidR="000E6781">
        <w:rPr>
          <w:rFonts w:ascii="Calibri" w:hAnsi="Calibri"/>
          <w:sz w:val="22"/>
          <w:szCs w:val="22"/>
        </w:rPr>
        <w:t>4</w:t>
      </w:r>
      <w:r w:rsidR="000D00A4">
        <w:rPr>
          <w:rFonts w:ascii="Calibri" w:hAnsi="Calibri"/>
          <w:sz w:val="22"/>
          <w:szCs w:val="22"/>
        </w:rPr>
        <w:t>. člena Odloka, če izpolnijo pogoje:</w:t>
      </w:r>
    </w:p>
    <w:p w14:paraId="682CE9C9" w14:textId="77777777" w:rsidR="004E7FDC" w:rsidRPr="00A55A82" w:rsidRDefault="004E7FDC" w:rsidP="004E7FDC">
      <w:pPr>
        <w:pStyle w:val="Brezrazmikov"/>
        <w:numPr>
          <w:ilvl w:val="0"/>
          <w:numId w:val="30"/>
        </w:numPr>
        <w:jc w:val="both"/>
        <w:rPr>
          <w:rFonts w:cs="Calibri"/>
        </w:rPr>
      </w:pPr>
      <w:bookmarkStart w:id="0" w:name="_Hlk4567546"/>
      <w:r>
        <w:rPr>
          <w:rFonts w:cs="Calibri"/>
        </w:rPr>
        <w:t>imajo sedež v občini</w:t>
      </w:r>
      <w:r w:rsidRPr="00A55A82">
        <w:rPr>
          <w:rFonts w:cs="Calibri"/>
        </w:rPr>
        <w:t>,</w:t>
      </w:r>
    </w:p>
    <w:p w14:paraId="4830D195" w14:textId="3BC819EA" w:rsidR="000E6781" w:rsidRPr="00B60B58" w:rsidRDefault="004E7FDC" w:rsidP="00B60B58">
      <w:pPr>
        <w:pStyle w:val="Brezrazmikov"/>
        <w:numPr>
          <w:ilvl w:val="0"/>
          <w:numId w:val="39"/>
        </w:numPr>
        <w:jc w:val="both"/>
        <w:rPr>
          <w:rFonts w:cs="Calibri"/>
          <w:sz w:val="21"/>
          <w:szCs w:val="21"/>
        </w:rPr>
      </w:pPr>
      <w:r w:rsidRPr="00A55A82">
        <w:rPr>
          <w:rFonts w:cs="Calibri"/>
        </w:rPr>
        <w:t xml:space="preserve">so na dan objave javnega razpisa </w:t>
      </w:r>
      <w:r>
        <w:rPr>
          <w:rFonts w:cs="Calibri"/>
        </w:rPr>
        <w:t>(v nadaljevanju: JR)</w:t>
      </w:r>
      <w:r w:rsidRPr="00A55A82">
        <w:rPr>
          <w:rFonts w:cs="Calibri"/>
        </w:rPr>
        <w:t xml:space="preserve"> za sofinanciranje LPŠ</w:t>
      </w:r>
      <w:r w:rsidR="00B60B58">
        <w:rPr>
          <w:rFonts w:cs="Calibri"/>
        </w:rPr>
        <w:t xml:space="preserve"> </w:t>
      </w:r>
      <w:r w:rsidRPr="00B60B58">
        <w:rPr>
          <w:rFonts w:cs="Calibri"/>
        </w:rPr>
        <w:t xml:space="preserve">najmanj eno (1) leto registrirani v skladu z veljavnimi predpisi, </w:t>
      </w:r>
      <w:r w:rsidR="000E6781" w:rsidRPr="00B60B58">
        <w:rPr>
          <w:rFonts w:cs="Calibri"/>
          <w:sz w:val="21"/>
          <w:szCs w:val="21"/>
        </w:rPr>
        <w:t xml:space="preserve">ena od registriranih dejavnosti po standardni klasifikaciji pa je izvajanje športnih programov </w:t>
      </w:r>
      <w:r w:rsidR="000E6781" w:rsidRPr="00B60B58">
        <w:rPr>
          <w:sz w:val="21"/>
          <w:szCs w:val="21"/>
        </w:rPr>
        <w:t>(93.120: dejavnost športnih klubov; 93.190: druge športne dejavnosti),</w:t>
      </w:r>
    </w:p>
    <w:p w14:paraId="2A4E3422" w14:textId="77777777" w:rsidR="004E7FDC" w:rsidRDefault="004E7FDC" w:rsidP="004E7FDC">
      <w:pPr>
        <w:pStyle w:val="Brezrazmikov"/>
        <w:numPr>
          <w:ilvl w:val="0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izvajajo športne programe in področja športa skladno z odlokom in LPŠ, se pravočasno prijavijo na javni razpis ter izpolnjujejo vse razpisne pogoje,</w:t>
      </w:r>
    </w:p>
    <w:p w14:paraId="1532B3CD" w14:textId="177AC880" w:rsidR="004E7FDC" w:rsidRPr="00A55A82" w:rsidRDefault="004E7FDC" w:rsidP="004E7FDC">
      <w:pPr>
        <w:pStyle w:val="Brezrazmikov"/>
        <w:numPr>
          <w:ilvl w:val="0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imajo za prijavljen</w:t>
      </w:r>
      <w:r w:rsidR="002F75BF">
        <w:rPr>
          <w:rFonts w:cs="Calibri"/>
        </w:rPr>
        <w:t>e</w:t>
      </w:r>
      <w:r w:rsidRPr="00A55A82">
        <w:rPr>
          <w:rFonts w:cs="Calibri"/>
        </w:rPr>
        <w:t xml:space="preserve"> špo</w:t>
      </w:r>
      <w:r>
        <w:rPr>
          <w:rFonts w:cs="Calibri"/>
        </w:rPr>
        <w:t>rtne programe in področja</w:t>
      </w:r>
      <w:r w:rsidRPr="00A55A82">
        <w:rPr>
          <w:rFonts w:cs="Calibri"/>
        </w:rPr>
        <w:t xml:space="preserve">:  </w:t>
      </w:r>
    </w:p>
    <w:p w14:paraId="552882D5" w14:textId="3E1EFBE6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zagotovljene materialne in prostorske pogoj</w:t>
      </w:r>
      <w:r>
        <w:rPr>
          <w:rFonts w:cs="Calibri"/>
        </w:rPr>
        <w:t>e ter ustrezno izobražen</w:t>
      </w:r>
      <w:r w:rsidR="000E6781">
        <w:rPr>
          <w:rFonts w:cs="Calibri"/>
        </w:rPr>
        <w:t>/</w:t>
      </w:r>
      <w:r w:rsidRPr="00A55A82">
        <w:rPr>
          <w:rFonts w:cs="Calibri"/>
        </w:rPr>
        <w:t xml:space="preserve">usposobljen </w:t>
      </w:r>
      <w:r>
        <w:rPr>
          <w:rFonts w:cs="Calibri"/>
        </w:rPr>
        <w:t xml:space="preserve">kader </w:t>
      </w:r>
      <w:r w:rsidR="000E6781">
        <w:rPr>
          <w:rFonts w:cs="Calibri"/>
        </w:rPr>
        <w:t xml:space="preserve">za opravljanje strokovnega dela v </w:t>
      </w:r>
      <w:r w:rsidRPr="00A55A82">
        <w:rPr>
          <w:rFonts w:cs="Calibri"/>
        </w:rPr>
        <w:t>športu,</w:t>
      </w:r>
    </w:p>
    <w:p w14:paraId="0E300A89" w14:textId="77777777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izdelano finančno konstrukcijo, iz katere so razvidni viri prihodkov in stroškov izvedbe programov,</w:t>
      </w:r>
    </w:p>
    <w:p w14:paraId="6410E57C" w14:textId="77777777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urejeno evidenco članstva (športna društva, zveze) ter evidenco o udeležencih programov.</w:t>
      </w:r>
    </w:p>
    <w:bookmarkEnd w:id="0"/>
    <w:p w14:paraId="7740BD54" w14:textId="77777777" w:rsidR="004E7FDC" w:rsidRPr="004E7FDC" w:rsidRDefault="004E7FDC" w:rsidP="004E7FDC">
      <w:pPr>
        <w:pStyle w:val="Golobesedilo"/>
        <w:jc w:val="both"/>
        <w:rPr>
          <w:rFonts w:ascii="Calibri" w:hAnsi="Calibri"/>
          <w:sz w:val="10"/>
          <w:szCs w:val="10"/>
        </w:rPr>
      </w:pPr>
    </w:p>
    <w:p w14:paraId="09AC4651" w14:textId="77777777" w:rsidR="004E7FDC" w:rsidRPr="00E0781C" w:rsidRDefault="004E7FDC" w:rsidP="004E7FDC">
      <w:pPr>
        <w:pStyle w:val="Golobesedilo"/>
        <w:jc w:val="both"/>
        <w:rPr>
          <w:rFonts w:ascii="Calibri" w:hAnsi="Calibri"/>
          <w:sz w:val="22"/>
          <w:szCs w:val="22"/>
        </w:rPr>
      </w:pPr>
      <w:r w:rsidRPr="00E0781C">
        <w:rPr>
          <w:rFonts w:ascii="Calibri" w:hAnsi="Calibri"/>
          <w:sz w:val="22"/>
          <w:szCs w:val="22"/>
        </w:rPr>
        <w:t>Športna društva in njihove zveze imajo pod enakimi pogoji prednost pri izvajanju LPŠ.</w:t>
      </w:r>
    </w:p>
    <w:p w14:paraId="31123C36" w14:textId="77777777" w:rsidR="004E7FDC" w:rsidRPr="004E7FDC" w:rsidRDefault="004E7FDC" w:rsidP="00821864">
      <w:pPr>
        <w:pStyle w:val="Golobesedilo"/>
        <w:jc w:val="both"/>
        <w:rPr>
          <w:rFonts w:ascii="Calibri" w:hAnsi="Calibri"/>
          <w:sz w:val="16"/>
          <w:szCs w:val="10"/>
        </w:rPr>
      </w:pPr>
    </w:p>
    <w:p w14:paraId="239CB298" w14:textId="77777777" w:rsidR="00821864" w:rsidRPr="001061FE" w:rsidRDefault="00821864" w:rsidP="00821864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sz w:val="22"/>
          <w:szCs w:val="22"/>
        </w:rPr>
      </w:pPr>
      <w:r w:rsidRPr="001061FE">
        <w:rPr>
          <w:rFonts w:ascii="Calibri" w:hAnsi="Calibri"/>
          <w:sz w:val="22"/>
          <w:szCs w:val="22"/>
        </w:rPr>
        <w:t>3. člen</w:t>
      </w:r>
    </w:p>
    <w:p w14:paraId="4D7C35ED" w14:textId="77777777" w:rsidR="00821864" w:rsidRPr="000D00A4" w:rsidRDefault="001061FE" w:rsidP="00643DD8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bCs/>
          <w:sz w:val="22"/>
          <w:szCs w:val="22"/>
        </w:rPr>
      </w:pPr>
      <w:r w:rsidRPr="000D00A4">
        <w:rPr>
          <w:rFonts w:ascii="Calibri" w:hAnsi="Calibri"/>
          <w:bCs/>
          <w:sz w:val="22"/>
          <w:szCs w:val="22"/>
        </w:rPr>
        <w:t>(</w:t>
      </w:r>
      <w:r w:rsidR="004E7FDC" w:rsidRPr="000D00A4">
        <w:rPr>
          <w:rFonts w:ascii="Calibri" w:hAnsi="Calibri"/>
          <w:bCs/>
          <w:sz w:val="22"/>
          <w:szCs w:val="22"/>
        </w:rPr>
        <w:t xml:space="preserve">programi in </w:t>
      </w:r>
      <w:r w:rsidRPr="000D00A4">
        <w:rPr>
          <w:rFonts w:ascii="Calibri" w:hAnsi="Calibri"/>
          <w:bCs/>
          <w:sz w:val="22"/>
          <w:szCs w:val="22"/>
        </w:rPr>
        <w:t>področja športa</w:t>
      </w:r>
      <w:r w:rsidR="00821864" w:rsidRPr="000D00A4">
        <w:rPr>
          <w:rFonts w:ascii="Calibri" w:hAnsi="Calibri"/>
          <w:bCs/>
          <w:sz w:val="22"/>
          <w:szCs w:val="22"/>
        </w:rPr>
        <w:t>)</w:t>
      </w:r>
    </w:p>
    <w:p w14:paraId="312DB498" w14:textId="758DE69B" w:rsidR="001061FE" w:rsidRPr="001061FE" w:rsidRDefault="00FC4923" w:rsidP="00821864">
      <w:pPr>
        <w:pStyle w:val="Glav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letu </w:t>
      </w:r>
      <w:r w:rsidR="00B60B58">
        <w:rPr>
          <w:rFonts w:ascii="Calibri" w:hAnsi="Calibri"/>
          <w:sz w:val="22"/>
          <w:szCs w:val="22"/>
        </w:rPr>
        <w:t>2024</w:t>
      </w:r>
      <w:r w:rsidR="00821864" w:rsidRPr="001061FE">
        <w:rPr>
          <w:rFonts w:ascii="Calibri" w:hAnsi="Calibri"/>
          <w:sz w:val="22"/>
          <w:szCs w:val="22"/>
        </w:rPr>
        <w:t xml:space="preserve"> se iz sredstev obč</w:t>
      </w:r>
      <w:r w:rsidR="001061FE" w:rsidRPr="001061FE">
        <w:rPr>
          <w:rFonts w:ascii="Calibri" w:hAnsi="Calibri"/>
          <w:sz w:val="22"/>
          <w:szCs w:val="22"/>
        </w:rPr>
        <w:t>inskega proračuna občine</w:t>
      </w:r>
      <w:r w:rsidR="00821864" w:rsidRPr="001061FE">
        <w:rPr>
          <w:rFonts w:ascii="Calibri" w:hAnsi="Calibri"/>
          <w:sz w:val="22"/>
          <w:szCs w:val="22"/>
        </w:rPr>
        <w:t xml:space="preserve"> sofinan</w:t>
      </w:r>
      <w:r>
        <w:rPr>
          <w:rFonts w:ascii="Calibri" w:hAnsi="Calibri"/>
          <w:sz w:val="22"/>
          <w:szCs w:val="22"/>
        </w:rPr>
        <w:t>cirajo naslednji športni programi in področja</w:t>
      </w:r>
      <w:r w:rsidR="00821864" w:rsidRPr="001061FE">
        <w:rPr>
          <w:rFonts w:ascii="Calibri" w:hAnsi="Calibri"/>
          <w:sz w:val="22"/>
          <w:szCs w:val="22"/>
        </w:rPr>
        <w:t>:</w:t>
      </w:r>
    </w:p>
    <w:p w14:paraId="4175E97C" w14:textId="77777777" w:rsidR="001061FE" w:rsidRPr="006327DC" w:rsidRDefault="001061FE" w:rsidP="000D00A4">
      <w:pPr>
        <w:pStyle w:val="Brezrazmikov"/>
        <w:jc w:val="both"/>
        <w:rPr>
          <w:bCs/>
        </w:rPr>
      </w:pPr>
      <w:r w:rsidRPr="006327DC">
        <w:rPr>
          <w:bCs/>
        </w:rPr>
        <w:t>ŠPORTNI PROGRAMI:</w:t>
      </w:r>
      <w:r w:rsidR="0092566F" w:rsidRPr="006327DC">
        <w:rPr>
          <w:bCs/>
        </w:rPr>
        <w:t xml:space="preserve"> </w:t>
      </w:r>
    </w:p>
    <w:p w14:paraId="638B11B6" w14:textId="3F6FAEF8" w:rsidR="001061FE" w:rsidRPr="006327DC" w:rsidRDefault="00B44B87" w:rsidP="000D00A4">
      <w:pPr>
        <w:pStyle w:val="Brezrazmikov"/>
        <w:numPr>
          <w:ilvl w:val="0"/>
          <w:numId w:val="35"/>
        </w:numPr>
        <w:jc w:val="both"/>
      </w:pPr>
      <w:r>
        <w:t>p</w:t>
      </w:r>
      <w:r w:rsidR="001061FE" w:rsidRPr="006327DC">
        <w:t>rostočasna športna vzgoja otrok in mladine</w:t>
      </w:r>
      <w:r w:rsidR="00E3118F" w:rsidRPr="006327DC">
        <w:t xml:space="preserve"> </w:t>
      </w:r>
      <w:r w:rsidR="000D00A4" w:rsidRPr="006327DC">
        <w:t>v zavodih VIZ (ŠV-VIZ):</w:t>
      </w:r>
    </w:p>
    <w:p w14:paraId="693360E3" w14:textId="77777777" w:rsidR="000D00A4" w:rsidRPr="006327DC" w:rsidRDefault="000D00A4" w:rsidP="000D00A4">
      <w:pPr>
        <w:pStyle w:val="Brezrazmikov"/>
        <w:numPr>
          <w:ilvl w:val="1"/>
          <w:numId w:val="35"/>
        </w:numPr>
        <w:jc w:val="both"/>
      </w:pPr>
      <w:r w:rsidRPr="006327DC">
        <w:t>projekt: Naučimo se plavati (NSP),</w:t>
      </w:r>
    </w:p>
    <w:p w14:paraId="7318C246" w14:textId="77777777" w:rsidR="000D00A4" w:rsidRPr="006327DC" w:rsidRDefault="000D00A4" w:rsidP="000D00A4">
      <w:pPr>
        <w:pStyle w:val="Brezrazmikov"/>
        <w:numPr>
          <w:ilvl w:val="1"/>
          <w:numId w:val="35"/>
        </w:numPr>
        <w:jc w:val="both"/>
      </w:pPr>
      <w:r w:rsidRPr="006327DC">
        <w:t>šolska športna tekmovanja (ŠŠT).</w:t>
      </w:r>
    </w:p>
    <w:p w14:paraId="17E1E128" w14:textId="7C74DD2F" w:rsidR="000D00A4" w:rsidRPr="006327DC" w:rsidRDefault="00B44B87" w:rsidP="000D00A4">
      <w:pPr>
        <w:pStyle w:val="Brezrazmikov"/>
        <w:numPr>
          <w:ilvl w:val="0"/>
          <w:numId w:val="35"/>
        </w:numPr>
        <w:jc w:val="both"/>
      </w:pPr>
      <w:r>
        <w:t>p</w:t>
      </w:r>
      <w:r w:rsidR="000D00A4" w:rsidRPr="006327DC">
        <w:t>rostočasna športna vzgoja otrok in mladine:</w:t>
      </w:r>
    </w:p>
    <w:p w14:paraId="4F877A65" w14:textId="77365A7B" w:rsidR="000D00A4" w:rsidRPr="006327DC" w:rsidRDefault="000E249E" w:rsidP="000D00A4">
      <w:pPr>
        <w:pStyle w:val="Brezrazmikov"/>
        <w:numPr>
          <w:ilvl w:val="1"/>
          <w:numId w:val="35"/>
        </w:numPr>
        <w:jc w:val="both"/>
      </w:pPr>
      <w:r w:rsidRPr="006327DC">
        <w:t>c</w:t>
      </w:r>
      <w:r w:rsidR="000D00A4" w:rsidRPr="006327DC">
        <w:t>eloletni prostočasni programi otrok in mladine</w:t>
      </w:r>
      <w:r w:rsidRPr="006327DC">
        <w:t xml:space="preserve"> do </w:t>
      </w:r>
      <w:r w:rsidR="00B60B58">
        <w:t>6 let in 7</w:t>
      </w:r>
      <w:r w:rsidRPr="006327DC">
        <w:t xml:space="preserve"> do 19 let</w:t>
      </w:r>
      <w:r w:rsidR="000D00A4" w:rsidRPr="006327DC">
        <w:t xml:space="preserve"> (ŠV-PRO)</w:t>
      </w:r>
      <w:r w:rsidR="00F02DB0">
        <w:t>,</w:t>
      </w:r>
    </w:p>
    <w:p w14:paraId="1B6F5DBE" w14:textId="74B83FAB" w:rsidR="000D00A4" w:rsidRPr="006327DC" w:rsidRDefault="000E249E" w:rsidP="000D00A4">
      <w:pPr>
        <w:pStyle w:val="Brezrazmikov"/>
        <w:numPr>
          <w:ilvl w:val="1"/>
          <w:numId w:val="35"/>
        </w:numPr>
        <w:jc w:val="both"/>
      </w:pPr>
      <w:r w:rsidRPr="006327DC">
        <w:t>celoletni</w:t>
      </w:r>
      <w:r w:rsidR="000D00A4" w:rsidRPr="006327DC">
        <w:t xml:space="preserve"> pripravljalni programi otrok </w:t>
      </w:r>
      <w:r w:rsidR="006327DC" w:rsidRPr="006327DC">
        <w:t>U-</w:t>
      </w:r>
      <w:r w:rsidR="000E6781" w:rsidRPr="006327DC">
        <w:t>7</w:t>
      </w:r>
      <w:r w:rsidR="00097AA4">
        <w:t xml:space="preserve"> do </w:t>
      </w:r>
      <w:r w:rsidRPr="006327DC">
        <w:t>U-1</w:t>
      </w:r>
      <w:r w:rsidR="00097AA4">
        <w:t>2</w:t>
      </w:r>
      <w:r w:rsidRPr="006327DC">
        <w:t xml:space="preserve"> </w:t>
      </w:r>
      <w:r w:rsidR="000D00A4" w:rsidRPr="006327DC">
        <w:t>(ŠV-PRI).</w:t>
      </w:r>
    </w:p>
    <w:p w14:paraId="1A6C0ED4" w14:textId="4B484C6C" w:rsidR="001061FE" w:rsidRPr="006327DC" w:rsidRDefault="00B44B87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>
        <w:t>š</w:t>
      </w:r>
      <w:r w:rsidR="001061FE" w:rsidRPr="006327DC">
        <w:t>portna vzgoja otrok in mladine usmerjenih v kakovostni in vrhunski šport</w:t>
      </w:r>
      <w:r w:rsidR="0092566F" w:rsidRPr="006327DC">
        <w:t xml:space="preserve"> (ŠV-USM)</w:t>
      </w:r>
      <w:r w:rsidR="000E249E" w:rsidRPr="006327DC">
        <w:t>:</w:t>
      </w:r>
    </w:p>
    <w:p w14:paraId="3E819576" w14:textId="6719C586" w:rsidR="000E249E" w:rsidRPr="0079529E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tekmovalni programi otrok in mladine U-13</w:t>
      </w:r>
      <w:r w:rsidR="0079529E">
        <w:t>, U-15, U-17 in</w:t>
      </w:r>
      <w:r w:rsidRPr="006327DC">
        <w:t xml:space="preserve"> U-19</w:t>
      </w:r>
      <w:r w:rsidR="0092566F" w:rsidRPr="006327DC">
        <w:t>.</w:t>
      </w:r>
    </w:p>
    <w:p w14:paraId="0E8DEAD0" w14:textId="7A0E380F" w:rsidR="0079529E" w:rsidRPr="006327DC" w:rsidRDefault="007952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>
        <w:t>dodatni programi kategoriziranih športnikov MLR.</w:t>
      </w:r>
    </w:p>
    <w:p w14:paraId="0C4F9D6C" w14:textId="72FA0545" w:rsidR="001061FE" w:rsidRPr="006327DC" w:rsidRDefault="00B44B87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>
        <w:t>k</w:t>
      </w:r>
      <w:r w:rsidR="001061FE" w:rsidRPr="006327DC">
        <w:t>akovostni šport (KŠ)</w:t>
      </w:r>
      <w:r w:rsidR="000E249E" w:rsidRPr="006327DC">
        <w:t>:</w:t>
      </w:r>
    </w:p>
    <w:p w14:paraId="6556EBA2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tekmovalni programi odraslih.</w:t>
      </w:r>
    </w:p>
    <w:p w14:paraId="529A96EB" w14:textId="00BCCDEB" w:rsidR="001061FE" w:rsidRPr="006327DC" w:rsidRDefault="00B44B87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>
        <w:t>š</w:t>
      </w:r>
      <w:r w:rsidR="001061FE" w:rsidRPr="006327DC">
        <w:t>portna rekreacija (RE)</w:t>
      </w:r>
      <w:r w:rsidR="000E249E" w:rsidRPr="006327DC">
        <w:t>:</w:t>
      </w:r>
    </w:p>
    <w:p w14:paraId="0F9C92E3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športnorekreativni programi odraslih.</w:t>
      </w:r>
    </w:p>
    <w:p w14:paraId="04BBB5F5" w14:textId="023AD545" w:rsidR="001061FE" w:rsidRPr="006327DC" w:rsidRDefault="00B44B87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>
        <w:t>š</w:t>
      </w:r>
      <w:r w:rsidR="001061FE" w:rsidRPr="006327DC">
        <w:t>port starejših (ŠS</w:t>
      </w:r>
      <w:r w:rsidR="000E249E" w:rsidRPr="006327DC">
        <w:t>TA</w:t>
      </w:r>
      <w:r w:rsidR="001061FE" w:rsidRPr="006327DC">
        <w:t>)</w:t>
      </w:r>
      <w:r w:rsidR="000E249E" w:rsidRPr="006327DC">
        <w:t>;</w:t>
      </w:r>
    </w:p>
    <w:p w14:paraId="304020EB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športnorekreativni programi starejših.</w:t>
      </w:r>
    </w:p>
    <w:p w14:paraId="273B9198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ŠPORTNI OBJEKTI IN POVRŠINE ZA ŠPORT V NARAVI:</w:t>
      </w:r>
    </w:p>
    <w:p w14:paraId="334D2CDE" w14:textId="76E4B6E3" w:rsidR="000442C8" w:rsidRPr="006327DC" w:rsidRDefault="00B44B87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lastRenderedPageBreak/>
        <w:t>u</w:t>
      </w:r>
      <w:r w:rsidR="000E249E" w:rsidRPr="006327DC">
        <w:rPr>
          <w:bCs/>
        </w:rPr>
        <w:t xml:space="preserve">pravljanje in vzdrževanje športnih objektov v/na katerih </w:t>
      </w:r>
      <w:r w:rsidR="00571464">
        <w:rPr>
          <w:bCs/>
        </w:rPr>
        <w:t xml:space="preserve">izvajajo </w:t>
      </w:r>
      <w:r w:rsidR="000E249E" w:rsidRPr="006327DC">
        <w:rPr>
          <w:bCs/>
        </w:rPr>
        <w:t>programi</w:t>
      </w:r>
      <w:r w:rsidR="00571464">
        <w:rPr>
          <w:bCs/>
        </w:rPr>
        <w:t xml:space="preserve"> LPŠ</w:t>
      </w:r>
      <w:r w:rsidR="0092566F" w:rsidRPr="006327DC">
        <w:rPr>
          <w:bCs/>
        </w:rPr>
        <w:t>:</w:t>
      </w:r>
    </w:p>
    <w:p w14:paraId="32BF006A" w14:textId="79859943" w:rsidR="000E249E" w:rsidRPr="006327DC" w:rsidRDefault="000E249E" w:rsidP="000E249E">
      <w:pPr>
        <w:pStyle w:val="Brezrazmikov"/>
        <w:numPr>
          <w:ilvl w:val="1"/>
          <w:numId w:val="16"/>
        </w:numPr>
        <w:jc w:val="both"/>
        <w:rPr>
          <w:bCs/>
        </w:rPr>
      </w:pPr>
      <w:r w:rsidRPr="006327DC">
        <w:rPr>
          <w:bCs/>
        </w:rPr>
        <w:t xml:space="preserve">obratovalni stroški, </w:t>
      </w:r>
    </w:p>
    <w:p w14:paraId="647FAC16" w14:textId="67809FD7" w:rsidR="000442C8" w:rsidRPr="006327DC" w:rsidRDefault="00571464" w:rsidP="001061FE">
      <w:pPr>
        <w:pStyle w:val="Brezrazmikov"/>
        <w:numPr>
          <w:ilvl w:val="1"/>
          <w:numId w:val="16"/>
        </w:numPr>
        <w:jc w:val="both"/>
        <w:rPr>
          <w:bCs/>
        </w:rPr>
      </w:pPr>
      <w:r>
        <w:rPr>
          <w:bCs/>
        </w:rPr>
        <w:t>i</w:t>
      </w:r>
      <w:r w:rsidR="000442C8" w:rsidRPr="006327DC">
        <w:rPr>
          <w:bCs/>
        </w:rPr>
        <w:t>nvesticij</w:t>
      </w:r>
      <w:r>
        <w:rPr>
          <w:bCs/>
        </w:rPr>
        <w:t>sko</w:t>
      </w:r>
      <w:r w:rsidR="000442C8" w:rsidRPr="006327DC">
        <w:rPr>
          <w:bCs/>
        </w:rPr>
        <w:t xml:space="preserve"> vzdrževanje športnih objektov</w:t>
      </w:r>
      <w:r w:rsidR="000E249E" w:rsidRPr="006327DC">
        <w:rPr>
          <w:bCs/>
        </w:rPr>
        <w:t>.</w:t>
      </w:r>
    </w:p>
    <w:p w14:paraId="10F9B012" w14:textId="209B81C1" w:rsidR="001061FE" w:rsidRPr="006327DC" w:rsidRDefault="000442C8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 xml:space="preserve">ŠD Nazarje: </w:t>
      </w:r>
      <w:r w:rsidR="000E249E" w:rsidRPr="006327DC">
        <w:rPr>
          <w:bCs/>
        </w:rPr>
        <w:t>u</w:t>
      </w:r>
      <w:r w:rsidR="001061FE" w:rsidRPr="006327DC">
        <w:rPr>
          <w:bCs/>
        </w:rPr>
        <w:t>pra</w:t>
      </w:r>
      <w:r w:rsidRPr="006327DC">
        <w:rPr>
          <w:bCs/>
        </w:rPr>
        <w:t>vljanje in tekoče vzdrževanje</w:t>
      </w:r>
      <w:r w:rsidR="00097AA4">
        <w:rPr>
          <w:bCs/>
        </w:rPr>
        <w:t xml:space="preserve"> ter </w:t>
      </w:r>
      <w:r w:rsidR="00097AA4" w:rsidRPr="006327DC">
        <w:rPr>
          <w:bCs/>
        </w:rPr>
        <w:t>nakup opreme</w:t>
      </w:r>
      <w:r w:rsidR="00097AA4">
        <w:rPr>
          <w:bCs/>
        </w:rPr>
        <w:t>.</w:t>
      </w:r>
    </w:p>
    <w:p w14:paraId="55E4617A" w14:textId="24347E10" w:rsidR="000E249E" w:rsidRDefault="000E249E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ŠC Laze</w:t>
      </w:r>
      <w:r w:rsidR="00097AA4">
        <w:rPr>
          <w:bCs/>
        </w:rPr>
        <w:t>:</w:t>
      </w:r>
      <w:r w:rsidRPr="006327DC">
        <w:rPr>
          <w:bCs/>
        </w:rPr>
        <w:t xml:space="preserve"> upravljanje in tekoče vzdrževanje.</w:t>
      </w:r>
    </w:p>
    <w:p w14:paraId="5FFF799E" w14:textId="48C54B6A" w:rsidR="00097AA4" w:rsidRPr="006327DC" w:rsidRDefault="00097AA4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ŠC Račnek: </w:t>
      </w:r>
      <w:r w:rsidR="00F02DB0">
        <w:rPr>
          <w:bCs/>
        </w:rPr>
        <w:t>vzdrževalna dela</w:t>
      </w:r>
      <w:r>
        <w:rPr>
          <w:bCs/>
        </w:rPr>
        <w:t>.</w:t>
      </w:r>
    </w:p>
    <w:p w14:paraId="74BDF8B3" w14:textId="77777777" w:rsidR="001061FE" w:rsidRPr="006946F8" w:rsidRDefault="001061FE" w:rsidP="000E249E">
      <w:pPr>
        <w:pStyle w:val="Brezrazmikov"/>
        <w:jc w:val="both"/>
        <w:rPr>
          <w:bCs/>
        </w:rPr>
      </w:pPr>
      <w:r w:rsidRPr="006946F8">
        <w:rPr>
          <w:bCs/>
        </w:rPr>
        <w:t>RAZVOJNE DEJAVNOSTI V ŠPORTU:</w:t>
      </w:r>
    </w:p>
    <w:p w14:paraId="36FADB6C" w14:textId="6FC479E8" w:rsidR="001061FE" w:rsidRPr="006946F8" w:rsidRDefault="00B44B87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i</w:t>
      </w:r>
      <w:r w:rsidR="001061FE" w:rsidRPr="006946F8">
        <w:rPr>
          <w:bCs/>
        </w:rPr>
        <w:t>zpopolnjevanje strokovnih kadrov</w:t>
      </w:r>
      <w:r w:rsidR="00FC4923" w:rsidRPr="006946F8">
        <w:rPr>
          <w:bCs/>
        </w:rPr>
        <w:t>,</w:t>
      </w:r>
    </w:p>
    <w:p w14:paraId="50C09A78" w14:textId="24C862CC" w:rsidR="001061FE" w:rsidRPr="006327DC" w:rsidRDefault="00B44B87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s</w:t>
      </w:r>
      <w:r w:rsidR="001061FE" w:rsidRPr="006327DC">
        <w:rPr>
          <w:bCs/>
        </w:rPr>
        <w:t>trokovna</w:t>
      </w:r>
      <w:r w:rsidR="00CF08EA" w:rsidRPr="006327DC">
        <w:rPr>
          <w:bCs/>
        </w:rPr>
        <w:t xml:space="preserve"> in informacijska</w:t>
      </w:r>
      <w:r w:rsidR="001061FE" w:rsidRPr="006327DC">
        <w:rPr>
          <w:bCs/>
        </w:rPr>
        <w:t xml:space="preserve"> podpora </w:t>
      </w:r>
      <w:r w:rsidR="00FA5B21" w:rsidRPr="006327DC">
        <w:rPr>
          <w:bCs/>
        </w:rPr>
        <w:t xml:space="preserve">upravljanju </w:t>
      </w:r>
      <w:r w:rsidR="001061FE" w:rsidRPr="006327DC">
        <w:rPr>
          <w:bCs/>
        </w:rPr>
        <w:t>špo</w:t>
      </w:r>
      <w:r w:rsidR="00FA5B21" w:rsidRPr="006327DC">
        <w:rPr>
          <w:bCs/>
        </w:rPr>
        <w:t>rta</w:t>
      </w:r>
      <w:r w:rsidR="001061FE" w:rsidRPr="006327DC">
        <w:rPr>
          <w:bCs/>
        </w:rPr>
        <w:t>.</w:t>
      </w:r>
    </w:p>
    <w:p w14:paraId="07F2DE71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ORGANIZIRANOST V ŠPORTU</w:t>
      </w:r>
      <w:r w:rsidR="000E249E" w:rsidRPr="006327DC">
        <w:rPr>
          <w:bCs/>
        </w:rPr>
        <w:t>:</w:t>
      </w:r>
    </w:p>
    <w:p w14:paraId="0B4C374C" w14:textId="59B941C5" w:rsidR="001061FE" w:rsidRPr="006327DC" w:rsidRDefault="00B44B87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d</w:t>
      </w:r>
      <w:r w:rsidR="001061FE" w:rsidRPr="006327DC">
        <w:rPr>
          <w:bCs/>
        </w:rPr>
        <w:t>elovanje športnih društev.</w:t>
      </w:r>
    </w:p>
    <w:p w14:paraId="05F21277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ŠPORTNE PRIREDITVE</w:t>
      </w:r>
      <w:r w:rsidR="00EA6742" w:rsidRPr="006327DC">
        <w:rPr>
          <w:bCs/>
        </w:rPr>
        <w:t>:</w:t>
      </w:r>
    </w:p>
    <w:p w14:paraId="32BB0705" w14:textId="7BACC0B3" w:rsidR="001061FE" w:rsidRPr="006327DC" w:rsidRDefault="00B44B87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š</w:t>
      </w:r>
      <w:r w:rsidR="001061FE" w:rsidRPr="006327DC">
        <w:rPr>
          <w:bCs/>
        </w:rPr>
        <w:t>portne prireditve lokalnega pomena</w:t>
      </w:r>
      <w:r w:rsidR="00097AA4">
        <w:rPr>
          <w:bCs/>
        </w:rPr>
        <w:t>.</w:t>
      </w:r>
    </w:p>
    <w:p w14:paraId="4C090F9A" w14:textId="42E0D72F" w:rsidR="00821864" w:rsidRPr="006327DC" w:rsidRDefault="00B44B87" w:rsidP="00821864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p</w:t>
      </w:r>
      <w:r w:rsidR="001061FE" w:rsidRPr="006327DC">
        <w:rPr>
          <w:bCs/>
        </w:rPr>
        <w:t>romocijsk</w:t>
      </w:r>
      <w:r w:rsidR="00C91B0C">
        <w:rPr>
          <w:bCs/>
        </w:rPr>
        <w:t>e</w:t>
      </w:r>
      <w:r w:rsidR="001061FE" w:rsidRPr="006327DC">
        <w:rPr>
          <w:bCs/>
        </w:rPr>
        <w:t xml:space="preserve"> šp</w:t>
      </w:r>
      <w:r w:rsidR="00FC4923" w:rsidRPr="006327DC">
        <w:rPr>
          <w:bCs/>
        </w:rPr>
        <w:t>ortn</w:t>
      </w:r>
      <w:r w:rsidR="00C91B0C">
        <w:rPr>
          <w:bCs/>
        </w:rPr>
        <w:t>e</w:t>
      </w:r>
      <w:r w:rsidR="00FC4923" w:rsidRPr="006327DC">
        <w:rPr>
          <w:bCs/>
        </w:rPr>
        <w:t xml:space="preserve"> priredit</w:t>
      </w:r>
      <w:r w:rsidR="000E249E" w:rsidRPr="006327DC">
        <w:rPr>
          <w:bCs/>
        </w:rPr>
        <w:t>v</w:t>
      </w:r>
      <w:r w:rsidR="00C91B0C">
        <w:rPr>
          <w:bCs/>
        </w:rPr>
        <w:t>e</w:t>
      </w:r>
      <w:r w:rsidR="000E249E" w:rsidRPr="006327DC">
        <w:rPr>
          <w:bCs/>
        </w:rPr>
        <w:t>.</w:t>
      </w:r>
    </w:p>
    <w:p w14:paraId="12A8570C" w14:textId="77777777" w:rsidR="009C4324" w:rsidRPr="009C4324" w:rsidRDefault="009C4324" w:rsidP="00821864">
      <w:pPr>
        <w:jc w:val="center"/>
        <w:rPr>
          <w:rFonts w:ascii="Calibri" w:hAnsi="Calibri"/>
          <w:sz w:val="16"/>
          <w:szCs w:val="16"/>
        </w:rPr>
      </w:pPr>
    </w:p>
    <w:p w14:paraId="5F202181" w14:textId="77777777" w:rsidR="00821864" w:rsidRPr="001C44E5" w:rsidRDefault="00EA6742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821864" w:rsidRPr="001C44E5">
        <w:rPr>
          <w:rFonts w:ascii="Calibri" w:hAnsi="Calibri"/>
          <w:szCs w:val="22"/>
        </w:rPr>
        <w:t>. člen</w:t>
      </w:r>
    </w:p>
    <w:p w14:paraId="6EB229E7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(višina proračunskih sredstev)</w:t>
      </w:r>
    </w:p>
    <w:p w14:paraId="43FE6D2B" w14:textId="7ECCF5F9" w:rsidR="00D25BBB" w:rsidRDefault="00821864" w:rsidP="00821864">
      <w:pPr>
        <w:jc w:val="both"/>
        <w:rPr>
          <w:rFonts w:ascii="Calibri" w:hAnsi="Calibri"/>
          <w:szCs w:val="22"/>
        </w:rPr>
      </w:pPr>
      <w:r w:rsidRPr="001C44E5">
        <w:rPr>
          <w:rFonts w:ascii="Calibri" w:hAnsi="Calibri"/>
          <w:szCs w:val="22"/>
        </w:rPr>
        <w:t>Sredstva za rea</w:t>
      </w:r>
      <w:r w:rsidR="001C44E5" w:rsidRPr="001C44E5">
        <w:rPr>
          <w:rFonts w:ascii="Calibri" w:hAnsi="Calibri"/>
          <w:szCs w:val="22"/>
        </w:rPr>
        <w:t>lizacijo LPŠ</w:t>
      </w:r>
      <w:r w:rsidRPr="001C44E5">
        <w:rPr>
          <w:rFonts w:ascii="Calibri" w:hAnsi="Calibri"/>
          <w:szCs w:val="22"/>
        </w:rPr>
        <w:t xml:space="preserve"> so zagotovljena z Odlokom o </w:t>
      </w:r>
      <w:r w:rsidR="001C44E5" w:rsidRPr="001C44E5">
        <w:rPr>
          <w:rFonts w:ascii="Calibri" w:hAnsi="Calibri"/>
          <w:szCs w:val="22"/>
        </w:rPr>
        <w:t>proračunu Občine</w:t>
      </w:r>
      <w:r w:rsidRPr="001C44E5">
        <w:rPr>
          <w:rFonts w:ascii="Calibri" w:hAnsi="Calibri"/>
          <w:szCs w:val="22"/>
        </w:rPr>
        <w:t xml:space="preserve"> za leto </w:t>
      </w:r>
      <w:r w:rsidR="00B60B58">
        <w:rPr>
          <w:rFonts w:ascii="Calibri" w:hAnsi="Calibri"/>
          <w:szCs w:val="22"/>
        </w:rPr>
        <w:t>2024</w:t>
      </w:r>
      <w:r w:rsidRPr="001C44E5">
        <w:rPr>
          <w:rFonts w:ascii="Calibri" w:hAnsi="Calibri"/>
          <w:szCs w:val="22"/>
        </w:rPr>
        <w:t xml:space="preserve"> in sicer:</w:t>
      </w:r>
    </w:p>
    <w:tbl>
      <w:tblPr>
        <w:tblW w:w="10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909"/>
        <w:gridCol w:w="1120"/>
        <w:gridCol w:w="1446"/>
        <w:gridCol w:w="1067"/>
        <w:gridCol w:w="1067"/>
      </w:tblGrid>
      <w:tr w:rsidR="0079529E" w:rsidRPr="0079529E" w14:paraId="195BFC43" w14:textId="77777777" w:rsidTr="0079529E">
        <w:trPr>
          <w:trHeight w:val="255"/>
          <w:jc w:val="center"/>
        </w:trPr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8CEF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 w:val="24"/>
                <w:szCs w:val="24"/>
                <w:lang w:eastAsia="sl-SI"/>
              </w:rPr>
              <w:t>ŠPORTNI PROGRAMI IN PODROČJA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D1B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Cs w:val="22"/>
                <w:lang w:eastAsia="sl-SI"/>
              </w:rPr>
              <w:t>p. p.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5A79716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Cs w:val="22"/>
                <w:lang w:eastAsia="sl-SI"/>
              </w:rPr>
              <w:t>LPŠ 2024</w:t>
            </w:r>
          </w:p>
        </w:tc>
      </w:tr>
      <w:tr w:rsidR="0079529E" w:rsidRPr="0079529E" w14:paraId="3D3363A0" w14:textId="77777777" w:rsidTr="0079529E">
        <w:trPr>
          <w:trHeight w:val="255"/>
          <w:jc w:val="center"/>
        </w:trPr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64F0" w14:textId="77777777" w:rsidR="0079529E" w:rsidRPr="0079529E" w:rsidRDefault="0079529E" w:rsidP="0079529E">
            <w:pPr>
              <w:rPr>
                <w:rFonts w:ascii="Calibri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39C8" w14:textId="77777777" w:rsidR="0079529E" w:rsidRPr="0079529E" w:rsidRDefault="0079529E" w:rsidP="0079529E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7FF8B6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Cs w:val="22"/>
                <w:lang w:eastAsia="sl-SI"/>
              </w:rPr>
              <w:t>SREDSTVA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1935E1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 w:val="20"/>
                <w:lang w:eastAsia="sl-SI"/>
              </w:rPr>
              <w:t>v 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D8D34E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color w:val="000000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color w:val="000000"/>
                <w:sz w:val="20"/>
                <w:lang w:eastAsia="sl-SI"/>
              </w:rPr>
              <w:t>v % (abs.)</w:t>
            </w:r>
          </w:p>
        </w:tc>
      </w:tr>
      <w:tr w:rsidR="0079529E" w:rsidRPr="0079529E" w14:paraId="02274511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7781C59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ŠV-VIZ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0B7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športni programi v zavodih VIZ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BD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1805102.00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B92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2.000,00 €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A49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5,71%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ED2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2,28%</w:t>
            </w:r>
          </w:p>
        </w:tc>
      </w:tr>
      <w:tr w:rsidR="0079529E" w:rsidRPr="0079529E" w14:paraId="477A85AE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3791482F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ŠV-PRO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6F4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celoletni prostočasni programi otrok in mladine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C845B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583F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18.700,00 €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3C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53,43%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006F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21,33%</w:t>
            </w:r>
          </w:p>
        </w:tc>
      </w:tr>
      <w:tr w:rsidR="0079529E" w:rsidRPr="0079529E" w14:paraId="0F141C17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4267388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ŠV-PRI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3F8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pripravljalni programi otrok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C422C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6ADA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F101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9BF7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79E0484C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11864B2A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ŠV-USM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58F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celoletni tekmovalni programi otrok in mladine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53DD8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5AB6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F0C0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E086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1362DB9C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2C4280B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ŠV-USM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F74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 športnikov MLR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A8B3D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828C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8F11B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4DC9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0E814A4B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528F9D0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KŠ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514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celoletni tekmovalni programi odraslih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AC8AD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6AB7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CE77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78DC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70F953C5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110BE5D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3E7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celoletni športnorekreacijski programi odraslih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A0F40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C4EC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4DD3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8B6B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11C16F0D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280FACD8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31B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celoletni športnorekreacijski programi starejših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20E72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D3CE" w14:textId="77777777" w:rsidR="0079529E" w:rsidRPr="0079529E" w:rsidRDefault="0079529E" w:rsidP="0079529E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35A5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AA14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79529E" w:rsidRPr="0079529E" w14:paraId="747476E0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14:paraId="44CDF886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RAZVOJ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0C5D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izpopolnjevanje strokovnih kadrov v športu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B23E6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FC5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500,00 €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416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1,43%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2EF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0,57%</w:t>
            </w:r>
          </w:p>
        </w:tc>
      </w:tr>
      <w:tr w:rsidR="0079529E" w:rsidRPr="0079529E" w14:paraId="08F7C151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noWrap/>
            <w:vAlign w:val="center"/>
            <w:hideMark/>
          </w:tcPr>
          <w:p w14:paraId="3301573A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ORG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C9E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delovanje športnih društev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2BD5B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B60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3.300,00 €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803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9,43%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F2B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3,76%</w:t>
            </w:r>
          </w:p>
        </w:tc>
      </w:tr>
      <w:tr w:rsidR="0079529E" w:rsidRPr="0079529E" w14:paraId="261A1400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23BFF8D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PRIR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E0F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športne prireditve lokalnega pomena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CE508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47F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2.500,00 €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E5A4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7,14%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5B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2,85%</w:t>
            </w:r>
          </w:p>
        </w:tc>
      </w:tr>
      <w:tr w:rsidR="0079529E" w:rsidRPr="0079529E" w14:paraId="2D2BC02F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517E0D4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F5B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sofinanciranje obratovalnih stroškov športnih objektov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BD9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1805102.01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8BFD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3.000,00 €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3FAC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8,57%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6B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3,42%</w:t>
            </w:r>
          </w:p>
        </w:tc>
      </w:tr>
      <w:tr w:rsidR="0079529E" w:rsidRPr="0079529E" w14:paraId="2B0B081C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027890E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35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sofinanciranje investicij v športne objekte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9CB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1805102.02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50A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5.000,00 €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083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14,29%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E0C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5,70%</w:t>
            </w:r>
          </w:p>
        </w:tc>
      </w:tr>
      <w:tr w:rsidR="0079529E" w:rsidRPr="0079529E" w14:paraId="0E7F42C4" w14:textId="77777777" w:rsidTr="0079529E">
        <w:trPr>
          <w:trHeight w:val="255"/>
          <w:jc w:val="center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142D67D" w14:textId="77777777" w:rsidR="0079529E" w:rsidRPr="0079529E" w:rsidRDefault="0079529E" w:rsidP="0079529E">
            <w:pPr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SOFINANCIRANJE PODROČIJ ŠPORTA: JAVNI RAZPIS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C2B5BB7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35.000,00 €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66A615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A23E7C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39,93%</w:t>
            </w:r>
          </w:p>
        </w:tc>
      </w:tr>
      <w:tr w:rsidR="0079529E" w:rsidRPr="0079529E" w14:paraId="345EE3AC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433116A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PRIR 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8FAF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promocijske športne prireditve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AF2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5F7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1.500,00 €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EE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2,85%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C86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1,71%</w:t>
            </w:r>
          </w:p>
        </w:tc>
      </w:tr>
      <w:tr w:rsidR="0079529E" w:rsidRPr="0079529E" w14:paraId="5A3B7B6D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14:paraId="375110A8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RAZVOJ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3D6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strokovna in informacijska podpora upravljanju športa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FF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453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1.500,00 €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2AB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2,85%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896A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1,71%</w:t>
            </w:r>
          </w:p>
        </w:tc>
      </w:tr>
      <w:tr w:rsidR="0079529E" w:rsidRPr="0079529E" w14:paraId="6165E3C8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36FAEF3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364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ŠC Laze: tekoče vzdrževanje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A52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1805106.06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135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1.470,00 €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ACA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2,79%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ADBB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1,68%</w:t>
            </w:r>
          </w:p>
        </w:tc>
      </w:tr>
      <w:tr w:rsidR="0079529E" w:rsidRPr="0079529E" w14:paraId="1C8AC99D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1CE04B72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B72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ŠD Nazarje: upravljanje in tekoče vzdrževanje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5C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1805107.00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859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41.180,00 €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47F9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78,21%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F38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46,98%</w:t>
            </w:r>
          </w:p>
        </w:tc>
      </w:tr>
      <w:tr w:rsidR="0079529E" w:rsidRPr="0079529E" w14:paraId="32746C32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13653F9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622" w14:textId="77777777" w:rsidR="0079529E" w:rsidRPr="0079529E" w:rsidRDefault="0079529E" w:rsidP="0079529E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79529E">
              <w:rPr>
                <w:rFonts w:ascii="Calibri" w:hAnsi="Calibri" w:cs="Calibri"/>
                <w:sz w:val="21"/>
                <w:szCs w:val="21"/>
                <w:lang w:eastAsia="sl-SI"/>
              </w:rPr>
              <w:t>ŠD Nazarje: nakup opreme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B9F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1805107.01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15C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6.000,00 €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504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11,40%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83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6,85%</w:t>
            </w:r>
          </w:p>
        </w:tc>
      </w:tr>
      <w:tr w:rsidR="0079529E" w:rsidRPr="0079529E" w14:paraId="2B7850BC" w14:textId="77777777" w:rsidTr="0079529E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37677D13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9529E">
              <w:rPr>
                <w:rFonts w:ascii="Calibri" w:hAnsi="Calibri" w:cs="Calibri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39D" w14:textId="77777777" w:rsidR="0079529E" w:rsidRPr="0079529E" w:rsidRDefault="0079529E" w:rsidP="0079529E">
            <w:pPr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ŠC Račnek: upravljanje in tekoče vzdrževanje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C1D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1805108.00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0992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79529E">
              <w:rPr>
                <w:rFonts w:ascii="Calibri" w:hAnsi="Calibri" w:cs="Calibri"/>
                <w:szCs w:val="22"/>
                <w:lang w:eastAsia="sl-SI"/>
              </w:rPr>
              <w:t>1.000,00 €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BC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1,90%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C6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79529E">
              <w:rPr>
                <w:rFonts w:ascii="Calibri" w:hAnsi="Calibri" w:cs="Calibri"/>
                <w:sz w:val="20"/>
                <w:lang w:eastAsia="sl-SI"/>
              </w:rPr>
              <w:t>1,14%</w:t>
            </w:r>
          </w:p>
        </w:tc>
      </w:tr>
      <w:tr w:rsidR="0079529E" w:rsidRPr="0079529E" w14:paraId="173DA16A" w14:textId="77777777" w:rsidTr="0079529E">
        <w:trPr>
          <w:trHeight w:val="255"/>
          <w:jc w:val="center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1BDF851" w14:textId="77777777" w:rsidR="0079529E" w:rsidRPr="0079529E" w:rsidRDefault="0079529E" w:rsidP="0079529E">
            <w:pPr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SOFINANCIRANJE DRUGIH PODROČIJ ŠPORTA: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2FEC01DC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52.650,00 €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C1024E0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263519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60,07%</w:t>
            </w:r>
          </w:p>
        </w:tc>
      </w:tr>
      <w:tr w:rsidR="0079529E" w:rsidRPr="0079529E" w14:paraId="3E1D068D" w14:textId="77777777" w:rsidTr="0079529E">
        <w:trPr>
          <w:trHeight w:val="255"/>
          <w:jc w:val="center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2A5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SKUPAJ PODROČJE ŠPORTA: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431" w14:textId="77777777" w:rsidR="0079529E" w:rsidRPr="0079529E" w:rsidRDefault="0079529E" w:rsidP="0079529E">
            <w:pPr>
              <w:jc w:val="right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87.650,00 €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F3E1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4E7" w14:textId="77777777" w:rsidR="0079529E" w:rsidRPr="0079529E" w:rsidRDefault="0079529E" w:rsidP="0079529E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9529E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</w:tr>
    </w:tbl>
    <w:p w14:paraId="281AE9D7" w14:textId="77777777" w:rsidR="00821864" w:rsidRPr="00840FA1" w:rsidRDefault="00821864" w:rsidP="00821864">
      <w:pPr>
        <w:rPr>
          <w:rFonts w:ascii="Calibri" w:hAnsi="Calibri"/>
          <w:color w:val="FF0000"/>
          <w:sz w:val="16"/>
          <w:szCs w:val="22"/>
        </w:rPr>
      </w:pPr>
    </w:p>
    <w:p w14:paraId="2B89A3C4" w14:textId="77777777" w:rsidR="00821864" w:rsidRPr="00840FA1" w:rsidRDefault="00EA6742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821864" w:rsidRPr="00840FA1">
        <w:rPr>
          <w:rFonts w:ascii="Calibri" w:hAnsi="Calibri"/>
          <w:szCs w:val="22"/>
        </w:rPr>
        <w:t>. člen</w:t>
      </w:r>
    </w:p>
    <w:p w14:paraId="5A5C6032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(načini zagotavljanja sredstev)</w:t>
      </w:r>
    </w:p>
    <w:p w14:paraId="24E33306" w14:textId="77777777" w:rsidR="00821864" w:rsidRPr="000A5E81" w:rsidRDefault="00900B7B" w:rsidP="00821864">
      <w:p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 xml:space="preserve">Občina </w:t>
      </w:r>
      <w:r w:rsidR="00821864" w:rsidRPr="000A5E81">
        <w:rPr>
          <w:rFonts w:ascii="Calibri" w:hAnsi="Calibri"/>
          <w:szCs w:val="22"/>
        </w:rPr>
        <w:t xml:space="preserve">bo sredstva za </w:t>
      </w:r>
      <w:r w:rsidRPr="000A5E81">
        <w:rPr>
          <w:rFonts w:ascii="Calibri" w:hAnsi="Calibri"/>
          <w:szCs w:val="22"/>
        </w:rPr>
        <w:t>izvedbo</w:t>
      </w:r>
      <w:r w:rsidR="00840FA1">
        <w:rPr>
          <w:rFonts w:ascii="Calibri" w:hAnsi="Calibri"/>
          <w:szCs w:val="22"/>
        </w:rPr>
        <w:t xml:space="preserve"> </w:t>
      </w:r>
      <w:r w:rsidR="00CF08EA">
        <w:rPr>
          <w:rFonts w:ascii="Calibri" w:hAnsi="Calibri"/>
          <w:szCs w:val="22"/>
        </w:rPr>
        <w:t xml:space="preserve">športnih programov in področij </w:t>
      </w:r>
      <w:r w:rsidR="00840FA1">
        <w:rPr>
          <w:rFonts w:ascii="Calibri" w:hAnsi="Calibri"/>
          <w:szCs w:val="22"/>
        </w:rPr>
        <w:t>po</w:t>
      </w:r>
      <w:r w:rsidRPr="000A5E81">
        <w:rPr>
          <w:rFonts w:ascii="Calibri" w:hAnsi="Calibri"/>
          <w:szCs w:val="22"/>
        </w:rPr>
        <w:t xml:space="preserve"> LPŠ</w:t>
      </w:r>
      <w:r w:rsidR="00840FA1">
        <w:rPr>
          <w:rFonts w:ascii="Calibri" w:hAnsi="Calibri"/>
          <w:szCs w:val="22"/>
        </w:rPr>
        <w:t xml:space="preserve"> </w:t>
      </w:r>
      <w:r w:rsidR="00821864" w:rsidRPr="000A5E81">
        <w:rPr>
          <w:rFonts w:ascii="Calibri" w:hAnsi="Calibri"/>
          <w:szCs w:val="22"/>
        </w:rPr>
        <w:t>zagotovila na naslednje načine:</w:t>
      </w:r>
    </w:p>
    <w:p w14:paraId="3B2928AC" w14:textId="0A92CDE0" w:rsidR="007B12F4" w:rsidRPr="00840FA1" w:rsidRDefault="00B65471" w:rsidP="00840FA1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sofinanciranje</w:t>
      </w:r>
      <w:r w:rsidR="00900B7B" w:rsidRPr="000A5E81">
        <w:rPr>
          <w:rFonts w:ascii="Calibri" w:hAnsi="Calibri"/>
          <w:szCs w:val="22"/>
        </w:rPr>
        <w:t xml:space="preserve"> šp</w:t>
      </w:r>
      <w:r w:rsidR="00840FA1">
        <w:rPr>
          <w:rFonts w:ascii="Calibri" w:hAnsi="Calibri"/>
          <w:szCs w:val="22"/>
        </w:rPr>
        <w:t>ortnih programov</w:t>
      </w:r>
      <w:r w:rsidR="00840FA1" w:rsidRPr="00EA6742">
        <w:rPr>
          <w:rFonts w:ascii="Calibri" w:hAnsi="Calibri"/>
          <w:szCs w:val="22"/>
        </w:rPr>
        <w:t>,</w:t>
      </w:r>
      <w:r w:rsidR="00EA6742" w:rsidRPr="00EA6742">
        <w:rPr>
          <w:rFonts w:ascii="Calibri" w:hAnsi="Calibri"/>
          <w:szCs w:val="22"/>
        </w:rPr>
        <w:t xml:space="preserve"> športn</w:t>
      </w:r>
      <w:r w:rsidR="0092566F">
        <w:rPr>
          <w:rFonts w:ascii="Calibri" w:hAnsi="Calibri"/>
          <w:szCs w:val="22"/>
        </w:rPr>
        <w:t xml:space="preserve">ih </w:t>
      </w:r>
      <w:r w:rsidR="00EA6742" w:rsidRPr="00EA6742">
        <w:rPr>
          <w:rFonts w:ascii="Calibri" w:hAnsi="Calibri"/>
          <w:szCs w:val="22"/>
        </w:rPr>
        <w:t>objekt</w:t>
      </w:r>
      <w:r w:rsidR="0092566F">
        <w:rPr>
          <w:rFonts w:ascii="Calibri" w:hAnsi="Calibri"/>
          <w:szCs w:val="22"/>
        </w:rPr>
        <w:t>ov</w:t>
      </w:r>
      <w:r w:rsidR="00EA6742">
        <w:rPr>
          <w:rFonts w:ascii="Calibri" w:hAnsi="Calibri"/>
          <w:szCs w:val="22"/>
        </w:rPr>
        <w:t>,</w:t>
      </w:r>
      <w:r w:rsidR="00EA6742">
        <w:rPr>
          <w:rFonts w:ascii="Calibri" w:hAnsi="Calibri"/>
          <w:b/>
          <w:szCs w:val="22"/>
        </w:rPr>
        <w:t xml:space="preserve"> </w:t>
      </w:r>
      <w:r w:rsidR="00F02DB0">
        <w:rPr>
          <w:rFonts w:ascii="Calibri" w:hAnsi="Calibri"/>
          <w:szCs w:val="22"/>
        </w:rPr>
        <w:t>razvojnih dejavnosti (izpopolnjevanje) organiziranosti</w:t>
      </w:r>
      <w:r w:rsidR="00840FA1">
        <w:rPr>
          <w:rFonts w:ascii="Calibri" w:hAnsi="Calibri"/>
          <w:szCs w:val="22"/>
        </w:rPr>
        <w:t xml:space="preserve"> </w:t>
      </w:r>
      <w:r w:rsidR="00F02DB0">
        <w:rPr>
          <w:rFonts w:ascii="Calibri" w:hAnsi="Calibri"/>
          <w:szCs w:val="22"/>
        </w:rPr>
        <w:t xml:space="preserve">v športu (delovanje športnih društev) </w:t>
      </w:r>
      <w:r w:rsidR="00840FA1">
        <w:rPr>
          <w:rFonts w:ascii="Calibri" w:hAnsi="Calibri"/>
          <w:szCs w:val="22"/>
        </w:rPr>
        <w:t>in</w:t>
      </w:r>
      <w:r w:rsidRPr="00840FA1">
        <w:rPr>
          <w:rFonts w:ascii="Calibri" w:hAnsi="Calibri"/>
          <w:szCs w:val="22"/>
        </w:rPr>
        <w:t xml:space="preserve"> športnih prire</w:t>
      </w:r>
      <w:r w:rsidR="00840FA1">
        <w:rPr>
          <w:rFonts w:ascii="Calibri" w:hAnsi="Calibri"/>
          <w:szCs w:val="22"/>
        </w:rPr>
        <w:t>ditev lokalnega pomena</w:t>
      </w:r>
      <w:r w:rsidR="009C4324">
        <w:rPr>
          <w:rFonts w:ascii="Calibri" w:hAnsi="Calibri"/>
          <w:szCs w:val="22"/>
        </w:rPr>
        <w:t xml:space="preserve"> (p. p: 1805102)</w:t>
      </w:r>
      <w:r w:rsidR="007B12F4" w:rsidRPr="00840FA1">
        <w:rPr>
          <w:rFonts w:ascii="Calibri" w:hAnsi="Calibri"/>
          <w:szCs w:val="22"/>
        </w:rPr>
        <w:t>:</w:t>
      </w:r>
      <w:r w:rsidR="00821864" w:rsidRPr="00840FA1">
        <w:rPr>
          <w:rFonts w:ascii="Calibri" w:hAnsi="Calibri"/>
          <w:szCs w:val="22"/>
        </w:rPr>
        <w:t xml:space="preserve"> </w:t>
      </w:r>
    </w:p>
    <w:p w14:paraId="350A30DE" w14:textId="77777777" w:rsidR="001F5EFF" w:rsidRPr="000A5E81" w:rsidRDefault="00821864" w:rsidP="007B12F4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 w:rsidRPr="000A5E81">
        <w:rPr>
          <w:rFonts w:ascii="Calibri" w:hAnsi="Calibri"/>
          <w:szCs w:val="22"/>
        </w:rPr>
        <w:t xml:space="preserve">na </w:t>
      </w:r>
      <w:r w:rsidR="000A5E81" w:rsidRPr="000A5E81">
        <w:rPr>
          <w:rFonts w:ascii="Calibri" w:hAnsi="Calibri"/>
          <w:szCs w:val="22"/>
        </w:rPr>
        <w:t>osnovi izvedbe javnega razpisa in</w:t>
      </w:r>
      <w:r w:rsidR="0068419C" w:rsidRPr="000A5E81">
        <w:rPr>
          <w:rFonts w:ascii="Calibri" w:hAnsi="Calibri"/>
          <w:szCs w:val="22"/>
        </w:rPr>
        <w:t xml:space="preserve"> pogodb, ki jih župan</w:t>
      </w:r>
      <w:r w:rsidRPr="000A5E81">
        <w:rPr>
          <w:rFonts w:ascii="Calibri" w:hAnsi="Calibri"/>
          <w:szCs w:val="22"/>
        </w:rPr>
        <w:t xml:space="preserve"> podpiše z izbranimi izvajalci.</w:t>
      </w:r>
      <w:r w:rsidR="00D25BBB" w:rsidRPr="000A5E81">
        <w:rPr>
          <w:rFonts w:ascii="Calibri" w:hAnsi="Calibri"/>
          <w:szCs w:val="22"/>
        </w:rPr>
        <w:t xml:space="preserve"> </w:t>
      </w:r>
    </w:p>
    <w:p w14:paraId="63017B14" w14:textId="22A2294D" w:rsidR="00EA6742" w:rsidRPr="000A5E81" w:rsidRDefault="00EA6742" w:rsidP="00EA6742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promocijsk</w:t>
      </w:r>
      <w:r w:rsidR="000521CD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športn</w:t>
      </w:r>
      <w:r w:rsidR="000521CD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priredite</w:t>
      </w:r>
      <w:r w:rsidR="0092566F">
        <w:rPr>
          <w:rFonts w:ascii="Calibri" w:hAnsi="Calibri"/>
          <w:szCs w:val="22"/>
        </w:rPr>
        <w:t xml:space="preserve">v </w:t>
      </w:r>
      <w:r w:rsidR="009C4324">
        <w:rPr>
          <w:rFonts w:ascii="Calibri" w:hAnsi="Calibri"/>
          <w:szCs w:val="22"/>
        </w:rPr>
        <w:t>(p. p.: 1805101</w:t>
      </w:r>
      <w:r w:rsidR="0092566F">
        <w:rPr>
          <w:rFonts w:ascii="Calibri" w:hAnsi="Calibri"/>
          <w:szCs w:val="22"/>
        </w:rPr>
        <w:t>)</w:t>
      </w:r>
      <w:r w:rsidRPr="000A5E81">
        <w:rPr>
          <w:rFonts w:ascii="Calibri" w:hAnsi="Calibri"/>
          <w:szCs w:val="22"/>
        </w:rPr>
        <w:t>:</w:t>
      </w:r>
    </w:p>
    <w:p w14:paraId="4ADBA494" w14:textId="77777777" w:rsidR="00EA6742" w:rsidRPr="000A5E81" w:rsidRDefault="00EA6742" w:rsidP="00EA6742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na podlagi potrjenega proračuna občine in</w:t>
      </w:r>
      <w:r w:rsidRPr="000A5E81">
        <w:rPr>
          <w:rFonts w:ascii="Calibri" w:hAnsi="Calibri"/>
          <w:szCs w:val="22"/>
        </w:rPr>
        <w:t xml:space="preserve"> sklepa župana.</w:t>
      </w:r>
    </w:p>
    <w:p w14:paraId="67459456" w14:textId="11D60D8F" w:rsidR="00EA6742" w:rsidRPr="000A5E81" w:rsidRDefault="00EA6742" w:rsidP="00EA6742">
      <w:pPr>
        <w:numPr>
          <w:ilvl w:val="0"/>
          <w:numId w:val="14"/>
        </w:num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>strokovn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in informacijsk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podpor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upravljanju šport</w:t>
      </w:r>
      <w:r>
        <w:rPr>
          <w:rFonts w:ascii="Calibri" w:hAnsi="Calibri"/>
          <w:szCs w:val="22"/>
        </w:rPr>
        <w:t>a</w:t>
      </w:r>
      <w:r w:rsidR="009C4324" w:rsidRPr="009C4324">
        <w:rPr>
          <w:rFonts w:ascii="Calibri" w:hAnsi="Calibri"/>
          <w:szCs w:val="22"/>
        </w:rPr>
        <w:t xml:space="preserve"> </w:t>
      </w:r>
      <w:r w:rsidR="009C4324">
        <w:rPr>
          <w:rFonts w:ascii="Calibri" w:hAnsi="Calibri"/>
          <w:szCs w:val="22"/>
        </w:rPr>
        <w:t>p. p.: 1805105)</w:t>
      </w:r>
      <w:r w:rsidRPr="000A5E81">
        <w:rPr>
          <w:rFonts w:ascii="Calibri" w:hAnsi="Calibri"/>
          <w:szCs w:val="22"/>
        </w:rPr>
        <w:t>:</w:t>
      </w:r>
    </w:p>
    <w:p w14:paraId="73588786" w14:textId="1C2B414C" w:rsidR="00EA6742" w:rsidRPr="006946F8" w:rsidRDefault="00EA6742" w:rsidP="00EA6742">
      <w:pPr>
        <w:numPr>
          <w:ilvl w:val="1"/>
          <w:numId w:val="14"/>
        </w:num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 xml:space="preserve">na osnovi veljavne pogodbe z zunanjim strokovnim sodelavcem za </w:t>
      </w:r>
      <w:r w:rsidRPr="006946F8">
        <w:rPr>
          <w:rFonts w:ascii="Calibri" w:hAnsi="Calibri"/>
          <w:szCs w:val="22"/>
        </w:rPr>
        <w:t xml:space="preserve">področje </w:t>
      </w:r>
      <w:r w:rsidR="00B44B87">
        <w:rPr>
          <w:rFonts w:ascii="Calibri" w:hAnsi="Calibri"/>
          <w:szCs w:val="22"/>
        </w:rPr>
        <w:t xml:space="preserve">upravljanja </w:t>
      </w:r>
      <w:r w:rsidRPr="006946F8">
        <w:rPr>
          <w:rFonts w:ascii="Calibri" w:hAnsi="Calibri"/>
          <w:szCs w:val="22"/>
        </w:rPr>
        <w:t>športa.</w:t>
      </w:r>
    </w:p>
    <w:p w14:paraId="2654092E" w14:textId="41BCEC17" w:rsidR="00840FA1" w:rsidRPr="006946F8" w:rsidRDefault="00F02DB0" w:rsidP="00840FA1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Športni objekti: </w:t>
      </w:r>
      <w:r w:rsidR="009C4324" w:rsidRPr="006946F8">
        <w:rPr>
          <w:rFonts w:ascii="Calibri" w:hAnsi="Calibri"/>
          <w:szCs w:val="22"/>
        </w:rPr>
        <w:t>ŠC Laze (p. p.: 1805106), ŠD</w:t>
      </w:r>
      <w:r w:rsidR="00EA6742" w:rsidRPr="006946F8">
        <w:rPr>
          <w:rFonts w:ascii="Calibri" w:hAnsi="Calibri"/>
          <w:szCs w:val="22"/>
        </w:rPr>
        <w:t xml:space="preserve"> Nazarje</w:t>
      </w:r>
      <w:r w:rsidR="009C4324" w:rsidRPr="006946F8">
        <w:rPr>
          <w:rFonts w:ascii="Calibri" w:hAnsi="Calibri"/>
          <w:szCs w:val="22"/>
        </w:rPr>
        <w:t xml:space="preserve"> (p. p.: 1805107), </w:t>
      </w:r>
      <w:r w:rsidR="000521CD">
        <w:rPr>
          <w:rFonts w:ascii="Calibri" w:hAnsi="Calibri"/>
          <w:szCs w:val="22"/>
        </w:rPr>
        <w:t>ŠC Račnek (p</w:t>
      </w:r>
      <w:r w:rsidR="00056CD3">
        <w:rPr>
          <w:rFonts w:ascii="Calibri" w:hAnsi="Calibri"/>
          <w:szCs w:val="22"/>
        </w:rPr>
        <w:t>.</w:t>
      </w:r>
      <w:r w:rsidR="000521CD">
        <w:rPr>
          <w:rFonts w:ascii="Calibri" w:hAnsi="Calibri"/>
          <w:szCs w:val="22"/>
        </w:rPr>
        <w:t xml:space="preserve"> p</w:t>
      </w:r>
      <w:r w:rsidR="00056CD3">
        <w:rPr>
          <w:rFonts w:ascii="Calibri" w:hAnsi="Calibri"/>
          <w:szCs w:val="22"/>
        </w:rPr>
        <w:t xml:space="preserve">.: </w:t>
      </w:r>
      <w:r w:rsidR="000521CD">
        <w:rPr>
          <w:rFonts w:ascii="Calibri" w:hAnsi="Calibri"/>
          <w:szCs w:val="22"/>
        </w:rPr>
        <w:t>1805108)</w:t>
      </w:r>
      <w:r w:rsidR="00056CD3">
        <w:rPr>
          <w:rFonts w:ascii="Calibri" w:hAnsi="Calibri"/>
          <w:szCs w:val="22"/>
        </w:rPr>
        <w:t>:</w:t>
      </w:r>
    </w:p>
    <w:p w14:paraId="00F0F9F7" w14:textId="77777777" w:rsidR="00821864" w:rsidRPr="000A5E81" w:rsidRDefault="007B12F4" w:rsidP="007B12F4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 w:rsidRPr="000A5E81">
        <w:rPr>
          <w:rFonts w:ascii="Calibri" w:hAnsi="Calibri"/>
          <w:szCs w:val="22"/>
        </w:rPr>
        <w:lastRenderedPageBreak/>
        <w:t xml:space="preserve">na podlagi </w:t>
      </w:r>
      <w:r w:rsidR="000A5E81" w:rsidRPr="000A5E81">
        <w:rPr>
          <w:rFonts w:ascii="Calibri" w:hAnsi="Calibri"/>
          <w:szCs w:val="22"/>
        </w:rPr>
        <w:t>potrjenega proračuna občine</w:t>
      </w:r>
      <w:r w:rsidR="000A5E81">
        <w:rPr>
          <w:rFonts w:ascii="Calibri" w:hAnsi="Calibri"/>
          <w:szCs w:val="22"/>
        </w:rPr>
        <w:t xml:space="preserve"> in/ali</w:t>
      </w:r>
      <w:r w:rsidR="000A5E81" w:rsidRPr="000A5E81">
        <w:rPr>
          <w:rFonts w:ascii="Calibri" w:hAnsi="Calibri"/>
          <w:szCs w:val="22"/>
        </w:rPr>
        <w:t xml:space="preserve"> </w:t>
      </w:r>
      <w:r w:rsidRPr="000A5E81">
        <w:rPr>
          <w:rFonts w:ascii="Calibri" w:hAnsi="Calibri"/>
          <w:szCs w:val="22"/>
        </w:rPr>
        <w:t>podpisane</w:t>
      </w:r>
      <w:r w:rsidR="00821864" w:rsidRPr="000A5E81">
        <w:rPr>
          <w:rFonts w:ascii="Calibri" w:hAnsi="Calibri"/>
          <w:szCs w:val="22"/>
        </w:rPr>
        <w:t xml:space="preserve"> pogodb</w:t>
      </w:r>
      <w:r w:rsidR="000A5E81">
        <w:rPr>
          <w:rFonts w:ascii="Calibri" w:hAnsi="Calibri"/>
          <w:szCs w:val="22"/>
        </w:rPr>
        <w:t>e z upravljavcem objekta</w:t>
      </w:r>
      <w:r w:rsidR="0092566F">
        <w:rPr>
          <w:rFonts w:ascii="Calibri" w:hAnsi="Calibri"/>
          <w:szCs w:val="22"/>
        </w:rPr>
        <w:t xml:space="preserve"> oziroma izbranim izvajalcem.</w:t>
      </w:r>
    </w:p>
    <w:p w14:paraId="37B21A73" w14:textId="77777777" w:rsidR="00A91E48" w:rsidRPr="00A91E48" w:rsidRDefault="00A91E48" w:rsidP="00A91E48">
      <w:pPr>
        <w:jc w:val="both"/>
        <w:rPr>
          <w:rFonts w:ascii="Calibri" w:hAnsi="Calibri"/>
          <w:sz w:val="16"/>
          <w:szCs w:val="22"/>
        </w:rPr>
      </w:pPr>
    </w:p>
    <w:p w14:paraId="46AD7D94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821864" w:rsidRPr="00914B4A">
        <w:rPr>
          <w:rFonts w:ascii="Calibri" w:hAnsi="Calibri"/>
          <w:szCs w:val="22"/>
        </w:rPr>
        <w:t>. člen</w:t>
      </w:r>
    </w:p>
    <w:p w14:paraId="08B766DE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(javni razpis)</w:t>
      </w:r>
    </w:p>
    <w:p w14:paraId="7EF20CCA" w14:textId="313CA726" w:rsidR="00D03E8D" w:rsidRDefault="000A5E81" w:rsidP="00D03E8D">
      <w:pPr>
        <w:jc w:val="both"/>
        <w:rPr>
          <w:rFonts w:ascii="Calibri" w:hAnsi="Calibri"/>
          <w:szCs w:val="22"/>
        </w:rPr>
      </w:pPr>
      <w:r w:rsidRPr="00D03E8D">
        <w:rPr>
          <w:rFonts w:ascii="Calibri" w:hAnsi="Calibri"/>
          <w:szCs w:val="22"/>
        </w:rPr>
        <w:t>Na osnovi spre</w:t>
      </w:r>
      <w:r w:rsidR="00FD64E1" w:rsidRPr="00D03E8D">
        <w:rPr>
          <w:rFonts w:ascii="Calibri" w:hAnsi="Calibri"/>
          <w:szCs w:val="22"/>
        </w:rPr>
        <w:t xml:space="preserve">jetega LPŠ </w:t>
      </w:r>
      <w:r w:rsidR="00B60B58">
        <w:rPr>
          <w:rFonts w:ascii="Calibri" w:hAnsi="Calibri"/>
          <w:szCs w:val="22"/>
        </w:rPr>
        <w:t>2024</w:t>
      </w:r>
      <w:r w:rsidRPr="00D03E8D">
        <w:rPr>
          <w:rFonts w:ascii="Calibri" w:hAnsi="Calibri"/>
          <w:szCs w:val="22"/>
        </w:rPr>
        <w:t xml:space="preserve"> bo občinska uprava</w:t>
      </w:r>
      <w:r w:rsidR="00D03E8D" w:rsidRPr="00D03E8D">
        <w:rPr>
          <w:rFonts w:ascii="Calibri" w:hAnsi="Calibri"/>
          <w:szCs w:val="22"/>
        </w:rPr>
        <w:t xml:space="preserve"> opravila postopke za izvedbo javnega razpisa za sofinanciranje LPŠ za leto </w:t>
      </w:r>
      <w:r w:rsidR="00B60B58">
        <w:rPr>
          <w:rFonts w:ascii="Calibri" w:hAnsi="Calibri"/>
          <w:szCs w:val="22"/>
        </w:rPr>
        <w:t>2024</w:t>
      </w:r>
      <w:r w:rsidR="00D03E8D" w:rsidRPr="00D03E8D">
        <w:rPr>
          <w:rFonts w:ascii="Calibri" w:hAnsi="Calibri"/>
          <w:szCs w:val="22"/>
        </w:rPr>
        <w:t xml:space="preserve">. Vrednotenje na javni razpis prispelih vlog se izvrši na osnovi Pogojev in meril za sofinanciranje LPŠ, ki so </w:t>
      </w:r>
      <w:r w:rsidR="000521CD">
        <w:rPr>
          <w:rFonts w:ascii="Calibri" w:hAnsi="Calibri"/>
          <w:szCs w:val="22"/>
        </w:rPr>
        <w:t xml:space="preserve">sestavni del Odloka in </w:t>
      </w:r>
      <w:r w:rsidR="00F514ED">
        <w:rPr>
          <w:rFonts w:ascii="Calibri" w:hAnsi="Calibri"/>
          <w:szCs w:val="22"/>
        </w:rPr>
        <w:t>priloga razpisne dokumentacije.</w:t>
      </w:r>
    </w:p>
    <w:p w14:paraId="26E19FCA" w14:textId="77777777" w:rsidR="00D03E8D" w:rsidRPr="00D03E8D" w:rsidRDefault="00D03E8D" w:rsidP="00D03E8D">
      <w:pPr>
        <w:jc w:val="both"/>
        <w:rPr>
          <w:rFonts w:ascii="Calibri" w:hAnsi="Calibri"/>
          <w:sz w:val="10"/>
          <w:szCs w:val="10"/>
        </w:rPr>
      </w:pPr>
    </w:p>
    <w:p w14:paraId="38BBCC58" w14:textId="1266FF15" w:rsidR="00D03E8D" w:rsidRPr="00E467DD" w:rsidRDefault="00D03E8D" w:rsidP="00D03E8D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Izvajalci, ki niso izpolnili obveznosti iz Pogodbe o sofinanciranju LPŠ za leto 20</w:t>
      </w:r>
      <w:r w:rsidR="00F514ED">
        <w:rPr>
          <w:rFonts w:ascii="Calibri" w:hAnsi="Calibri"/>
          <w:szCs w:val="22"/>
        </w:rPr>
        <w:t>2</w:t>
      </w:r>
      <w:r w:rsidR="00B44B87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 xml:space="preserve">, z enakimi programi ne morejo kandidirati na javnem razpisu za leto </w:t>
      </w:r>
      <w:r w:rsidR="00B60B58">
        <w:rPr>
          <w:rFonts w:ascii="Calibri" w:hAnsi="Calibri"/>
          <w:szCs w:val="22"/>
        </w:rPr>
        <w:t>2024</w:t>
      </w:r>
      <w:r>
        <w:rPr>
          <w:rFonts w:ascii="Calibri" w:hAnsi="Calibri"/>
          <w:szCs w:val="22"/>
        </w:rPr>
        <w:t>.</w:t>
      </w:r>
    </w:p>
    <w:p w14:paraId="179B1C25" w14:textId="77777777" w:rsidR="00821864" w:rsidRPr="00FD64E1" w:rsidRDefault="00821864" w:rsidP="00821864">
      <w:pPr>
        <w:jc w:val="both"/>
        <w:rPr>
          <w:rFonts w:ascii="Calibri" w:hAnsi="Calibri"/>
          <w:color w:val="FF0000"/>
          <w:sz w:val="16"/>
          <w:szCs w:val="16"/>
        </w:rPr>
      </w:pPr>
    </w:p>
    <w:p w14:paraId="3493788E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</w:t>
      </w:r>
      <w:r w:rsidR="00821864" w:rsidRPr="00914B4A">
        <w:rPr>
          <w:rFonts w:ascii="Calibri" w:hAnsi="Calibri"/>
          <w:szCs w:val="22"/>
        </w:rPr>
        <w:t>. člen</w:t>
      </w:r>
    </w:p>
    <w:p w14:paraId="1884B382" w14:textId="77777777" w:rsidR="00D03E8D" w:rsidRPr="009C4324" w:rsidRDefault="00D03E8D" w:rsidP="00D03E8D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(možnosti prerazporeditve sredstev JR)</w:t>
      </w:r>
    </w:p>
    <w:p w14:paraId="35E7467D" w14:textId="77777777" w:rsidR="00D03E8D" w:rsidRPr="00122FDE" w:rsidRDefault="00D03E8D" w:rsidP="00D03E8D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Če</w:t>
      </w:r>
      <w:r w:rsidRPr="00122FDE">
        <w:rPr>
          <w:rFonts w:ascii="Calibri" w:hAnsi="Calibri"/>
          <w:szCs w:val="21"/>
        </w:rPr>
        <w:t xml:space="preserve"> Komisija za izvedbo javnega razpisa v postopku trajanja razpisa ugotovi, da je število prijav na posameznih področjih manjše od pričakovanj, lahko sredstva </w:t>
      </w:r>
      <w:r>
        <w:rPr>
          <w:rFonts w:ascii="Calibri" w:hAnsi="Calibri"/>
          <w:szCs w:val="21"/>
        </w:rPr>
        <w:t xml:space="preserve">znotraj proračunske postavke (p. p.: 1805102) </w:t>
      </w:r>
      <w:r w:rsidRPr="00122FDE">
        <w:rPr>
          <w:rFonts w:ascii="Calibri" w:hAnsi="Calibri"/>
          <w:szCs w:val="21"/>
        </w:rPr>
        <w:t xml:space="preserve">prerazporedi na tista razpisana področja športa, kjer je število prijav večje od pričakovanj. </w:t>
      </w:r>
    </w:p>
    <w:p w14:paraId="0487EF19" w14:textId="77777777" w:rsidR="00914B4A" w:rsidRPr="00FD64E1" w:rsidRDefault="00914B4A" w:rsidP="00821864">
      <w:pPr>
        <w:jc w:val="both"/>
        <w:rPr>
          <w:rFonts w:ascii="Calibri" w:hAnsi="Calibri"/>
          <w:sz w:val="16"/>
          <w:szCs w:val="16"/>
        </w:rPr>
      </w:pPr>
    </w:p>
    <w:p w14:paraId="6DEC42B5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821864" w:rsidRPr="00914B4A">
        <w:rPr>
          <w:rFonts w:ascii="Calibri" w:hAnsi="Calibri"/>
          <w:szCs w:val="22"/>
        </w:rPr>
        <w:t>. člen</w:t>
      </w:r>
    </w:p>
    <w:p w14:paraId="1BC8158A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  <w:lang w:eastAsia="sl-SI"/>
        </w:rPr>
      </w:pPr>
      <w:r w:rsidRPr="009C4324">
        <w:rPr>
          <w:rFonts w:ascii="Calibri" w:hAnsi="Calibri"/>
          <w:bCs/>
          <w:szCs w:val="22"/>
          <w:lang w:eastAsia="sl-SI"/>
        </w:rPr>
        <w:t>(spremembe LPŠ)</w:t>
      </w:r>
    </w:p>
    <w:p w14:paraId="65EF054E" w14:textId="6196A0CD" w:rsidR="00821864" w:rsidRPr="00914B4A" w:rsidRDefault="00821864" w:rsidP="0082186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14B4A">
        <w:rPr>
          <w:rFonts w:ascii="Calibri" w:hAnsi="Calibri"/>
          <w:sz w:val="22"/>
          <w:szCs w:val="22"/>
        </w:rPr>
        <w:t xml:space="preserve">Sprememba občinskega proračuna na področju športa </w:t>
      </w:r>
      <w:r w:rsidR="009C4324">
        <w:rPr>
          <w:rFonts w:ascii="Calibri" w:hAnsi="Calibri"/>
          <w:sz w:val="22"/>
          <w:szCs w:val="22"/>
        </w:rPr>
        <w:t>posledično</w:t>
      </w:r>
      <w:r w:rsidRPr="00914B4A">
        <w:rPr>
          <w:rFonts w:ascii="Calibri" w:hAnsi="Calibri"/>
          <w:sz w:val="22"/>
          <w:szCs w:val="22"/>
        </w:rPr>
        <w:t xml:space="preserve"> pomeni spremembo LPŠ </w:t>
      </w:r>
      <w:r w:rsidR="00B60B58">
        <w:rPr>
          <w:rFonts w:ascii="Calibri" w:hAnsi="Calibri"/>
          <w:sz w:val="22"/>
          <w:szCs w:val="22"/>
        </w:rPr>
        <w:t>2024</w:t>
      </w:r>
      <w:r w:rsidRPr="00914B4A">
        <w:rPr>
          <w:rFonts w:ascii="Calibri" w:hAnsi="Calibri"/>
          <w:sz w:val="22"/>
          <w:szCs w:val="22"/>
        </w:rPr>
        <w:t>.</w:t>
      </w:r>
    </w:p>
    <w:p w14:paraId="1DAB67B1" w14:textId="77777777" w:rsidR="00821864" w:rsidRPr="00FD64E1" w:rsidRDefault="00821864" w:rsidP="00821864">
      <w:pPr>
        <w:rPr>
          <w:rFonts w:ascii="Calibri" w:hAnsi="Calibri"/>
          <w:sz w:val="16"/>
          <w:szCs w:val="16"/>
        </w:rPr>
      </w:pPr>
    </w:p>
    <w:p w14:paraId="53B5A96C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9</w:t>
      </w:r>
      <w:r w:rsidR="00821864" w:rsidRPr="00914B4A">
        <w:rPr>
          <w:rFonts w:ascii="Calibri" w:hAnsi="Calibri"/>
          <w:szCs w:val="22"/>
        </w:rPr>
        <w:t>. člen</w:t>
      </w:r>
    </w:p>
    <w:p w14:paraId="7B316FF1" w14:textId="77777777" w:rsidR="0068419C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(veljavnost LPŠ)</w:t>
      </w:r>
    </w:p>
    <w:p w14:paraId="32A07D58" w14:textId="296EC586" w:rsidR="00821864" w:rsidRPr="00914B4A" w:rsidRDefault="00914B4A" w:rsidP="00821864">
      <w:pPr>
        <w:jc w:val="both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>LPŠ v občini</w:t>
      </w:r>
      <w:r w:rsidR="00821864" w:rsidRPr="00914B4A">
        <w:rPr>
          <w:rFonts w:ascii="Calibri" w:hAnsi="Calibri"/>
          <w:szCs w:val="22"/>
        </w:rPr>
        <w:t xml:space="preserve"> za leto </w:t>
      </w:r>
      <w:r w:rsidR="00B60B58">
        <w:rPr>
          <w:rFonts w:ascii="Calibri" w:hAnsi="Calibri"/>
          <w:szCs w:val="22"/>
        </w:rPr>
        <w:t>2024</w:t>
      </w:r>
      <w:r w:rsidR="00821864" w:rsidRPr="00914B4A">
        <w:rPr>
          <w:rFonts w:ascii="Calibri" w:hAnsi="Calibri"/>
          <w:szCs w:val="22"/>
        </w:rPr>
        <w:t xml:space="preserve"> </w:t>
      </w:r>
      <w:r w:rsidRPr="00914B4A">
        <w:rPr>
          <w:rFonts w:ascii="Calibri" w:hAnsi="Calibri"/>
          <w:szCs w:val="22"/>
        </w:rPr>
        <w:t>začne veljati</w:t>
      </w:r>
      <w:r w:rsidR="00B86CE4">
        <w:rPr>
          <w:rFonts w:ascii="Calibri" w:hAnsi="Calibri"/>
          <w:szCs w:val="22"/>
        </w:rPr>
        <w:t xml:space="preserve"> naslednji dan po objavi v UG SO</w:t>
      </w:r>
      <w:r w:rsidR="00821864" w:rsidRPr="00914B4A">
        <w:rPr>
          <w:rFonts w:ascii="Calibri" w:hAnsi="Calibri"/>
          <w:szCs w:val="22"/>
        </w:rPr>
        <w:t>.</w:t>
      </w:r>
    </w:p>
    <w:p w14:paraId="51F55822" w14:textId="77777777" w:rsidR="00821864" w:rsidRPr="00914B4A" w:rsidRDefault="00821864" w:rsidP="00821864">
      <w:pPr>
        <w:rPr>
          <w:rFonts w:ascii="Calibri" w:hAnsi="Calibri"/>
          <w:szCs w:val="22"/>
        </w:rPr>
      </w:pPr>
    </w:p>
    <w:p w14:paraId="3ED44353" w14:textId="77777777" w:rsidR="00643DD8" w:rsidRPr="00914B4A" w:rsidRDefault="00643DD8" w:rsidP="00821864">
      <w:pPr>
        <w:rPr>
          <w:rFonts w:ascii="Calibri" w:hAnsi="Calibri"/>
          <w:szCs w:val="22"/>
        </w:rPr>
      </w:pPr>
    </w:p>
    <w:p w14:paraId="7027A975" w14:textId="77777777" w:rsidR="00AF418C" w:rsidRPr="00914B4A" w:rsidRDefault="00AF418C" w:rsidP="00821864">
      <w:pPr>
        <w:rPr>
          <w:rFonts w:ascii="Calibri" w:hAnsi="Calibri"/>
          <w:szCs w:val="22"/>
        </w:rPr>
      </w:pPr>
    </w:p>
    <w:p w14:paraId="3C9CD355" w14:textId="582615B3" w:rsidR="00821864" w:rsidRPr="00914B4A" w:rsidRDefault="00914B4A" w:rsidP="00821864">
      <w:pPr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 xml:space="preserve">Številka: </w:t>
      </w:r>
      <w:r w:rsidR="0006147F">
        <w:rPr>
          <w:rFonts w:ascii="Calibri" w:hAnsi="Calibri"/>
          <w:szCs w:val="22"/>
        </w:rPr>
        <w:t>032-0004/2022-10</w:t>
      </w:r>
    </w:p>
    <w:p w14:paraId="67643805" w14:textId="5C8AAC4D" w:rsidR="00821864" w:rsidRDefault="00265295" w:rsidP="008218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Datum : </w:t>
      </w:r>
      <w:r w:rsidR="0006147F">
        <w:rPr>
          <w:rFonts w:ascii="Calibri" w:hAnsi="Calibri"/>
          <w:szCs w:val="22"/>
        </w:rPr>
        <w:t>22.02.2024</w:t>
      </w:r>
    </w:p>
    <w:p w14:paraId="0AC61759" w14:textId="77777777" w:rsidR="00D03E8D" w:rsidRPr="00914B4A" w:rsidRDefault="00D03E8D" w:rsidP="00821864">
      <w:pPr>
        <w:rPr>
          <w:rFonts w:ascii="Calibri" w:hAnsi="Calibri"/>
          <w:b/>
          <w:szCs w:val="22"/>
        </w:rPr>
      </w:pPr>
    </w:p>
    <w:p w14:paraId="2F5A60C9" w14:textId="77777777" w:rsidR="00AF418C" w:rsidRPr="00914B4A" w:rsidRDefault="00AF418C" w:rsidP="00B44B87">
      <w:pPr>
        <w:rPr>
          <w:rFonts w:ascii="Calibri" w:hAnsi="Calibri"/>
          <w:szCs w:val="22"/>
        </w:rPr>
      </w:pPr>
    </w:p>
    <w:p w14:paraId="393FC9E0" w14:textId="77777777" w:rsidR="00AF418C" w:rsidRPr="00914B4A" w:rsidRDefault="00914B4A" w:rsidP="00B65236">
      <w:pPr>
        <w:ind w:left="2832" w:firstLine="708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Občina N</w:t>
      </w:r>
      <w:r w:rsidRPr="00914B4A">
        <w:rPr>
          <w:rFonts w:ascii="Calibri" w:hAnsi="Calibri"/>
          <w:szCs w:val="22"/>
        </w:rPr>
        <w:t>azarje</w:t>
      </w:r>
    </w:p>
    <w:p w14:paraId="5F305B75" w14:textId="77777777" w:rsidR="00914B4A" w:rsidRPr="00914B4A" w:rsidRDefault="00914B4A" w:rsidP="00914B4A">
      <w:pPr>
        <w:ind w:left="2832" w:firstLine="708"/>
        <w:jc w:val="right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  <w:lang w:val="de-DE"/>
        </w:rPr>
        <w:t>Matej PEČOVNIK</w:t>
      </w:r>
    </w:p>
    <w:p w14:paraId="5D318379" w14:textId="77777777" w:rsidR="00821864" w:rsidRPr="00914B4A" w:rsidRDefault="00914B4A" w:rsidP="00914B4A">
      <w:pPr>
        <w:ind w:left="2832" w:firstLine="708"/>
        <w:jc w:val="right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>Župan</w:t>
      </w:r>
    </w:p>
    <w:p w14:paraId="4F8DAF58" w14:textId="77777777" w:rsidR="00E1581A" w:rsidRPr="0004079A" w:rsidRDefault="00E1581A" w:rsidP="00FC2C64">
      <w:pPr>
        <w:jc w:val="center"/>
        <w:rPr>
          <w:rFonts w:ascii="Calibri" w:hAnsi="Calibri"/>
          <w:color w:val="FF0000"/>
          <w:szCs w:val="22"/>
          <w:lang w:val="de-DE"/>
        </w:rPr>
      </w:pPr>
    </w:p>
    <w:p w14:paraId="098C9C83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725D0363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7557D6D6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45D9C2E8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4E171F2A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681362C6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4AC141F0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730B5F43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16528DB2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78129EFB" w14:textId="77777777" w:rsidR="00F42BC2" w:rsidRDefault="00F42BC2" w:rsidP="006A05CC">
      <w:pPr>
        <w:rPr>
          <w:rFonts w:ascii="Calibri" w:hAnsi="Calibri"/>
          <w:color w:val="FF0000"/>
          <w:szCs w:val="22"/>
          <w:lang w:val="de-DE"/>
        </w:rPr>
      </w:pPr>
    </w:p>
    <w:p w14:paraId="7D6A01A9" w14:textId="77777777" w:rsidR="009C4324" w:rsidRPr="005E0859" w:rsidRDefault="009C4324" w:rsidP="006A05CC">
      <w:pPr>
        <w:rPr>
          <w:rFonts w:ascii="Calibri" w:hAnsi="Calibri"/>
          <w:color w:val="FF0000"/>
          <w:szCs w:val="22"/>
        </w:rPr>
      </w:pPr>
    </w:p>
    <w:sectPr w:rsidR="009C4324" w:rsidRPr="005E0859" w:rsidSect="00991208">
      <w:headerReference w:type="default" r:id="rId8"/>
      <w:footerReference w:type="default" r:id="rId9"/>
      <w:pgSz w:w="11906" w:h="16838" w:code="9"/>
      <w:pgMar w:top="964" w:right="851" w:bottom="96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5220" w14:textId="77777777" w:rsidR="00991208" w:rsidRDefault="00991208">
      <w:r>
        <w:separator/>
      </w:r>
    </w:p>
  </w:endnote>
  <w:endnote w:type="continuationSeparator" w:id="0">
    <w:p w14:paraId="54535985" w14:textId="77777777" w:rsidR="00991208" w:rsidRDefault="009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DE2" w14:textId="77777777" w:rsidR="000E6781" w:rsidRDefault="000E6781">
    <w:pPr>
      <w:pStyle w:val="Noga"/>
      <w:jc w:val="cen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A264" w14:textId="77777777" w:rsidR="00991208" w:rsidRDefault="00991208">
      <w:r>
        <w:separator/>
      </w:r>
    </w:p>
  </w:footnote>
  <w:footnote w:type="continuationSeparator" w:id="0">
    <w:p w14:paraId="58F39F4E" w14:textId="77777777" w:rsidR="00991208" w:rsidRDefault="0099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AAF" w14:textId="77777777" w:rsidR="000E6781" w:rsidRPr="005E0859" w:rsidRDefault="000E6781" w:rsidP="005E0859">
    <w:pPr>
      <w:pStyle w:val="Glava"/>
      <w:jc w:val="center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12"/>
    <w:multiLevelType w:val="hybridMultilevel"/>
    <w:tmpl w:val="BFF24C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A7227"/>
    <w:multiLevelType w:val="multilevel"/>
    <w:tmpl w:val="FDA41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B2926"/>
    <w:multiLevelType w:val="hybridMultilevel"/>
    <w:tmpl w:val="05FAC3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673"/>
    <w:multiLevelType w:val="hybridMultilevel"/>
    <w:tmpl w:val="6A00043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1A53"/>
    <w:multiLevelType w:val="hybridMultilevel"/>
    <w:tmpl w:val="0C708AA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D4127A"/>
    <w:multiLevelType w:val="hybridMultilevel"/>
    <w:tmpl w:val="10422C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A726C"/>
    <w:multiLevelType w:val="hybridMultilevel"/>
    <w:tmpl w:val="E5AC784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8038A"/>
    <w:multiLevelType w:val="hybridMultilevel"/>
    <w:tmpl w:val="C6543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91071"/>
    <w:multiLevelType w:val="hybridMultilevel"/>
    <w:tmpl w:val="D40EDC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5652A"/>
    <w:multiLevelType w:val="hybridMultilevel"/>
    <w:tmpl w:val="96827006"/>
    <w:lvl w:ilvl="0" w:tplc="7E6C7B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05CD7"/>
    <w:multiLevelType w:val="hybridMultilevel"/>
    <w:tmpl w:val="CAF00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57615"/>
    <w:multiLevelType w:val="hybridMultilevel"/>
    <w:tmpl w:val="86D656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776A"/>
    <w:multiLevelType w:val="hybridMultilevel"/>
    <w:tmpl w:val="679C4D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CB"/>
    <w:multiLevelType w:val="multilevel"/>
    <w:tmpl w:val="B6ECE8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99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9B4A18"/>
    <w:multiLevelType w:val="hybridMultilevel"/>
    <w:tmpl w:val="94A63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64F1"/>
    <w:multiLevelType w:val="hybridMultilevel"/>
    <w:tmpl w:val="7EF4C2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380B"/>
    <w:multiLevelType w:val="hybridMultilevel"/>
    <w:tmpl w:val="B884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104C"/>
    <w:multiLevelType w:val="hybridMultilevel"/>
    <w:tmpl w:val="B89A8D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F5F11"/>
    <w:multiLevelType w:val="hybridMultilevel"/>
    <w:tmpl w:val="A3324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347C7"/>
    <w:multiLevelType w:val="hybridMultilevel"/>
    <w:tmpl w:val="BCFA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6218F"/>
    <w:multiLevelType w:val="hybridMultilevel"/>
    <w:tmpl w:val="40EC29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37A86"/>
    <w:multiLevelType w:val="hybridMultilevel"/>
    <w:tmpl w:val="908019D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167F8C"/>
    <w:multiLevelType w:val="hybridMultilevel"/>
    <w:tmpl w:val="0ABE95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361ED"/>
    <w:multiLevelType w:val="hybridMultilevel"/>
    <w:tmpl w:val="FE140B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E1D"/>
    <w:multiLevelType w:val="hybridMultilevel"/>
    <w:tmpl w:val="32F06F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C55D6"/>
    <w:multiLevelType w:val="hybridMultilevel"/>
    <w:tmpl w:val="6E8E9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7EE2"/>
    <w:multiLevelType w:val="hybridMultilevel"/>
    <w:tmpl w:val="0B783E6C"/>
    <w:lvl w:ilvl="0" w:tplc="347E4F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3C284F"/>
    <w:multiLevelType w:val="hybridMultilevel"/>
    <w:tmpl w:val="6840F9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321B"/>
    <w:multiLevelType w:val="hybridMultilevel"/>
    <w:tmpl w:val="CB562C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2E1"/>
    <w:multiLevelType w:val="hybridMultilevel"/>
    <w:tmpl w:val="3EEA08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40661"/>
    <w:multiLevelType w:val="hybridMultilevel"/>
    <w:tmpl w:val="6ECE44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C4544"/>
    <w:multiLevelType w:val="hybridMultilevel"/>
    <w:tmpl w:val="76BEB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83A3F"/>
    <w:multiLevelType w:val="hybridMultilevel"/>
    <w:tmpl w:val="A608F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92B1F"/>
    <w:multiLevelType w:val="hybridMultilevel"/>
    <w:tmpl w:val="EF3C6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17604"/>
    <w:multiLevelType w:val="hybridMultilevel"/>
    <w:tmpl w:val="870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6476"/>
    <w:multiLevelType w:val="hybridMultilevel"/>
    <w:tmpl w:val="AE0EDC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C43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D299C"/>
    <w:multiLevelType w:val="hybridMultilevel"/>
    <w:tmpl w:val="B8BA37B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776861">
    <w:abstractNumId w:val="23"/>
  </w:num>
  <w:num w:numId="2" w16cid:durableId="1841383165">
    <w:abstractNumId w:val="37"/>
  </w:num>
  <w:num w:numId="3" w16cid:durableId="1617518556">
    <w:abstractNumId w:val="21"/>
  </w:num>
  <w:num w:numId="4" w16cid:durableId="738601624">
    <w:abstractNumId w:val="7"/>
  </w:num>
  <w:num w:numId="5" w16cid:durableId="33964929">
    <w:abstractNumId w:val="0"/>
  </w:num>
  <w:num w:numId="6" w16cid:durableId="573976687">
    <w:abstractNumId w:val="24"/>
  </w:num>
  <w:num w:numId="7" w16cid:durableId="114728040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05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555203">
    <w:abstractNumId w:val="3"/>
  </w:num>
  <w:num w:numId="10" w16cid:durableId="1236017423">
    <w:abstractNumId w:val="30"/>
  </w:num>
  <w:num w:numId="11" w16cid:durableId="614168821">
    <w:abstractNumId w:val="26"/>
  </w:num>
  <w:num w:numId="12" w16cid:durableId="2102095244">
    <w:abstractNumId w:val="16"/>
  </w:num>
  <w:num w:numId="13" w16cid:durableId="217253846">
    <w:abstractNumId w:val="27"/>
  </w:num>
  <w:num w:numId="14" w16cid:durableId="1266383842">
    <w:abstractNumId w:val="6"/>
  </w:num>
  <w:num w:numId="15" w16cid:durableId="1439325683">
    <w:abstractNumId w:val="36"/>
  </w:num>
  <w:num w:numId="16" w16cid:durableId="1531407707">
    <w:abstractNumId w:val="13"/>
  </w:num>
  <w:num w:numId="17" w16cid:durableId="1372607816">
    <w:abstractNumId w:val="34"/>
  </w:num>
  <w:num w:numId="18" w16cid:durableId="1708992992">
    <w:abstractNumId w:val="4"/>
  </w:num>
  <w:num w:numId="19" w16cid:durableId="833028821">
    <w:abstractNumId w:val="1"/>
  </w:num>
  <w:num w:numId="20" w16cid:durableId="219750026">
    <w:abstractNumId w:val="32"/>
  </w:num>
  <w:num w:numId="21" w16cid:durableId="1200439089">
    <w:abstractNumId w:val="29"/>
  </w:num>
  <w:num w:numId="22" w16cid:durableId="2005083312">
    <w:abstractNumId w:val="17"/>
  </w:num>
  <w:num w:numId="23" w16cid:durableId="2068871273">
    <w:abstractNumId w:val="25"/>
  </w:num>
  <w:num w:numId="24" w16cid:durableId="1064792798">
    <w:abstractNumId w:val="28"/>
  </w:num>
  <w:num w:numId="25" w16cid:durableId="730807950">
    <w:abstractNumId w:val="2"/>
  </w:num>
  <w:num w:numId="26" w16cid:durableId="1070805386">
    <w:abstractNumId w:val="14"/>
  </w:num>
  <w:num w:numId="27" w16cid:durableId="1818448972">
    <w:abstractNumId w:val="5"/>
  </w:num>
  <w:num w:numId="28" w16cid:durableId="2119443922">
    <w:abstractNumId w:val="20"/>
  </w:num>
  <w:num w:numId="29" w16cid:durableId="1069304300">
    <w:abstractNumId w:val="9"/>
  </w:num>
  <w:num w:numId="30" w16cid:durableId="1424256931">
    <w:abstractNumId w:val="18"/>
  </w:num>
  <w:num w:numId="31" w16cid:durableId="492568796">
    <w:abstractNumId w:val="10"/>
  </w:num>
  <w:num w:numId="32" w16cid:durableId="1022635265">
    <w:abstractNumId w:val="19"/>
  </w:num>
  <w:num w:numId="33" w16cid:durableId="1835684950">
    <w:abstractNumId w:val="31"/>
  </w:num>
  <w:num w:numId="34" w16cid:durableId="843663662">
    <w:abstractNumId w:val="12"/>
  </w:num>
  <w:num w:numId="35" w16cid:durableId="89081586">
    <w:abstractNumId w:val="38"/>
  </w:num>
  <w:num w:numId="36" w16cid:durableId="744375023">
    <w:abstractNumId w:val="22"/>
  </w:num>
  <w:num w:numId="37" w16cid:durableId="2097509714">
    <w:abstractNumId w:val="11"/>
  </w:num>
  <w:num w:numId="38" w16cid:durableId="993219047">
    <w:abstractNumId w:val="15"/>
  </w:num>
  <w:num w:numId="39" w16cid:durableId="7212905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4"/>
    <w:rsid w:val="00021B01"/>
    <w:rsid w:val="0004079A"/>
    <w:rsid w:val="00042D44"/>
    <w:rsid w:val="000442C8"/>
    <w:rsid w:val="00044A5C"/>
    <w:rsid w:val="000521CD"/>
    <w:rsid w:val="00053153"/>
    <w:rsid w:val="00056CD3"/>
    <w:rsid w:val="0006147F"/>
    <w:rsid w:val="000677AF"/>
    <w:rsid w:val="00097AA4"/>
    <w:rsid w:val="000A2C75"/>
    <w:rsid w:val="000A5E81"/>
    <w:rsid w:val="000C0884"/>
    <w:rsid w:val="000C7F27"/>
    <w:rsid w:val="000D00A4"/>
    <w:rsid w:val="000E249E"/>
    <w:rsid w:val="000E6781"/>
    <w:rsid w:val="00100107"/>
    <w:rsid w:val="00103429"/>
    <w:rsid w:val="001061FE"/>
    <w:rsid w:val="00112A21"/>
    <w:rsid w:val="001240D6"/>
    <w:rsid w:val="00126908"/>
    <w:rsid w:val="001362D7"/>
    <w:rsid w:val="00137C00"/>
    <w:rsid w:val="00145782"/>
    <w:rsid w:val="001478F9"/>
    <w:rsid w:val="00166389"/>
    <w:rsid w:val="00177D79"/>
    <w:rsid w:val="00184A91"/>
    <w:rsid w:val="00187949"/>
    <w:rsid w:val="00196418"/>
    <w:rsid w:val="001C44E5"/>
    <w:rsid w:val="001F5EFF"/>
    <w:rsid w:val="00216249"/>
    <w:rsid w:val="00217EC4"/>
    <w:rsid w:val="00221C36"/>
    <w:rsid w:val="0022538D"/>
    <w:rsid w:val="002437EE"/>
    <w:rsid w:val="0026149A"/>
    <w:rsid w:val="00265295"/>
    <w:rsid w:val="00272617"/>
    <w:rsid w:val="002856DA"/>
    <w:rsid w:val="0029656A"/>
    <w:rsid w:val="002A117D"/>
    <w:rsid w:val="002C1B33"/>
    <w:rsid w:val="002F75BF"/>
    <w:rsid w:val="00321B5B"/>
    <w:rsid w:val="00342508"/>
    <w:rsid w:val="00381AB9"/>
    <w:rsid w:val="00383571"/>
    <w:rsid w:val="003919BF"/>
    <w:rsid w:val="003951EF"/>
    <w:rsid w:val="003B0286"/>
    <w:rsid w:val="003E4647"/>
    <w:rsid w:val="00434DE7"/>
    <w:rsid w:val="00436A50"/>
    <w:rsid w:val="00486F2B"/>
    <w:rsid w:val="00487A27"/>
    <w:rsid w:val="00487BF3"/>
    <w:rsid w:val="004964BC"/>
    <w:rsid w:val="004A092A"/>
    <w:rsid w:val="004A596C"/>
    <w:rsid w:val="004A65F6"/>
    <w:rsid w:val="004D3785"/>
    <w:rsid w:val="004E590F"/>
    <w:rsid w:val="004E7FDC"/>
    <w:rsid w:val="004F256A"/>
    <w:rsid w:val="005078DB"/>
    <w:rsid w:val="005117B6"/>
    <w:rsid w:val="00527461"/>
    <w:rsid w:val="0054444B"/>
    <w:rsid w:val="00544DB0"/>
    <w:rsid w:val="00571464"/>
    <w:rsid w:val="0059483D"/>
    <w:rsid w:val="005B0E26"/>
    <w:rsid w:val="005D5790"/>
    <w:rsid w:val="005E0859"/>
    <w:rsid w:val="005E79F2"/>
    <w:rsid w:val="006327DC"/>
    <w:rsid w:val="00643DD8"/>
    <w:rsid w:val="00652CAF"/>
    <w:rsid w:val="00656F52"/>
    <w:rsid w:val="0066321C"/>
    <w:rsid w:val="006635A9"/>
    <w:rsid w:val="00665288"/>
    <w:rsid w:val="0066679C"/>
    <w:rsid w:val="00676F36"/>
    <w:rsid w:val="00683194"/>
    <w:rsid w:val="0068419C"/>
    <w:rsid w:val="00692DA3"/>
    <w:rsid w:val="006946F8"/>
    <w:rsid w:val="006A05CC"/>
    <w:rsid w:val="006C457E"/>
    <w:rsid w:val="006C6735"/>
    <w:rsid w:val="006E0265"/>
    <w:rsid w:val="007007CD"/>
    <w:rsid w:val="00706FAD"/>
    <w:rsid w:val="007070C8"/>
    <w:rsid w:val="00730BA9"/>
    <w:rsid w:val="007609FF"/>
    <w:rsid w:val="00781FE1"/>
    <w:rsid w:val="007900F8"/>
    <w:rsid w:val="00790C14"/>
    <w:rsid w:val="0079529E"/>
    <w:rsid w:val="007A14F7"/>
    <w:rsid w:val="007A7FA0"/>
    <w:rsid w:val="007B12F4"/>
    <w:rsid w:val="007B5430"/>
    <w:rsid w:val="007D730A"/>
    <w:rsid w:val="007E25C8"/>
    <w:rsid w:val="007E493A"/>
    <w:rsid w:val="007F0623"/>
    <w:rsid w:val="00805D15"/>
    <w:rsid w:val="00821864"/>
    <w:rsid w:val="008354D9"/>
    <w:rsid w:val="008373A2"/>
    <w:rsid w:val="00840FA1"/>
    <w:rsid w:val="008643B1"/>
    <w:rsid w:val="00871B85"/>
    <w:rsid w:val="0088171A"/>
    <w:rsid w:val="00892EE9"/>
    <w:rsid w:val="008A39D7"/>
    <w:rsid w:val="008C0B91"/>
    <w:rsid w:val="00900B7B"/>
    <w:rsid w:val="00914B4A"/>
    <w:rsid w:val="009168C3"/>
    <w:rsid w:val="0092566F"/>
    <w:rsid w:val="00927A17"/>
    <w:rsid w:val="009547F9"/>
    <w:rsid w:val="00957F8B"/>
    <w:rsid w:val="00964082"/>
    <w:rsid w:val="00970AE5"/>
    <w:rsid w:val="00981864"/>
    <w:rsid w:val="009908C7"/>
    <w:rsid w:val="00991208"/>
    <w:rsid w:val="00995B7E"/>
    <w:rsid w:val="009A0182"/>
    <w:rsid w:val="009A15B5"/>
    <w:rsid w:val="009B2195"/>
    <w:rsid w:val="009B7E2A"/>
    <w:rsid w:val="009C4324"/>
    <w:rsid w:val="009C5676"/>
    <w:rsid w:val="009D32F0"/>
    <w:rsid w:val="009E6222"/>
    <w:rsid w:val="009F4DC5"/>
    <w:rsid w:val="009F7ED2"/>
    <w:rsid w:val="00A00293"/>
    <w:rsid w:val="00A11500"/>
    <w:rsid w:val="00A279FB"/>
    <w:rsid w:val="00A34E3C"/>
    <w:rsid w:val="00A35140"/>
    <w:rsid w:val="00A614A4"/>
    <w:rsid w:val="00A66761"/>
    <w:rsid w:val="00A6714E"/>
    <w:rsid w:val="00A85A07"/>
    <w:rsid w:val="00A905BE"/>
    <w:rsid w:val="00A9103E"/>
    <w:rsid w:val="00A91E48"/>
    <w:rsid w:val="00AA3519"/>
    <w:rsid w:val="00AA5C83"/>
    <w:rsid w:val="00AC3AD7"/>
    <w:rsid w:val="00AC51C1"/>
    <w:rsid w:val="00AD244F"/>
    <w:rsid w:val="00AD4DBE"/>
    <w:rsid w:val="00AF418C"/>
    <w:rsid w:val="00B0587F"/>
    <w:rsid w:val="00B05911"/>
    <w:rsid w:val="00B32DDB"/>
    <w:rsid w:val="00B44B87"/>
    <w:rsid w:val="00B60B58"/>
    <w:rsid w:val="00B65236"/>
    <w:rsid w:val="00B65471"/>
    <w:rsid w:val="00B86CE4"/>
    <w:rsid w:val="00BA2230"/>
    <w:rsid w:val="00BA457C"/>
    <w:rsid w:val="00BF1ADB"/>
    <w:rsid w:val="00C0247F"/>
    <w:rsid w:val="00C054A4"/>
    <w:rsid w:val="00C11FEE"/>
    <w:rsid w:val="00C2620D"/>
    <w:rsid w:val="00C30559"/>
    <w:rsid w:val="00C7456E"/>
    <w:rsid w:val="00C83665"/>
    <w:rsid w:val="00C850C7"/>
    <w:rsid w:val="00C87C3D"/>
    <w:rsid w:val="00C91B0C"/>
    <w:rsid w:val="00CB0267"/>
    <w:rsid w:val="00CF08EA"/>
    <w:rsid w:val="00CF5211"/>
    <w:rsid w:val="00D03E8D"/>
    <w:rsid w:val="00D25BBB"/>
    <w:rsid w:val="00D33776"/>
    <w:rsid w:val="00D60F69"/>
    <w:rsid w:val="00D6746B"/>
    <w:rsid w:val="00D71CE8"/>
    <w:rsid w:val="00D835C0"/>
    <w:rsid w:val="00D921C2"/>
    <w:rsid w:val="00D94686"/>
    <w:rsid w:val="00D9759A"/>
    <w:rsid w:val="00DA799C"/>
    <w:rsid w:val="00DD1F98"/>
    <w:rsid w:val="00DD49A8"/>
    <w:rsid w:val="00E03A5A"/>
    <w:rsid w:val="00E05449"/>
    <w:rsid w:val="00E11BBC"/>
    <w:rsid w:val="00E12606"/>
    <w:rsid w:val="00E12847"/>
    <w:rsid w:val="00E14604"/>
    <w:rsid w:val="00E1581A"/>
    <w:rsid w:val="00E3118F"/>
    <w:rsid w:val="00E32629"/>
    <w:rsid w:val="00E32B54"/>
    <w:rsid w:val="00E94E38"/>
    <w:rsid w:val="00EA2284"/>
    <w:rsid w:val="00EA6742"/>
    <w:rsid w:val="00EB4B4F"/>
    <w:rsid w:val="00ED5D35"/>
    <w:rsid w:val="00EE2688"/>
    <w:rsid w:val="00F00900"/>
    <w:rsid w:val="00F02DB0"/>
    <w:rsid w:val="00F07F63"/>
    <w:rsid w:val="00F42BC2"/>
    <w:rsid w:val="00F514ED"/>
    <w:rsid w:val="00F64D8F"/>
    <w:rsid w:val="00F83BAC"/>
    <w:rsid w:val="00FA5B21"/>
    <w:rsid w:val="00FB5448"/>
    <w:rsid w:val="00FC2C64"/>
    <w:rsid w:val="00FC4923"/>
    <w:rsid w:val="00FD64E1"/>
    <w:rsid w:val="00FF005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1536"/>
  <w15:docId w15:val="{365DAE77-8754-4416-8CF0-DC10213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A17"/>
    <w:pPr>
      <w:jc w:val="left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821864"/>
    <w:rPr>
      <w:rFonts w:ascii="Courier New" w:hAnsi="Courier New"/>
      <w:sz w:val="20"/>
    </w:rPr>
  </w:style>
  <w:style w:type="character" w:customStyle="1" w:styleId="GolobesediloZnak">
    <w:name w:val="Golo besedilo Znak"/>
    <w:basedOn w:val="Privzetapisavaodstavka"/>
    <w:link w:val="Golobesedilo"/>
    <w:rsid w:val="00821864"/>
    <w:rPr>
      <w:rFonts w:ascii="Courier New" w:eastAsia="Times New Roman" w:hAnsi="Courier New" w:cs="Times New Roman"/>
      <w:sz w:val="20"/>
      <w:szCs w:val="20"/>
    </w:rPr>
  </w:style>
  <w:style w:type="paragraph" w:styleId="Glava">
    <w:name w:val="header"/>
    <w:basedOn w:val="Navaden"/>
    <w:link w:val="GlavaZnak"/>
    <w:rsid w:val="00821864"/>
    <w:pPr>
      <w:tabs>
        <w:tab w:val="center" w:pos="4536"/>
        <w:tab w:val="right" w:pos="9072"/>
      </w:tabs>
    </w:pPr>
    <w:rPr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821864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8218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1864"/>
    <w:rPr>
      <w:rFonts w:ascii="Arial" w:eastAsia="Times New Roman" w:hAnsi="Arial" w:cs="Times New Roman"/>
      <w:szCs w:val="20"/>
      <w:lang w:val="en-GB"/>
    </w:rPr>
  </w:style>
  <w:style w:type="paragraph" w:styleId="Brezrazmikov">
    <w:name w:val="No Spacing"/>
    <w:basedOn w:val="Navaden"/>
    <w:link w:val="BrezrazmikovZnak"/>
    <w:uiPriority w:val="1"/>
    <w:qFormat/>
    <w:rsid w:val="00821864"/>
    <w:rPr>
      <w:rFonts w:ascii="Calibri" w:eastAsia="Calibri" w:hAnsi="Calibri"/>
      <w:szCs w:val="22"/>
    </w:rPr>
  </w:style>
  <w:style w:type="paragraph" w:styleId="Odstavekseznama">
    <w:name w:val="List Paragraph"/>
    <w:basedOn w:val="Navaden"/>
    <w:uiPriority w:val="34"/>
    <w:qFormat/>
    <w:rsid w:val="00D71CE8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rsid w:val="005E0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513D0-A9F4-4785-B96F-2EAC056B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GRBEC</dc:creator>
  <cp:lastModifiedBy>Simona Brajer</cp:lastModifiedBy>
  <cp:revision>2</cp:revision>
  <cp:lastPrinted>2023-03-22T06:09:00Z</cp:lastPrinted>
  <dcterms:created xsi:type="dcterms:W3CDTF">2024-02-13T10:59:00Z</dcterms:created>
  <dcterms:modified xsi:type="dcterms:W3CDTF">2024-02-13T10:59:00Z</dcterms:modified>
</cp:coreProperties>
</file>