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915089" w:rsidRDefault="000F6AB4" w:rsidP="00007CFC">
      <w:pPr>
        <w:pStyle w:val="Naslov1"/>
        <w:rPr>
          <w:rFonts w:ascii="Arial Narrow" w:hAnsi="Arial Narrow" w:cs="Arial"/>
          <w:color w:val="000000" w:themeColor="text1"/>
          <w:sz w:val="22"/>
          <w:szCs w:val="22"/>
          <w:lang w:val="pt-BR"/>
        </w:rPr>
      </w:pPr>
      <w:r w:rsidRPr="00915089">
        <w:rPr>
          <w:rFonts w:ascii="Arial Narrow" w:hAnsi="Arial Narrow" w:cs="Arial"/>
          <w:color w:val="000000" w:themeColor="text1"/>
          <w:sz w:val="22"/>
          <w:szCs w:val="22"/>
          <w:lang w:val="pt-BR"/>
        </w:rPr>
        <w:t>OBČINA PREVALJE</w:t>
      </w:r>
    </w:p>
    <w:p w:rsidR="000F6AB4" w:rsidRPr="00915089" w:rsidRDefault="000F6AB4" w:rsidP="00060CA7">
      <w:pPr>
        <w:rPr>
          <w:rFonts w:ascii="Arial Narrow" w:hAnsi="Arial Narrow" w:cs="Arial"/>
          <w:b/>
          <w:color w:val="000000" w:themeColor="text1"/>
          <w:sz w:val="22"/>
          <w:szCs w:val="22"/>
          <w:lang w:val="pt-BR"/>
        </w:rPr>
      </w:pPr>
      <w:r w:rsidRPr="00915089">
        <w:rPr>
          <w:rFonts w:ascii="Arial Narrow" w:hAnsi="Arial Narrow" w:cs="Arial"/>
          <w:b/>
          <w:color w:val="000000" w:themeColor="text1"/>
          <w:sz w:val="22"/>
          <w:szCs w:val="22"/>
          <w:lang w:val="pt-BR"/>
        </w:rPr>
        <w:t>Trg 2a</w:t>
      </w:r>
    </w:p>
    <w:p w:rsidR="000F6AB4" w:rsidRPr="00915089" w:rsidRDefault="000F6AB4" w:rsidP="00007CFC">
      <w:pP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PREVALJE</w:t>
      </w:r>
    </w:p>
    <w:p w:rsidR="000F6AB4" w:rsidRPr="00915089" w:rsidRDefault="000F6AB4" w:rsidP="00007CFC">
      <w:pPr>
        <w:pStyle w:val="Naslov3"/>
        <w:rPr>
          <w:rFonts w:ascii="Arial Narrow" w:hAnsi="Arial Narrow" w:cs="Arial"/>
          <w:color w:val="000000" w:themeColor="text1"/>
          <w:sz w:val="22"/>
          <w:szCs w:val="22"/>
        </w:rPr>
      </w:pPr>
      <w:r w:rsidRPr="00915089">
        <w:rPr>
          <w:rFonts w:ascii="Arial Narrow" w:hAnsi="Arial Narrow" w:cs="Arial"/>
          <w:color w:val="000000" w:themeColor="text1"/>
          <w:sz w:val="22"/>
          <w:szCs w:val="22"/>
        </w:rPr>
        <w:t>OBČINSKI SVET</w:t>
      </w:r>
    </w:p>
    <w:p w:rsidR="000F6AB4" w:rsidRPr="00915089" w:rsidRDefault="000F6AB4" w:rsidP="00007CFC">
      <w:pPr>
        <w:rPr>
          <w:rFonts w:ascii="Arial Narrow" w:hAnsi="Arial Narrow" w:cs="Tahoma"/>
          <w:color w:val="000000" w:themeColor="text1"/>
          <w:sz w:val="22"/>
          <w:szCs w:val="22"/>
        </w:rPr>
      </w:pPr>
    </w:p>
    <w:p w:rsidR="000F6AB4" w:rsidRPr="00915089" w:rsidRDefault="000F6AB4" w:rsidP="00007CFC">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Številka: 032-</w:t>
      </w:r>
      <w:r w:rsidR="00E8529F" w:rsidRPr="00915089">
        <w:rPr>
          <w:rFonts w:ascii="Arial Narrow" w:hAnsi="Arial Narrow" w:cs="Arial"/>
          <w:color w:val="000000" w:themeColor="text1"/>
          <w:sz w:val="22"/>
          <w:szCs w:val="22"/>
        </w:rPr>
        <w:t>0012</w:t>
      </w:r>
      <w:r w:rsidR="00450E07" w:rsidRPr="00915089">
        <w:rPr>
          <w:rFonts w:ascii="Arial Narrow" w:hAnsi="Arial Narrow" w:cs="Arial"/>
          <w:color w:val="000000" w:themeColor="text1"/>
          <w:sz w:val="22"/>
          <w:szCs w:val="22"/>
        </w:rPr>
        <w:t>/2018</w:t>
      </w:r>
      <w:r w:rsidRPr="00915089">
        <w:rPr>
          <w:rFonts w:ascii="Arial Narrow" w:hAnsi="Arial Narrow" w:cs="Arial"/>
          <w:color w:val="000000" w:themeColor="text1"/>
          <w:sz w:val="22"/>
          <w:szCs w:val="22"/>
        </w:rPr>
        <w:t>-19</w:t>
      </w:r>
    </w:p>
    <w:p w:rsidR="000F6AB4" w:rsidRPr="00915089" w:rsidRDefault="000F6AB4" w:rsidP="00007CFC">
      <w:pPr>
        <w:rPr>
          <w:rFonts w:ascii="Arial Narrow" w:hAnsi="Arial Narrow" w:cs="Arial"/>
          <w:b/>
          <w:color w:val="000000" w:themeColor="text1"/>
          <w:sz w:val="22"/>
          <w:szCs w:val="22"/>
        </w:rPr>
      </w:pPr>
      <w:r w:rsidRPr="00915089">
        <w:rPr>
          <w:rFonts w:ascii="Arial Narrow" w:hAnsi="Arial Narrow" w:cs="Arial"/>
          <w:color w:val="000000" w:themeColor="text1"/>
          <w:sz w:val="22"/>
          <w:szCs w:val="22"/>
        </w:rPr>
        <w:t>Datum:</w:t>
      </w:r>
      <w:r w:rsidRPr="00915089">
        <w:rPr>
          <w:rFonts w:ascii="Arial Narrow" w:hAnsi="Arial Narrow" w:cs="Arial"/>
          <w:b/>
          <w:color w:val="000000" w:themeColor="text1"/>
          <w:sz w:val="22"/>
          <w:szCs w:val="22"/>
        </w:rPr>
        <w:t xml:space="preserve">  </w:t>
      </w:r>
      <w:r w:rsidR="000A1CE8">
        <w:rPr>
          <w:rFonts w:ascii="Arial Narrow" w:hAnsi="Arial Narrow" w:cs="Arial"/>
          <w:color w:val="000000" w:themeColor="text1"/>
          <w:sz w:val="22"/>
          <w:szCs w:val="22"/>
        </w:rPr>
        <w:t>28</w:t>
      </w:r>
      <w:r w:rsidR="00DA2934" w:rsidRPr="00DA2934">
        <w:rPr>
          <w:rFonts w:ascii="Arial Narrow" w:hAnsi="Arial Narrow" w:cs="Arial"/>
          <w:color w:val="000000" w:themeColor="text1"/>
          <w:sz w:val="22"/>
          <w:szCs w:val="22"/>
        </w:rPr>
        <w:t>.5.2021</w:t>
      </w:r>
    </w:p>
    <w:p w:rsidR="000F6AB4" w:rsidRPr="00915089" w:rsidRDefault="000F6AB4" w:rsidP="00777FBF">
      <w:pPr>
        <w:pStyle w:val="Naslov2"/>
        <w:rPr>
          <w:rFonts w:ascii="Arial Narrow" w:hAnsi="Arial Narrow" w:cs="Arial"/>
          <w:i w:val="0"/>
          <w:iCs/>
          <w:color w:val="000000" w:themeColor="text1"/>
          <w:sz w:val="22"/>
          <w:szCs w:val="22"/>
        </w:rPr>
      </w:pPr>
      <w:r w:rsidRPr="00915089">
        <w:rPr>
          <w:rFonts w:ascii="Arial Narrow" w:hAnsi="Arial Narrow" w:cs="Arial"/>
          <w:i w:val="0"/>
          <w:iCs/>
          <w:color w:val="000000" w:themeColor="text1"/>
          <w:sz w:val="22"/>
          <w:szCs w:val="22"/>
        </w:rPr>
        <w:t>Z A P I S N I K</w:t>
      </w:r>
    </w:p>
    <w:p w:rsidR="0007159C" w:rsidRPr="00915089" w:rsidRDefault="0007159C" w:rsidP="0007159C">
      <w:pPr>
        <w:rPr>
          <w:color w:val="000000" w:themeColor="text1"/>
        </w:rPr>
      </w:pPr>
    </w:p>
    <w:p w:rsidR="000F6AB4" w:rsidRPr="00915089" w:rsidRDefault="000F6AB4" w:rsidP="00007CFC">
      <w:pPr>
        <w:rPr>
          <w:rFonts w:ascii="Arial Narrow" w:hAnsi="Arial Narrow" w:cs="Arial"/>
          <w:color w:val="000000" w:themeColor="text1"/>
          <w:sz w:val="22"/>
          <w:szCs w:val="22"/>
        </w:rPr>
      </w:pPr>
    </w:p>
    <w:p w:rsidR="000F6AB4" w:rsidRPr="00915089" w:rsidRDefault="00DF3422" w:rsidP="0077271F">
      <w:pPr>
        <w:pStyle w:val="Telobesedila"/>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1</w:t>
      </w:r>
      <w:r w:rsidR="00FA450E">
        <w:rPr>
          <w:rFonts w:ascii="Arial Narrow" w:hAnsi="Arial Narrow" w:cs="Arial"/>
          <w:b/>
          <w:color w:val="000000" w:themeColor="text1"/>
          <w:sz w:val="22"/>
          <w:szCs w:val="22"/>
        </w:rPr>
        <w:t>9</w:t>
      </w:r>
      <w:r w:rsidR="000F6AB4" w:rsidRPr="00915089">
        <w:rPr>
          <w:rFonts w:ascii="Arial Narrow" w:hAnsi="Arial Narrow" w:cs="Arial"/>
          <w:b/>
          <w:color w:val="000000" w:themeColor="text1"/>
          <w:sz w:val="22"/>
          <w:szCs w:val="22"/>
        </w:rPr>
        <w:t xml:space="preserve">. redne seje Občinskega sveta </w:t>
      </w:r>
      <w:r w:rsidR="00D14830" w:rsidRPr="00915089">
        <w:rPr>
          <w:rFonts w:ascii="Arial Narrow" w:hAnsi="Arial Narrow" w:cs="Arial"/>
          <w:b/>
          <w:color w:val="000000" w:themeColor="text1"/>
          <w:sz w:val="22"/>
          <w:szCs w:val="22"/>
        </w:rPr>
        <w:t>O</w:t>
      </w:r>
      <w:r w:rsidR="00C2297C" w:rsidRPr="00915089">
        <w:rPr>
          <w:rFonts w:ascii="Arial Narrow" w:hAnsi="Arial Narrow" w:cs="Arial"/>
          <w:b/>
          <w:color w:val="000000" w:themeColor="text1"/>
          <w:sz w:val="22"/>
          <w:szCs w:val="22"/>
        </w:rPr>
        <w:t>b</w:t>
      </w:r>
      <w:r w:rsidR="001F0A0D" w:rsidRPr="00915089">
        <w:rPr>
          <w:rFonts w:ascii="Arial Narrow" w:hAnsi="Arial Narrow" w:cs="Arial"/>
          <w:b/>
          <w:color w:val="000000" w:themeColor="text1"/>
          <w:sz w:val="22"/>
          <w:szCs w:val="22"/>
        </w:rPr>
        <w:t xml:space="preserve">čine Prevalje, ki je bila dne </w:t>
      </w:r>
      <w:r w:rsidR="00FA450E">
        <w:rPr>
          <w:rFonts w:ascii="Arial Narrow" w:hAnsi="Arial Narrow" w:cs="Arial"/>
          <w:b/>
          <w:color w:val="000000" w:themeColor="text1"/>
          <w:sz w:val="22"/>
          <w:szCs w:val="22"/>
        </w:rPr>
        <w:t>13</w:t>
      </w:r>
      <w:r w:rsidR="000F6AB4" w:rsidRPr="00915089">
        <w:rPr>
          <w:rFonts w:ascii="Arial Narrow" w:hAnsi="Arial Narrow" w:cs="Arial"/>
          <w:b/>
          <w:color w:val="000000" w:themeColor="text1"/>
          <w:sz w:val="22"/>
          <w:szCs w:val="22"/>
        </w:rPr>
        <w:t xml:space="preserve">. </w:t>
      </w:r>
      <w:r w:rsidR="00FA450E">
        <w:rPr>
          <w:rFonts w:ascii="Arial Narrow" w:hAnsi="Arial Narrow" w:cs="Arial"/>
          <w:b/>
          <w:color w:val="000000" w:themeColor="text1"/>
          <w:sz w:val="22"/>
          <w:szCs w:val="22"/>
        </w:rPr>
        <w:t>maja</w:t>
      </w:r>
      <w:r w:rsidR="00E928EF" w:rsidRPr="00915089">
        <w:rPr>
          <w:rFonts w:ascii="Arial Narrow" w:hAnsi="Arial Narrow" w:cs="Arial"/>
          <w:b/>
          <w:color w:val="000000" w:themeColor="text1"/>
          <w:sz w:val="22"/>
          <w:szCs w:val="22"/>
        </w:rPr>
        <w:t xml:space="preserve"> 2021</w:t>
      </w:r>
      <w:r w:rsidR="000F6AB4" w:rsidRPr="00915089">
        <w:rPr>
          <w:rFonts w:ascii="Arial Narrow" w:hAnsi="Arial Narrow" w:cs="Arial"/>
          <w:b/>
          <w:color w:val="000000" w:themeColor="text1"/>
          <w:sz w:val="22"/>
          <w:szCs w:val="22"/>
        </w:rPr>
        <w:t xml:space="preserve">, ob 17. uri, v </w:t>
      </w:r>
      <w:r w:rsidR="00EB25F4" w:rsidRPr="00915089">
        <w:rPr>
          <w:rFonts w:ascii="Arial Narrow" w:hAnsi="Arial Narrow" w:cs="Arial"/>
          <w:b/>
          <w:color w:val="000000" w:themeColor="text1"/>
          <w:sz w:val="22"/>
          <w:szCs w:val="22"/>
        </w:rPr>
        <w:t>veliki dvorani Družbenega doma</w:t>
      </w:r>
      <w:r w:rsidR="001A6EC1">
        <w:rPr>
          <w:rFonts w:ascii="Arial Narrow" w:hAnsi="Arial Narrow" w:cs="Arial"/>
          <w:b/>
          <w:color w:val="000000" w:themeColor="text1"/>
          <w:sz w:val="22"/>
          <w:szCs w:val="22"/>
        </w:rPr>
        <w:t xml:space="preserve"> na Prevaljah</w:t>
      </w:r>
      <w:r w:rsidR="000F6AB4" w:rsidRPr="00915089">
        <w:rPr>
          <w:rFonts w:ascii="Arial Narrow" w:hAnsi="Arial Narrow" w:cs="Arial"/>
          <w:b/>
          <w:color w:val="000000" w:themeColor="text1"/>
          <w:sz w:val="22"/>
          <w:szCs w:val="22"/>
        </w:rPr>
        <w:t>, Trg 2a, Prevalje.</w:t>
      </w:r>
    </w:p>
    <w:p w:rsidR="000F6AB4" w:rsidRPr="00915089" w:rsidRDefault="00584351" w:rsidP="0077271F">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Sejo je v skladu z 19. členom Statuta Občine Prevalje (Uradno glasilo slovenskih občin, št. 70/15) in 28. členom Poslovnika </w:t>
      </w:r>
      <w:r w:rsidR="00E16650" w:rsidRPr="00915089">
        <w:rPr>
          <w:rFonts w:ascii="Arial Narrow" w:hAnsi="Arial Narrow" w:cs="Arial"/>
          <w:color w:val="000000" w:themeColor="text1"/>
          <w:sz w:val="22"/>
          <w:szCs w:val="22"/>
        </w:rPr>
        <w:t>O</w:t>
      </w:r>
      <w:r w:rsidRPr="00915089">
        <w:rPr>
          <w:rFonts w:ascii="Arial Narrow" w:hAnsi="Arial Narrow" w:cs="Arial"/>
          <w:color w:val="000000" w:themeColor="text1"/>
          <w:sz w:val="22"/>
          <w:szCs w:val="22"/>
        </w:rPr>
        <w:t>bčinskega sveta Občine Prevalje (Uradno gla</w:t>
      </w:r>
      <w:r w:rsidR="000B7F76" w:rsidRPr="00915089">
        <w:rPr>
          <w:rFonts w:ascii="Arial Narrow" w:hAnsi="Arial Narrow" w:cs="Arial"/>
          <w:color w:val="000000" w:themeColor="text1"/>
          <w:sz w:val="22"/>
          <w:szCs w:val="22"/>
        </w:rPr>
        <w:t xml:space="preserve">silo slovenskih občin, št. 1/16, </w:t>
      </w:r>
      <w:r w:rsidRPr="00915089">
        <w:rPr>
          <w:rFonts w:ascii="Arial Narrow" w:hAnsi="Arial Narrow" w:cs="Arial"/>
          <w:color w:val="000000" w:themeColor="text1"/>
          <w:sz w:val="22"/>
          <w:szCs w:val="22"/>
        </w:rPr>
        <w:t>48/16</w:t>
      </w:r>
      <w:r w:rsidR="000B7F76" w:rsidRPr="00915089">
        <w:rPr>
          <w:rFonts w:ascii="Arial Narrow" w:hAnsi="Arial Narrow" w:cs="Arial"/>
          <w:color w:val="000000" w:themeColor="text1"/>
          <w:sz w:val="22"/>
          <w:szCs w:val="22"/>
        </w:rPr>
        <w:t>, 5/2018 in 48/2019</w:t>
      </w:r>
      <w:r w:rsidRPr="00915089">
        <w:rPr>
          <w:rFonts w:ascii="Arial Narrow" w:hAnsi="Arial Narrow" w:cs="Arial"/>
          <w:color w:val="000000" w:themeColor="text1"/>
          <w:sz w:val="22"/>
          <w:szCs w:val="22"/>
        </w:rPr>
        <w:t>) sklical</w:t>
      </w:r>
      <w:r w:rsidR="00195A32" w:rsidRPr="00915089">
        <w:rPr>
          <w:rFonts w:ascii="Arial Narrow" w:hAnsi="Arial Narrow" w:cs="Arial"/>
          <w:color w:val="000000" w:themeColor="text1"/>
          <w:sz w:val="22"/>
          <w:szCs w:val="22"/>
        </w:rPr>
        <w:t xml:space="preserve"> in vodil</w:t>
      </w:r>
      <w:r w:rsidRPr="00915089">
        <w:rPr>
          <w:rFonts w:ascii="Arial Narrow" w:hAnsi="Arial Narrow" w:cs="Arial"/>
          <w:color w:val="000000" w:themeColor="text1"/>
          <w:sz w:val="22"/>
          <w:szCs w:val="22"/>
        </w:rPr>
        <w:t xml:space="preserve"> župan dr. Matija TASIČ z naslednjim predlaganim dnevnim redom:</w:t>
      </w:r>
    </w:p>
    <w:p w:rsidR="001F0A0D" w:rsidRPr="00915089" w:rsidRDefault="001F0A0D" w:rsidP="00021A8A">
      <w:pPr>
        <w:jc w:val="both"/>
        <w:rPr>
          <w:rFonts w:ascii="Arial Narrow" w:hAnsi="Arial Narrow" w:cs="Arial"/>
          <w:color w:val="000000" w:themeColor="text1"/>
          <w:sz w:val="22"/>
          <w:szCs w:val="22"/>
        </w:rPr>
      </w:pP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Ugotovitev sklepčnosti.</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Potrditev dnevnega reda 19. redne seje.</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Pregled in potrditev zapisnika 18. redne in 10. dopisne seje.</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 xml:space="preserve">Uradno prečiščeno besedilo Odloka o kategorizaciji občinskih cest –– prva obravnava. </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Predlog Odloka o blaženju posledic epidemije COVID - 19 za leto 2021 – prva obravnava.</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Obvezna razlaga Odloka o podlagah za odmero komunalnega prispevka za obstoječo komunalno opremo na območju Občine Prevalje.</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Pravilnik o subvencioniranju malih čistilnih naprav na območju Občine Prevalje.</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Dokument identifikacije investicijskega dokumenta – DIIP »Obnova 1., 2. in 3. ulice Pod gonjami, faza I: Obnova 1. ulice JP 851761«.</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 xml:space="preserve">Dokument identifikacije investicijskega dokumenta – »DIIP Plazovi na cesti LC 350361 cesta </w:t>
      </w:r>
      <w:proofErr w:type="spellStart"/>
      <w:r w:rsidRPr="00FA450E">
        <w:rPr>
          <w:rFonts w:ascii="Arial Narrow" w:hAnsi="Arial Narrow"/>
          <w:sz w:val="22"/>
          <w:szCs w:val="22"/>
        </w:rPr>
        <w:t>Štopar</w:t>
      </w:r>
      <w:proofErr w:type="spellEnd"/>
      <w:r w:rsidRPr="00FA450E">
        <w:rPr>
          <w:rFonts w:ascii="Arial Narrow" w:hAnsi="Arial Narrow"/>
          <w:sz w:val="22"/>
          <w:szCs w:val="22"/>
        </w:rPr>
        <w:t xml:space="preserve"> – Šentanel, ID iz AJDE: 1151710, faza II.« in Investicijski program IP »Plazovi na cesti LC 350361 cesta </w:t>
      </w:r>
      <w:proofErr w:type="spellStart"/>
      <w:r w:rsidRPr="00FA450E">
        <w:rPr>
          <w:rFonts w:ascii="Arial Narrow" w:hAnsi="Arial Narrow"/>
          <w:sz w:val="22"/>
          <w:szCs w:val="22"/>
        </w:rPr>
        <w:t>Štopar</w:t>
      </w:r>
      <w:proofErr w:type="spellEnd"/>
      <w:r w:rsidRPr="00FA450E">
        <w:rPr>
          <w:rFonts w:ascii="Arial Narrow" w:hAnsi="Arial Narrow"/>
          <w:sz w:val="22"/>
          <w:szCs w:val="22"/>
        </w:rPr>
        <w:t xml:space="preserve"> – Šentanel, ID iz AJDE: 1151710, faza II.«.</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Dokument identifikacije investicijskega dokumenta – DIIP »Digitalna Koroška – zelena, zdrava in varna« in Investicijski program - IP »Digitalna Koroška – zelena, zdrava in varna«.</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Zaključni račun Proračuna Občine Prevalje za leto 2020.</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Premoženjska bilanca Občine Prevalje na dan 31.12.2020.</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Sklep o lokacijski preveritvi za določanje obsega stavbnega zemljišča pri posamični poselitvi EUP LO 17 A– ID 2264.</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Poročilo o izvajanju akcijskega načrta ukrepov za izboljšanje življenja invalidov v Občini Prevalje za leto 2020.</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Komisija za mandatna vprašanja, volitve in imenovanja:</w:t>
      </w:r>
    </w:p>
    <w:p w:rsidR="00FA450E" w:rsidRPr="00FA450E" w:rsidRDefault="00FA450E" w:rsidP="00FA450E">
      <w:pPr>
        <w:tabs>
          <w:tab w:val="left" w:pos="1080"/>
        </w:tabs>
        <w:spacing w:before="120"/>
        <w:jc w:val="both"/>
        <w:rPr>
          <w:rFonts w:ascii="Arial Narrow" w:hAnsi="Arial Narrow"/>
          <w:sz w:val="22"/>
          <w:szCs w:val="22"/>
        </w:rPr>
      </w:pPr>
      <w:r w:rsidRPr="00FA450E">
        <w:rPr>
          <w:rFonts w:ascii="Arial Narrow" w:hAnsi="Arial Narrow"/>
          <w:sz w:val="22"/>
          <w:szCs w:val="22"/>
        </w:rPr>
        <w:tab/>
      </w:r>
      <w:r w:rsidRPr="00FA450E">
        <w:rPr>
          <w:rFonts w:ascii="Arial Narrow" w:hAnsi="Arial Narrow"/>
          <w:sz w:val="22"/>
          <w:szCs w:val="22"/>
        </w:rPr>
        <w:tab/>
        <w:t>- Nagrada in priznanja Občine Prevalje za leto 2020 – ZAUPNO GRADIVO.</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Pobude in vprašanja.</w:t>
      </w:r>
    </w:p>
    <w:p w:rsidR="00FA450E" w:rsidRPr="00FA450E" w:rsidRDefault="00FA450E" w:rsidP="00FA450E">
      <w:pPr>
        <w:numPr>
          <w:ilvl w:val="3"/>
          <w:numId w:val="5"/>
        </w:numPr>
        <w:tabs>
          <w:tab w:val="left" w:pos="1080"/>
        </w:tabs>
        <w:spacing w:before="120"/>
        <w:ind w:left="1077" w:hanging="720"/>
        <w:jc w:val="both"/>
        <w:rPr>
          <w:rFonts w:ascii="Arial Narrow" w:hAnsi="Arial Narrow"/>
          <w:sz w:val="22"/>
          <w:szCs w:val="22"/>
        </w:rPr>
      </w:pPr>
      <w:r w:rsidRPr="00FA450E">
        <w:rPr>
          <w:rFonts w:ascii="Arial Narrow" w:hAnsi="Arial Narrow"/>
          <w:sz w:val="22"/>
          <w:szCs w:val="22"/>
        </w:rPr>
        <w:t xml:space="preserve">Razno. </w:t>
      </w:r>
    </w:p>
    <w:p w:rsidR="00EA450B" w:rsidRPr="00915089" w:rsidRDefault="00021A8A" w:rsidP="00E928EF">
      <w:pPr>
        <w:tabs>
          <w:tab w:val="left" w:pos="1080"/>
        </w:tabs>
        <w:spacing w:before="120"/>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b/>
      </w:r>
      <w:r w:rsidR="00E928EF" w:rsidRPr="00915089">
        <w:rPr>
          <w:rFonts w:ascii="Arial Narrow" w:hAnsi="Arial Narrow" w:cs="Tahoma"/>
          <w:color w:val="000000" w:themeColor="text1"/>
          <w:sz w:val="20"/>
          <w:szCs w:val="22"/>
        </w:rPr>
        <w:t xml:space="preserve">        </w:t>
      </w:r>
      <w:r w:rsidR="000F6AB4" w:rsidRPr="00915089">
        <w:rPr>
          <w:rFonts w:ascii="Arial Narrow" w:hAnsi="Arial Narrow" w:cs="Tahoma"/>
          <w:color w:val="000000" w:themeColor="text1"/>
          <w:sz w:val="20"/>
          <w:szCs w:val="22"/>
        </w:rPr>
        <w:t xml:space="preserve">              </w:t>
      </w:r>
    </w:p>
    <w:p w:rsidR="00C56926" w:rsidRPr="00915089" w:rsidRDefault="003E3B3D" w:rsidP="00994D44">
      <w:pPr>
        <w:tabs>
          <w:tab w:val="left" w:pos="3544"/>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Seje so se udeležili člani občinskega sveta:</w:t>
      </w:r>
    </w:p>
    <w:p w:rsidR="00E928EF"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Rafael ŠKUFCA,</w:t>
      </w:r>
    </w:p>
    <w:p w:rsidR="00FA450E" w:rsidRPr="00915089" w:rsidRDefault="00FA450E" w:rsidP="00E928EF">
      <w:pPr>
        <w:pStyle w:val="Odstavekseznama"/>
        <w:numPr>
          <w:ilvl w:val="0"/>
          <w:numId w:val="4"/>
        </w:numPr>
        <w:jc w:val="both"/>
        <w:rPr>
          <w:rFonts w:ascii="Arial Narrow" w:hAnsi="Arial Narrow" w:cs="Arial"/>
          <w:color w:val="000000" w:themeColor="text1"/>
          <w:sz w:val="22"/>
          <w:szCs w:val="22"/>
        </w:rPr>
      </w:pPr>
      <w:r>
        <w:rPr>
          <w:rFonts w:ascii="Arial Narrow" w:hAnsi="Arial Narrow" w:cs="Arial"/>
          <w:color w:val="000000" w:themeColor="text1"/>
          <w:sz w:val="22"/>
          <w:szCs w:val="22"/>
        </w:rPr>
        <w:t>Bernard PAČNIK</w:t>
      </w:r>
      <w:r w:rsidR="00C2209B">
        <w:rPr>
          <w:rFonts w:ascii="Arial Narrow" w:hAnsi="Arial Narrow" w:cs="Arial"/>
          <w:color w:val="000000" w:themeColor="text1"/>
          <w:sz w:val="22"/>
          <w:szCs w:val="22"/>
        </w:rPr>
        <w:t>,</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mag. Martina RIBIČ,</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Andrej STERMEC,</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Marija ŠUŠEL, </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Ivan BACKOVIĆ,</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lastRenderedPageBreak/>
        <w:t>Štefan PERŠAK,</w:t>
      </w:r>
    </w:p>
    <w:p w:rsidR="00E928EF" w:rsidRPr="00915089" w:rsidRDefault="00C2209B" w:rsidP="00E928EF">
      <w:pPr>
        <w:pStyle w:val="Odstavekseznama"/>
        <w:numPr>
          <w:ilvl w:val="0"/>
          <w:numId w:val="4"/>
        </w:numPr>
        <w:jc w:val="both"/>
        <w:rPr>
          <w:rFonts w:ascii="Arial Narrow" w:hAnsi="Arial Narrow" w:cs="Arial"/>
          <w:color w:val="000000" w:themeColor="text1"/>
          <w:sz w:val="22"/>
          <w:szCs w:val="22"/>
        </w:rPr>
      </w:pPr>
      <w:r>
        <w:rPr>
          <w:rFonts w:ascii="Arial Narrow" w:hAnsi="Arial Narrow" w:cs="Arial"/>
          <w:color w:val="000000" w:themeColor="text1"/>
          <w:sz w:val="22"/>
          <w:szCs w:val="22"/>
        </w:rPr>
        <w:t>David KAVTIČNIK,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Stašo LODRANT,</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Tatjana LADINEK,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Aleksandra Saša HORVAT, </w:t>
      </w:r>
    </w:p>
    <w:p w:rsidR="005A65D4" w:rsidRPr="00915089" w:rsidRDefault="005A65D4"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Matej PEČNIK,</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Bogdan PUPAVAC, </w:t>
      </w:r>
    </w:p>
    <w:p w:rsidR="00E928EF" w:rsidRPr="00915089" w:rsidRDefault="00E928EF" w:rsidP="00E928EF">
      <w:pPr>
        <w:pStyle w:val="Odstavekseznama"/>
        <w:numPr>
          <w:ilvl w:val="0"/>
          <w:numId w:val="4"/>
        </w:numPr>
        <w:jc w:val="both"/>
        <w:rPr>
          <w:rFonts w:ascii="Arial Narrow" w:hAnsi="Arial Narrow"/>
          <w:color w:val="000000" w:themeColor="text1"/>
          <w:sz w:val="22"/>
          <w:szCs w:val="22"/>
        </w:rPr>
      </w:pPr>
      <w:r w:rsidRPr="00915089">
        <w:rPr>
          <w:rFonts w:ascii="Arial Narrow" w:hAnsi="Arial Narrow" w:cs="Arial"/>
          <w:color w:val="000000" w:themeColor="text1"/>
          <w:sz w:val="22"/>
          <w:szCs w:val="22"/>
        </w:rPr>
        <w:t xml:space="preserve">Aleksander RISTIČ, </w:t>
      </w:r>
    </w:p>
    <w:p w:rsidR="00E928EF" w:rsidRPr="00915089" w:rsidRDefault="00E928EF" w:rsidP="00E928EF">
      <w:pPr>
        <w:pStyle w:val="Odstavekseznama"/>
        <w:numPr>
          <w:ilvl w:val="0"/>
          <w:numId w:val="4"/>
        </w:num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Maks PUČELJ, </w:t>
      </w:r>
    </w:p>
    <w:p w:rsidR="00E928EF" w:rsidRPr="00FA450E" w:rsidRDefault="00FA450E" w:rsidP="00E928EF">
      <w:pPr>
        <w:pStyle w:val="Odstavekseznama"/>
        <w:numPr>
          <w:ilvl w:val="0"/>
          <w:numId w:val="4"/>
        </w:numPr>
        <w:jc w:val="both"/>
        <w:rPr>
          <w:rFonts w:ascii="Arial Narrow" w:hAnsi="Arial Narrow"/>
          <w:color w:val="000000" w:themeColor="text1"/>
          <w:sz w:val="22"/>
          <w:szCs w:val="22"/>
        </w:rPr>
      </w:pPr>
      <w:r>
        <w:rPr>
          <w:rFonts w:ascii="Arial Narrow" w:hAnsi="Arial Narrow" w:cs="Arial"/>
          <w:color w:val="000000" w:themeColor="text1"/>
          <w:sz w:val="22"/>
          <w:szCs w:val="22"/>
        </w:rPr>
        <w:t>Zdravko FAJMUT,</w:t>
      </w:r>
    </w:p>
    <w:p w:rsidR="00FA450E" w:rsidRPr="00915089" w:rsidRDefault="00FA450E" w:rsidP="00E928EF">
      <w:pPr>
        <w:pStyle w:val="Odstavekseznama"/>
        <w:numPr>
          <w:ilvl w:val="0"/>
          <w:numId w:val="4"/>
        </w:numPr>
        <w:jc w:val="both"/>
        <w:rPr>
          <w:rFonts w:ascii="Arial Narrow" w:hAnsi="Arial Narrow"/>
          <w:color w:val="000000" w:themeColor="text1"/>
          <w:sz w:val="22"/>
          <w:szCs w:val="22"/>
        </w:rPr>
      </w:pPr>
      <w:r>
        <w:rPr>
          <w:rFonts w:ascii="Arial Narrow" w:hAnsi="Arial Narrow" w:cs="Arial"/>
          <w:color w:val="000000" w:themeColor="text1"/>
          <w:sz w:val="22"/>
          <w:szCs w:val="22"/>
        </w:rPr>
        <w:t xml:space="preserve">Boštjan </w:t>
      </w:r>
      <w:r w:rsidR="00C2209B">
        <w:rPr>
          <w:rFonts w:ascii="Arial Narrow" w:hAnsi="Arial Narrow" w:cs="Arial"/>
          <w:color w:val="000000" w:themeColor="text1"/>
          <w:sz w:val="22"/>
          <w:szCs w:val="22"/>
        </w:rPr>
        <w:t>GORENŠEK (seji se</w:t>
      </w:r>
      <w:r w:rsidR="001A6EC1">
        <w:rPr>
          <w:rFonts w:ascii="Arial Narrow" w:hAnsi="Arial Narrow" w:cs="Arial"/>
          <w:color w:val="000000" w:themeColor="text1"/>
          <w:sz w:val="22"/>
          <w:szCs w:val="22"/>
        </w:rPr>
        <w:t xml:space="preserve"> je</w:t>
      </w:r>
      <w:r w:rsidR="00C2209B">
        <w:rPr>
          <w:rFonts w:ascii="Arial Narrow" w:hAnsi="Arial Narrow" w:cs="Arial"/>
          <w:color w:val="000000" w:themeColor="text1"/>
          <w:sz w:val="22"/>
          <w:szCs w:val="22"/>
        </w:rPr>
        <w:t xml:space="preserve"> priključi</w:t>
      </w:r>
      <w:r w:rsidR="001A6EC1">
        <w:rPr>
          <w:rFonts w:ascii="Arial Narrow" w:hAnsi="Arial Narrow" w:cs="Arial"/>
          <w:color w:val="000000" w:themeColor="text1"/>
          <w:sz w:val="22"/>
          <w:szCs w:val="22"/>
        </w:rPr>
        <w:t>l</w:t>
      </w:r>
      <w:r w:rsidR="00C2209B">
        <w:rPr>
          <w:rFonts w:ascii="Arial Narrow" w:hAnsi="Arial Narrow" w:cs="Arial"/>
          <w:color w:val="000000" w:themeColor="text1"/>
          <w:sz w:val="22"/>
          <w:szCs w:val="22"/>
        </w:rPr>
        <w:t xml:space="preserve"> ob 17.30).</w:t>
      </w:r>
    </w:p>
    <w:p w:rsidR="00B00AA3" w:rsidRPr="00915089" w:rsidRDefault="00B00AA3" w:rsidP="005249F9">
      <w:pPr>
        <w:jc w:val="both"/>
        <w:rPr>
          <w:rFonts w:ascii="Arial Narrow" w:hAnsi="Arial Narrow"/>
          <w:color w:val="000000" w:themeColor="text1"/>
          <w:sz w:val="22"/>
          <w:szCs w:val="22"/>
        </w:rPr>
      </w:pPr>
    </w:p>
    <w:p w:rsidR="003C2BC6" w:rsidRDefault="00742FC4" w:rsidP="003C2BC6">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Opravičeno odsotni:</w:t>
      </w:r>
      <w:r w:rsidR="003C2BC6" w:rsidRPr="00915089">
        <w:rPr>
          <w:rFonts w:ascii="Arial Narrow" w:hAnsi="Arial Narrow" w:cs="Arial"/>
          <w:color w:val="000000" w:themeColor="text1"/>
          <w:sz w:val="22"/>
          <w:szCs w:val="22"/>
        </w:rPr>
        <w:t xml:space="preserve"> </w:t>
      </w:r>
      <w:r w:rsidR="00C2209B">
        <w:rPr>
          <w:rFonts w:ascii="Arial Narrow" w:hAnsi="Arial Narrow" w:cs="Arial"/>
          <w:color w:val="000000" w:themeColor="text1"/>
          <w:sz w:val="22"/>
          <w:szCs w:val="22"/>
        </w:rPr>
        <w:t>/</w:t>
      </w:r>
    </w:p>
    <w:p w:rsidR="00E928EF" w:rsidRPr="00915089" w:rsidRDefault="00E928EF" w:rsidP="00294A97">
      <w:pPr>
        <w:jc w:val="both"/>
        <w:rPr>
          <w:rFonts w:ascii="Arial Narrow" w:hAnsi="Arial Narrow" w:cs="Arial"/>
          <w:color w:val="000000" w:themeColor="text1"/>
          <w:sz w:val="22"/>
          <w:szCs w:val="22"/>
        </w:rPr>
      </w:pPr>
    </w:p>
    <w:p w:rsidR="003E3B3D" w:rsidRPr="00915089" w:rsidRDefault="00DE7D19" w:rsidP="00294A97">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Seje so se udeležili še</w:t>
      </w:r>
      <w:r w:rsidR="003E3B3D" w:rsidRPr="00915089">
        <w:rPr>
          <w:rFonts w:ascii="Arial Narrow" w:hAnsi="Arial Narrow" w:cs="Arial"/>
          <w:color w:val="000000" w:themeColor="text1"/>
          <w:sz w:val="22"/>
          <w:szCs w:val="22"/>
        </w:rPr>
        <w:t xml:space="preserve">: </w:t>
      </w:r>
    </w:p>
    <w:p w:rsidR="00AF3C09" w:rsidRPr="0055567A" w:rsidRDefault="007B4D5E" w:rsidP="0055567A">
      <w:pPr>
        <w:numPr>
          <w:ilvl w:val="0"/>
          <w:numId w:val="2"/>
        </w:numPr>
        <w:tabs>
          <w:tab w:val="left" w:pos="3544"/>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Danilo VUTE, občinska uprava,</w:t>
      </w:r>
      <w:r w:rsidR="003E3B3D" w:rsidRPr="0055567A">
        <w:rPr>
          <w:rFonts w:ascii="Arial Narrow" w:hAnsi="Arial Narrow" w:cs="Arial"/>
          <w:color w:val="000000" w:themeColor="text1"/>
          <w:sz w:val="22"/>
          <w:szCs w:val="22"/>
        </w:rPr>
        <w:t xml:space="preserve"> </w:t>
      </w:r>
    </w:p>
    <w:p w:rsidR="00AF3C09" w:rsidRDefault="00EC01CA" w:rsidP="00AF3C09">
      <w:pPr>
        <w:numPr>
          <w:ilvl w:val="0"/>
          <w:numId w:val="2"/>
        </w:numPr>
        <w:tabs>
          <w:tab w:val="left" w:pos="3544"/>
        </w:tabs>
        <w:jc w:val="both"/>
        <w:rPr>
          <w:rFonts w:ascii="Arial Narrow" w:hAnsi="Arial Narrow"/>
          <w:color w:val="000000" w:themeColor="text1"/>
          <w:sz w:val="22"/>
        </w:rPr>
      </w:pPr>
      <w:r>
        <w:rPr>
          <w:rFonts w:ascii="Arial Narrow" w:hAnsi="Arial Narrow"/>
          <w:color w:val="000000" w:themeColor="text1"/>
          <w:sz w:val="22"/>
        </w:rPr>
        <w:t>Emilija Ivančič, občinska uprava</w:t>
      </w:r>
    </w:p>
    <w:p w:rsidR="00EC01CA" w:rsidRDefault="00EC01CA" w:rsidP="00AF3C09">
      <w:pPr>
        <w:numPr>
          <w:ilvl w:val="0"/>
          <w:numId w:val="2"/>
        </w:numPr>
        <w:tabs>
          <w:tab w:val="left" w:pos="3544"/>
        </w:tabs>
        <w:jc w:val="both"/>
        <w:rPr>
          <w:rFonts w:ascii="Arial Narrow" w:hAnsi="Arial Narrow"/>
          <w:color w:val="000000" w:themeColor="text1"/>
          <w:sz w:val="22"/>
        </w:rPr>
      </w:pPr>
      <w:r>
        <w:rPr>
          <w:rFonts w:ascii="Arial Narrow" w:hAnsi="Arial Narrow"/>
          <w:color w:val="000000" w:themeColor="text1"/>
          <w:sz w:val="22"/>
        </w:rPr>
        <w:t>Veronika Šart, občinska uprava,</w:t>
      </w:r>
    </w:p>
    <w:p w:rsidR="00EC01CA" w:rsidRPr="00AF3C09" w:rsidRDefault="00EC01CA" w:rsidP="00AF3C09">
      <w:pPr>
        <w:numPr>
          <w:ilvl w:val="0"/>
          <w:numId w:val="2"/>
        </w:numPr>
        <w:tabs>
          <w:tab w:val="left" w:pos="3544"/>
        </w:tabs>
        <w:jc w:val="both"/>
        <w:rPr>
          <w:rFonts w:ascii="Arial Narrow" w:hAnsi="Arial Narrow"/>
          <w:color w:val="000000" w:themeColor="text1"/>
          <w:sz w:val="22"/>
        </w:rPr>
      </w:pPr>
      <w:r>
        <w:rPr>
          <w:rFonts w:ascii="Arial Narrow" w:hAnsi="Arial Narrow"/>
          <w:color w:val="000000" w:themeColor="text1"/>
          <w:sz w:val="22"/>
        </w:rPr>
        <w:t>Mateja Voler, občinska uprava.</w:t>
      </w:r>
    </w:p>
    <w:p w:rsidR="00083CFE" w:rsidRPr="00915089" w:rsidRDefault="00083CFE" w:rsidP="00083CFE">
      <w:pPr>
        <w:pStyle w:val="Odstavekseznama"/>
        <w:rPr>
          <w:rFonts w:ascii="Arial Narrow" w:hAnsi="Arial Narrow"/>
          <w:color w:val="000000" w:themeColor="text1"/>
          <w:sz w:val="22"/>
          <w:szCs w:val="20"/>
        </w:rPr>
      </w:pPr>
    </w:p>
    <w:p w:rsidR="003E3B3D" w:rsidRPr="00915089" w:rsidRDefault="00DE7D19" w:rsidP="003E3B3D">
      <w:pPr>
        <w:tabs>
          <w:tab w:val="left" w:pos="1230"/>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Novinarji</w:t>
      </w:r>
      <w:r w:rsidR="003E3B3D" w:rsidRPr="00915089">
        <w:rPr>
          <w:rFonts w:ascii="Arial Narrow" w:hAnsi="Arial Narrow" w:cs="Arial"/>
          <w:color w:val="000000" w:themeColor="text1"/>
          <w:sz w:val="22"/>
          <w:szCs w:val="22"/>
        </w:rPr>
        <w:t xml:space="preserve">: </w:t>
      </w:r>
      <w:r w:rsidR="003E3B3D" w:rsidRPr="00915089">
        <w:rPr>
          <w:rFonts w:ascii="Arial Narrow" w:hAnsi="Arial Narrow" w:cs="Arial"/>
          <w:color w:val="000000" w:themeColor="text1"/>
          <w:sz w:val="22"/>
          <w:szCs w:val="22"/>
        </w:rPr>
        <w:tab/>
      </w:r>
    </w:p>
    <w:p w:rsidR="008E0666" w:rsidRDefault="003E3B3D" w:rsidP="008E0666">
      <w:pPr>
        <w:numPr>
          <w:ilvl w:val="0"/>
          <w:numId w:val="3"/>
        </w:numPr>
        <w:ind w:left="709"/>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Alojz JAZBEC, Televizija Uršlja.</w:t>
      </w:r>
    </w:p>
    <w:p w:rsidR="008E0666" w:rsidRDefault="008E0666" w:rsidP="008E0666">
      <w:pPr>
        <w:jc w:val="both"/>
        <w:rPr>
          <w:rFonts w:ascii="Arial Narrow" w:hAnsi="Arial Narrow" w:cs="Arial"/>
          <w:color w:val="000000" w:themeColor="text1"/>
          <w:sz w:val="22"/>
          <w:szCs w:val="22"/>
        </w:rPr>
      </w:pPr>
    </w:p>
    <w:p w:rsidR="008E0666" w:rsidRPr="00915089" w:rsidRDefault="008E0666" w:rsidP="003E3B3D">
      <w:pPr>
        <w:tabs>
          <w:tab w:val="left" w:pos="3544"/>
        </w:tabs>
        <w:ind w:left="720"/>
        <w:jc w:val="both"/>
        <w:rPr>
          <w:rFonts w:ascii="Arial Narrow" w:hAnsi="Arial Narrow" w:cs="Arial"/>
          <w:color w:val="000000" w:themeColor="text1"/>
          <w:sz w:val="22"/>
          <w:szCs w:val="22"/>
        </w:rPr>
      </w:pPr>
    </w:p>
    <w:p w:rsidR="00CF602C" w:rsidRPr="00915089" w:rsidRDefault="000F6AB4" w:rsidP="00C628AE">
      <w:pPr>
        <w:pStyle w:val="Naslov2"/>
        <w:rPr>
          <w:rFonts w:ascii="Arial Narrow" w:hAnsi="Arial Narrow" w:cs="Arial"/>
          <w:color w:val="000000" w:themeColor="text1"/>
          <w:sz w:val="22"/>
          <w:szCs w:val="22"/>
        </w:rPr>
      </w:pPr>
      <w:r w:rsidRPr="00915089">
        <w:rPr>
          <w:rFonts w:ascii="Arial Narrow" w:hAnsi="Arial Narrow" w:cs="Arial"/>
          <w:color w:val="000000" w:themeColor="text1"/>
          <w:sz w:val="22"/>
          <w:szCs w:val="22"/>
        </w:rPr>
        <w:t>K tč. 1</w:t>
      </w:r>
    </w:p>
    <w:p w:rsidR="000F6AB4" w:rsidRPr="00915089" w:rsidRDefault="000F6AB4" w:rsidP="00584351">
      <w:pPr>
        <w:jc w:val="center"/>
        <w:rPr>
          <w:rFonts w:ascii="Arial Narrow" w:hAnsi="Arial Narrow" w:cs="Arial"/>
          <w:color w:val="000000" w:themeColor="text1"/>
          <w:sz w:val="22"/>
          <w:szCs w:val="22"/>
        </w:rPr>
      </w:pPr>
      <w:r w:rsidRPr="00915089">
        <w:rPr>
          <w:rFonts w:ascii="Arial Narrow" w:hAnsi="Arial Narrow" w:cs="Arial"/>
          <w:b/>
          <w:color w:val="000000" w:themeColor="text1"/>
          <w:sz w:val="22"/>
          <w:szCs w:val="22"/>
        </w:rPr>
        <w:t xml:space="preserve">UGOTOVITEV </w:t>
      </w:r>
      <w:r w:rsidR="00584351" w:rsidRPr="00915089">
        <w:rPr>
          <w:rFonts w:ascii="Arial Narrow" w:hAnsi="Arial Narrow" w:cs="Arial"/>
          <w:b/>
          <w:color w:val="000000" w:themeColor="text1"/>
          <w:sz w:val="22"/>
          <w:szCs w:val="22"/>
        </w:rPr>
        <w:t>SKLEPČNOSTI</w:t>
      </w:r>
    </w:p>
    <w:p w:rsidR="00403693" w:rsidRPr="00915089" w:rsidRDefault="00403693" w:rsidP="003E3B3D">
      <w:pPr>
        <w:rPr>
          <w:rFonts w:ascii="Arial Narrow" w:hAnsi="Arial Narrow" w:cs="Arial"/>
          <w:color w:val="000000" w:themeColor="text1"/>
          <w:sz w:val="22"/>
          <w:szCs w:val="22"/>
        </w:rPr>
      </w:pPr>
    </w:p>
    <w:p w:rsidR="003E3B3D" w:rsidRPr="00915089" w:rsidRDefault="00E5794E" w:rsidP="003E3B3D">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Župan pove, da je n</w:t>
      </w:r>
      <w:r w:rsidR="00D14830" w:rsidRPr="00915089">
        <w:rPr>
          <w:rFonts w:ascii="Arial Narrow" w:hAnsi="Arial Narrow" w:cs="Arial"/>
          <w:color w:val="000000" w:themeColor="text1"/>
          <w:sz w:val="22"/>
          <w:szCs w:val="22"/>
        </w:rPr>
        <w:t xml:space="preserve">a seji bilo prisotnih </w:t>
      </w:r>
      <w:r w:rsidR="00C2209B">
        <w:rPr>
          <w:rFonts w:ascii="Arial Narrow" w:hAnsi="Arial Narrow" w:cs="Arial"/>
          <w:color w:val="000000" w:themeColor="text1"/>
          <w:sz w:val="22"/>
          <w:szCs w:val="22"/>
        </w:rPr>
        <w:t>16</w:t>
      </w:r>
      <w:r w:rsidR="003C2BC6" w:rsidRPr="00915089">
        <w:rPr>
          <w:rFonts w:ascii="Arial Narrow" w:hAnsi="Arial Narrow" w:cs="Arial"/>
          <w:color w:val="000000" w:themeColor="text1"/>
          <w:sz w:val="22"/>
          <w:szCs w:val="22"/>
        </w:rPr>
        <w:t xml:space="preserve"> </w:t>
      </w:r>
      <w:r w:rsidR="003E3B3D" w:rsidRPr="00915089">
        <w:rPr>
          <w:rFonts w:ascii="Arial Narrow" w:hAnsi="Arial Narrow" w:cs="Arial"/>
          <w:color w:val="000000" w:themeColor="text1"/>
          <w:sz w:val="22"/>
          <w:szCs w:val="22"/>
        </w:rPr>
        <w:t xml:space="preserve">občinskih svetnikov. </w:t>
      </w:r>
      <w:r w:rsidR="00C2209B">
        <w:rPr>
          <w:rFonts w:ascii="Arial Narrow" w:hAnsi="Arial Narrow" w:cs="Arial"/>
          <w:color w:val="000000" w:themeColor="text1"/>
          <w:sz w:val="22"/>
          <w:szCs w:val="22"/>
        </w:rPr>
        <w:t>Manjka Boštjan Gorenšek, ki se bo seji priključil kasneje.</w:t>
      </w:r>
    </w:p>
    <w:p w:rsidR="000E29E4" w:rsidRPr="00915089" w:rsidRDefault="003E3B3D" w:rsidP="003E3B3D">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Občinski svet Občine Prevalje ugotovi, da je </w:t>
      </w:r>
      <w:r w:rsidR="00742FC4" w:rsidRPr="00915089">
        <w:rPr>
          <w:rFonts w:ascii="Arial Narrow" w:hAnsi="Arial Narrow" w:cs="Arial"/>
          <w:b/>
          <w:color w:val="000000" w:themeColor="text1"/>
          <w:sz w:val="22"/>
          <w:szCs w:val="22"/>
        </w:rPr>
        <w:t>1</w:t>
      </w:r>
      <w:r w:rsidR="00FA450E">
        <w:rPr>
          <w:rFonts w:ascii="Arial Narrow" w:hAnsi="Arial Narrow" w:cs="Arial"/>
          <w:b/>
          <w:color w:val="000000" w:themeColor="text1"/>
          <w:sz w:val="22"/>
          <w:szCs w:val="22"/>
        </w:rPr>
        <w:t>9</w:t>
      </w:r>
      <w:r w:rsidR="00021A8A" w:rsidRPr="00915089">
        <w:rPr>
          <w:rFonts w:ascii="Arial Narrow" w:hAnsi="Arial Narrow" w:cs="Arial"/>
          <w:b/>
          <w:color w:val="000000" w:themeColor="text1"/>
          <w:sz w:val="22"/>
          <w:szCs w:val="22"/>
        </w:rPr>
        <w:t>.</w:t>
      </w:r>
      <w:r w:rsidRPr="00915089">
        <w:rPr>
          <w:rFonts w:ascii="Arial Narrow" w:hAnsi="Arial Narrow" w:cs="Arial"/>
          <w:b/>
          <w:color w:val="000000" w:themeColor="text1"/>
          <w:sz w:val="22"/>
          <w:szCs w:val="22"/>
        </w:rPr>
        <w:t xml:space="preserve"> redna seja Občinskega sveta Občine Prevalje sklepčna.</w:t>
      </w:r>
    </w:p>
    <w:p w:rsidR="008E0666" w:rsidRPr="00915089" w:rsidRDefault="008E0666" w:rsidP="003E3B3D">
      <w:pPr>
        <w:jc w:val="both"/>
        <w:rPr>
          <w:rFonts w:ascii="Arial Narrow" w:hAnsi="Arial Narrow" w:cs="Arial"/>
          <w:b/>
          <w:color w:val="000000" w:themeColor="text1"/>
          <w:sz w:val="22"/>
          <w:szCs w:val="22"/>
        </w:rPr>
      </w:pPr>
    </w:p>
    <w:p w:rsidR="00CF602C" w:rsidRPr="00915089" w:rsidRDefault="000F6AB4" w:rsidP="00C628AE">
      <w:pPr>
        <w:pStyle w:val="Naslov2"/>
        <w:rPr>
          <w:rFonts w:ascii="Arial Narrow" w:hAnsi="Arial Narrow" w:cs="Arial"/>
          <w:color w:val="000000" w:themeColor="text1"/>
          <w:sz w:val="22"/>
          <w:szCs w:val="22"/>
        </w:rPr>
      </w:pPr>
      <w:r w:rsidRPr="00915089">
        <w:rPr>
          <w:rFonts w:ascii="Arial Narrow" w:hAnsi="Arial Narrow" w:cs="Arial"/>
          <w:color w:val="000000" w:themeColor="text1"/>
          <w:sz w:val="22"/>
          <w:szCs w:val="22"/>
        </w:rPr>
        <w:t>K tč. 2</w:t>
      </w:r>
    </w:p>
    <w:p w:rsidR="003E3B3D" w:rsidRPr="00915089" w:rsidRDefault="00D93893" w:rsidP="003E3B3D">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POTRDITEV DNEVNEGA REDA </w:t>
      </w:r>
      <w:r w:rsidR="00EB25F4" w:rsidRPr="00915089">
        <w:rPr>
          <w:rFonts w:ascii="Arial Narrow" w:hAnsi="Arial Narrow" w:cs="Arial"/>
          <w:b/>
          <w:color w:val="000000" w:themeColor="text1"/>
          <w:sz w:val="22"/>
          <w:szCs w:val="22"/>
        </w:rPr>
        <w:t>1</w:t>
      </w:r>
      <w:r w:rsidR="00FA450E">
        <w:rPr>
          <w:rFonts w:ascii="Arial Narrow" w:hAnsi="Arial Narrow" w:cs="Arial"/>
          <w:b/>
          <w:color w:val="000000" w:themeColor="text1"/>
          <w:sz w:val="22"/>
          <w:szCs w:val="22"/>
        </w:rPr>
        <w:t>9</w:t>
      </w:r>
      <w:r w:rsidR="003E3B3D" w:rsidRPr="00915089">
        <w:rPr>
          <w:rFonts w:ascii="Arial Narrow" w:hAnsi="Arial Narrow" w:cs="Arial"/>
          <w:b/>
          <w:color w:val="000000" w:themeColor="text1"/>
          <w:sz w:val="22"/>
          <w:szCs w:val="22"/>
        </w:rPr>
        <w:t>. REDNE SEJE</w:t>
      </w:r>
    </w:p>
    <w:p w:rsidR="00403693" w:rsidRPr="00915089" w:rsidRDefault="00403693" w:rsidP="003E3B3D">
      <w:pPr>
        <w:jc w:val="both"/>
        <w:rPr>
          <w:rFonts w:ascii="Arial Narrow" w:hAnsi="Arial Narrow" w:cs="Arial"/>
          <w:color w:val="000000" w:themeColor="text1"/>
          <w:sz w:val="22"/>
          <w:szCs w:val="22"/>
        </w:rPr>
      </w:pPr>
    </w:p>
    <w:p w:rsidR="00AC67A5" w:rsidRDefault="00AC67A5" w:rsidP="00EB25F4">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poda p</w:t>
      </w:r>
      <w:r w:rsidRPr="00AC67A5">
        <w:rPr>
          <w:rFonts w:ascii="Arial Narrow" w:hAnsi="Arial Narrow" w:cs="Arial"/>
          <w:color w:val="000000" w:themeColor="text1"/>
          <w:sz w:val="22"/>
          <w:szCs w:val="22"/>
        </w:rPr>
        <w:t>redlog za spremembo dnevnega reda, 10. točka DIIP in IP »Digitalna Koroška – zelena, zdrava in varna« se prestavi na 4. točko, ostale točke se preštevilčijo, zaradi tega, ker je potrebno</w:t>
      </w:r>
      <w:r w:rsidR="001A6EC1">
        <w:rPr>
          <w:rFonts w:ascii="Arial Narrow" w:hAnsi="Arial Narrow" w:cs="Arial"/>
          <w:color w:val="000000" w:themeColor="text1"/>
          <w:sz w:val="22"/>
          <w:szCs w:val="22"/>
        </w:rPr>
        <w:t xml:space="preserve"> sklep čim prej dostaviti na Ministrstvo za javno upravo</w:t>
      </w:r>
      <w:r w:rsidRPr="00AC67A5">
        <w:rPr>
          <w:rFonts w:ascii="Arial Narrow" w:hAnsi="Arial Narrow" w:cs="Arial"/>
          <w:color w:val="000000" w:themeColor="text1"/>
          <w:sz w:val="22"/>
          <w:szCs w:val="22"/>
        </w:rPr>
        <w:t>.</w:t>
      </w:r>
    </w:p>
    <w:p w:rsidR="00AC67A5" w:rsidRDefault="00AC67A5" w:rsidP="00EB25F4">
      <w:pPr>
        <w:jc w:val="both"/>
        <w:rPr>
          <w:rFonts w:ascii="Arial Narrow" w:hAnsi="Arial Narrow" w:cs="Arial"/>
          <w:color w:val="000000" w:themeColor="text1"/>
          <w:sz w:val="22"/>
          <w:szCs w:val="22"/>
        </w:rPr>
      </w:pPr>
    </w:p>
    <w:p w:rsidR="00A26090" w:rsidRPr="00915089" w:rsidRDefault="001F0478" w:rsidP="00EB25F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w:t>
      </w:r>
      <w:r w:rsidR="00EB25F4" w:rsidRPr="00915089">
        <w:rPr>
          <w:rFonts w:ascii="Arial Narrow" w:hAnsi="Arial Narrow" w:cs="Arial"/>
          <w:color w:val="000000" w:themeColor="text1"/>
          <w:sz w:val="22"/>
          <w:szCs w:val="22"/>
        </w:rPr>
        <w:t xml:space="preserve">poda točko v razpravo. </w:t>
      </w:r>
    </w:p>
    <w:p w:rsidR="00A26090" w:rsidRPr="00915089" w:rsidRDefault="00A26090" w:rsidP="00EB25F4">
      <w:pPr>
        <w:jc w:val="both"/>
        <w:rPr>
          <w:rFonts w:ascii="Arial Narrow" w:hAnsi="Arial Narrow" w:cs="Arial"/>
          <w:color w:val="000000" w:themeColor="text1"/>
          <w:sz w:val="22"/>
          <w:szCs w:val="22"/>
        </w:rPr>
      </w:pPr>
    </w:p>
    <w:p w:rsidR="00EB25F4" w:rsidRPr="00915089" w:rsidRDefault="00EB25F4" w:rsidP="00EB25F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Razprave ni bilo.</w:t>
      </w:r>
    </w:p>
    <w:p w:rsidR="00DE3AB7" w:rsidRPr="00915089" w:rsidRDefault="00DE3AB7" w:rsidP="003E3B3D">
      <w:pPr>
        <w:jc w:val="both"/>
        <w:rPr>
          <w:rFonts w:ascii="Arial Narrow" w:hAnsi="Arial Narrow" w:cs="Arial"/>
          <w:color w:val="000000" w:themeColor="text1"/>
          <w:sz w:val="22"/>
          <w:szCs w:val="22"/>
        </w:rPr>
      </w:pPr>
    </w:p>
    <w:p w:rsidR="003E3B3D" w:rsidRPr="00915089" w:rsidRDefault="003E3B3D" w:rsidP="003E3B3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w:t>
      </w:r>
      <w:r w:rsidR="00DC33CD" w:rsidRPr="00915089">
        <w:rPr>
          <w:rFonts w:ascii="Arial Narrow" w:hAnsi="Arial Narrow" w:cs="Arial"/>
          <w:color w:val="000000" w:themeColor="text1"/>
          <w:sz w:val="22"/>
          <w:szCs w:val="22"/>
        </w:rPr>
        <w:t>u</w:t>
      </w:r>
      <w:r w:rsidR="00262DBC" w:rsidRPr="00915089">
        <w:rPr>
          <w:rFonts w:ascii="Arial Narrow" w:hAnsi="Arial Narrow" w:cs="Arial"/>
          <w:color w:val="000000" w:themeColor="text1"/>
          <w:sz w:val="22"/>
          <w:szCs w:val="22"/>
        </w:rPr>
        <w:t xml:space="preserve"> glasovanja je bilo v dvorani </w:t>
      </w:r>
      <w:r w:rsidR="00C2209B">
        <w:rPr>
          <w:rFonts w:ascii="Arial Narrow" w:hAnsi="Arial Narrow" w:cs="Arial"/>
          <w:color w:val="000000" w:themeColor="text1"/>
          <w:sz w:val="22"/>
          <w:szCs w:val="22"/>
        </w:rPr>
        <w:t>16</w:t>
      </w:r>
      <w:r w:rsidR="005A65D4" w:rsidRPr="00915089">
        <w:rPr>
          <w:rFonts w:ascii="Arial Narrow" w:hAnsi="Arial Narrow" w:cs="Arial"/>
          <w:color w:val="000000" w:themeColor="text1"/>
          <w:sz w:val="22"/>
          <w:szCs w:val="22"/>
        </w:rPr>
        <w:t xml:space="preserve"> </w:t>
      </w:r>
      <w:r w:rsidRPr="00915089">
        <w:rPr>
          <w:rFonts w:ascii="Arial Narrow" w:hAnsi="Arial Narrow" w:cs="Arial"/>
          <w:color w:val="000000" w:themeColor="text1"/>
          <w:sz w:val="22"/>
          <w:szCs w:val="22"/>
        </w:rPr>
        <w:t>svetnikov.</w:t>
      </w:r>
      <w:r w:rsidR="00F549E9" w:rsidRPr="00915089">
        <w:rPr>
          <w:rFonts w:ascii="Arial Narrow" w:hAnsi="Arial Narrow" w:cs="Arial"/>
          <w:color w:val="000000" w:themeColor="text1"/>
          <w:sz w:val="22"/>
          <w:szCs w:val="22"/>
        </w:rPr>
        <w:t xml:space="preserve"> </w:t>
      </w:r>
      <w:r w:rsidR="00C2209B">
        <w:rPr>
          <w:rFonts w:ascii="Arial Narrow" w:hAnsi="Arial Narrow" w:cs="Arial"/>
          <w:color w:val="000000" w:themeColor="text1"/>
          <w:sz w:val="22"/>
          <w:szCs w:val="22"/>
        </w:rPr>
        <w:t>Glasovalo je 16</w:t>
      </w:r>
      <w:r w:rsidR="00F549E9" w:rsidRPr="00915089">
        <w:rPr>
          <w:rFonts w:ascii="Arial Narrow" w:hAnsi="Arial Narrow" w:cs="Arial"/>
          <w:color w:val="000000" w:themeColor="text1"/>
          <w:sz w:val="22"/>
          <w:szCs w:val="22"/>
        </w:rPr>
        <w:t xml:space="preserve"> svetnikov.</w:t>
      </w:r>
    </w:p>
    <w:p w:rsidR="003E3B3D" w:rsidRPr="00915089" w:rsidRDefault="00083CFE" w:rsidP="003E3B3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S</w:t>
      </w:r>
      <w:r w:rsidR="00294A97" w:rsidRPr="00915089">
        <w:rPr>
          <w:rFonts w:ascii="Arial Narrow" w:hAnsi="Arial Narrow" w:cs="Arial"/>
          <w:color w:val="000000" w:themeColor="text1"/>
          <w:sz w:val="22"/>
          <w:szCs w:val="22"/>
        </w:rPr>
        <w:t xml:space="preserve"> </w:t>
      </w:r>
      <w:r w:rsidR="00C2209B">
        <w:rPr>
          <w:rFonts w:ascii="Arial Narrow" w:hAnsi="Arial Narrow" w:cs="Arial"/>
          <w:color w:val="000000" w:themeColor="text1"/>
          <w:sz w:val="22"/>
          <w:szCs w:val="22"/>
        </w:rPr>
        <w:t>16 glasovi za, 0</w:t>
      </w:r>
      <w:r w:rsidR="003E3B3D" w:rsidRPr="00915089">
        <w:rPr>
          <w:rFonts w:ascii="Arial Narrow" w:hAnsi="Arial Narrow" w:cs="Arial"/>
          <w:color w:val="000000" w:themeColor="text1"/>
          <w:sz w:val="22"/>
          <w:szCs w:val="22"/>
        </w:rPr>
        <w:t xml:space="preserve"> proti, je bil sprejet</w:t>
      </w:r>
      <w:r w:rsidR="00716DF4" w:rsidRPr="00915089">
        <w:rPr>
          <w:rFonts w:ascii="Arial Narrow" w:hAnsi="Arial Narrow" w:cs="Arial"/>
          <w:color w:val="000000" w:themeColor="text1"/>
          <w:sz w:val="22"/>
          <w:szCs w:val="22"/>
        </w:rPr>
        <w:t xml:space="preserve"> </w:t>
      </w:r>
      <w:r w:rsidR="00A52369" w:rsidRPr="00915089">
        <w:rPr>
          <w:rFonts w:ascii="Arial Narrow" w:hAnsi="Arial Narrow" w:cs="Arial"/>
          <w:color w:val="000000" w:themeColor="text1"/>
          <w:sz w:val="22"/>
          <w:szCs w:val="22"/>
        </w:rPr>
        <w:t>naslednji</w:t>
      </w:r>
    </w:p>
    <w:p w:rsidR="00F549E9" w:rsidRPr="00915089" w:rsidRDefault="00F549E9" w:rsidP="003E3B3D">
      <w:pPr>
        <w:jc w:val="both"/>
        <w:rPr>
          <w:rFonts w:ascii="Arial Narrow" w:hAnsi="Arial Narrow" w:cs="Arial"/>
          <w:b/>
          <w:color w:val="000000" w:themeColor="text1"/>
          <w:sz w:val="22"/>
          <w:szCs w:val="22"/>
        </w:rPr>
      </w:pPr>
    </w:p>
    <w:p w:rsidR="003E3B3D" w:rsidRPr="00915089" w:rsidRDefault="00716DF4" w:rsidP="003E3B3D">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DNEVNI RED</w:t>
      </w:r>
      <w:r w:rsidR="003E3B3D" w:rsidRPr="00915089">
        <w:rPr>
          <w:rFonts w:ascii="Arial Narrow" w:hAnsi="Arial Narrow" w:cs="Arial"/>
          <w:b/>
          <w:color w:val="000000" w:themeColor="text1"/>
          <w:sz w:val="22"/>
          <w:szCs w:val="22"/>
        </w:rPr>
        <w:t xml:space="preserve">: </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Ugotovitev sklepčnosti.</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Potrditev dnevnega reda 19. redne seje.</w:t>
      </w:r>
    </w:p>
    <w:p w:rsidR="00C2209B" w:rsidRDefault="00AC67A5" w:rsidP="00C2209B">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Pregled in potrditev zapisnika 18. redne in 10. dopisne seje.</w:t>
      </w:r>
    </w:p>
    <w:p w:rsidR="00C2209B" w:rsidRPr="00C2209B" w:rsidRDefault="00C2209B" w:rsidP="00C2209B">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C2209B">
        <w:rPr>
          <w:rFonts w:ascii="Arial Narrow" w:hAnsi="Arial Narrow"/>
          <w:sz w:val="22"/>
          <w:szCs w:val="22"/>
        </w:rPr>
        <w:t>Dokument identifikacije investicijskega dokumenta – DIIP »Digitalna Koroška – zelena, zdrava in varna« in Investicijski program - IP »Digitalna Koroška – zelena, zdrava in varna«.</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 xml:space="preserve">Uradno prečiščeno besedilo Odloka o kategorizaciji občinskih cest –– prva obravnava. </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Predlog Odloka o blaženju posledic epidemije COVID - 19 za leto 2021 – prva obravnava.</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Obvezna razlaga Odloka o podlagah za odmero komunalnega prispevka za obstoječo komunalno opremo na območju Občine Prevalje.</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Pravilnik o subvencioniranju malih čistilnih naprav na območju Občine Prevalje.</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lastRenderedPageBreak/>
        <w:t>Dokument identifikacije investicijskega dokumenta – DIIP »Obnova 1., 2. in 3. ulice Pod gonjami, faza I: Obnova 1. ulice JP 851761«.</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 xml:space="preserve">Dokument identifikacije investicijskega dokumenta – »DIIP Plazovi na cesti LC 350361 cesta </w:t>
      </w:r>
      <w:proofErr w:type="spellStart"/>
      <w:r w:rsidRPr="00FA450E">
        <w:rPr>
          <w:rFonts w:ascii="Arial Narrow" w:hAnsi="Arial Narrow"/>
          <w:sz w:val="22"/>
          <w:szCs w:val="22"/>
        </w:rPr>
        <w:t>Štopar</w:t>
      </w:r>
      <w:proofErr w:type="spellEnd"/>
      <w:r w:rsidRPr="00FA450E">
        <w:rPr>
          <w:rFonts w:ascii="Arial Narrow" w:hAnsi="Arial Narrow"/>
          <w:sz w:val="22"/>
          <w:szCs w:val="22"/>
        </w:rPr>
        <w:t xml:space="preserve"> – Šentanel, ID iz AJDE: 1151710, faza II.« in Investicijski program IP »Plazovi na cesti LC 350361 cesta </w:t>
      </w:r>
      <w:proofErr w:type="spellStart"/>
      <w:r w:rsidRPr="00FA450E">
        <w:rPr>
          <w:rFonts w:ascii="Arial Narrow" w:hAnsi="Arial Narrow"/>
          <w:sz w:val="22"/>
          <w:szCs w:val="22"/>
        </w:rPr>
        <w:t>Štopar</w:t>
      </w:r>
      <w:proofErr w:type="spellEnd"/>
      <w:r w:rsidRPr="00FA450E">
        <w:rPr>
          <w:rFonts w:ascii="Arial Narrow" w:hAnsi="Arial Narrow"/>
          <w:sz w:val="22"/>
          <w:szCs w:val="22"/>
        </w:rPr>
        <w:t xml:space="preserve"> – Šentanel, ID iz AJDE: 1151710, faza II.«.</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Zaključni račun Proračuna Občine Prevalje za leto 2020.</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Premoženjska bilanca Občine Prevalje na dan 31.12.2020.</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Sklep o lokacijski preveritvi za določanje obsega stavbnega zemljišča pri posamični poselitvi EUP LO 17 A– ID 2264.</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Poročilo o izvajanju akcijskega načrta ukrepov za izboljšanje življenja invalidov v Občini Prevalje za leto 2020.</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Komisija za mandatna vprašanja, volitve in imenovanja:</w:t>
      </w:r>
    </w:p>
    <w:p w:rsidR="00AC67A5" w:rsidRPr="00FA450E" w:rsidRDefault="00AC67A5" w:rsidP="00AC67A5">
      <w:pPr>
        <w:tabs>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ab/>
      </w:r>
      <w:r w:rsidRPr="00FA450E">
        <w:rPr>
          <w:rFonts w:ascii="Arial Narrow" w:hAnsi="Arial Narrow"/>
          <w:sz w:val="22"/>
          <w:szCs w:val="22"/>
        </w:rPr>
        <w:tab/>
        <w:t>- Nagrada in priznanja Občine Prevalje za leto 2020 – ZAUPNO GRADIVO.</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Pobude in vprašanja.</w:t>
      </w:r>
    </w:p>
    <w:p w:rsidR="00AC67A5" w:rsidRPr="00FA450E" w:rsidRDefault="00AC67A5" w:rsidP="00AC67A5">
      <w:pPr>
        <w:numPr>
          <w:ilvl w:val="0"/>
          <w:numId w:val="33"/>
        </w:numPr>
        <w:tabs>
          <w:tab w:val="clear" w:pos="2880"/>
          <w:tab w:val="left" w:pos="1080"/>
          <w:tab w:val="num" w:pos="2552"/>
        </w:tabs>
        <w:spacing w:before="120"/>
        <w:ind w:left="426" w:hanging="426"/>
        <w:jc w:val="both"/>
        <w:rPr>
          <w:rFonts w:ascii="Arial Narrow" w:hAnsi="Arial Narrow"/>
          <w:sz w:val="22"/>
          <w:szCs w:val="22"/>
        </w:rPr>
      </w:pPr>
      <w:r w:rsidRPr="00FA450E">
        <w:rPr>
          <w:rFonts w:ascii="Arial Narrow" w:hAnsi="Arial Narrow"/>
          <w:sz w:val="22"/>
          <w:szCs w:val="22"/>
        </w:rPr>
        <w:t xml:space="preserve">Razno. </w:t>
      </w:r>
    </w:p>
    <w:p w:rsidR="00A26090" w:rsidRPr="00915089" w:rsidRDefault="00A26090" w:rsidP="00A26090">
      <w:pPr>
        <w:tabs>
          <w:tab w:val="left" w:pos="1080"/>
        </w:tabs>
        <w:spacing w:before="120"/>
        <w:jc w:val="both"/>
        <w:rPr>
          <w:rFonts w:ascii="Arial Narrow" w:hAnsi="Arial Narrow" w:cs="Arial"/>
          <w:b/>
          <w:color w:val="000000" w:themeColor="text1"/>
          <w:sz w:val="22"/>
          <w:szCs w:val="22"/>
        </w:rPr>
      </w:pPr>
    </w:p>
    <w:p w:rsidR="00CF602C" w:rsidRPr="00915089" w:rsidRDefault="000F6AB4" w:rsidP="00B9016B">
      <w:pPr>
        <w:tabs>
          <w:tab w:val="left" w:pos="1080"/>
        </w:tabs>
        <w:ind w:left="357"/>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3</w:t>
      </w:r>
    </w:p>
    <w:p w:rsidR="003E3B3D" w:rsidRPr="00915089" w:rsidRDefault="00F25C51" w:rsidP="00D93893">
      <w:pPr>
        <w:tabs>
          <w:tab w:val="left" w:pos="1080"/>
        </w:tabs>
        <w:ind w:left="357"/>
        <w:jc w:val="center"/>
        <w:rPr>
          <w:rFonts w:ascii="Arial Narrow" w:hAnsi="Arial Narrow" w:cs="Arial"/>
          <w:color w:val="000000" w:themeColor="text1"/>
          <w:sz w:val="22"/>
          <w:szCs w:val="22"/>
        </w:rPr>
      </w:pPr>
      <w:r w:rsidRPr="00915089">
        <w:rPr>
          <w:rFonts w:ascii="Arial Narrow" w:hAnsi="Arial Narrow" w:cs="Arial"/>
          <w:b/>
          <w:caps/>
          <w:color w:val="000000" w:themeColor="text1"/>
          <w:sz w:val="22"/>
          <w:szCs w:val="22"/>
        </w:rPr>
        <w:t xml:space="preserve">Pregled in potrditev zapisnika </w:t>
      </w:r>
      <w:r w:rsidR="001F0478" w:rsidRPr="00915089">
        <w:rPr>
          <w:rFonts w:ascii="Arial Narrow" w:hAnsi="Arial Narrow" w:cs="Arial"/>
          <w:b/>
          <w:caps/>
          <w:color w:val="000000" w:themeColor="text1"/>
          <w:sz w:val="22"/>
          <w:szCs w:val="22"/>
        </w:rPr>
        <w:t>1</w:t>
      </w:r>
      <w:r w:rsidR="00AC67A5">
        <w:rPr>
          <w:rFonts w:ascii="Arial Narrow" w:hAnsi="Arial Narrow" w:cs="Arial"/>
          <w:b/>
          <w:caps/>
          <w:color w:val="000000" w:themeColor="text1"/>
          <w:sz w:val="22"/>
          <w:szCs w:val="22"/>
        </w:rPr>
        <w:t>8</w:t>
      </w:r>
      <w:r w:rsidRPr="00915089">
        <w:rPr>
          <w:rFonts w:ascii="Arial Narrow" w:hAnsi="Arial Narrow" w:cs="Arial"/>
          <w:b/>
          <w:caps/>
          <w:color w:val="000000" w:themeColor="text1"/>
          <w:sz w:val="22"/>
          <w:szCs w:val="22"/>
        </w:rPr>
        <w:t>. redne sej</w:t>
      </w:r>
      <w:r w:rsidR="00D824EC">
        <w:rPr>
          <w:rFonts w:ascii="Arial Narrow" w:hAnsi="Arial Narrow" w:cs="Arial"/>
          <w:b/>
          <w:caps/>
          <w:color w:val="000000" w:themeColor="text1"/>
          <w:sz w:val="22"/>
          <w:szCs w:val="22"/>
        </w:rPr>
        <w:t>E IN ZAPISNIKA 10. DOPISNE SEJE</w:t>
      </w:r>
    </w:p>
    <w:p w:rsidR="00D93C10" w:rsidRPr="00915089" w:rsidRDefault="00D93C10" w:rsidP="003E3B3D">
      <w:pPr>
        <w:jc w:val="both"/>
        <w:rPr>
          <w:rFonts w:ascii="Arial Narrow" w:hAnsi="Arial Narrow"/>
          <w:color w:val="000000" w:themeColor="text1"/>
          <w:sz w:val="22"/>
          <w:szCs w:val="22"/>
        </w:rPr>
      </w:pPr>
    </w:p>
    <w:p w:rsidR="00D93C10" w:rsidRPr="00915089" w:rsidRDefault="00D93C10" w:rsidP="00D93C10">
      <w:pPr>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Župan poda točko v razpravo. </w:t>
      </w:r>
    </w:p>
    <w:p w:rsidR="00D93C10" w:rsidRPr="00915089" w:rsidRDefault="00D93C10" w:rsidP="00D93C10">
      <w:pPr>
        <w:jc w:val="both"/>
        <w:rPr>
          <w:rFonts w:ascii="Arial Narrow" w:hAnsi="Arial Narrow" w:cs="Arial"/>
          <w:color w:val="000000" w:themeColor="text1"/>
          <w:sz w:val="22"/>
          <w:szCs w:val="22"/>
        </w:rPr>
      </w:pPr>
    </w:p>
    <w:p w:rsidR="0058015B" w:rsidRPr="00915089" w:rsidRDefault="00DA2934" w:rsidP="003E3B3D">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BD6902" w:rsidRPr="00915089" w:rsidRDefault="00BD6902" w:rsidP="003E3B3D">
      <w:pPr>
        <w:jc w:val="both"/>
        <w:rPr>
          <w:rFonts w:ascii="Arial Narrow" w:hAnsi="Arial Narrow"/>
          <w:color w:val="000000" w:themeColor="text1"/>
          <w:sz w:val="22"/>
          <w:szCs w:val="22"/>
        </w:rPr>
      </w:pPr>
    </w:p>
    <w:p w:rsidR="003E3B3D" w:rsidRPr="00915089" w:rsidRDefault="003E3B3D" w:rsidP="003E3B3D">
      <w:pPr>
        <w:jc w:val="both"/>
        <w:rPr>
          <w:rFonts w:ascii="Arial Narrow" w:hAnsi="Arial Narrow"/>
          <w:color w:val="000000" w:themeColor="text1"/>
          <w:sz w:val="22"/>
          <w:szCs w:val="22"/>
        </w:rPr>
      </w:pPr>
      <w:r w:rsidRPr="00915089">
        <w:rPr>
          <w:rFonts w:ascii="Arial Narrow" w:hAnsi="Arial Narrow"/>
          <w:color w:val="000000" w:themeColor="text1"/>
          <w:sz w:val="22"/>
          <w:szCs w:val="22"/>
        </w:rPr>
        <w:t>V č</w:t>
      </w:r>
      <w:r w:rsidR="00B00AA3" w:rsidRPr="00915089">
        <w:rPr>
          <w:rFonts w:ascii="Arial Narrow" w:hAnsi="Arial Narrow"/>
          <w:color w:val="000000" w:themeColor="text1"/>
          <w:sz w:val="22"/>
          <w:szCs w:val="22"/>
        </w:rPr>
        <w:t>a</w:t>
      </w:r>
      <w:r w:rsidRPr="00915089">
        <w:rPr>
          <w:rFonts w:ascii="Arial Narrow" w:hAnsi="Arial Narrow"/>
          <w:color w:val="000000" w:themeColor="text1"/>
          <w:sz w:val="22"/>
          <w:szCs w:val="22"/>
        </w:rPr>
        <w:t>s</w:t>
      </w:r>
      <w:r w:rsidR="00F25C51" w:rsidRPr="00915089">
        <w:rPr>
          <w:rFonts w:ascii="Arial Narrow" w:hAnsi="Arial Narrow"/>
          <w:color w:val="000000" w:themeColor="text1"/>
          <w:sz w:val="22"/>
          <w:szCs w:val="22"/>
        </w:rPr>
        <w:t xml:space="preserve">u glasovanja je bilo v dvorani </w:t>
      </w:r>
      <w:r w:rsidR="00C2209B">
        <w:rPr>
          <w:rFonts w:ascii="Arial Narrow" w:hAnsi="Arial Narrow"/>
          <w:color w:val="000000" w:themeColor="text1"/>
          <w:sz w:val="22"/>
          <w:szCs w:val="22"/>
        </w:rPr>
        <w:t>16</w:t>
      </w:r>
      <w:r w:rsidR="00CE1DDE" w:rsidRPr="00915089">
        <w:rPr>
          <w:rFonts w:ascii="Arial Narrow" w:hAnsi="Arial Narrow"/>
          <w:color w:val="000000" w:themeColor="text1"/>
          <w:sz w:val="22"/>
          <w:szCs w:val="22"/>
        </w:rPr>
        <w:t xml:space="preserve"> svetnikov</w:t>
      </w:r>
      <w:r w:rsidRPr="00915089">
        <w:rPr>
          <w:rFonts w:ascii="Arial Narrow" w:hAnsi="Arial Narrow"/>
          <w:color w:val="000000" w:themeColor="text1"/>
          <w:sz w:val="22"/>
          <w:szCs w:val="22"/>
        </w:rPr>
        <w:t>.</w:t>
      </w:r>
      <w:r w:rsidR="00F549E9" w:rsidRPr="00915089">
        <w:rPr>
          <w:rFonts w:ascii="Arial Narrow" w:hAnsi="Arial Narrow" w:cs="Arial"/>
          <w:color w:val="000000" w:themeColor="text1"/>
          <w:sz w:val="22"/>
          <w:szCs w:val="22"/>
        </w:rPr>
        <w:t xml:space="preserve"> </w:t>
      </w:r>
      <w:r w:rsidR="008F6BD1" w:rsidRPr="00915089">
        <w:rPr>
          <w:rFonts w:ascii="Arial Narrow" w:hAnsi="Arial Narrow" w:cs="Arial"/>
          <w:color w:val="000000" w:themeColor="text1"/>
          <w:sz w:val="22"/>
          <w:szCs w:val="22"/>
        </w:rPr>
        <w:t>Glasovalo je</w:t>
      </w:r>
      <w:r w:rsidR="00D93C10" w:rsidRPr="00915089">
        <w:rPr>
          <w:rFonts w:ascii="Arial Narrow" w:hAnsi="Arial Narrow" w:cs="Arial"/>
          <w:color w:val="000000" w:themeColor="text1"/>
          <w:sz w:val="22"/>
          <w:szCs w:val="22"/>
        </w:rPr>
        <w:t xml:space="preserve"> </w:t>
      </w:r>
      <w:r w:rsidR="00C2209B">
        <w:rPr>
          <w:rFonts w:ascii="Arial Narrow" w:hAnsi="Arial Narrow" w:cs="Arial"/>
          <w:color w:val="000000" w:themeColor="text1"/>
          <w:sz w:val="22"/>
          <w:szCs w:val="22"/>
        </w:rPr>
        <w:t>16</w:t>
      </w:r>
      <w:r w:rsidR="00294A97" w:rsidRPr="00915089">
        <w:rPr>
          <w:rFonts w:ascii="Arial Narrow" w:hAnsi="Arial Narrow"/>
          <w:color w:val="000000" w:themeColor="text1"/>
          <w:sz w:val="22"/>
          <w:szCs w:val="22"/>
        </w:rPr>
        <w:t xml:space="preserve"> </w:t>
      </w:r>
      <w:r w:rsidR="00F549E9" w:rsidRPr="00915089">
        <w:rPr>
          <w:rFonts w:ascii="Arial Narrow" w:hAnsi="Arial Narrow" w:cs="Arial"/>
          <w:color w:val="000000" w:themeColor="text1"/>
          <w:sz w:val="22"/>
          <w:szCs w:val="22"/>
        </w:rPr>
        <w:t>svetnikov.</w:t>
      </w:r>
    </w:p>
    <w:p w:rsidR="003E3B3D" w:rsidRPr="00915089" w:rsidRDefault="00013F97" w:rsidP="003E3B3D">
      <w:pPr>
        <w:jc w:val="both"/>
        <w:rPr>
          <w:rFonts w:ascii="Arial Narrow" w:hAnsi="Arial Narrow"/>
          <w:color w:val="000000" w:themeColor="text1"/>
          <w:sz w:val="22"/>
          <w:szCs w:val="22"/>
        </w:rPr>
      </w:pPr>
      <w:r w:rsidRPr="00915089">
        <w:rPr>
          <w:rFonts w:ascii="Arial Narrow" w:hAnsi="Arial Narrow"/>
          <w:color w:val="000000" w:themeColor="text1"/>
          <w:sz w:val="22"/>
          <w:szCs w:val="22"/>
        </w:rPr>
        <w:t xml:space="preserve">S </w:t>
      </w:r>
      <w:r w:rsidR="00C2209B">
        <w:rPr>
          <w:rFonts w:ascii="Arial Narrow" w:hAnsi="Arial Narrow"/>
          <w:color w:val="000000" w:themeColor="text1"/>
          <w:sz w:val="22"/>
          <w:szCs w:val="22"/>
        </w:rPr>
        <w:t>16</w:t>
      </w:r>
      <w:r w:rsidR="00294A97" w:rsidRPr="00915089">
        <w:rPr>
          <w:rFonts w:ascii="Arial Narrow" w:hAnsi="Arial Narrow"/>
          <w:color w:val="000000" w:themeColor="text1"/>
          <w:sz w:val="22"/>
          <w:szCs w:val="22"/>
        </w:rPr>
        <w:t xml:space="preserve"> </w:t>
      </w:r>
      <w:r w:rsidR="008F6BD1" w:rsidRPr="00915089">
        <w:rPr>
          <w:rFonts w:ascii="Arial Narrow" w:hAnsi="Arial Narrow"/>
          <w:color w:val="000000" w:themeColor="text1"/>
          <w:sz w:val="22"/>
          <w:szCs w:val="22"/>
        </w:rPr>
        <w:t xml:space="preserve">glasovi za, </w:t>
      </w:r>
      <w:r w:rsidR="00C2209B">
        <w:rPr>
          <w:rFonts w:ascii="Arial Narrow" w:hAnsi="Arial Narrow"/>
          <w:color w:val="000000" w:themeColor="text1"/>
          <w:sz w:val="22"/>
          <w:szCs w:val="22"/>
        </w:rPr>
        <w:t>0</w:t>
      </w:r>
      <w:r w:rsidR="00EA450B" w:rsidRPr="00915089">
        <w:rPr>
          <w:rFonts w:ascii="Arial Narrow" w:hAnsi="Arial Narrow"/>
          <w:color w:val="000000" w:themeColor="text1"/>
          <w:sz w:val="22"/>
          <w:szCs w:val="22"/>
        </w:rPr>
        <w:t xml:space="preserve"> proti, </w:t>
      </w:r>
      <w:r w:rsidR="008F6BD1" w:rsidRPr="00915089">
        <w:rPr>
          <w:rFonts w:ascii="Arial Narrow" w:hAnsi="Arial Narrow"/>
          <w:color w:val="000000" w:themeColor="text1"/>
          <w:sz w:val="22"/>
          <w:szCs w:val="22"/>
        </w:rPr>
        <w:t>je</w:t>
      </w:r>
      <w:r w:rsidR="00EA450B" w:rsidRPr="00915089">
        <w:rPr>
          <w:rFonts w:ascii="Arial Narrow" w:hAnsi="Arial Narrow"/>
          <w:color w:val="000000" w:themeColor="text1"/>
          <w:sz w:val="22"/>
          <w:szCs w:val="22"/>
        </w:rPr>
        <w:t xml:space="preserve"> bil</w:t>
      </w:r>
      <w:r w:rsidR="001E7129" w:rsidRPr="00915089">
        <w:rPr>
          <w:rFonts w:ascii="Arial Narrow" w:hAnsi="Arial Narrow"/>
          <w:color w:val="000000" w:themeColor="text1"/>
          <w:sz w:val="22"/>
          <w:szCs w:val="22"/>
        </w:rPr>
        <w:t xml:space="preserve"> sprejet</w:t>
      </w:r>
    </w:p>
    <w:p w:rsidR="00F549E9" w:rsidRPr="00915089" w:rsidRDefault="00F549E9" w:rsidP="003E3B3D">
      <w:pPr>
        <w:jc w:val="both"/>
        <w:rPr>
          <w:rFonts w:ascii="Arial Narrow" w:hAnsi="Arial Narrow"/>
          <w:b/>
          <w:color w:val="000000" w:themeColor="text1"/>
          <w:sz w:val="22"/>
          <w:szCs w:val="22"/>
        </w:rPr>
      </w:pPr>
    </w:p>
    <w:p w:rsidR="003E3B3D" w:rsidRPr="00915089" w:rsidRDefault="003E3B3D" w:rsidP="003E3B3D">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 xml:space="preserve">SKLEP </w:t>
      </w:r>
      <w:r w:rsidR="008F6BD1" w:rsidRPr="00915089">
        <w:rPr>
          <w:rFonts w:ascii="Arial Narrow" w:hAnsi="Arial Narrow"/>
          <w:b/>
          <w:color w:val="000000" w:themeColor="text1"/>
          <w:sz w:val="22"/>
          <w:szCs w:val="22"/>
        </w:rPr>
        <w:t>1</w:t>
      </w:r>
      <w:r w:rsidR="00D824EC">
        <w:rPr>
          <w:rFonts w:ascii="Arial Narrow" w:hAnsi="Arial Narrow"/>
          <w:b/>
          <w:color w:val="000000" w:themeColor="text1"/>
          <w:sz w:val="22"/>
          <w:szCs w:val="22"/>
        </w:rPr>
        <w:t>9</w:t>
      </w:r>
      <w:r w:rsidRPr="00915089">
        <w:rPr>
          <w:rFonts w:ascii="Arial Narrow" w:hAnsi="Arial Narrow"/>
          <w:b/>
          <w:color w:val="000000" w:themeColor="text1"/>
          <w:sz w:val="22"/>
          <w:szCs w:val="22"/>
        </w:rPr>
        <w:t xml:space="preserve">/1: </w:t>
      </w:r>
      <w:r w:rsidRPr="00915089">
        <w:rPr>
          <w:rFonts w:ascii="Arial Narrow" w:hAnsi="Arial Narrow"/>
          <w:b/>
          <w:color w:val="000000" w:themeColor="text1"/>
          <w:sz w:val="22"/>
          <w:szCs w:val="22"/>
        </w:rPr>
        <w:tab/>
      </w:r>
    </w:p>
    <w:p w:rsidR="006C3A44" w:rsidRDefault="00961801" w:rsidP="006C3A44">
      <w:pPr>
        <w:jc w:val="both"/>
        <w:rPr>
          <w:rFonts w:ascii="Arial Narrow" w:hAnsi="Arial Narrow"/>
          <w:b/>
          <w:color w:val="000000" w:themeColor="text1"/>
          <w:sz w:val="22"/>
          <w:szCs w:val="22"/>
        </w:rPr>
      </w:pPr>
      <w:r w:rsidRPr="00915089">
        <w:rPr>
          <w:rFonts w:ascii="Arial Narrow" w:hAnsi="Arial Narrow"/>
          <w:b/>
          <w:color w:val="000000" w:themeColor="text1"/>
          <w:sz w:val="22"/>
          <w:szCs w:val="22"/>
        </w:rPr>
        <w:t>Občinski svet Obč</w:t>
      </w:r>
      <w:r w:rsidR="00AC67A5">
        <w:rPr>
          <w:rFonts w:ascii="Arial Narrow" w:hAnsi="Arial Narrow"/>
          <w:b/>
          <w:color w:val="000000" w:themeColor="text1"/>
          <w:sz w:val="22"/>
          <w:szCs w:val="22"/>
        </w:rPr>
        <w:t>ine Prevalje sprejme Zapisnik 18</w:t>
      </w:r>
      <w:r w:rsidRPr="00915089">
        <w:rPr>
          <w:rFonts w:ascii="Arial Narrow" w:hAnsi="Arial Narrow"/>
          <w:b/>
          <w:color w:val="000000" w:themeColor="text1"/>
          <w:sz w:val="22"/>
          <w:szCs w:val="22"/>
        </w:rPr>
        <w:t>. redne seje Občinskega sveta Občine Prevalje</w:t>
      </w:r>
      <w:r w:rsidR="000877FA" w:rsidRPr="00915089">
        <w:rPr>
          <w:rFonts w:ascii="Arial Narrow" w:hAnsi="Arial Narrow"/>
          <w:b/>
          <w:color w:val="000000" w:themeColor="text1"/>
          <w:sz w:val="22"/>
          <w:szCs w:val="22"/>
        </w:rPr>
        <w:t>.</w:t>
      </w:r>
    </w:p>
    <w:p w:rsidR="00D824EC" w:rsidRDefault="00D824EC" w:rsidP="006C3A44">
      <w:pPr>
        <w:jc w:val="both"/>
        <w:rPr>
          <w:rFonts w:ascii="Arial Narrow" w:hAnsi="Arial Narrow"/>
          <w:b/>
          <w:color w:val="000000" w:themeColor="text1"/>
          <w:sz w:val="22"/>
          <w:szCs w:val="22"/>
        </w:rPr>
      </w:pPr>
    </w:p>
    <w:p w:rsidR="00D824EC" w:rsidRDefault="00D824EC" w:rsidP="006C3A44">
      <w:pPr>
        <w:jc w:val="both"/>
        <w:rPr>
          <w:rFonts w:ascii="Arial Narrow" w:hAnsi="Arial Narrow"/>
          <w:b/>
          <w:color w:val="000000" w:themeColor="text1"/>
          <w:sz w:val="22"/>
          <w:szCs w:val="22"/>
        </w:rPr>
      </w:pPr>
      <w:r>
        <w:rPr>
          <w:rFonts w:ascii="Arial Narrow" w:hAnsi="Arial Narrow"/>
          <w:b/>
          <w:color w:val="000000" w:themeColor="text1"/>
          <w:sz w:val="22"/>
          <w:szCs w:val="22"/>
        </w:rPr>
        <w:t xml:space="preserve">SKLEP 19/2: </w:t>
      </w:r>
    </w:p>
    <w:p w:rsidR="00BD6902" w:rsidRPr="00915089" w:rsidRDefault="00D824EC" w:rsidP="00D158AE">
      <w:pPr>
        <w:jc w:val="both"/>
        <w:rPr>
          <w:rFonts w:ascii="Arial Narrow" w:hAnsi="Arial Narrow"/>
          <w:color w:val="000000" w:themeColor="text1"/>
          <w:sz w:val="22"/>
          <w:szCs w:val="22"/>
        </w:rPr>
      </w:pPr>
      <w:r w:rsidRPr="00D824EC">
        <w:rPr>
          <w:rFonts w:ascii="Arial Narrow" w:hAnsi="Arial Narrow"/>
          <w:b/>
          <w:color w:val="000000" w:themeColor="text1"/>
          <w:sz w:val="22"/>
          <w:szCs w:val="22"/>
        </w:rPr>
        <w:t>Občinski svet Občine Prevalje sprejme Zapisnik 10. dopisne seje Občinskega sveta Občine Prevalje.</w:t>
      </w:r>
    </w:p>
    <w:p w:rsidR="00013F97" w:rsidRDefault="00013F97" w:rsidP="00D158AE">
      <w:pPr>
        <w:jc w:val="both"/>
        <w:rPr>
          <w:rFonts w:ascii="Arial Narrow" w:hAnsi="Arial Narrow"/>
          <w:b/>
          <w:color w:val="000000" w:themeColor="text1"/>
          <w:sz w:val="22"/>
          <w:szCs w:val="22"/>
        </w:rPr>
      </w:pPr>
    </w:p>
    <w:p w:rsidR="00092908" w:rsidRPr="00915089" w:rsidRDefault="00092908" w:rsidP="00D158AE">
      <w:pPr>
        <w:jc w:val="both"/>
        <w:rPr>
          <w:rFonts w:ascii="Arial Narrow" w:hAnsi="Arial Narrow"/>
          <w:b/>
          <w:color w:val="000000" w:themeColor="text1"/>
          <w:sz w:val="22"/>
          <w:szCs w:val="22"/>
        </w:rPr>
      </w:pPr>
    </w:p>
    <w:p w:rsidR="00CF602C" w:rsidRPr="00915089" w:rsidRDefault="000F6AB4" w:rsidP="00387D77">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4</w:t>
      </w:r>
    </w:p>
    <w:p w:rsidR="0001712E" w:rsidRDefault="00D824EC" w:rsidP="00D824EC">
      <w:pPr>
        <w:rPr>
          <w:rFonts w:ascii="Arial Narrow" w:hAnsi="Arial Narrow" w:cs="Arial"/>
          <w:b/>
          <w:caps/>
          <w:color w:val="000000" w:themeColor="text1"/>
          <w:sz w:val="22"/>
          <w:szCs w:val="22"/>
        </w:rPr>
      </w:pPr>
      <w:r w:rsidRPr="00D824EC">
        <w:rPr>
          <w:rFonts w:ascii="Arial Narrow" w:hAnsi="Arial Narrow" w:cs="Arial"/>
          <w:b/>
          <w:caps/>
          <w:color w:val="000000" w:themeColor="text1"/>
          <w:sz w:val="22"/>
          <w:szCs w:val="22"/>
        </w:rPr>
        <w:t>Dokument identifikacije investicijskega dokumenta – DIIP »Digitalna Koroška – zelena, zdrava in varna« in Investicijski program - IP »Digitalna Koroška – zelena, zdrava in varna«</w:t>
      </w:r>
    </w:p>
    <w:p w:rsidR="00D824EC" w:rsidRPr="00D824EC" w:rsidRDefault="00D824EC" w:rsidP="00D824EC">
      <w:pPr>
        <w:rPr>
          <w:rFonts w:ascii="Arial Narrow" w:hAnsi="Arial Narrow"/>
          <w:color w:val="000000" w:themeColor="text1"/>
          <w:sz w:val="22"/>
          <w:szCs w:val="22"/>
        </w:rPr>
      </w:pPr>
    </w:p>
    <w:p w:rsidR="00AC67A5" w:rsidRPr="00AC67A5" w:rsidRDefault="00BF6730" w:rsidP="00AC67A5">
      <w:pPr>
        <w:jc w:val="both"/>
        <w:rPr>
          <w:rFonts w:ascii="Arial Narrow" w:hAnsi="Arial Narrow"/>
          <w:color w:val="000000" w:themeColor="text1"/>
          <w:sz w:val="22"/>
          <w:szCs w:val="22"/>
        </w:rPr>
      </w:pPr>
      <w:r w:rsidRPr="00915089">
        <w:rPr>
          <w:rFonts w:ascii="Arial Narrow" w:hAnsi="Arial Narrow"/>
          <w:color w:val="000000" w:themeColor="text1"/>
          <w:sz w:val="22"/>
          <w:szCs w:val="22"/>
        </w:rPr>
        <w:t>Uvodno obrazložitev poda</w:t>
      </w:r>
      <w:r w:rsidR="00083CFE" w:rsidRPr="00915089">
        <w:rPr>
          <w:rFonts w:ascii="Arial Narrow" w:hAnsi="Arial Narrow"/>
          <w:color w:val="000000" w:themeColor="text1"/>
          <w:sz w:val="22"/>
          <w:szCs w:val="22"/>
        </w:rPr>
        <w:t xml:space="preserve"> </w:t>
      </w:r>
      <w:r w:rsidR="00092908">
        <w:rPr>
          <w:rFonts w:ascii="Arial Narrow" w:hAnsi="Arial Narrow"/>
          <w:color w:val="000000" w:themeColor="text1"/>
          <w:sz w:val="22"/>
          <w:szCs w:val="22"/>
        </w:rPr>
        <w:t>Emilija Ivančič</w:t>
      </w:r>
      <w:r w:rsidR="001A6EC1">
        <w:rPr>
          <w:rFonts w:ascii="Arial Narrow" w:hAnsi="Arial Narrow"/>
          <w:color w:val="000000" w:themeColor="text1"/>
          <w:sz w:val="22"/>
          <w:szCs w:val="22"/>
        </w:rPr>
        <w:t>, ki pove, da je Ministrstvo za javno upravo</w:t>
      </w:r>
      <w:r w:rsidR="00AC67A5">
        <w:rPr>
          <w:rFonts w:ascii="Arial Narrow" w:hAnsi="Arial Narrow"/>
          <w:color w:val="000000" w:themeColor="text1"/>
          <w:sz w:val="22"/>
          <w:szCs w:val="22"/>
        </w:rPr>
        <w:t xml:space="preserve"> </w:t>
      </w:r>
      <w:r w:rsidR="00AC67A5" w:rsidRPr="00AC67A5">
        <w:rPr>
          <w:rFonts w:ascii="Arial Narrow" w:hAnsi="Arial Narrow"/>
          <w:color w:val="000000" w:themeColor="text1"/>
          <w:sz w:val="22"/>
          <w:szCs w:val="22"/>
        </w:rPr>
        <w:t>objavilo razpis za dodelitev nepov</w:t>
      </w:r>
      <w:r w:rsidR="00AC67A5">
        <w:rPr>
          <w:rFonts w:ascii="Arial Narrow" w:hAnsi="Arial Narrow"/>
          <w:color w:val="000000" w:themeColor="text1"/>
          <w:sz w:val="22"/>
          <w:szCs w:val="22"/>
        </w:rPr>
        <w:t>ratnih sredstev za vzpostavitev</w:t>
      </w:r>
      <w:r w:rsidR="00AC67A5" w:rsidRPr="00AC67A5">
        <w:rPr>
          <w:rFonts w:ascii="Arial Narrow" w:hAnsi="Arial Narrow"/>
          <w:color w:val="000000" w:themeColor="text1"/>
          <w:sz w:val="22"/>
          <w:szCs w:val="22"/>
        </w:rPr>
        <w:t xml:space="preserve"> pametnih mest.</w:t>
      </w:r>
      <w:r w:rsidR="00AC67A5">
        <w:rPr>
          <w:rFonts w:ascii="Arial Narrow" w:hAnsi="Arial Narrow"/>
          <w:color w:val="000000" w:themeColor="text1"/>
          <w:sz w:val="22"/>
          <w:szCs w:val="22"/>
        </w:rPr>
        <w:t xml:space="preserve"> </w:t>
      </w:r>
      <w:r w:rsidR="00AC67A5" w:rsidRPr="00AC67A5">
        <w:rPr>
          <w:rFonts w:ascii="Arial Narrow" w:hAnsi="Arial Narrow"/>
          <w:color w:val="000000" w:themeColor="text1"/>
          <w:sz w:val="22"/>
          <w:szCs w:val="22"/>
        </w:rPr>
        <w:t>V ta namen je bil ustanovljen konz</w:t>
      </w:r>
      <w:r w:rsidR="00AC67A5">
        <w:rPr>
          <w:rFonts w:ascii="Arial Narrow" w:hAnsi="Arial Narrow"/>
          <w:color w:val="000000" w:themeColor="text1"/>
          <w:sz w:val="22"/>
          <w:szCs w:val="22"/>
        </w:rPr>
        <w:t>orcij dvanajstih koroških občin</w:t>
      </w:r>
      <w:r w:rsidR="00AC67A5" w:rsidRPr="00AC67A5">
        <w:rPr>
          <w:rFonts w:ascii="Arial Narrow" w:hAnsi="Arial Narrow"/>
          <w:color w:val="000000" w:themeColor="text1"/>
          <w:sz w:val="22"/>
          <w:szCs w:val="22"/>
        </w:rPr>
        <w:t>.</w:t>
      </w:r>
      <w:r w:rsidR="00AC67A5">
        <w:rPr>
          <w:rFonts w:ascii="Arial Narrow" w:hAnsi="Arial Narrow"/>
          <w:color w:val="000000" w:themeColor="text1"/>
          <w:sz w:val="22"/>
          <w:szCs w:val="22"/>
        </w:rPr>
        <w:t xml:space="preserve"> </w:t>
      </w:r>
      <w:r w:rsidR="00AC67A5" w:rsidRPr="00AC67A5">
        <w:rPr>
          <w:rFonts w:ascii="Arial Narrow" w:hAnsi="Arial Narrow"/>
          <w:color w:val="000000" w:themeColor="text1"/>
          <w:sz w:val="22"/>
          <w:szCs w:val="22"/>
        </w:rPr>
        <w:t>Koroška regija načrtuje digitalizacijo mest s pomočjo štirih pilotnih projektov, s katerimi se bo vzpostavila uporaba naprednih tehnologij za reševanje razvojnih in gospodarskih izzivov. V sklopu pilotnega projekta 1 se bo izvedla lokalna meritev zraka in vode.</w:t>
      </w:r>
      <w:r w:rsidR="00AC67A5">
        <w:rPr>
          <w:rFonts w:ascii="Arial Narrow" w:hAnsi="Arial Narrow"/>
          <w:color w:val="000000" w:themeColor="text1"/>
          <w:sz w:val="22"/>
          <w:szCs w:val="22"/>
        </w:rPr>
        <w:t xml:space="preserve"> </w:t>
      </w:r>
      <w:r w:rsidR="00AC67A5" w:rsidRPr="00AC67A5">
        <w:rPr>
          <w:rFonts w:ascii="Arial Narrow" w:hAnsi="Arial Narrow"/>
          <w:color w:val="000000" w:themeColor="text1"/>
          <w:sz w:val="22"/>
          <w:szCs w:val="22"/>
        </w:rPr>
        <w:t xml:space="preserve">Cilj pilotnega projekta 2 je digitalno povezovanje turističnih destinacij, pri čemer bo osnovni element enotna aplikacija, ki občanom in turistom prinaša osnovne in najpomembnejše informacije </w:t>
      </w:r>
      <w:r w:rsidR="00AC67A5">
        <w:rPr>
          <w:rFonts w:ascii="Arial Narrow" w:hAnsi="Arial Narrow"/>
          <w:color w:val="000000" w:themeColor="text1"/>
          <w:sz w:val="22"/>
          <w:szCs w:val="22"/>
        </w:rPr>
        <w:t xml:space="preserve">s področja turizma na Koroškem. </w:t>
      </w:r>
      <w:r w:rsidR="001A6EC1">
        <w:rPr>
          <w:rFonts w:ascii="Arial Narrow" w:hAnsi="Arial Narrow"/>
          <w:color w:val="000000" w:themeColor="text1"/>
          <w:sz w:val="22"/>
          <w:szCs w:val="22"/>
        </w:rPr>
        <w:t xml:space="preserve">Pri pilotnem projektu 3, se bodo </w:t>
      </w:r>
      <w:r w:rsidR="00AC67A5" w:rsidRPr="00AC67A5">
        <w:rPr>
          <w:rFonts w:ascii="Arial Narrow" w:hAnsi="Arial Narrow"/>
          <w:color w:val="000000" w:themeColor="text1"/>
          <w:sz w:val="22"/>
          <w:szCs w:val="22"/>
        </w:rPr>
        <w:t>vzpostavil</w:t>
      </w:r>
      <w:r w:rsidR="001A6EC1">
        <w:rPr>
          <w:rFonts w:ascii="Arial Narrow" w:hAnsi="Arial Narrow"/>
          <w:color w:val="000000" w:themeColor="text1"/>
          <w:sz w:val="22"/>
          <w:szCs w:val="22"/>
        </w:rPr>
        <w:t>e</w:t>
      </w:r>
      <w:r w:rsidR="00AC67A5" w:rsidRPr="00AC67A5">
        <w:rPr>
          <w:rFonts w:ascii="Arial Narrow" w:hAnsi="Arial Narrow"/>
          <w:color w:val="000000" w:themeColor="text1"/>
          <w:sz w:val="22"/>
          <w:szCs w:val="22"/>
        </w:rPr>
        <w:t xml:space="preserve"> avtomatske identifikacije zabojnikov in na izbranih EKO otokih bodo nameščeni senzorji za spremljanje polnosti zabojnikov. Pilotni projekt 4 bo nadgradil uspešna projekta motiviranja in spremljanja kolesarjenja v šolo in spodbujanja urbanega kolesarjenja.</w:t>
      </w:r>
      <w:r w:rsidR="00AC67A5">
        <w:rPr>
          <w:rFonts w:ascii="Arial Narrow" w:hAnsi="Arial Narrow"/>
          <w:color w:val="000000" w:themeColor="text1"/>
          <w:sz w:val="22"/>
          <w:szCs w:val="22"/>
        </w:rPr>
        <w:t xml:space="preserve"> </w:t>
      </w:r>
      <w:r w:rsidR="001A6EC1">
        <w:rPr>
          <w:rFonts w:ascii="Arial Narrow" w:hAnsi="Arial Narrow"/>
          <w:color w:val="000000" w:themeColor="text1"/>
          <w:sz w:val="22"/>
          <w:szCs w:val="22"/>
        </w:rPr>
        <w:t>Dokumenta</w:t>
      </w:r>
      <w:r w:rsidR="00AC67A5" w:rsidRPr="00AC67A5">
        <w:rPr>
          <w:rFonts w:ascii="Arial Narrow" w:hAnsi="Arial Narrow"/>
          <w:color w:val="000000" w:themeColor="text1"/>
          <w:sz w:val="22"/>
          <w:szCs w:val="22"/>
        </w:rPr>
        <w:t xml:space="preserve"> DIIP in IP natančno opredeljujeta vsebino in fina</w:t>
      </w:r>
      <w:r w:rsidR="00AC67A5">
        <w:rPr>
          <w:rFonts w:ascii="Arial Narrow" w:hAnsi="Arial Narrow"/>
          <w:color w:val="000000" w:themeColor="text1"/>
          <w:sz w:val="22"/>
          <w:szCs w:val="22"/>
        </w:rPr>
        <w:t>n</w:t>
      </w:r>
      <w:r w:rsidR="00AC67A5" w:rsidRPr="00AC67A5">
        <w:rPr>
          <w:rFonts w:ascii="Arial Narrow" w:hAnsi="Arial Narrow"/>
          <w:color w:val="000000" w:themeColor="text1"/>
          <w:sz w:val="22"/>
          <w:szCs w:val="22"/>
        </w:rPr>
        <w:t>čno konstrukcijo projekta. Nepovratna sredstva obsegajo vse stroške projekta, razen DDV. Skupna višina projekta znaša cca</w:t>
      </w:r>
      <w:r w:rsidR="001A6EC1">
        <w:rPr>
          <w:rFonts w:ascii="Arial Narrow" w:hAnsi="Arial Narrow"/>
          <w:color w:val="000000" w:themeColor="text1"/>
          <w:sz w:val="22"/>
          <w:szCs w:val="22"/>
        </w:rPr>
        <w:t>.</w:t>
      </w:r>
      <w:r w:rsidR="00AC67A5" w:rsidRPr="00AC67A5">
        <w:rPr>
          <w:rFonts w:ascii="Arial Narrow" w:hAnsi="Arial Narrow"/>
          <w:color w:val="000000" w:themeColor="text1"/>
          <w:sz w:val="22"/>
          <w:szCs w:val="22"/>
        </w:rPr>
        <w:t xml:space="preserve"> 1 mio EU</w:t>
      </w:r>
      <w:r w:rsidR="001A6EC1">
        <w:rPr>
          <w:rFonts w:ascii="Arial Narrow" w:hAnsi="Arial Narrow"/>
          <w:color w:val="000000" w:themeColor="text1"/>
          <w:sz w:val="22"/>
          <w:szCs w:val="22"/>
        </w:rPr>
        <w:t>R. Delež O</w:t>
      </w:r>
      <w:r w:rsidR="00AC67A5" w:rsidRPr="00AC67A5">
        <w:rPr>
          <w:rFonts w:ascii="Arial Narrow" w:hAnsi="Arial Narrow"/>
          <w:color w:val="000000" w:themeColor="text1"/>
          <w:sz w:val="22"/>
          <w:szCs w:val="22"/>
        </w:rPr>
        <w:t>bčine Prevalje</w:t>
      </w:r>
      <w:r w:rsidR="001A6EC1">
        <w:rPr>
          <w:rFonts w:ascii="Arial Narrow" w:hAnsi="Arial Narrow"/>
          <w:color w:val="000000" w:themeColor="text1"/>
          <w:sz w:val="22"/>
          <w:szCs w:val="22"/>
        </w:rPr>
        <w:t xml:space="preserve"> </w:t>
      </w:r>
      <w:r w:rsidR="00AC67A5" w:rsidRPr="00AC67A5">
        <w:rPr>
          <w:rFonts w:ascii="Arial Narrow" w:hAnsi="Arial Narrow"/>
          <w:color w:val="000000" w:themeColor="text1"/>
          <w:sz w:val="22"/>
          <w:szCs w:val="22"/>
        </w:rPr>
        <w:t>pa znaša 15.000</w:t>
      </w:r>
      <w:r w:rsidR="001A6EC1">
        <w:rPr>
          <w:rFonts w:ascii="Arial Narrow" w:hAnsi="Arial Narrow"/>
          <w:color w:val="000000" w:themeColor="text1"/>
          <w:sz w:val="22"/>
          <w:szCs w:val="22"/>
        </w:rPr>
        <w:t xml:space="preserve"> EUR</w:t>
      </w:r>
      <w:r w:rsidR="00AC67A5" w:rsidRPr="00AC67A5">
        <w:rPr>
          <w:rFonts w:ascii="Arial Narrow" w:hAnsi="Arial Narrow"/>
          <w:color w:val="000000" w:themeColor="text1"/>
          <w:sz w:val="22"/>
          <w:szCs w:val="22"/>
        </w:rPr>
        <w:t xml:space="preserve"> v treh letih.</w:t>
      </w:r>
    </w:p>
    <w:p w:rsidR="00AC67A5" w:rsidRPr="00AC67A5" w:rsidRDefault="00AC67A5" w:rsidP="00AC67A5">
      <w:pPr>
        <w:jc w:val="both"/>
        <w:rPr>
          <w:rFonts w:ascii="Arial Narrow" w:hAnsi="Arial Narrow"/>
          <w:color w:val="000000" w:themeColor="text1"/>
          <w:sz w:val="22"/>
          <w:szCs w:val="22"/>
        </w:rPr>
      </w:pPr>
      <w:r>
        <w:rPr>
          <w:rFonts w:ascii="Arial Narrow" w:hAnsi="Arial Narrow"/>
          <w:color w:val="000000" w:themeColor="text1"/>
          <w:sz w:val="22"/>
          <w:szCs w:val="22"/>
        </w:rPr>
        <w:t>Naknadno so svetniki</w:t>
      </w:r>
      <w:r w:rsidRPr="00AC67A5">
        <w:rPr>
          <w:rFonts w:ascii="Arial Narrow" w:hAnsi="Arial Narrow"/>
          <w:color w:val="000000" w:themeColor="text1"/>
          <w:sz w:val="22"/>
          <w:szCs w:val="22"/>
        </w:rPr>
        <w:t xml:space="preserve"> prejeli še načrt razvojnih programov projekta, kjer je natančno prikazana finančna konstrukcija sku</w:t>
      </w:r>
      <w:r>
        <w:rPr>
          <w:rFonts w:ascii="Arial Narrow" w:hAnsi="Arial Narrow"/>
          <w:color w:val="000000" w:themeColor="text1"/>
          <w:sz w:val="22"/>
          <w:szCs w:val="22"/>
        </w:rPr>
        <w:t>pno in za vsako občino posebej.</w:t>
      </w:r>
    </w:p>
    <w:p w:rsidR="00E42FBB" w:rsidRPr="00915089" w:rsidRDefault="00E42FBB" w:rsidP="0001712E">
      <w:pPr>
        <w:jc w:val="both"/>
        <w:rPr>
          <w:rFonts w:ascii="Arial Narrow" w:hAnsi="Arial Narrow"/>
          <w:color w:val="000000" w:themeColor="text1"/>
          <w:sz w:val="22"/>
          <w:szCs w:val="22"/>
        </w:rPr>
      </w:pPr>
    </w:p>
    <w:p w:rsidR="00C2209B" w:rsidRPr="00C2209B" w:rsidRDefault="00961801" w:rsidP="00C2209B">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Predsednik Odbora za komunalne zadeve in varstvo okolja, Andrej Stermec, pove, da se je Odbor za komunalne zadeve in varstvo okolja Občine Prevalje </w:t>
      </w:r>
      <w:r w:rsidR="00B56C43" w:rsidRPr="00B56C43">
        <w:rPr>
          <w:rFonts w:ascii="Arial Narrow" w:hAnsi="Arial Narrow" w:cs="Arial"/>
          <w:color w:val="000000" w:themeColor="text1"/>
          <w:sz w:val="22"/>
          <w:szCs w:val="22"/>
        </w:rPr>
        <w:t>seznanil</w:t>
      </w:r>
      <w:r w:rsidR="00092908">
        <w:rPr>
          <w:rFonts w:ascii="Arial Narrow" w:hAnsi="Arial Narrow" w:cs="Arial"/>
          <w:color w:val="000000" w:themeColor="text1"/>
          <w:sz w:val="22"/>
          <w:szCs w:val="22"/>
        </w:rPr>
        <w:t xml:space="preserve"> z</w:t>
      </w:r>
      <w:r w:rsidR="00C27762">
        <w:rPr>
          <w:rFonts w:ascii="Arial Narrow" w:hAnsi="Arial Narrow" w:cs="Arial"/>
          <w:color w:val="000000" w:themeColor="text1"/>
          <w:sz w:val="22"/>
          <w:szCs w:val="22"/>
        </w:rPr>
        <w:t xml:space="preserve"> </w:t>
      </w:r>
      <w:r w:rsidR="00C2209B" w:rsidRPr="00C2209B">
        <w:rPr>
          <w:rFonts w:ascii="Arial Narrow" w:hAnsi="Arial Narrow" w:cs="Arial"/>
          <w:color w:val="000000" w:themeColor="text1"/>
          <w:sz w:val="22"/>
          <w:szCs w:val="22"/>
        </w:rPr>
        <w:t>Dokument</w:t>
      </w:r>
      <w:r w:rsidR="00C2209B">
        <w:rPr>
          <w:rFonts w:ascii="Arial Narrow" w:hAnsi="Arial Narrow" w:cs="Arial"/>
          <w:color w:val="000000" w:themeColor="text1"/>
          <w:sz w:val="22"/>
          <w:szCs w:val="22"/>
        </w:rPr>
        <w:t>om</w:t>
      </w:r>
      <w:r w:rsidR="00C2209B" w:rsidRPr="00C2209B">
        <w:rPr>
          <w:rFonts w:ascii="Arial Narrow" w:hAnsi="Arial Narrow" w:cs="Arial"/>
          <w:color w:val="000000" w:themeColor="text1"/>
          <w:sz w:val="22"/>
          <w:szCs w:val="22"/>
        </w:rPr>
        <w:t xml:space="preserve"> identifikacije investicijskega projekta – DIIP »Digitalna Koroška – zelena, zdrava in varna« in Načrtom razvojnih programov »Digitalna Koroška – zelena, </w:t>
      </w:r>
      <w:r w:rsidR="001A6EC1">
        <w:rPr>
          <w:rFonts w:ascii="Arial Narrow" w:hAnsi="Arial Narrow" w:cs="Arial"/>
          <w:color w:val="000000" w:themeColor="text1"/>
          <w:sz w:val="22"/>
          <w:szCs w:val="22"/>
        </w:rPr>
        <w:t>zdrava in varna« ter ju podaja o</w:t>
      </w:r>
      <w:r w:rsidR="00C2209B" w:rsidRPr="00C2209B">
        <w:rPr>
          <w:rFonts w:ascii="Arial Narrow" w:hAnsi="Arial Narrow" w:cs="Arial"/>
          <w:color w:val="000000" w:themeColor="text1"/>
          <w:sz w:val="22"/>
          <w:szCs w:val="22"/>
        </w:rPr>
        <w:t xml:space="preserve">bčinskemu svetu v javno razpravo in sprejem. Odbor za komunalne zadeve in varstvo okolja predlaga </w:t>
      </w:r>
      <w:r w:rsidR="001A6EC1">
        <w:rPr>
          <w:rFonts w:ascii="Arial Narrow" w:hAnsi="Arial Narrow" w:cs="Arial"/>
          <w:color w:val="000000" w:themeColor="text1"/>
          <w:sz w:val="22"/>
          <w:szCs w:val="22"/>
        </w:rPr>
        <w:t>o</w:t>
      </w:r>
      <w:r w:rsidR="00C2209B" w:rsidRPr="00C2209B">
        <w:rPr>
          <w:rFonts w:ascii="Arial Narrow" w:hAnsi="Arial Narrow" w:cs="Arial"/>
          <w:color w:val="000000" w:themeColor="text1"/>
          <w:sz w:val="22"/>
          <w:szCs w:val="22"/>
        </w:rPr>
        <w:t xml:space="preserve">bčinskemu svetu, </w:t>
      </w:r>
      <w:r w:rsidR="00C2209B" w:rsidRPr="00C2209B">
        <w:rPr>
          <w:rFonts w:ascii="Arial Narrow" w:hAnsi="Arial Narrow" w:cs="Arial"/>
          <w:color w:val="000000" w:themeColor="text1"/>
          <w:sz w:val="22"/>
          <w:szCs w:val="22"/>
        </w:rPr>
        <w:lastRenderedPageBreak/>
        <w:t>da pooblasti župana za morebitne kasnejše popravke in dopolnitve Dokumenta identifikacije investicijskega projekta – DIIP »Digitalna Koroška – zelena, zdrava in varna«, ki bi jih narekovale zahteve prijave za nepovratna sredstva.</w:t>
      </w:r>
    </w:p>
    <w:p w:rsidR="00114836" w:rsidRDefault="00C2209B" w:rsidP="00C2209B">
      <w:pPr>
        <w:jc w:val="both"/>
        <w:rPr>
          <w:rFonts w:ascii="Arial Narrow" w:hAnsi="Arial Narrow" w:cs="Arial"/>
          <w:color w:val="000000" w:themeColor="text1"/>
          <w:sz w:val="22"/>
          <w:szCs w:val="22"/>
        </w:rPr>
      </w:pPr>
      <w:r>
        <w:rPr>
          <w:rFonts w:ascii="Arial Narrow" w:hAnsi="Arial Narrow" w:cs="Arial"/>
          <w:color w:val="000000" w:themeColor="text1"/>
          <w:sz w:val="22"/>
          <w:szCs w:val="22"/>
        </w:rPr>
        <w:t>Prav tako se je</w:t>
      </w:r>
      <w:r w:rsidRPr="00C2209B">
        <w:rPr>
          <w:rFonts w:ascii="Arial Narrow" w:hAnsi="Arial Narrow" w:cs="Arial"/>
          <w:color w:val="000000" w:themeColor="text1"/>
          <w:sz w:val="22"/>
          <w:szCs w:val="22"/>
        </w:rPr>
        <w:t xml:space="preserve"> Odbor za komunalne zadeve in varst</w:t>
      </w:r>
      <w:r>
        <w:rPr>
          <w:rFonts w:ascii="Arial Narrow" w:hAnsi="Arial Narrow" w:cs="Arial"/>
          <w:color w:val="000000" w:themeColor="text1"/>
          <w:sz w:val="22"/>
          <w:szCs w:val="22"/>
        </w:rPr>
        <w:t xml:space="preserve">vo okolja Občine Prevalje </w:t>
      </w:r>
      <w:r w:rsidRPr="00C2209B">
        <w:rPr>
          <w:rFonts w:ascii="Arial Narrow" w:hAnsi="Arial Narrow" w:cs="Arial"/>
          <w:color w:val="000000" w:themeColor="text1"/>
          <w:sz w:val="22"/>
          <w:szCs w:val="22"/>
        </w:rPr>
        <w:t>seznanil z Investicijskim projektom – IP »Digitalna Koroška – zelena, zdrava in varna« in Načrtom razvojnih programov »Digitalna Koroška – zelena, zdrava in v</w:t>
      </w:r>
      <w:r w:rsidR="001A6EC1">
        <w:rPr>
          <w:rFonts w:ascii="Arial Narrow" w:hAnsi="Arial Narrow" w:cs="Arial"/>
          <w:color w:val="000000" w:themeColor="text1"/>
          <w:sz w:val="22"/>
          <w:szCs w:val="22"/>
        </w:rPr>
        <w:t>arna« ter ju podaja o</w:t>
      </w:r>
      <w:r w:rsidRPr="00C2209B">
        <w:rPr>
          <w:rFonts w:ascii="Arial Narrow" w:hAnsi="Arial Narrow" w:cs="Arial"/>
          <w:color w:val="000000" w:themeColor="text1"/>
          <w:sz w:val="22"/>
          <w:szCs w:val="22"/>
        </w:rPr>
        <w:t>bčinskemu svetu v javno razpravo in sprejem. Odbor za komunalne zad</w:t>
      </w:r>
      <w:r w:rsidR="001A6EC1">
        <w:rPr>
          <w:rFonts w:ascii="Arial Narrow" w:hAnsi="Arial Narrow" w:cs="Arial"/>
          <w:color w:val="000000" w:themeColor="text1"/>
          <w:sz w:val="22"/>
          <w:szCs w:val="22"/>
        </w:rPr>
        <w:t>eve in varstvo okolja predlaga o</w:t>
      </w:r>
      <w:r w:rsidRPr="00C2209B">
        <w:rPr>
          <w:rFonts w:ascii="Arial Narrow" w:hAnsi="Arial Narrow" w:cs="Arial"/>
          <w:color w:val="000000" w:themeColor="text1"/>
          <w:sz w:val="22"/>
          <w:szCs w:val="22"/>
        </w:rPr>
        <w:t>bčinskemu svetu, da pooblasti župana za morebitne kasnejše popravke in dopolnitve dokumenta Investicijski program – IP »Digitalna Koroška – zelena, zdrava in varna«, ki bi jih narekovale zahteve prijave za nepovratna sredstva.</w:t>
      </w:r>
    </w:p>
    <w:p w:rsidR="00C2209B" w:rsidRDefault="00C2209B" w:rsidP="00C20D98">
      <w:pPr>
        <w:jc w:val="both"/>
        <w:rPr>
          <w:rFonts w:ascii="Arial Narrow" w:hAnsi="Arial Narrow" w:cs="Arial"/>
          <w:color w:val="000000" w:themeColor="text1"/>
          <w:sz w:val="22"/>
          <w:szCs w:val="22"/>
        </w:rPr>
      </w:pPr>
    </w:p>
    <w:p w:rsidR="00114836" w:rsidRDefault="00114836" w:rsidP="00C20D98">
      <w:pPr>
        <w:jc w:val="both"/>
        <w:rPr>
          <w:rFonts w:ascii="Arial Narrow" w:hAnsi="Arial Narrow" w:cs="Arial"/>
          <w:color w:val="000000" w:themeColor="text1"/>
          <w:sz w:val="22"/>
          <w:szCs w:val="22"/>
        </w:rPr>
      </w:pPr>
      <w:r>
        <w:rPr>
          <w:rFonts w:ascii="Arial Narrow" w:hAnsi="Arial Narrow" w:cs="Arial"/>
          <w:color w:val="000000" w:themeColor="text1"/>
          <w:sz w:val="22"/>
          <w:szCs w:val="22"/>
        </w:rPr>
        <w:t>Predsednica Odbora za gospodarske dejavnosti</w:t>
      </w:r>
      <w:r w:rsidR="00C20D98">
        <w:rPr>
          <w:rFonts w:ascii="Arial Narrow" w:hAnsi="Arial Narrow" w:cs="Arial"/>
          <w:color w:val="000000" w:themeColor="text1"/>
          <w:sz w:val="22"/>
          <w:szCs w:val="22"/>
        </w:rPr>
        <w:t xml:space="preserve">, mag. Martina Ribič, pove, da je Odbor za gospodarske dejavnosti </w:t>
      </w:r>
      <w:r w:rsidR="00C20D98" w:rsidRPr="00C20D98">
        <w:rPr>
          <w:rFonts w:ascii="Arial Narrow" w:hAnsi="Arial Narrow" w:cs="Arial"/>
          <w:color w:val="000000" w:themeColor="text1"/>
          <w:sz w:val="22"/>
          <w:szCs w:val="22"/>
        </w:rPr>
        <w:t>obravnaval Dokument identifikacije investicijskega projekta – DIIP »Digitalna Koroška – zelena, zdrava in var</w:t>
      </w:r>
      <w:r w:rsidR="001A6EC1">
        <w:rPr>
          <w:rFonts w:ascii="Arial Narrow" w:hAnsi="Arial Narrow" w:cs="Arial"/>
          <w:color w:val="000000" w:themeColor="text1"/>
          <w:sz w:val="22"/>
          <w:szCs w:val="22"/>
        </w:rPr>
        <w:t>na« in ga potrjuje in predlaga o</w:t>
      </w:r>
      <w:r w:rsidR="00C20D98" w:rsidRPr="00C20D98">
        <w:rPr>
          <w:rFonts w:ascii="Arial Narrow" w:hAnsi="Arial Narrow" w:cs="Arial"/>
          <w:color w:val="000000" w:themeColor="text1"/>
          <w:sz w:val="22"/>
          <w:szCs w:val="22"/>
        </w:rPr>
        <w:t>bčinskemu svetu Občine Prevalje v obravnavo in sprejem.</w:t>
      </w:r>
      <w:r w:rsidR="00C20D98">
        <w:rPr>
          <w:rFonts w:ascii="Arial Narrow" w:hAnsi="Arial Narrow" w:cs="Arial"/>
          <w:color w:val="000000" w:themeColor="text1"/>
          <w:sz w:val="22"/>
          <w:szCs w:val="22"/>
        </w:rPr>
        <w:t xml:space="preserve"> </w:t>
      </w:r>
      <w:r w:rsidR="001A6EC1">
        <w:rPr>
          <w:rFonts w:ascii="Arial Narrow" w:hAnsi="Arial Narrow" w:cs="Arial"/>
          <w:color w:val="000000" w:themeColor="text1"/>
          <w:sz w:val="22"/>
          <w:szCs w:val="22"/>
        </w:rPr>
        <w:t>Odbor predlaga, da o</w:t>
      </w:r>
      <w:r w:rsidR="00C20D98" w:rsidRPr="00C20D98">
        <w:rPr>
          <w:rFonts w:ascii="Arial Narrow" w:hAnsi="Arial Narrow" w:cs="Arial"/>
          <w:color w:val="000000" w:themeColor="text1"/>
          <w:sz w:val="22"/>
          <w:szCs w:val="22"/>
        </w:rPr>
        <w:t>bčinski svet pooblasti župana za morebitne kasnejše popravke in dopolnitve dokumenta, ki bi jih narekovale zahteve prijave za nepovratna sredstva.</w:t>
      </w:r>
    </w:p>
    <w:p w:rsidR="00C20D98" w:rsidRPr="00C20D98" w:rsidRDefault="00C20D98" w:rsidP="00C20D98">
      <w:pPr>
        <w:jc w:val="both"/>
        <w:rPr>
          <w:rFonts w:ascii="Arial Narrow" w:hAnsi="Arial Narrow" w:cs="Arial"/>
          <w:color w:val="000000" w:themeColor="text1"/>
          <w:sz w:val="22"/>
          <w:szCs w:val="22"/>
        </w:rPr>
      </w:pPr>
      <w:r>
        <w:rPr>
          <w:rFonts w:ascii="Arial Narrow" w:hAnsi="Arial Narrow" w:cs="Arial"/>
          <w:color w:val="000000" w:themeColor="text1"/>
          <w:sz w:val="22"/>
          <w:szCs w:val="22"/>
        </w:rPr>
        <w:t>Prav tako je odbor obravnaval I</w:t>
      </w:r>
      <w:r w:rsidRPr="00C20D98">
        <w:rPr>
          <w:rFonts w:ascii="Arial Narrow" w:hAnsi="Arial Narrow" w:cs="Arial"/>
          <w:color w:val="000000" w:themeColor="text1"/>
          <w:sz w:val="22"/>
          <w:szCs w:val="22"/>
        </w:rPr>
        <w:t>nvesticijski projekt – IP »Digitalna Koroška – zelena, zdrava in varna« in ga potrjuje in predlaga Občinskemu svetu Občine Prevalje v obravnavo in sprejem.</w:t>
      </w:r>
      <w:r>
        <w:rPr>
          <w:rFonts w:ascii="Arial Narrow" w:hAnsi="Arial Narrow" w:cs="Arial"/>
          <w:color w:val="000000" w:themeColor="text1"/>
          <w:sz w:val="22"/>
          <w:szCs w:val="22"/>
        </w:rPr>
        <w:t xml:space="preserve"> </w:t>
      </w:r>
      <w:r w:rsidRPr="00C20D98">
        <w:rPr>
          <w:rFonts w:ascii="Arial Narrow" w:hAnsi="Arial Narrow" w:cs="Arial"/>
          <w:color w:val="000000" w:themeColor="text1"/>
          <w:sz w:val="22"/>
          <w:szCs w:val="22"/>
        </w:rPr>
        <w:t>Odbor predlaga, da Občinski svet pooblasti župana za morebitne kasnejše popravke in dopolnitve dokumenta, ki bi jih narekovale zahteve prijave za nepovratna sredstva.</w:t>
      </w:r>
    </w:p>
    <w:p w:rsidR="00C20D98" w:rsidRPr="00915089" w:rsidRDefault="00C20D98" w:rsidP="00C20D98">
      <w:pPr>
        <w:jc w:val="both"/>
        <w:rPr>
          <w:rFonts w:ascii="Arial Narrow" w:hAnsi="Arial Narrow" w:cs="Arial"/>
          <w:color w:val="000000" w:themeColor="text1"/>
          <w:sz w:val="22"/>
          <w:szCs w:val="22"/>
        </w:rPr>
      </w:pPr>
      <w:r w:rsidRPr="00C20D98">
        <w:rPr>
          <w:rFonts w:ascii="Arial Narrow" w:hAnsi="Arial Narrow" w:cs="Arial"/>
          <w:color w:val="000000" w:themeColor="text1"/>
          <w:sz w:val="22"/>
          <w:szCs w:val="22"/>
        </w:rPr>
        <w:t>Projekt »Digitalna Koroška – zelena, zdrava in varna« se uvrsti v Načrt razvojnih programov 2021-2025.</w:t>
      </w:r>
    </w:p>
    <w:p w:rsidR="00092908" w:rsidRDefault="00092908" w:rsidP="00B56C43">
      <w:pPr>
        <w:jc w:val="both"/>
        <w:rPr>
          <w:rFonts w:ascii="Arial Narrow" w:hAnsi="Arial Narrow" w:cs="Arial"/>
          <w:color w:val="000000" w:themeColor="text1"/>
          <w:sz w:val="22"/>
          <w:szCs w:val="22"/>
        </w:rPr>
      </w:pPr>
    </w:p>
    <w:p w:rsidR="00092908" w:rsidRDefault="00092908" w:rsidP="00114836">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Predsednik Odbora za </w:t>
      </w:r>
      <w:r w:rsidR="004127CE">
        <w:rPr>
          <w:rFonts w:ascii="Arial Narrow" w:hAnsi="Arial Narrow" w:cs="Arial"/>
          <w:color w:val="000000" w:themeColor="text1"/>
          <w:sz w:val="22"/>
          <w:szCs w:val="22"/>
        </w:rPr>
        <w:t>proračun in finance</w:t>
      </w:r>
      <w:r>
        <w:rPr>
          <w:rFonts w:ascii="Arial Narrow" w:hAnsi="Arial Narrow" w:cs="Arial"/>
          <w:color w:val="000000" w:themeColor="text1"/>
          <w:sz w:val="22"/>
          <w:szCs w:val="22"/>
        </w:rPr>
        <w:t xml:space="preserve"> Stašo Lodrant</w:t>
      </w:r>
      <w:r w:rsidR="004127CE">
        <w:rPr>
          <w:rFonts w:ascii="Arial Narrow" w:hAnsi="Arial Narrow" w:cs="Arial"/>
          <w:color w:val="000000" w:themeColor="text1"/>
          <w:sz w:val="22"/>
          <w:szCs w:val="22"/>
        </w:rPr>
        <w:t xml:space="preserve"> pove, da se je Odbor za proračun in finance </w:t>
      </w:r>
      <w:r w:rsidRPr="00915089">
        <w:rPr>
          <w:rFonts w:ascii="Arial Narrow" w:hAnsi="Arial Narrow" w:cs="Arial"/>
          <w:color w:val="000000" w:themeColor="text1"/>
          <w:sz w:val="22"/>
          <w:szCs w:val="22"/>
        </w:rPr>
        <w:t xml:space="preserve">Občine Prevalje </w:t>
      </w:r>
      <w:r w:rsidRPr="00B56C43">
        <w:rPr>
          <w:rFonts w:ascii="Arial Narrow" w:hAnsi="Arial Narrow" w:cs="Arial"/>
          <w:color w:val="000000" w:themeColor="text1"/>
          <w:sz w:val="22"/>
          <w:szCs w:val="22"/>
        </w:rPr>
        <w:t>seznanil</w:t>
      </w:r>
      <w:r>
        <w:rPr>
          <w:rFonts w:ascii="Arial Narrow" w:hAnsi="Arial Narrow" w:cs="Arial"/>
          <w:color w:val="000000" w:themeColor="text1"/>
          <w:sz w:val="22"/>
          <w:szCs w:val="22"/>
        </w:rPr>
        <w:t xml:space="preserve"> z</w:t>
      </w:r>
      <w:r w:rsidR="00114836">
        <w:rPr>
          <w:rFonts w:ascii="Arial Narrow" w:hAnsi="Arial Narrow" w:cs="Arial"/>
          <w:color w:val="000000" w:themeColor="text1"/>
          <w:sz w:val="22"/>
          <w:szCs w:val="22"/>
        </w:rPr>
        <w:t xml:space="preserve"> </w:t>
      </w:r>
      <w:r w:rsidR="00114836" w:rsidRPr="00114836">
        <w:rPr>
          <w:rFonts w:ascii="Arial Narrow" w:hAnsi="Arial Narrow" w:cs="Arial"/>
          <w:color w:val="000000" w:themeColor="text1"/>
          <w:sz w:val="22"/>
          <w:szCs w:val="22"/>
        </w:rPr>
        <w:t>Dokumentom identifikacije investicijskega projekta – DIIP »Digitalna Koroška – zelena, zdrava in varna« in Načrtom razvojnih programov »Digitalna Koroška – zelena, zdrava in varna«  ter ga podaja Občinskemu svetu Občine Pr</w:t>
      </w:r>
      <w:r w:rsidR="00114836">
        <w:rPr>
          <w:rFonts w:ascii="Arial Narrow" w:hAnsi="Arial Narrow" w:cs="Arial"/>
          <w:color w:val="000000" w:themeColor="text1"/>
          <w:sz w:val="22"/>
          <w:szCs w:val="22"/>
        </w:rPr>
        <w:t xml:space="preserve">evalje v obravnavo in sprejem. </w:t>
      </w:r>
      <w:r w:rsidR="00114836" w:rsidRPr="00114836">
        <w:rPr>
          <w:rFonts w:ascii="Arial Narrow" w:hAnsi="Arial Narrow" w:cs="Arial"/>
          <w:color w:val="000000" w:themeColor="text1"/>
          <w:sz w:val="22"/>
          <w:szCs w:val="22"/>
        </w:rPr>
        <w:t>Odbor predlaga, da Občinski svet Občine Prevalje pooblasti župana za morebitne kasnejše popravke in dopolnitve dokumenta, ki bi jih narekovale zahteve prijave za nepovratna sredstva.</w:t>
      </w:r>
    </w:p>
    <w:p w:rsidR="00114836" w:rsidRPr="00915089" w:rsidRDefault="00114836" w:rsidP="00114836">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Prav tako se je odbor seznanil z </w:t>
      </w:r>
      <w:r w:rsidRPr="00114836">
        <w:rPr>
          <w:rFonts w:ascii="Arial Narrow" w:hAnsi="Arial Narrow" w:cs="Arial"/>
          <w:color w:val="000000" w:themeColor="text1"/>
          <w:sz w:val="22"/>
          <w:szCs w:val="22"/>
        </w:rPr>
        <w:t>Investicijskim projektom  IP »Digitalna Koroška – zelena, zdrava in varna« in Načrtom razvojnih programov »Digitalna Koroška – zelena, zdrava in varna«. ter ga podaja Občinskemu svetu Občine P</w:t>
      </w:r>
      <w:r>
        <w:rPr>
          <w:rFonts w:ascii="Arial Narrow" w:hAnsi="Arial Narrow" w:cs="Arial"/>
          <w:color w:val="000000" w:themeColor="text1"/>
          <w:sz w:val="22"/>
          <w:szCs w:val="22"/>
        </w:rPr>
        <w:t>revalje v obravnavo in sprejem.</w:t>
      </w:r>
      <w:r w:rsidR="00AC67A5">
        <w:rPr>
          <w:rFonts w:ascii="Arial Narrow" w:hAnsi="Arial Narrow" w:cs="Arial"/>
          <w:color w:val="000000" w:themeColor="text1"/>
          <w:sz w:val="22"/>
          <w:szCs w:val="22"/>
        </w:rPr>
        <w:t xml:space="preserve"> </w:t>
      </w:r>
      <w:r w:rsidRPr="00114836">
        <w:rPr>
          <w:rFonts w:ascii="Arial Narrow" w:hAnsi="Arial Narrow" w:cs="Arial"/>
          <w:color w:val="000000" w:themeColor="text1"/>
          <w:sz w:val="22"/>
          <w:szCs w:val="22"/>
        </w:rPr>
        <w:t>Odbor predlaga, da Občinski svet Občine Prevalje pooblasti župana za morebitne kasnejše popravke in dopolnitve dokumenta, ki bi jih narekovale zahteve prijave za nepovratna sredstva.</w:t>
      </w:r>
    </w:p>
    <w:p w:rsidR="005A54F7" w:rsidRDefault="005A54F7" w:rsidP="005A54F7">
      <w:pPr>
        <w:jc w:val="both"/>
        <w:rPr>
          <w:rFonts w:ascii="Arial Narrow" w:hAnsi="Arial Narrow" w:cs="Arial"/>
          <w:color w:val="000000" w:themeColor="text1"/>
          <w:sz w:val="22"/>
          <w:szCs w:val="22"/>
        </w:rPr>
      </w:pPr>
    </w:p>
    <w:p w:rsidR="005A54F7" w:rsidRPr="00915089" w:rsidRDefault="005A54F7" w:rsidP="005A54F7">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5A54F7" w:rsidRPr="0055567A" w:rsidRDefault="005A54F7" w:rsidP="005A54F7">
      <w:pPr>
        <w:jc w:val="both"/>
        <w:rPr>
          <w:rFonts w:ascii="Arial Narrow" w:hAnsi="Arial Narrow" w:cs="Arial"/>
          <w:color w:val="000000" w:themeColor="text1"/>
          <w:sz w:val="22"/>
          <w:szCs w:val="22"/>
        </w:rPr>
      </w:pPr>
    </w:p>
    <w:p w:rsidR="0058015B" w:rsidRPr="0055567A" w:rsidRDefault="00C2209B" w:rsidP="005A54F7">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5A54F7" w:rsidRPr="00915089" w:rsidRDefault="005A54F7" w:rsidP="005A54F7">
      <w:pPr>
        <w:tabs>
          <w:tab w:val="left" w:pos="1385"/>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b/>
      </w:r>
    </w:p>
    <w:p w:rsidR="005A54F7" w:rsidRPr="0055567A" w:rsidRDefault="005A54F7" w:rsidP="005A54F7">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sidR="00E42FBB">
        <w:rPr>
          <w:rFonts w:ascii="Arial Narrow" w:hAnsi="Arial Narrow" w:cs="Arial"/>
          <w:color w:val="000000" w:themeColor="text1"/>
          <w:sz w:val="22"/>
          <w:szCs w:val="22"/>
        </w:rPr>
        <w:t>su</w:t>
      </w:r>
      <w:r w:rsidR="00092908">
        <w:rPr>
          <w:rFonts w:ascii="Arial Narrow" w:hAnsi="Arial Narrow" w:cs="Arial"/>
          <w:color w:val="000000" w:themeColor="text1"/>
          <w:sz w:val="22"/>
          <w:szCs w:val="22"/>
        </w:rPr>
        <w:t xml:space="preserve"> g</w:t>
      </w:r>
      <w:r w:rsidR="00C2209B">
        <w:rPr>
          <w:rFonts w:ascii="Arial Narrow" w:hAnsi="Arial Narrow" w:cs="Arial"/>
          <w:color w:val="000000" w:themeColor="text1"/>
          <w:sz w:val="22"/>
          <w:szCs w:val="22"/>
        </w:rPr>
        <w:t>lasovanja je bilo v dvorani 16</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sidR="00C2209B">
        <w:rPr>
          <w:rFonts w:ascii="Arial Narrow" w:hAnsi="Arial Narrow" w:cs="Arial"/>
          <w:color w:val="000000" w:themeColor="text1"/>
          <w:sz w:val="22"/>
          <w:szCs w:val="22"/>
        </w:rPr>
        <w:t>16</w:t>
      </w:r>
      <w:r w:rsidRPr="0055567A">
        <w:rPr>
          <w:rFonts w:ascii="Arial Narrow" w:hAnsi="Arial Narrow" w:cs="Arial"/>
          <w:color w:val="000000" w:themeColor="text1"/>
          <w:sz w:val="22"/>
          <w:szCs w:val="22"/>
        </w:rPr>
        <w:t xml:space="preserve"> svetnikov</w:t>
      </w:r>
      <w:r w:rsidR="00431366" w:rsidRPr="0055567A">
        <w:rPr>
          <w:rFonts w:ascii="Arial Narrow" w:hAnsi="Arial Narrow" w:cs="Arial"/>
          <w:color w:val="000000" w:themeColor="text1"/>
          <w:sz w:val="22"/>
          <w:szCs w:val="22"/>
        </w:rPr>
        <w:t>.</w:t>
      </w:r>
    </w:p>
    <w:p w:rsidR="005A54F7" w:rsidRPr="0055567A" w:rsidRDefault="00C2209B" w:rsidP="005A54F7">
      <w:pPr>
        <w:jc w:val="both"/>
        <w:rPr>
          <w:rFonts w:ascii="Arial Narrow" w:hAnsi="Arial Narrow" w:cs="Arial"/>
          <w:color w:val="000000" w:themeColor="text1"/>
          <w:sz w:val="22"/>
          <w:szCs w:val="22"/>
        </w:rPr>
      </w:pPr>
      <w:r>
        <w:rPr>
          <w:rFonts w:ascii="Arial Narrow" w:hAnsi="Arial Narrow" w:cs="Arial"/>
          <w:color w:val="000000" w:themeColor="text1"/>
          <w:sz w:val="22"/>
          <w:szCs w:val="22"/>
        </w:rPr>
        <w:t>S</w:t>
      </w:r>
      <w:r w:rsidR="00092908">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16 glasovi za in 0</w:t>
      </w:r>
      <w:r w:rsidR="005A54F7" w:rsidRPr="0055567A">
        <w:rPr>
          <w:rFonts w:ascii="Arial Narrow" w:hAnsi="Arial Narrow" w:cs="Arial"/>
          <w:color w:val="000000" w:themeColor="text1"/>
          <w:sz w:val="22"/>
          <w:szCs w:val="22"/>
        </w:rPr>
        <w:t xml:space="preserve"> proti je bil sprejet </w:t>
      </w:r>
    </w:p>
    <w:p w:rsidR="005A54F7" w:rsidRPr="00915089" w:rsidRDefault="005A54F7" w:rsidP="005A54F7">
      <w:pPr>
        <w:jc w:val="both"/>
        <w:rPr>
          <w:rFonts w:ascii="Arial Narrow" w:hAnsi="Arial Narrow" w:cs="Arial"/>
          <w:color w:val="000000" w:themeColor="text1"/>
          <w:sz w:val="22"/>
          <w:szCs w:val="22"/>
        </w:rPr>
      </w:pPr>
    </w:p>
    <w:p w:rsidR="005A54F7" w:rsidRPr="00915089" w:rsidRDefault="005A54F7" w:rsidP="005A54F7">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w:t>
      </w:r>
      <w:r w:rsidR="00D824EC">
        <w:rPr>
          <w:rFonts w:ascii="Arial Narrow" w:hAnsi="Arial Narrow" w:cs="Arial"/>
          <w:b/>
          <w:color w:val="000000" w:themeColor="text1"/>
          <w:sz w:val="22"/>
          <w:szCs w:val="22"/>
        </w:rPr>
        <w:t>9</w:t>
      </w:r>
      <w:r w:rsidRPr="00915089">
        <w:rPr>
          <w:rFonts w:ascii="Arial Narrow" w:hAnsi="Arial Narrow" w:cs="Arial"/>
          <w:b/>
          <w:color w:val="000000" w:themeColor="text1"/>
          <w:sz w:val="22"/>
          <w:szCs w:val="22"/>
        </w:rPr>
        <w:t>/</w:t>
      </w:r>
      <w:r w:rsidR="00D824EC">
        <w:rPr>
          <w:rFonts w:ascii="Arial Narrow" w:hAnsi="Arial Narrow" w:cs="Arial"/>
          <w:b/>
          <w:color w:val="000000" w:themeColor="text1"/>
          <w:sz w:val="22"/>
          <w:szCs w:val="22"/>
        </w:rPr>
        <w:t>3</w:t>
      </w:r>
      <w:r w:rsidRPr="00915089">
        <w:rPr>
          <w:rFonts w:ascii="Arial Narrow" w:hAnsi="Arial Narrow" w:cs="Arial"/>
          <w:b/>
          <w:color w:val="000000" w:themeColor="text1"/>
          <w:sz w:val="22"/>
          <w:szCs w:val="22"/>
        </w:rPr>
        <w:t>:</w:t>
      </w:r>
    </w:p>
    <w:p w:rsidR="00D824EC" w:rsidRPr="00D824EC" w:rsidRDefault="00D824EC" w:rsidP="00D824EC">
      <w:pPr>
        <w:jc w:val="both"/>
        <w:rPr>
          <w:rFonts w:ascii="Arial Narrow" w:hAnsi="Arial Narrow" w:cs="Arial"/>
          <w:b/>
          <w:color w:val="000000" w:themeColor="text1"/>
          <w:sz w:val="22"/>
          <w:szCs w:val="22"/>
        </w:rPr>
      </w:pPr>
      <w:r w:rsidRPr="00D824EC">
        <w:rPr>
          <w:rFonts w:ascii="Arial Narrow" w:hAnsi="Arial Narrow" w:cs="Arial"/>
          <w:b/>
          <w:color w:val="000000" w:themeColor="text1"/>
          <w:sz w:val="22"/>
          <w:szCs w:val="22"/>
        </w:rPr>
        <w:t>Občinski svet Občine Prevalje sprejme Dokument identifikacije investicijskega projekta – DIIP »Digitalna Koroška – zelena, zdrava in varna« in Načrt razvojnih programov »Digitalna Koroška – zelena, zdrava in varna«.</w:t>
      </w:r>
    </w:p>
    <w:p w:rsidR="00D824EC" w:rsidRDefault="00D824EC" w:rsidP="00D824EC">
      <w:pPr>
        <w:jc w:val="both"/>
        <w:rPr>
          <w:rFonts w:ascii="Arial Narrow" w:hAnsi="Arial Narrow" w:cs="Arial"/>
          <w:b/>
          <w:color w:val="000000" w:themeColor="text1"/>
          <w:sz w:val="22"/>
          <w:szCs w:val="22"/>
        </w:rPr>
      </w:pPr>
      <w:r w:rsidRPr="00D824EC">
        <w:rPr>
          <w:rFonts w:ascii="Arial Narrow" w:hAnsi="Arial Narrow" w:cs="Arial"/>
          <w:b/>
          <w:color w:val="000000" w:themeColor="text1"/>
          <w:sz w:val="22"/>
          <w:szCs w:val="22"/>
        </w:rPr>
        <w:t>Občinski svet pooblašča župana za morebitne kasnejše popravke in dopolnitve dokumenta, ki bi jih narekovale zahteve prijave za nepovratna sredstva.</w:t>
      </w:r>
    </w:p>
    <w:p w:rsidR="005A54F7" w:rsidRPr="00915089" w:rsidRDefault="005A54F7" w:rsidP="005A54F7">
      <w:pPr>
        <w:jc w:val="both"/>
        <w:rPr>
          <w:rFonts w:ascii="Arial Narrow" w:hAnsi="Arial Narrow" w:cs="Arial"/>
          <w:color w:val="000000" w:themeColor="text1"/>
          <w:sz w:val="22"/>
          <w:szCs w:val="22"/>
        </w:rPr>
      </w:pPr>
    </w:p>
    <w:p w:rsidR="00C2209B" w:rsidRPr="0055567A" w:rsidRDefault="00C2209B" w:rsidP="00C2209B">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 glasovanja je bilo v dvorani 16</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16</w:t>
      </w:r>
      <w:r w:rsidRPr="0055567A">
        <w:rPr>
          <w:rFonts w:ascii="Arial Narrow" w:hAnsi="Arial Narrow" w:cs="Arial"/>
          <w:color w:val="000000" w:themeColor="text1"/>
          <w:sz w:val="22"/>
          <w:szCs w:val="22"/>
        </w:rPr>
        <w:t xml:space="preserve"> svetnikov.</w:t>
      </w:r>
    </w:p>
    <w:p w:rsidR="00C2209B" w:rsidRPr="0055567A" w:rsidRDefault="00C2209B" w:rsidP="00C2209B">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16 glasovi za in 0</w:t>
      </w:r>
      <w:r w:rsidRPr="0055567A">
        <w:rPr>
          <w:rFonts w:ascii="Arial Narrow" w:hAnsi="Arial Narrow" w:cs="Arial"/>
          <w:color w:val="000000" w:themeColor="text1"/>
          <w:sz w:val="22"/>
          <w:szCs w:val="22"/>
        </w:rPr>
        <w:t xml:space="preserve"> proti je bil sprejet </w:t>
      </w:r>
    </w:p>
    <w:p w:rsidR="005A54F7" w:rsidRPr="00915089" w:rsidRDefault="005A54F7" w:rsidP="005A54F7">
      <w:pPr>
        <w:jc w:val="both"/>
        <w:rPr>
          <w:rFonts w:ascii="Arial Narrow" w:hAnsi="Arial Narrow" w:cs="Arial"/>
          <w:color w:val="000000" w:themeColor="text1"/>
          <w:sz w:val="22"/>
          <w:szCs w:val="22"/>
        </w:rPr>
      </w:pPr>
    </w:p>
    <w:p w:rsidR="005A54F7" w:rsidRPr="00915089" w:rsidRDefault="005A54F7" w:rsidP="005A54F7">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w:t>
      </w:r>
      <w:r w:rsidR="00092908">
        <w:rPr>
          <w:rFonts w:ascii="Arial Narrow" w:hAnsi="Arial Narrow" w:cs="Arial"/>
          <w:b/>
          <w:color w:val="000000" w:themeColor="text1"/>
          <w:sz w:val="22"/>
          <w:szCs w:val="22"/>
        </w:rPr>
        <w:t>9/4</w:t>
      </w:r>
      <w:r w:rsidRPr="00915089">
        <w:rPr>
          <w:rFonts w:ascii="Arial Narrow" w:hAnsi="Arial Narrow" w:cs="Arial"/>
          <w:b/>
          <w:color w:val="000000" w:themeColor="text1"/>
          <w:sz w:val="22"/>
          <w:szCs w:val="22"/>
        </w:rPr>
        <w:t>:</w:t>
      </w:r>
    </w:p>
    <w:p w:rsidR="00092908" w:rsidRPr="00092908" w:rsidRDefault="00092908" w:rsidP="00092908">
      <w:pPr>
        <w:jc w:val="both"/>
        <w:rPr>
          <w:rFonts w:ascii="Arial Narrow" w:hAnsi="Arial Narrow" w:cs="Arial"/>
          <w:b/>
          <w:color w:val="000000" w:themeColor="text1"/>
          <w:sz w:val="22"/>
          <w:szCs w:val="22"/>
        </w:rPr>
      </w:pPr>
      <w:r w:rsidRPr="00092908">
        <w:rPr>
          <w:rFonts w:ascii="Arial Narrow" w:hAnsi="Arial Narrow" w:cs="Arial"/>
          <w:b/>
          <w:color w:val="000000" w:themeColor="text1"/>
          <w:sz w:val="22"/>
          <w:szCs w:val="22"/>
        </w:rPr>
        <w:t>Občinski svet Občine Prevalje sprejme Investicijski projekt – IP »Digitalna Koroška – zelena, zdrava in varna« in Načrt razvojnih programov »Digitalna Koroška – zelena, zdrava in varna«.</w:t>
      </w:r>
    </w:p>
    <w:p w:rsidR="005A54F7" w:rsidRPr="00915089" w:rsidRDefault="00092908" w:rsidP="00092908">
      <w:pPr>
        <w:jc w:val="both"/>
        <w:rPr>
          <w:rFonts w:ascii="Arial Narrow" w:hAnsi="Arial Narrow" w:cs="Arial"/>
          <w:b/>
          <w:color w:val="000000" w:themeColor="text1"/>
          <w:sz w:val="22"/>
          <w:szCs w:val="22"/>
        </w:rPr>
      </w:pPr>
      <w:r w:rsidRPr="00092908">
        <w:rPr>
          <w:rFonts w:ascii="Arial Narrow" w:hAnsi="Arial Narrow" w:cs="Arial"/>
          <w:b/>
          <w:color w:val="000000" w:themeColor="text1"/>
          <w:sz w:val="22"/>
          <w:szCs w:val="22"/>
        </w:rPr>
        <w:t>Občinski svet pooblašča župana za morebitne kasnejše popravke in dopolnitve dokumenta, ki bi jih narekovale zahteve prijave za nepovratna sredstva.</w:t>
      </w:r>
    </w:p>
    <w:p w:rsidR="008D1E8D" w:rsidRPr="00915089" w:rsidRDefault="008D1E8D" w:rsidP="00AC67A5">
      <w:pPr>
        <w:rPr>
          <w:rFonts w:ascii="Arial Narrow" w:hAnsi="Arial Narrow" w:cs="Arial"/>
          <w:color w:val="000000" w:themeColor="text1"/>
          <w:sz w:val="22"/>
          <w:szCs w:val="22"/>
        </w:rPr>
      </w:pPr>
    </w:p>
    <w:p w:rsidR="00CF602C" w:rsidRPr="00915089" w:rsidRDefault="000F6AB4" w:rsidP="00060222">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5</w:t>
      </w:r>
    </w:p>
    <w:p w:rsidR="00092908" w:rsidRPr="00092908" w:rsidRDefault="00092908" w:rsidP="00092908">
      <w:pPr>
        <w:shd w:val="clear" w:color="auto" w:fill="FFFFFF"/>
        <w:tabs>
          <w:tab w:val="left" w:pos="1080"/>
        </w:tabs>
        <w:jc w:val="center"/>
        <w:rPr>
          <w:rFonts w:ascii="Arial Narrow" w:hAnsi="Arial Narrow" w:cs="Arial"/>
          <w:b/>
          <w:caps/>
          <w:color w:val="000000" w:themeColor="text1"/>
          <w:sz w:val="22"/>
          <w:szCs w:val="22"/>
        </w:rPr>
      </w:pPr>
      <w:r w:rsidRPr="00092908">
        <w:rPr>
          <w:rFonts w:ascii="Arial Narrow" w:hAnsi="Arial Narrow" w:cs="Arial"/>
          <w:b/>
          <w:caps/>
          <w:color w:val="000000" w:themeColor="text1"/>
          <w:sz w:val="22"/>
          <w:szCs w:val="22"/>
        </w:rPr>
        <w:t>Uradno prečiščeno besedilo Odloka o kategorizaciji občinskih cest –– prva</w:t>
      </w:r>
      <w:r>
        <w:rPr>
          <w:rFonts w:ascii="Arial Narrow" w:hAnsi="Arial Narrow" w:cs="Arial"/>
          <w:b/>
          <w:caps/>
          <w:color w:val="000000" w:themeColor="text1"/>
          <w:sz w:val="22"/>
          <w:szCs w:val="22"/>
        </w:rPr>
        <w:t xml:space="preserve"> obravnava</w:t>
      </w:r>
    </w:p>
    <w:p w:rsidR="00092908" w:rsidRPr="00915089" w:rsidRDefault="00092908" w:rsidP="00165585">
      <w:pPr>
        <w:shd w:val="clear" w:color="auto" w:fill="FFFFFF"/>
        <w:tabs>
          <w:tab w:val="left" w:pos="1080"/>
        </w:tabs>
        <w:jc w:val="center"/>
        <w:rPr>
          <w:rFonts w:ascii="Arial Narrow" w:hAnsi="Arial Narrow" w:cs="Arial"/>
          <w:b/>
          <w:caps/>
          <w:color w:val="000000" w:themeColor="text1"/>
          <w:sz w:val="22"/>
          <w:szCs w:val="22"/>
        </w:rPr>
      </w:pPr>
    </w:p>
    <w:p w:rsidR="00AC67A5" w:rsidRPr="00AC67A5" w:rsidRDefault="009D4A59" w:rsidP="00AC67A5">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U</w:t>
      </w:r>
      <w:r w:rsidR="00DD5F5E" w:rsidRPr="00915089">
        <w:rPr>
          <w:rFonts w:ascii="Arial Narrow" w:hAnsi="Arial Narrow" w:cs="Arial"/>
          <w:color w:val="000000" w:themeColor="text1"/>
          <w:sz w:val="22"/>
          <w:szCs w:val="22"/>
        </w:rPr>
        <w:t>vodno obrazložitev poda</w:t>
      </w:r>
      <w:r w:rsidR="00FA6C9B" w:rsidRPr="00915089">
        <w:rPr>
          <w:rFonts w:ascii="Arial Narrow" w:hAnsi="Arial Narrow" w:cs="Arial"/>
          <w:color w:val="000000" w:themeColor="text1"/>
          <w:sz w:val="22"/>
          <w:szCs w:val="22"/>
        </w:rPr>
        <w:t xml:space="preserve"> </w:t>
      </w:r>
      <w:r w:rsidR="00092908">
        <w:rPr>
          <w:rFonts w:ascii="Arial Narrow" w:hAnsi="Arial Narrow" w:cs="Arial"/>
          <w:color w:val="000000" w:themeColor="text1"/>
          <w:sz w:val="22"/>
          <w:szCs w:val="22"/>
        </w:rPr>
        <w:t>Emilija Ivančič</w:t>
      </w:r>
      <w:r w:rsidR="00AC67A5">
        <w:rPr>
          <w:rFonts w:ascii="Arial Narrow" w:hAnsi="Arial Narrow" w:cs="Arial"/>
          <w:color w:val="000000" w:themeColor="text1"/>
          <w:sz w:val="22"/>
          <w:szCs w:val="22"/>
        </w:rPr>
        <w:t xml:space="preserve">, ki pove, da je Občinski svet </w:t>
      </w:r>
      <w:r w:rsidR="00AC67A5" w:rsidRPr="00AC67A5">
        <w:rPr>
          <w:rFonts w:ascii="Arial Narrow" w:hAnsi="Arial Narrow" w:cs="Arial"/>
          <w:color w:val="000000" w:themeColor="text1"/>
          <w:sz w:val="22"/>
          <w:szCs w:val="22"/>
        </w:rPr>
        <w:t xml:space="preserve">sprejel odlok in več sprememb tega odloka. </w:t>
      </w:r>
    </w:p>
    <w:p w:rsidR="00D2069A" w:rsidRDefault="00AC67A5" w:rsidP="00AC67A5">
      <w:pPr>
        <w:jc w:val="both"/>
        <w:rPr>
          <w:rFonts w:ascii="Arial Narrow" w:hAnsi="Arial Narrow" w:cs="Arial"/>
          <w:color w:val="000000" w:themeColor="text1"/>
          <w:sz w:val="22"/>
          <w:szCs w:val="22"/>
        </w:rPr>
      </w:pPr>
      <w:r w:rsidRPr="00AC67A5">
        <w:rPr>
          <w:rFonts w:ascii="Arial Narrow" w:hAnsi="Arial Narrow" w:cs="Arial"/>
          <w:color w:val="000000" w:themeColor="text1"/>
          <w:sz w:val="22"/>
          <w:szCs w:val="22"/>
        </w:rPr>
        <w:t>Ker se ta odlok</w:t>
      </w:r>
      <w:r>
        <w:rPr>
          <w:rFonts w:ascii="Arial Narrow" w:hAnsi="Arial Narrow" w:cs="Arial"/>
          <w:color w:val="000000" w:themeColor="text1"/>
          <w:sz w:val="22"/>
          <w:szCs w:val="22"/>
        </w:rPr>
        <w:t xml:space="preserve"> pogosto uporablja v praksi, se je</w:t>
      </w:r>
      <w:r w:rsidRPr="00AC67A5">
        <w:rPr>
          <w:rFonts w:ascii="Arial Narrow" w:hAnsi="Arial Narrow" w:cs="Arial"/>
          <w:color w:val="000000" w:themeColor="text1"/>
          <w:sz w:val="22"/>
          <w:szCs w:val="22"/>
        </w:rPr>
        <w:t xml:space="preserve"> zaradi večje preglednosti pripravil</w:t>
      </w:r>
      <w:r>
        <w:rPr>
          <w:rFonts w:ascii="Arial Narrow" w:hAnsi="Arial Narrow" w:cs="Arial"/>
          <w:color w:val="000000" w:themeColor="text1"/>
          <w:sz w:val="22"/>
          <w:szCs w:val="22"/>
        </w:rPr>
        <w:t>o</w:t>
      </w:r>
      <w:r w:rsidRPr="00AC67A5">
        <w:rPr>
          <w:rFonts w:ascii="Arial Narrow" w:hAnsi="Arial Narrow" w:cs="Arial"/>
          <w:color w:val="000000" w:themeColor="text1"/>
          <w:sz w:val="22"/>
          <w:szCs w:val="22"/>
        </w:rPr>
        <w:t xml:space="preserve"> uradno prečiščeno besedilo.</w:t>
      </w:r>
    </w:p>
    <w:p w:rsidR="00434EB4" w:rsidRPr="00915089" w:rsidRDefault="00434EB4" w:rsidP="00434EB4">
      <w:pPr>
        <w:jc w:val="both"/>
        <w:rPr>
          <w:rFonts w:ascii="Arial Narrow" w:hAnsi="Arial Narrow" w:cs="Arial"/>
          <w:color w:val="000000" w:themeColor="text1"/>
          <w:sz w:val="22"/>
          <w:szCs w:val="22"/>
        </w:rPr>
      </w:pPr>
    </w:p>
    <w:p w:rsidR="00633930" w:rsidRPr="00633930" w:rsidRDefault="000877FA" w:rsidP="00633930">
      <w:pPr>
        <w:jc w:val="both"/>
        <w:rPr>
          <w:rFonts w:ascii="Arial Narrow" w:hAnsi="Arial Narrow"/>
          <w:color w:val="000000" w:themeColor="text1"/>
          <w:sz w:val="22"/>
          <w:szCs w:val="22"/>
        </w:rPr>
      </w:pPr>
      <w:r w:rsidRPr="00B56C43">
        <w:rPr>
          <w:rFonts w:ascii="Arial Narrow" w:hAnsi="Arial Narrow"/>
          <w:color w:val="000000" w:themeColor="text1"/>
          <w:sz w:val="22"/>
          <w:szCs w:val="22"/>
        </w:rPr>
        <w:t xml:space="preserve">Predsednik Odbora za komunalne zadeve in varstvo okolja, Andrej Stermec, pove, da </w:t>
      </w:r>
      <w:r w:rsidR="003479F2" w:rsidRPr="00B56C43">
        <w:rPr>
          <w:rFonts w:ascii="Arial Narrow" w:hAnsi="Arial Narrow"/>
          <w:color w:val="000000" w:themeColor="text1"/>
          <w:sz w:val="22"/>
          <w:szCs w:val="22"/>
        </w:rPr>
        <w:t xml:space="preserve">se </w:t>
      </w:r>
      <w:r w:rsidRPr="00B56C43">
        <w:rPr>
          <w:rFonts w:ascii="Arial Narrow" w:hAnsi="Arial Narrow"/>
          <w:color w:val="000000" w:themeColor="text1"/>
          <w:sz w:val="22"/>
          <w:szCs w:val="22"/>
        </w:rPr>
        <w:t xml:space="preserve">je </w:t>
      </w:r>
      <w:r w:rsidR="003479F2" w:rsidRPr="00B56C43">
        <w:rPr>
          <w:rFonts w:ascii="Arial Narrow" w:hAnsi="Arial Narrow"/>
          <w:color w:val="000000" w:themeColor="text1"/>
          <w:sz w:val="22"/>
          <w:szCs w:val="22"/>
        </w:rPr>
        <w:t xml:space="preserve">Odbor za komunalne zadeve in varstvo okolja Občine Prevalje </w:t>
      </w:r>
      <w:r w:rsidR="00F97B5E" w:rsidRPr="00B56C43">
        <w:rPr>
          <w:rFonts w:ascii="Arial Narrow" w:hAnsi="Arial Narrow"/>
          <w:color w:val="000000" w:themeColor="text1"/>
          <w:sz w:val="22"/>
          <w:szCs w:val="22"/>
        </w:rPr>
        <w:t xml:space="preserve">seznanil </w:t>
      </w:r>
      <w:r w:rsidR="00633930">
        <w:rPr>
          <w:rFonts w:ascii="Arial Narrow" w:hAnsi="Arial Narrow"/>
          <w:color w:val="000000" w:themeColor="text1"/>
          <w:sz w:val="22"/>
          <w:szCs w:val="22"/>
        </w:rPr>
        <w:t>z</w:t>
      </w:r>
      <w:r w:rsidR="00633930" w:rsidRPr="00633930">
        <w:rPr>
          <w:rFonts w:ascii="Arial Narrow" w:hAnsi="Arial Narrow"/>
          <w:color w:val="000000" w:themeColor="text1"/>
          <w:sz w:val="22"/>
          <w:szCs w:val="22"/>
        </w:rPr>
        <w:t xml:space="preserve"> Uradno prečiščenim besedilom Odloka o kategorizaciji občinskih cest v Občini Preval</w:t>
      </w:r>
      <w:r w:rsidR="001A6EC1">
        <w:rPr>
          <w:rFonts w:ascii="Arial Narrow" w:hAnsi="Arial Narrow"/>
          <w:color w:val="000000" w:themeColor="text1"/>
          <w:sz w:val="22"/>
          <w:szCs w:val="22"/>
        </w:rPr>
        <w:t>je ter ga sprejema in predlaga o</w:t>
      </w:r>
      <w:r w:rsidR="00633930" w:rsidRPr="00633930">
        <w:rPr>
          <w:rFonts w:ascii="Arial Narrow" w:hAnsi="Arial Narrow"/>
          <w:color w:val="000000" w:themeColor="text1"/>
          <w:sz w:val="22"/>
          <w:szCs w:val="22"/>
        </w:rPr>
        <w:t>bčinskemu svetu v obravnavo in sprejem.</w:t>
      </w:r>
    </w:p>
    <w:p w:rsidR="00092908" w:rsidRDefault="00633930" w:rsidP="00633930">
      <w:pPr>
        <w:jc w:val="both"/>
        <w:rPr>
          <w:rFonts w:ascii="Arial Narrow" w:hAnsi="Arial Narrow"/>
          <w:color w:val="000000" w:themeColor="text1"/>
          <w:sz w:val="22"/>
          <w:szCs w:val="22"/>
        </w:rPr>
      </w:pPr>
      <w:r w:rsidRPr="00633930">
        <w:rPr>
          <w:rFonts w:ascii="Arial Narrow" w:hAnsi="Arial Narrow"/>
          <w:color w:val="000000" w:themeColor="text1"/>
          <w:sz w:val="22"/>
          <w:szCs w:val="22"/>
        </w:rPr>
        <w:lastRenderedPageBreak/>
        <w:t>Odbor za komunalne zadeve in varstvo o</w:t>
      </w:r>
      <w:r w:rsidR="001A6EC1">
        <w:rPr>
          <w:rFonts w:ascii="Arial Narrow" w:hAnsi="Arial Narrow"/>
          <w:color w:val="000000" w:themeColor="text1"/>
          <w:sz w:val="22"/>
          <w:szCs w:val="22"/>
        </w:rPr>
        <w:t>kolja Občine Prevalje predlaga o</w:t>
      </w:r>
      <w:r w:rsidRPr="00633930">
        <w:rPr>
          <w:rFonts w:ascii="Arial Narrow" w:hAnsi="Arial Narrow"/>
          <w:color w:val="000000" w:themeColor="text1"/>
          <w:sz w:val="22"/>
          <w:szCs w:val="22"/>
        </w:rPr>
        <w:t xml:space="preserve">bčinskemu svetu, da </w:t>
      </w:r>
      <w:r w:rsidR="001A6EC1">
        <w:rPr>
          <w:rFonts w:ascii="Arial Narrow" w:hAnsi="Arial Narrow"/>
          <w:color w:val="000000" w:themeColor="text1"/>
          <w:sz w:val="22"/>
          <w:szCs w:val="22"/>
        </w:rPr>
        <w:t>ob</w:t>
      </w:r>
      <w:r w:rsidRPr="00633930">
        <w:rPr>
          <w:rFonts w:ascii="Arial Narrow" w:hAnsi="Arial Narrow"/>
          <w:color w:val="000000" w:themeColor="text1"/>
          <w:sz w:val="22"/>
          <w:szCs w:val="22"/>
        </w:rPr>
        <w:t>činski svet v skladu s 6. odstavkom 83. člena poslovnika občinskega sveta prvo in drugo obravnavo Uradno prečiščenega besedila Odloka o kategorizaciji občinskih cest v Občini Prevalje združi in na isti seji opravi obe obravnavi.</w:t>
      </w:r>
    </w:p>
    <w:p w:rsidR="00B56C43" w:rsidRDefault="00B56C43" w:rsidP="00B56C43">
      <w:pPr>
        <w:jc w:val="both"/>
        <w:rPr>
          <w:rFonts w:ascii="Arial Narrow" w:hAnsi="Arial Narrow"/>
          <w:color w:val="FF0000"/>
          <w:sz w:val="22"/>
          <w:szCs w:val="22"/>
        </w:rPr>
      </w:pPr>
    </w:p>
    <w:p w:rsidR="005A54F7" w:rsidRDefault="005A54F7" w:rsidP="00B56C43">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Predsednik </w:t>
      </w:r>
      <w:r w:rsidR="00092908">
        <w:rPr>
          <w:rFonts w:ascii="Arial Narrow" w:hAnsi="Arial Narrow" w:cs="Arial"/>
          <w:color w:val="000000" w:themeColor="text1"/>
          <w:sz w:val="22"/>
          <w:szCs w:val="22"/>
        </w:rPr>
        <w:t>Komisije za statut in pravna vprašanja</w:t>
      </w:r>
      <w:r w:rsidR="00153C06">
        <w:rPr>
          <w:rFonts w:ascii="Arial Narrow" w:hAnsi="Arial Narrow" w:cs="Arial"/>
          <w:color w:val="000000" w:themeColor="text1"/>
          <w:sz w:val="22"/>
          <w:szCs w:val="22"/>
        </w:rPr>
        <w:t>, Aleksander Ristič, pove, da</w:t>
      </w:r>
      <w:r w:rsidR="00092908">
        <w:rPr>
          <w:rFonts w:ascii="Arial Narrow" w:hAnsi="Arial Narrow" w:cs="Arial"/>
          <w:color w:val="000000" w:themeColor="text1"/>
          <w:sz w:val="22"/>
          <w:szCs w:val="22"/>
        </w:rPr>
        <w:t xml:space="preserve"> je Komisija za statut in pravna vprašanja Občine Prevalje </w:t>
      </w:r>
      <w:r w:rsidR="00153C06" w:rsidRPr="00153C06">
        <w:rPr>
          <w:rFonts w:ascii="Arial Narrow" w:hAnsi="Arial Narrow" w:cs="Arial"/>
          <w:color w:val="000000" w:themeColor="text1"/>
          <w:sz w:val="22"/>
          <w:szCs w:val="22"/>
        </w:rPr>
        <w:t>obravnavala Uradno prečiščeno besedilo Odloka o kategorizaciji občinskih cest –– prva obravnava in ugotovila, da je pripravljen v skladu z vsemi pravnimi akti, ter ga daje občinskemu svetu v obravnavo in sprejem.</w:t>
      </w:r>
    </w:p>
    <w:p w:rsidR="00153C06" w:rsidRDefault="00153C06" w:rsidP="00B56C43">
      <w:pPr>
        <w:jc w:val="both"/>
        <w:rPr>
          <w:rFonts w:ascii="Arial Narrow" w:hAnsi="Arial Narrow" w:cs="Arial"/>
          <w:color w:val="000000" w:themeColor="text1"/>
          <w:sz w:val="22"/>
          <w:szCs w:val="22"/>
        </w:rPr>
      </w:pPr>
      <w:r w:rsidRPr="00153C06">
        <w:rPr>
          <w:rFonts w:ascii="Arial Narrow" w:hAnsi="Arial Narrow" w:cs="Arial"/>
          <w:color w:val="000000" w:themeColor="text1"/>
          <w:sz w:val="22"/>
          <w:szCs w:val="22"/>
        </w:rPr>
        <w:t>Komisija za statut in pravna vprašanja predlaga, da Občinski svet Občine Prevalje v skladu s 6. odstavkom 83. člena Poslovnika Občinskega sveta Občine Prevalje prvo in drugo obravnavo Uradnega prečiščenega besedila Odloka o kategorizaciji občinskih cest združi in na isti seji opravi obe obravnavi, ker na predlog odloka v prvi obravnavi ni bilo bistvenih vsebinskih pripomb.</w:t>
      </w:r>
    </w:p>
    <w:p w:rsidR="00CA3EDC" w:rsidRPr="00915089" w:rsidRDefault="00CA3EDC" w:rsidP="00CA3EDC">
      <w:pPr>
        <w:jc w:val="both"/>
        <w:rPr>
          <w:rFonts w:ascii="Arial Narrow" w:hAnsi="Arial Narrow" w:cs="Arial"/>
          <w:color w:val="000000" w:themeColor="text1"/>
          <w:sz w:val="22"/>
          <w:szCs w:val="22"/>
        </w:rPr>
      </w:pPr>
    </w:p>
    <w:p w:rsidR="001C6E64" w:rsidRPr="00915089" w:rsidRDefault="00D2069A" w:rsidP="001C6E64">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Župan poda </w:t>
      </w:r>
      <w:r w:rsidR="001A6EC1">
        <w:rPr>
          <w:rFonts w:ascii="Arial Narrow" w:hAnsi="Arial Narrow" w:cs="Arial"/>
          <w:color w:val="000000" w:themeColor="text1"/>
          <w:sz w:val="22"/>
          <w:szCs w:val="22"/>
        </w:rPr>
        <w:t>predlog za združitev prve in druge obravnave v razpravo.</w:t>
      </w:r>
      <w:r w:rsidR="001C6E64" w:rsidRPr="00915089">
        <w:rPr>
          <w:rFonts w:ascii="Arial Narrow" w:hAnsi="Arial Narrow" w:cs="Arial"/>
          <w:color w:val="000000" w:themeColor="text1"/>
          <w:sz w:val="22"/>
          <w:szCs w:val="22"/>
        </w:rPr>
        <w:t xml:space="preserve"> </w:t>
      </w:r>
    </w:p>
    <w:p w:rsidR="00EA5337" w:rsidRPr="00915089" w:rsidRDefault="00EA5337" w:rsidP="001C6E64">
      <w:pPr>
        <w:jc w:val="both"/>
        <w:rPr>
          <w:rFonts w:ascii="Arial Narrow" w:hAnsi="Arial Narrow" w:cs="Arial"/>
          <w:color w:val="000000" w:themeColor="text1"/>
          <w:sz w:val="22"/>
          <w:szCs w:val="22"/>
        </w:rPr>
      </w:pPr>
    </w:p>
    <w:p w:rsidR="0058015B" w:rsidRPr="00915089" w:rsidRDefault="00C2209B" w:rsidP="001C6E64">
      <w:pPr>
        <w:jc w:val="both"/>
        <w:rPr>
          <w:rFonts w:ascii="Arial Narrow" w:hAnsi="Arial Narrow" w:cs="Arial"/>
          <w:color w:val="000000" w:themeColor="text1"/>
          <w:sz w:val="22"/>
          <w:szCs w:val="22"/>
        </w:rPr>
      </w:pPr>
      <w:r>
        <w:rPr>
          <w:rFonts w:ascii="Arial Narrow" w:hAnsi="Arial Narrow" w:cs="Arial"/>
          <w:color w:val="000000" w:themeColor="text1"/>
          <w:sz w:val="22"/>
          <w:szCs w:val="22"/>
        </w:rPr>
        <w:t>V razpravi je sodeloval Bernard Pačnik.</w:t>
      </w:r>
    </w:p>
    <w:p w:rsidR="00EA5337" w:rsidRPr="00915089" w:rsidRDefault="00B3715B" w:rsidP="00B3715B">
      <w:pPr>
        <w:tabs>
          <w:tab w:val="left" w:pos="1385"/>
        </w:tabs>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ab/>
      </w:r>
    </w:p>
    <w:p w:rsidR="00C2209B" w:rsidRPr="0055567A" w:rsidRDefault="00C2209B" w:rsidP="00C2209B">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 glasovanja je bilo v dvorani 16</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16</w:t>
      </w:r>
      <w:r w:rsidRPr="0055567A">
        <w:rPr>
          <w:rFonts w:ascii="Arial Narrow" w:hAnsi="Arial Narrow" w:cs="Arial"/>
          <w:color w:val="000000" w:themeColor="text1"/>
          <w:sz w:val="22"/>
          <w:szCs w:val="22"/>
        </w:rPr>
        <w:t xml:space="preserve"> svetnikov.</w:t>
      </w:r>
    </w:p>
    <w:p w:rsidR="00C2209B" w:rsidRPr="0055567A" w:rsidRDefault="00C2209B" w:rsidP="00C2209B">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16 glasovi za in 0</w:t>
      </w:r>
      <w:r w:rsidRPr="0055567A">
        <w:rPr>
          <w:rFonts w:ascii="Arial Narrow" w:hAnsi="Arial Narrow" w:cs="Arial"/>
          <w:color w:val="000000" w:themeColor="text1"/>
          <w:sz w:val="22"/>
          <w:szCs w:val="22"/>
        </w:rPr>
        <w:t xml:space="preserve"> proti je bil sprejet </w:t>
      </w:r>
    </w:p>
    <w:p w:rsidR="001C6E64" w:rsidRPr="00915089" w:rsidRDefault="001C6E64" w:rsidP="001C6E64">
      <w:pPr>
        <w:jc w:val="both"/>
        <w:rPr>
          <w:rFonts w:ascii="Arial Narrow" w:hAnsi="Arial Narrow" w:cs="Arial"/>
          <w:color w:val="000000" w:themeColor="text1"/>
          <w:sz w:val="22"/>
          <w:szCs w:val="22"/>
        </w:rPr>
      </w:pPr>
    </w:p>
    <w:p w:rsidR="00AC67A5" w:rsidRPr="00AC67A5" w:rsidRDefault="00AC67A5" w:rsidP="00AC67A5">
      <w:pPr>
        <w:jc w:val="both"/>
        <w:rPr>
          <w:rFonts w:ascii="Arial Narrow" w:hAnsi="Arial Narrow" w:cs="Arial"/>
          <w:b/>
          <w:color w:val="000000" w:themeColor="text1"/>
          <w:sz w:val="22"/>
          <w:szCs w:val="22"/>
        </w:rPr>
      </w:pPr>
      <w:r w:rsidRPr="00AC67A5">
        <w:rPr>
          <w:rFonts w:ascii="Arial Narrow" w:hAnsi="Arial Narrow" w:cs="Arial"/>
          <w:b/>
          <w:color w:val="000000" w:themeColor="text1"/>
          <w:sz w:val="22"/>
          <w:szCs w:val="22"/>
        </w:rPr>
        <w:t>PROCEDURALNI SKLEP:</w:t>
      </w:r>
    </w:p>
    <w:p w:rsidR="00961801" w:rsidRDefault="00AC67A5" w:rsidP="00AC67A5">
      <w:pPr>
        <w:jc w:val="both"/>
        <w:rPr>
          <w:rFonts w:ascii="Arial Narrow" w:hAnsi="Arial Narrow" w:cs="Arial"/>
          <w:b/>
          <w:color w:val="000000" w:themeColor="text1"/>
          <w:sz w:val="22"/>
          <w:szCs w:val="22"/>
        </w:rPr>
      </w:pPr>
      <w:r w:rsidRPr="00AC67A5">
        <w:rPr>
          <w:rFonts w:ascii="Arial Narrow" w:hAnsi="Arial Narrow" w:cs="Arial"/>
          <w:b/>
          <w:color w:val="000000" w:themeColor="text1"/>
          <w:sz w:val="22"/>
          <w:szCs w:val="22"/>
        </w:rPr>
        <w:t>Občinski svet Občine Prevalje v skladu s 6. odstavkom 83. člena Poslovnika Občinskega sveta Občine Prevalje prvo in drugo obravnavo Uradnega prečiščenega besedila Odloka o kategorizaciji občinskih cest združi in na isti seji opravi obe obravnavi, ker na predlog odloka v prvi obravnavi ni bilo bistvenih vsebinskih pripomb.</w:t>
      </w:r>
    </w:p>
    <w:p w:rsidR="00317531" w:rsidRDefault="00317531" w:rsidP="00AC67A5">
      <w:pPr>
        <w:jc w:val="both"/>
        <w:rPr>
          <w:rFonts w:ascii="Arial Narrow" w:hAnsi="Arial Narrow" w:cs="Arial"/>
          <w:b/>
          <w:color w:val="000000" w:themeColor="text1"/>
          <w:sz w:val="22"/>
          <w:szCs w:val="22"/>
        </w:rPr>
      </w:pPr>
    </w:p>
    <w:p w:rsidR="00317531" w:rsidRPr="00915089"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Župan poda točko</w:t>
      </w:r>
      <w:r w:rsidR="001A6EC1">
        <w:rPr>
          <w:rFonts w:ascii="Arial Narrow" w:hAnsi="Arial Narrow" w:cs="Arial"/>
          <w:color w:val="000000" w:themeColor="text1"/>
          <w:sz w:val="22"/>
          <w:szCs w:val="22"/>
        </w:rPr>
        <w:t xml:space="preserve"> v prvi obravnavi</w:t>
      </w:r>
      <w:r w:rsidRPr="00915089">
        <w:rPr>
          <w:rFonts w:ascii="Arial Narrow" w:hAnsi="Arial Narrow" w:cs="Arial"/>
          <w:color w:val="000000" w:themeColor="text1"/>
          <w:sz w:val="22"/>
          <w:szCs w:val="22"/>
        </w:rPr>
        <w:t xml:space="preserve"> v razpravo. </w:t>
      </w:r>
    </w:p>
    <w:p w:rsidR="00317531" w:rsidRPr="00915089" w:rsidRDefault="00317531" w:rsidP="00317531">
      <w:pPr>
        <w:jc w:val="both"/>
        <w:rPr>
          <w:rFonts w:ascii="Arial Narrow" w:hAnsi="Arial Narrow" w:cs="Arial"/>
          <w:color w:val="000000" w:themeColor="text1"/>
          <w:sz w:val="22"/>
          <w:szCs w:val="22"/>
        </w:rPr>
      </w:pPr>
    </w:p>
    <w:p w:rsidR="00317531" w:rsidRPr="00317531" w:rsidRDefault="00317531" w:rsidP="00AC67A5">
      <w:pPr>
        <w:jc w:val="both"/>
        <w:rPr>
          <w:rFonts w:ascii="Arial Narrow" w:hAnsi="Arial Narrow" w:cs="Arial"/>
          <w:bCs/>
          <w:color w:val="000000" w:themeColor="text1"/>
          <w:sz w:val="22"/>
          <w:szCs w:val="22"/>
        </w:rPr>
      </w:pPr>
      <w:r>
        <w:rPr>
          <w:rFonts w:ascii="Arial Narrow" w:hAnsi="Arial Narrow" w:cs="Arial"/>
          <w:bCs/>
          <w:color w:val="000000" w:themeColor="text1"/>
          <w:sz w:val="22"/>
          <w:szCs w:val="22"/>
        </w:rPr>
        <w:t>Razprave ni bilo.</w:t>
      </w:r>
    </w:p>
    <w:p w:rsidR="00AC67A5" w:rsidRDefault="00AC67A5" w:rsidP="00AC67A5">
      <w:pPr>
        <w:jc w:val="both"/>
        <w:rPr>
          <w:rFonts w:ascii="Arial Narrow" w:hAnsi="Arial Narrow" w:cs="Arial"/>
          <w:b/>
          <w:color w:val="000000" w:themeColor="text1"/>
          <w:sz w:val="22"/>
          <w:szCs w:val="22"/>
        </w:rPr>
      </w:pPr>
    </w:p>
    <w:p w:rsidR="00C2209B" w:rsidRPr="0055567A" w:rsidRDefault="00C2209B" w:rsidP="00C2209B">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 glasovanja je bilo v dvorani 16</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16</w:t>
      </w:r>
      <w:r w:rsidRPr="0055567A">
        <w:rPr>
          <w:rFonts w:ascii="Arial Narrow" w:hAnsi="Arial Narrow" w:cs="Arial"/>
          <w:color w:val="000000" w:themeColor="text1"/>
          <w:sz w:val="22"/>
          <w:szCs w:val="22"/>
        </w:rPr>
        <w:t xml:space="preserve"> svetnikov.</w:t>
      </w:r>
    </w:p>
    <w:p w:rsidR="00C2209B" w:rsidRPr="0055567A" w:rsidRDefault="00C2209B" w:rsidP="00C2209B">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16 glasovi za in 0</w:t>
      </w:r>
      <w:r w:rsidRPr="0055567A">
        <w:rPr>
          <w:rFonts w:ascii="Arial Narrow" w:hAnsi="Arial Narrow" w:cs="Arial"/>
          <w:color w:val="000000" w:themeColor="text1"/>
          <w:sz w:val="22"/>
          <w:szCs w:val="22"/>
        </w:rPr>
        <w:t xml:space="preserve"> proti je bil sprejet </w:t>
      </w:r>
    </w:p>
    <w:p w:rsidR="003807E1" w:rsidRDefault="003807E1" w:rsidP="00AC67A5">
      <w:pPr>
        <w:jc w:val="both"/>
        <w:rPr>
          <w:rFonts w:ascii="Arial Narrow" w:hAnsi="Arial Narrow" w:cs="Arial"/>
          <w:b/>
          <w:color w:val="000000" w:themeColor="text1"/>
          <w:sz w:val="22"/>
          <w:szCs w:val="22"/>
        </w:rPr>
      </w:pPr>
    </w:p>
    <w:p w:rsidR="00AC67A5" w:rsidRPr="00AC67A5" w:rsidRDefault="00AC67A5" w:rsidP="00AC67A5">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w:t>
      </w:r>
      <w:r w:rsidRPr="00AC67A5">
        <w:rPr>
          <w:rFonts w:ascii="Arial Narrow" w:hAnsi="Arial Narrow" w:cs="Arial"/>
          <w:b/>
          <w:color w:val="000000" w:themeColor="text1"/>
          <w:sz w:val="22"/>
          <w:szCs w:val="22"/>
        </w:rPr>
        <w:t xml:space="preserve"> 19/5: </w:t>
      </w:r>
    </w:p>
    <w:p w:rsidR="00AC67A5" w:rsidRDefault="00AC67A5" w:rsidP="00AC67A5">
      <w:pPr>
        <w:jc w:val="both"/>
        <w:rPr>
          <w:rFonts w:ascii="Arial Narrow" w:hAnsi="Arial Narrow" w:cs="Arial"/>
          <w:b/>
          <w:color w:val="000000" w:themeColor="text1"/>
          <w:sz w:val="22"/>
          <w:szCs w:val="22"/>
        </w:rPr>
      </w:pPr>
      <w:r w:rsidRPr="00AC67A5">
        <w:rPr>
          <w:rFonts w:ascii="Arial Narrow" w:hAnsi="Arial Narrow" w:cs="Arial"/>
          <w:b/>
          <w:color w:val="000000" w:themeColor="text1"/>
          <w:sz w:val="22"/>
          <w:szCs w:val="22"/>
        </w:rPr>
        <w:t>Občinski svet Občine Prevalje sprejme Uradno prečiščeno besedilo Odloka o kategorizaciji občinskih cest v Občini Prevalje v prvi obravnavi.</w:t>
      </w:r>
    </w:p>
    <w:p w:rsidR="00317531" w:rsidRDefault="00317531" w:rsidP="00317531">
      <w:pPr>
        <w:jc w:val="both"/>
        <w:rPr>
          <w:rFonts w:ascii="Arial Narrow" w:hAnsi="Arial Narrow" w:cs="Arial"/>
          <w:color w:val="000000" w:themeColor="text1"/>
          <w:sz w:val="22"/>
          <w:szCs w:val="22"/>
        </w:rPr>
      </w:pPr>
    </w:p>
    <w:p w:rsidR="00317531" w:rsidRPr="00915089"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w:t>
      </w:r>
      <w:r w:rsidR="001A6EC1">
        <w:rPr>
          <w:rFonts w:ascii="Arial Narrow" w:hAnsi="Arial Narrow" w:cs="Arial"/>
          <w:color w:val="000000" w:themeColor="text1"/>
          <w:sz w:val="22"/>
          <w:szCs w:val="22"/>
        </w:rPr>
        <w:t xml:space="preserve">v drugi obravnavi </w:t>
      </w:r>
      <w:r w:rsidRPr="00915089">
        <w:rPr>
          <w:rFonts w:ascii="Arial Narrow" w:hAnsi="Arial Narrow" w:cs="Arial"/>
          <w:color w:val="000000" w:themeColor="text1"/>
          <w:sz w:val="22"/>
          <w:szCs w:val="22"/>
        </w:rPr>
        <w:t xml:space="preserve">v razpravo. </w:t>
      </w:r>
    </w:p>
    <w:p w:rsidR="00317531" w:rsidRPr="00915089" w:rsidRDefault="00317531" w:rsidP="00317531">
      <w:pPr>
        <w:jc w:val="both"/>
        <w:rPr>
          <w:rFonts w:ascii="Arial Narrow" w:hAnsi="Arial Narrow" w:cs="Arial"/>
          <w:color w:val="000000" w:themeColor="text1"/>
          <w:sz w:val="22"/>
          <w:szCs w:val="22"/>
        </w:rPr>
      </w:pPr>
    </w:p>
    <w:p w:rsidR="00317531" w:rsidRPr="00317531" w:rsidRDefault="00317531" w:rsidP="00AC67A5">
      <w:pPr>
        <w:jc w:val="both"/>
        <w:rPr>
          <w:rFonts w:ascii="Arial Narrow" w:hAnsi="Arial Narrow" w:cs="Arial"/>
          <w:bCs/>
          <w:color w:val="000000" w:themeColor="text1"/>
          <w:sz w:val="22"/>
          <w:szCs w:val="22"/>
        </w:rPr>
      </w:pPr>
      <w:r>
        <w:rPr>
          <w:rFonts w:ascii="Arial Narrow" w:hAnsi="Arial Narrow" w:cs="Arial"/>
          <w:bCs/>
          <w:color w:val="000000" w:themeColor="text1"/>
          <w:sz w:val="22"/>
          <w:szCs w:val="22"/>
        </w:rPr>
        <w:t>Razprave ni bilo.</w:t>
      </w:r>
    </w:p>
    <w:p w:rsidR="00AC67A5" w:rsidRDefault="00AC67A5" w:rsidP="00AC67A5">
      <w:pPr>
        <w:jc w:val="both"/>
        <w:rPr>
          <w:rFonts w:ascii="Arial Narrow" w:hAnsi="Arial Narrow" w:cs="Arial"/>
          <w:b/>
          <w:color w:val="000000" w:themeColor="text1"/>
          <w:sz w:val="22"/>
          <w:szCs w:val="22"/>
        </w:rPr>
      </w:pPr>
    </w:p>
    <w:p w:rsidR="00C2209B" w:rsidRPr="0055567A" w:rsidRDefault="00C2209B" w:rsidP="00C2209B">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 glasovanja je bilo v dvorani 16</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16</w:t>
      </w:r>
      <w:r w:rsidRPr="0055567A">
        <w:rPr>
          <w:rFonts w:ascii="Arial Narrow" w:hAnsi="Arial Narrow" w:cs="Arial"/>
          <w:color w:val="000000" w:themeColor="text1"/>
          <w:sz w:val="22"/>
          <w:szCs w:val="22"/>
        </w:rPr>
        <w:t xml:space="preserve"> svetnikov.</w:t>
      </w:r>
    </w:p>
    <w:p w:rsidR="00C2209B" w:rsidRPr="0055567A" w:rsidRDefault="00C2209B" w:rsidP="00C2209B">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16 glasovi za in 0</w:t>
      </w:r>
      <w:r w:rsidRPr="0055567A">
        <w:rPr>
          <w:rFonts w:ascii="Arial Narrow" w:hAnsi="Arial Narrow" w:cs="Arial"/>
          <w:color w:val="000000" w:themeColor="text1"/>
          <w:sz w:val="22"/>
          <w:szCs w:val="22"/>
        </w:rPr>
        <w:t xml:space="preserve"> proti je bil sprejet </w:t>
      </w:r>
    </w:p>
    <w:p w:rsidR="003807E1" w:rsidRPr="00AC67A5" w:rsidRDefault="003807E1" w:rsidP="00AC67A5">
      <w:pPr>
        <w:jc w:val="both"/>
        <w:rPr>
          <w:rFonts w:ascii="Arial Narrow" w:hAnsi="Arial Narrow" w:cs="Arial"/>
          <w:b/>
          <w:color w:val="000000" w:themeColor="text1"/>
          <w:sz w:val="22"/>
          <w:szCs w:val="22"/>
        </w:rPr>
      </w:pPr>
    </w:p>
    <w:p w:rsidR="00AC67A5" w:rsidRPr="00AC67A5" w:rsidRDefault="00AC67A5" w:rsidP="00AC67A5">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w:t>
      </w:r>
      <w:r w:rsidRPr="00AC67A5">
        <w:rPr>
          <w:rFonts w:ascii="Arial Narrow" w:hAnsi="Arial Narrow" w:cs="Arial"/>
          <w:b/>
          <w:color w:val="000000" w:themeColor="text1"/>
          <w:sz w:val="22"/>
          <w:szCs w:val="22"/>
        </w:rPr>
        <w:t xml:space="preserve"> 19/6:</w:t>
      </w:r>
    </w:p>
    <w:p w:rsidR="00AC67A5" w:rsidRPr="00AC67A5" w:rsidRDefault="00AC67A5" w:rsidP="00AC67A5">
      <w:pPr>
        <w:jc w:val="both"/>
        <w:rPr>
          <w:rFonts w:ascii="Arial Narrow" w:hAnsi="Arial Narrow" w:cs="Arial"/>
          <w:b/>
          <w:color w:val="000000" w:themeColor="text1"/>
          <w:sz w:val="22"/>
          <w:szCs w:val="22"/>
        </w:rPr>
      </w:pPr>
      <w:r w:rsidRPr="00AC67A5">
        <w:rPr>
          <w:rFonts w:ascii="Arial Narrow" w:hAnsi="Arial Narrow" w:cs="Arial"/>
          <w:b/>
          <w:color w:val="000000" w:themeColor="text1"/>
          <w:sz w:val="22"/>
          <w:szCs w:val="22"/>
        </w:rPr>
        <w:t>Občinski svet Občine Prevalje sprejme Uradno prečiščeno besedilo Odloka o kategorizaciji občinskih cest v Občini Prevalje.</w:t>
      </w:r>
    </w:p>
    <w:p w:rsidR="00AC67A5" w:rsidRDefault="00AC67A5" w:rsidP="00AC67A5">
      <w:pPr>
        <w:jc w:val="both"/>
        <w:rPr>
          <w:rFonts w:ascii="Arial Narrow" w:hAnsi="Arial Narrow" w:cs="Arial"/>
          <w:b/>
          <w:color w:val="000000" w:themeColor="text1"/>
          <w:sz w:val="22"/>
          <w:szCs w:val="22"/>
        </w:rPr>
      </w:pPr>
      <w:r w:rsidRPr="00AC67A5">
        <w:rPr>
          <w:rFonts w:ascii="Arial Narrow" w:hAnsi="Arial Narrow" w:cs="Arial"/>
          <w:b/>
          <w:color w:val="000000" w:themeColor="text1"/>
          <w:sz w:val="22"/>
          <w:szCs w:val="22"/>
        </w:rPr>
        <w:t>Uradno prečiščeno besedilo se objavi v Uradnem glasilu slovenskih občin.</w:t>
      </w:r>
    </w:p>
    <w:p w:rsidR="003807E1" w:rsidRDefault="003807E1" w:rsidP="00426705">
      <w:pPr>
        <w:jc w:val="both"/>
        <w:rPr>
          <w:rFonts w:ascii="Arial Narrow" w:hAnsi="Arial Narrow" w:cs="Arial"/>
          <w:b/>
          <w:color w:val="000000" w:themeColor="text1"/>
          <w:sz w:val="22"/>
          <w:szCs w:val="22"/>
        </w:rPr>
      </w:pPr>
    </w:p>
    <w:p w:rsidR="003807E1" w:rsidRPr="00915089" w:rsidRDefault="003807E1" w:rsidP="00426705">
      <w:pPr>
        <w:jc w:val="both"/>
        <w:rPr>
          <w:rFonts w:ascii="Arial Narrow" w:hAnsi="Arial Narrow" w:cs="Arial"/>
          <w:b/>
          <w:color w:val="000000" w:themeColor="text1"/>
          <w:sz w:val="22"/>
          <w:szCs w:val="22"/>
        </w:rPr>
      </w:pPr>
    </w:p>
    <w:p w:rsidR="00D2069A" w:rsidRDefault="00DF6102" w:rsidP="00D2069A">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6</w:t>
      </w:r>
    </w:p>
    <w:p w:rsidR="00092908" w:rsidRPr="00092908" w:rsidRDefault="00092908" w:rsidP="00092908">
      <w:pPr>
        <w:jc w:val="center"/>
        <w:rPr>
          <w:rFonts w:ascii="Arial Narrow" w:hAnsi="Arial Narrow" w:cs="Arial"/>
          <w:b/>
          <w:caps/>
          <w:color w:val="000000" w:themeColor="text1"/>
          <w:sz w:val="22"/>
          <w:szCs w:val="22"/>
        </w:rPr>
      </w:pPr>
      <w:r w:rsidRPr="00092908">
        <w:rPr>
          <w:rFonts w:ascii="Arial Narrow" w:hAnsi="Arial Narrow" w:cs="Arial"/>
          <w:b/>
          <w:caps/>
          <w:color w:val="000000" w:themeColor="text1"/>
          <w:sz w:val="22"/>
          <w:szCs w:val="22"/>
        </w:rPr>
        <w:t>Predlog Odloka o blaženju posledic epid</w:t>
      </w:r>
      <w:r w:rsidR="001A6EC1">
        <w:rPr>
          <w:rFonts w:ascii="Arial Narrow" w:hAnsi="Arial Narrow" w:cs="Arial"/>
          <w:b/>
          <w:caps/>
          <w:color w:val="000000" w:themeColor="text1"/>
          <w:sz w:val="22"/>
          <w:szCs w:val="22"/>
        </w:rPr>
        <w:t>emije COVID - 19 za leto 2021</w:t>
      </w:r>
    </w:p>
    <w:p w:rsidR="0058015B" w:rsidRPr="00D2069A" w:rsidRDefault="0058015B" w:rsidP="00D2069A">
      <w:pPr>
        <w:ind w:left="360"/>
        <w:rPr>
          <w:rFonts w:ascii="Arial Narrow" w:hAnsi="Arial Narrow" w:cs="Arial"/>
          <w:b/>
          <w:color w:val="000000" w:themeColor="text1"/>
          <w:sz w:val="22"/>
          <w:szCs w:val="22"/>
        </w:rPr>
      </w:pPr>
    </w:p>
    <w:p w:rsidR="00D2069A" w:rsidRDefault="00724C0D" w:rsidP="00AC67A5">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Uvodno obrazložitev</w:t>
      </w:r>
      <w:r w:rsidR="00377DF1" w:rsidRPr="00915089">
        <w:rPr>
          <w:rFonts w:ascii="Arial Narrow" w:hAnsi="Arial Narrow" w:cs="Arial"/>
          <w:color w:val="000000" w:themeColor="text1"/>
          <w:sz w:val="22"/>
          <w:szCs w:val="22"/>
        </w:rPr>
        <w:t xml:space="preserve"> poda</w:t>
      </w:r>
      <w:r w:rsidR="00434EB4">
        <w:rPr>
          <w:rFonts w:ascii="Arial Narrow" w:hAnsi="Arial Narrow" w:cs="Arial"/>
          <w:color w:val="000000" w:themeColor="text1"/>
          <w:sz w:val="22"/>
          <w:szCs w:val="22"/>
        </w:rPr>
        <w:t xml:space="preserve"> </w:t>
      </w:r>
      <w:r w:rsidR="00092908">
        <w:rPr>
          <w:rFonts w:ascii="Arial Narrow" w:hAnsi="Arial Narrow" w:cs="Arial"/>
          <w:color w:val="000000" w:themeColor="text1"/>
          <w:sz w:val="22"/>
          <w:szCs w:val="22"/>
        </w:rPr>
        <w:t>Emilija Ivančič, ki pove</w:t>
      </w:r>
      <w:r w:rsidR="00AC67A5">
        <w:rPr>
          <w:rFonts w:ascii="Arial Narrow" w:hAnsi="Arial Narrow" w:cs="Arial"/>
          <w:color w:val="000000" w:themeColor="text1"/>
          <w:sz w:val="22"/>
          <w:szCs w:val="22"/>
        </w:rPr>
        <w:t>, da se s</w:t>
      </w:r>
      <w:r w:rsidR="001A6EC1">
        <w:rPr>
          <w:rFonts w:ascii="Arial Narrow" w:hAnsi="Arial Narrow" w:cs="Arial"/>
          <w:color w:val="000000" w:themeColor="text1"/>
          <w:sz w:val="22"/>
          <w:szCs w:val="22"/>
        </w:rPr>
        <w:t xml:space="preserve"> predlaganim odlokom</w:t>
      </w:r>
      <w:r w:rsidR="00AC67A5" w:rsidRPr="00AC67A5">
        <w:rPr>
          <w:rFonts w:ascii="Arial Narrow" w:hAnsi="Arial Narrow" w:cs="Arial"/>
          <w:color w:val="000000" w:themeColor="text1"/>
          <w:sz w:val="22"/>
          <w:szCs w:val="22"/>
        </w:rPr>
        <w:t xml:space="preserve"> določajo ukrepi za blaženja posledic epidemije nalezljive bolezni COVID-19.</w:t>
      </w:r>
      <w:r w:rsidR="00AC67A5">
        <w:rPr>
          <w:rFonts w:ascii="Arial Narrow" w:hAnsi="Arial Narrow" w:cs="Arial"/>
          <w:color w:val="000000" w:themeColor="text1"/>
          <w:sz w:val="22"/>
          <w:szCs w:val="22"/>
        </w:rPr>
        <w:t xml:space="preserve"> </w:t>
      </w:r>
      <w:r w:rsidR="00AC67A5" w:rsidRPr="00AC67A5">
        <w:rPr>
          <w:rFonts w:ascii="Arial Narrow" w:hAnsi="Arial Narrow" w:cs="Arial"/>
          <w:color w:val="000000" w:themeColor="text1"/>
          <w:sz w:val="22"/>
          <w:szCs w:val="22"/>
        </w:rPr>
        <w:t xml:space="preserve">Ukrepi se nanašajo na oprostitev plačila občinskih taks. Ta ukrep se nanaša predvsem na podjetja, ki morajo plačevati občinsko takso za uporabo javnih parkirišč, in sicer </w:t>
      </w:r>
      <w:r w:rsidR="001A6EC1">
        <w:rPr>
          <w:rFonts w:ascii="Arial Narrow" w:hAnsi="Arial Narrow" w:cs="Arial"/>
          <w:color w:val="000000" w:themeColor="text1"/>
          <w:sz w:val="22"/>
          <w:szCs w:val="22"/>
        </w:rPr>
        <w:t>se ukrep nanaša na</w:t>
      </w:r>
      <w:r w:rsidR="00AC67A5" w:rsidRPr="00AC67A5">
        <w:rPr>
          <w:rFonts w:ascii="Arial Narrow" w:hAnsi="Arial Narrow" w:cs="Arial"/>
          <w:color w:val="000000" w:themeColor="text1"/>
          <w:sz w:val="22"/>
          <w:szCs w:val="22"/>
        </w:rPr>
        <w:t xml:space="preserve"> 25 zavezancev. Uvedba odloka bo imela za proračun 2021 izpad prihodkov za cca. 6.000 EUR. Pri sprejemu tega odloka občina upošteva pravila o priglasitvi državnih pomoči »De </w:t>
      </w:r>
      <w:proofErr w:type="spellStart"/>
      <w:r w:rsidR="00AC67A5" w:rsidRPr="00AC67A5">
        <w:rPr>
          <w:rFonts w:ascii="Arial Narrow" w:hAnsi="Arial Narrow" w:cs="Arial"/>
          <w:color w:val="000000" w:themeColor="text1"/>
          <w:sz w:val="22"/>
          <w:szCs w:val="22"/>
        </w:rPr>
        <w:t>minimis</w:t>
      </w:r>
      <w:proofErr w:type="spellEnd"/>
      <w:r w:rsidR="00AC67A5" w:rsidRPr="00AC67A5">
        <w:rPr>
          <w:rFonts w:ascii="Arial Narrow" w:hAnsi="Arial Narrow" w:cs="Arial"/>
          <w:color w:val="000000" w:themeColor="text1"/>
          <w:sz w:val="22"/>
          <w:szCs w:val="22"/>
        </w:rPr>
        <w:t>«</w:t>
      </w:r>
      <w:r w:rsidR="001A6EC1">
        <w:rPr>
          <w:rFonts w:ascii="Arial Narrow" w:hAnsi="Arial Narrow" w:cs="Arial"/>
          <w:color w:val="000000" w:themeColor="text1"/>
          <w:sz w:val="22"/>
          <w:szCs w:val="22"/>
        </w:rPr>
        <w:t>, zato je pridobila</w:t>
      </w:r>
      <w:r w:rsidR="00AC67A5" w:rsidRPr="00AC67A5">
        <w:rPr>
          <w:rFonts w:ascii="Arial Narrow" w:hAnsi="Arial Narrow" w:cs="Arial"/>
          <w:color w:val="000000" w:themeColor="text1"/>
          <w:sz w:val="22"/>
          <w:szCs w:val="22"/>
        </w:rPr>
        <w:t xml:space="preserve"> tudi pozitivno mnenje Ministrstva za finance.</w:t>
      </w:r>
    </w:p>
    <w:p w:rsidR="00153C06" w:rsidRDefault="00153C06" w:rsidP="00434EB4">
      <w:pPr>
        <w:jc w:val="both"/>
        <w:rPr>
          <w:rFonts w:ascii="Arial Narrow" w:hAnsi="Arial Narrow" w:cs="Arial"/>
          <w:color w:val="000000" w:themeColor="text1"/>
          <w:sz w:val="22"/>
          <w:szCs w:val="22"/>
        </w:rPr>
      </w:pPr>
    </w:p>
    <w:p w:rsidR="00153C06" w:rsidRDefault="00153C06" w:rsidP="00434EB4">
      <w:pPr>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 xml:space="preserve">Predsednica Odbora za gospodarske dejavnosti, mag. Martina Ribič, pove, da je </w:t>
      </w:r>
      <w:r w:rsidRPr="00153C06">
        <w:rPr>
          <w:rFonts w:ascii="Arial Narrow" w:hAnsi="Arial Narrow" w:cs="Arial"/>
          <w:color w:val="000000" w:themeColor="text1"/>
          <w:sz w:val="22"/>
          <w:szCs w:val="22"/>
        </w:rPr>
        <w:t>Odb</w:t>
      </w:r>
      <w:r>
        <w:rPr>
          <w:rFonts w:ascii="Arial Narrow" w:hAnsi="Arial Narrow" w:cs="Arial"/>
          <w:color w:val="000000" w:themeColor="text1"/>
          <w:sz w:val="22"/>
          <w:szCs w:val="22"/>
        </w:rPr>
        <w:t xml:space="preserve">or za gospodarske dejavnosti </w:t>
      </w:r>
      <w:r w:rsidRPr="00153C06">
        <w:rPr>
          <w:rFonts w:ascii="Arial Narrow" w:hAnsi="Arial Narrow" w:cs="Arial"/>
          <w:color w:val="000000" w:themeColor="text1"/>
          <w:sz w:val="22"/>
          <w:szCs w:val="22"/>
        </w:rPr>
        <w:t>obravnaval predlog Odloka o blaženju posledic epidemije COVID–19 za leto 2021 v prvi obrav</w:t>
      </w:r>
      <w:r w:rsidR="001A6EC1">
        <w:rPr>
          <w:rFonts w:ascii="Arial Narrow" w:hAnsi="Arial Narrow" w:cs="Arial"/>
          <w:color w:val="000000" w:themeColor="text1"/>
          <w:sz w:val="22"/>
          <w:szCs w:val="22"/>
        </w:rPr>
        <w:t>navi in ga sprejme in predlaga o</w:t>
      </w:r>
      <w:r w:rsidRPr="00153C06">
        <w:rPr>
          <w:rFonts w:ascii="Arial Narrow" w:hAnsi="Arial Narrow" w:cs="Arial"/>
          <w:color w:val="000000" w:themeColor="text1"/>
          <w:sz w:val="22"/>
          <w:szCs w:val="22"/>
        </w:rPr>
        <w:t>bčinskemu svetu Občine Prevalje v obravnavo in sprejem.</w:t>
      </w:r>
    </w:p>
    <w:p w:rsidR="00317531" w:rsidRDefault="00317531" w:rsidP="00434EB4">
      <w:pPr>
        <w:jc w:val="both"/>
        <w:rPr>
          <w:rFonts w:ascii="Arial Narrow" w:hAnsi="Arial Narrow" w:cs="Arial"/>
          <w:color w:val="000000" w:themeColor="text1"/>
          <w:sz w:val="22"/>
          <w:szCs w:val="22"/>
        </w:rPr>
      </w:pPr>
    </w:p>
    <w:p w:rsidR="00317531" w:rsidRDefault="00317531" w:rsidP="00434EB4">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Predsednik Odbora za proračun in finance, Stašo Lodrant, pove, da se je Odbor za proračun in finance </w:t>
      </w:r>
      <w:r w:rsidRPr="0084771D">
        <w:rPr>
          <w:rFonts w:ascii="Arial Narrow" w:hAnsi="Arial Narrow" w:cs="Arial"/>
          <w:color w:val="000000" w:themeColor="text1"/>
          <w:sz w:val="22"/>
          <w:szCs w:val="22"/>
        </w:rPr>
        <w:t xml:space="preserve">seznanil s predlogom Odloka o blaženju posledic epidemije COVID-19 za leto 2021 – prva obravnava, se </w:t>
      </w:r>
      <w:r w:rsidR="001A6EC1">
        <w:rPr>
          <w:rFonts w:ascii="Arial Narrow" w:hAnsi="Arial Narrow" w:cs="Arial"/>
          <w:color w:val="000000" w:themeColor="text1"/>
          <w:sz w:val="22"/>
          <w:szCs w:val="22"/>
        </w:rPr>
        <w:t>z njim strinja ter ga predlaga o</w:t>
      </w:r>
      <w:r w:rsidRPr="0084771D">
        <w:rPr>
          <w:rFonts w:ascii="Arial Narrow" w:hAnsi="Arial Narrow" w:cs="Arial"/>
          <w:color w:val="000000" w:themeColor="text1"/>
          <w:sz w:val="22"/>
          <w:szCs w:val="22"/>
        </w:rPr>
        <w:t>bčinskemu svetu v obravnavo in sprejem.</w:t>
      </w:r>
    </w:p>
    <w:p w:rsidR="003B3624" w:rsidRDefault="003B3624" w:rsidP="00B56C43">
      <w:pPr>
        <w:jc w:val="both"/>
        <w:rPr>
          <w:rFonts w:ascii="Arial Narrow" w:hAnsi="Arial Narrow"/>
          <w:color w:val="000000" w:themeColor="text1"/>
          <w:sz w:val="22"/>
          <w:szCs w:val="22"/>
        </w:rPr>
      </w:pPr>
    </w:p>
    <w:p w:rsidR="00092908" w:rsidRDefault="00092908" w:rsidP="00092908">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Predsednik </w:t>
      </w:r>
      <w:r>
        <w:rPr>
          <w:rFonts w:ascii="Arial Narrow" w:hAnsi="Arial Narrow" w:cs="Arial"/>
          <w:color w:val="000000" w:themeColor="text1"/>
          <w:sz w:val="22"/>
          <w:szCs w:val="22"/>
        </w:rPr>
        <w:t>Komisije za statut in pravna vprašanj</w:t>
      </w:r>
      <w:r w:rsidR="00153C06">
        <w:rPr>
          <w:rFonts w:ascii="Arial Narrow" w:hAnsi="Arial Narrow" w:cs="Arial"/>
          <w:color w:val="000000" w:themeColor="text1"/>
          <w:sz w:val="22"/>
          <w:szCs w:val="22"/>
        </w:rPr>
        <w:t>a, Aleksander Ristič, pove, da</w:t>
      </w:r>
      <w:r>
        <w:rPr>
          <w:rFonts w:ascii="Arial Narrow" w:hAnsi="Arial Narrow" w:cs="Arial"/>
          <w:color w:val="000000" w:themeColor="text1"/>
          <w:sz w:val="22"/>
          <w:szCs w:val="22"/>
        </w:rPr>
        <w:t xml:space="preserve"> je Komisija za statut in pravna vprašanja Občine Prevalje </w:t>
      </w:r>
      <w:r w:rsidR="00153C06" w:rsidRPr="00153C06">
        <w:rPr>
          <w:rFonts w:ascii="Arial Narrow" w:hAnsi="Arial Narrow" w:cs="Arial"/>
          <w:color w:val="000000" w:themeColor="text1"/>
          <w:sz w:val="22"/>
          <w:szCs w:val="22"/>
        </w:rPr>
        <w:t>obravnavala predlog Odloka o blaženju posledic epidemije COVID - 19 za leto 2021 – prva obravnava  in ugotovila, da je pripravljen v skladu z vsemi pravnimi akti, ter ga daje občinskemu svetu v obravnavo in sprejem.</w:t>
      </w:r>
    </w:p>
    <w:p w:rsidR="00153C06" w:rsidRDefault="00153C06" w:rsidP="00092908">
      <w:pPr>
        <w:jc w:val="both"/>
        <w:rPr>
          <w:rFonts w:ascii="Arial Narrow" w:hAnsi="Arial Narrow" w:cs="Arial"/>
          <w:color w:val="000000" w:themeColor="text1"/>
          <w:sz w:val="22"/>
          <w:szCs w:val="22"/>
        </w:rPr>
      </w:pPr>
      <w:r w:rsidRPr="00153C06">
        <w:rPr>
          <w:rFonts w:ascii="Arial Narrow" w:hAnsi="Arial Narrow" w:cs="Arial"/>
          <w:color w:val="000000" w:themeColor="text1"/>
          <w:sz w:val="22"/>
          <w:szCs w:val="22"/>
        </w:rPr>
        <w:t>Komisija za statut in</w:t>
      </w:r>
      <w:r w:rsidR="001A6EC1">
        <w:rPr>
          <w:rFonts w:ascii="Arial Narrow" w:hAnsi="Arial Narrow" w:cs="Arial"/>
          <w:color w:val="000000" w:themeColor="text1"/>
          <w:sz w:val="22"/>
          <w:szCs w:val="22"/>
        </w:rPr>
        <w:t xml:space="preserve"> pravna vprašanja predlaga, da o</w:t>
      </w:r>
      <w:r w:rsidRPr="00153C06">
        <w:rPr>
          <w:rFonts w:ascii="Arial Narrow" w:hAnsi="Arial Narrow" w:cs="Arial"/>
          <w:color w:val="000000" w:themeColor="text1"/>
          <w:sz w:val="22"/>
          <w:szCs w:val="22"/>
        </w:rPr>
        <w:t xml:space="preserve">bčinski svet Občine Prevalje v skladu s 6. </w:t>
      </w:r>
      <w:r w:rsidR="001A6EC1">
        <w:rPr>
          <w:rFonts w:ascii="Arial Narrow" w:hAnsi="Arial Narrow" w:cs="Arial"/>
          <w:color w:val="000000" w:themeColor="text1"/>
          <w:sz w:val="22"/>
          <w:szCs w:val="22"/>
        </w:rPr>
        <w:t>odstavkom 83. člena Poslovnika o</w:t>
      </w:r>
      <w:r w:rsidRPr="00153C06">
        <w:rPr>
          <w:rFonts w:ascii="Arial Narrow" w:hAnsi="Arial Narrow" w:cs="Arial"/>
          <w:color w:val="000000" w:themeColor="text1"/>
          <w:sz w:val="22"/>
          <w:szCs w:val="22"/>
        </w:rPr>
        <w:t>bčinskega sveta Občine Prevalje prvo in drugo obravnavo predloga Odloka o blaženju posledic epidemije COVID - 19 za leto 2021 združi in na isti seji opravi obe obravnavi, ker na predlog odloka v prvi obravnavi ni bilo bistvenih vsebinskih pripomb.</w:t>
      </w:r>
    </w:p>
    <w:p w:rsidR="00B56C43" w:rsidRPr="00D2069A" w:rsidRDefault="00B56C43" w:rsidP="00B56C43">
      <w:pPr>
        <w:jc w:val="both"/>
        <w:rPr>
          <w:rFonts w:ascii="Arial Narrow" w:hAnsi="Arial Narrow"/>
          <w:color w:val="FF0000"/>
          <w:sz w:val="22"/>
        </w:rPr>
      </w:pPr>
    </w:p>
    <w:p w:rsidR="00BD335F" w:rsidRPr="00915089" w:rsidRDefault="00BD335F" w:rsidP="00BD335F">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w:t>
      </w:r>
      <w:r w:rsidR="001A6EC1">
        <w:rPr>
          <w:rFonts w:ascii="Arial Narrow" w:hAnsi="Arial Narrow" w:cs="Arial"/>
          <w:color w:val="000000" w:themeColor="text1"/>
          <w:sz w:val="22"/>
          <w:szCs w:val="22"/>
        </w:rPr>
        <w:t xml:space="preserve">predlog za združitev prve in druge </w:t>
      </w:r>
      <w:proofErr w:type="spellStart"/>
      <w:r w:rsidR="001A6EC1">
        <w:rPr>
          <w:rFonts w:ascii="Arial Narrow" w:hAnsi="Arial Narrow" w:cs="Arial"/>
          <w:color w:val="000000" w:themeColor="text1"/>
          <w:sz w:val="22"/>
          <w:szCs w:val="22"/>
        </w:rPr>
        <w:t>obravnave</w:t>
      </w:r>
      <w:r w:rsidRPr="00915089">
        <w:rPr>
          <w:rFonts w:ascii="Arial Narrow" w:hAnsi="Arial Narrow" w:cs="Arial"/>
          <w:color w:val="000000" w:themeColor="text1"/>
          <w:sz w:val="22"/>
          <w:szCs w:val="22"/>
        </w:rPr>
        <w:t>v</w:t>
      </w:r>
      <w:proofErr w:type="spellEnd"/>
      <w:r w:rsidRPr="00915089">
        <w:rPr>
          <w:rFonts w:ascii="Arial Narrow" w:hAnsi="Arial Narrow" w:cs="Arial"/>
          <w:color w:val="000000" w:themeColor="text1"/>
          <w:sz w:val="22"/>
          <w:szCs w:val="22"/>
        </w:rPr>
        <w:t xml:space="preserve"> razpravo. </w:t>
      </w:r>
    </w:p>
    <w:p w:rsidR="00BD335F" w:rsidRPr="00915089" w:rsidRDefault="00BD335F" w:rsidP="00BD335F">
      <w:pPr>
        <w:jc w:val="both"/>
        <w:rPr>
          <w:rFonts w:ascii="Arial Narrow" w:hAnsi="Arial Narrow" w:cs="Arial"/>
          <w:color w:val="000000" w:themeColor="text1"/>
          <w:sz w:val="22"/>
          <w:szCs w:val="22"/>
        </w:rPr>
      </w:pPr>
    </w:p>
    <w:p w:rsidR="00BD335F" w:rsidRDefault="00317531" w:rsidP="00BD335F">
      <w:pPr>
        <w:jc w:val="both"/>
        <w:rPr>
          <w:rFonts w:ascii="Arial Narrow" w:hAnsi="Arial Narrow" w:cs="Arial"/>
          <w:bCs/>
          <w:color w:val="000000" w:themeColor="text1"/>
          <w:sz w:val="22"/>
          <w:szCs w:val="22"/>
        </w:rPr>
      </w:pPr>
      <w:r>
        <w:rPr>
          <w:rFonts w:ascii="Arial Narrow" w:hAnsi="Arial Narrow" w:cs="Arial"/>
          <w:bCs/>
          <w:color w:val="000000" w:themeColor="text1"/>
          <w:sz w:val="22"/>
          <w:szCs w:val="22"/>
        </w:rPr>
        <w:t>Razprave ni bilo.</w:t>
      </w:r>
    </w:p>
    <w:p w:rsidR="003C2BC6" w:rsidRPr="00915089" w:rsidRDefault="003C2BC6" w:rsidP="00BD335F">
      <w:pPr>
        <w:jc w:val="both"/>
        <w:rPr>
          <w:rFonts w:ascii="Arial Narrow" w:hAnsi="Arial Narrow" w:cs="Arial"/>
          <w:bCs/>
          <w:color w:val="000000" w:themeColor="text1"/>
          <w:sz w:val="22"/>
          <w:szCs w:val="22"/>
        </w:rPr>
      </w:pPr>
    </w:p>
    <w:p w:rsidR="00317531" w:rsidRPr="0055567A"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 glasovanja je bilo v dvorani 16</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16</w:t>
      </w:r>
      <w:r w:rsidRPr="0055567A">
        <w:rPr>
          <w:rFonts w:ascii="Arial Narrow" w:hAnsi="Arial Narrow" w:cs="Arial"/>
          <w:color w:val="000000" w:themeColor="text1"/>
          <w:sz w:val="22"/>
          <w:szCs w:val="22"/>
        </w:rPr>
        <w:t xml:space="preserve"> svetnikov.</w:t>
      </w:r>
    </w:p>
    <w:p w:rsidR="00317531" w:rsidRPr="0055567A" w:rsidRDefault="00317531" w:rsidP="00317531">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16 glasovi za in 0</w:t>
      </w:r>
      <w:r w:rsidRPr="0055567A">
        <w:rPr>
          <w:rFonts w:ascii="Arial Narrow" w:hAnsi="Arial Narrow" w:cs="Arial"/>
          <w:color w:val="000000" w:themeColor="text1"/>
          <w:sz w:val="22"/>
          <w:szCs w:val="22"/>
        </w:rPr>
        <w:t xml:space="preserve"> proti je bil sprejet </w:t>
      </w:r>
    </w:p>
    <w:p w:rsidR="00BD335F" w:rsidRPr="00915089" w:rsidRDefault="00BD335F" w:rsidP="00BD335F">
      <w:pPr>
        <w:jc w:val="both"/>
        <w:rPr>
          <w:rFonts w:ascii="Arial Narrow" w:hAnsi="Arial Narrow" w:cs="Arial"/>
          <w:color w:val="000000" w:themeColor="text1"/>
          <w:sz w:val="22"/>
          <w:szCs w:val="22"/>
        </w:rPr>
      </w:pPr>
    </w:p>
    <w:p w:rsidR="00AC67A5" w:rsidRPr="00AC67A5" w:rsidRDefault="00AC67A5" w:rsidP="00AC67A5">
      <w:pPr>
        <w:jc w:val="both"/>
        <w:rPr>
          <w:rFonts w:ascii="Arial Narrow" w:hAnsi="Arial Narrow" w:cs="Arial"/>
          <w:b/>
          <w:color w:val="000000" w:themeColor="text1"/>
          <w:sz w:val="22"/>
          <w:szCs w:val="22"/>
        </w:rPr>
      </w:pPr>
      <w:r w:rsidRPr="00AC67A5">
        <w:rPr>
          <w:rFonts w:ascii="Arial Narrow" w:hAnsi="Arial Narrow" w:cs="Arial"/>
          <w:b/>
          <w:color w:val="000000" w:themeColor="text1"/>
          <w:sz w:val="22"/>
          <w:szCs w:val="22"/>
        </w:rPr>
        <w:t>PROCEDURALNI SKLEP:</w:t>
      </w:r>
    </w:p>
    <w:p w:rsidR="00AC67A5" w:rsidRPr="00AC67A5" w:rsidRDefault="00AC67A5" w:rsidP="00AC67A5">
      <w:pPr>
        <w:jc w:val="both"/>
        <w:rPr>
          <w:rFonts w:ascii="Arial Narrow" w:hAnsi="Arial Narrow" w:cs="Arial"/>
          <w:b/>
          <w:color w:val="000000" w:themeColor="text1"/>
          <w:sz w:val="22"/>
          <w:szCs w:val="22"/>
        </w:rPr>
      </w:pPr>
      <w:r w:rsidRPr="00AC67A5">
        <w:rPr>
          <w:rFonts w:ascii="Arial Narrow" w:hAnsi="Arial Narrow" w:cs="Arial"/>
          <w:b/>
          <w:color w:val="000000" w:themeColor="text1"/>
          <w:sz w:val="22"/>
          <w:szCs w:val="22"/>
        </w:rPr>
        <w:t>Občinski svet Občine Prevalje v skladu s 6. odstavkom 83. člena Poslovnika Občinskega sveta Občine Prevalje prvo in drugo obravnavo predloga Odloka o blaženju posledic epidemije COVID - 19 za leto 2021 združi in na isti seji opravi obe obravnavi, ker na predlog odloka v prvi obravnavi ni bilo bistvenih vsebinskih pripomb.</w:t>
      </w:r>
    </w:p>
    <w:p w:rsidR="00AC67A5" w:rsidRDefault="00AC67A5" w:rsidP="00AC67A5">
      <w:pPr>
        <w:jc w:val="both"/>
        <w:rPr>
          <w:rFonts w:ascii="Arial Narrow" w:hAnsi="Arial Narrow" w:cs="Arial"/>
          <w:b/>
          <w:color w:val="000000" w:themeColor="text1"/>
          <w:sz w:val="22"/>
          <w:szCs w:val="22"/>
        </w:rPr>
      </w:pPr>
    </w:p>
    <w:p w:rsidR="00317531" w:rsidRPr="00915089"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w:t>
      </w:r>
      <w:r w:rsidR="001A6EC1">
        <w:rPr>
          <w:rFonts w:ascii="Arial Narrow" w:hAnsi="Arial Narrow" w:cs="Arial"/>
          <w:color w:val="000000" w:themeColor="text1"/>
          <w:sz w:val="22"/>
          <w:szCs w:val="22"/>
        </w:rPr>
        <w:t xml:space="preserve">v prvi obravnavi </w:t>
      </w:r>
      <w:r w:rsidRPr="00915089">
        <w:rPr>
          <w:rFonts w:ascii="Arial Narrow" w:hAnsi="Arial Narrow" w:cs="Arial"/>
          <w:color w:val="000000" w:themeColor="text1"/>
          <w:sz w:val="22"/>
          <w:szCs w:val="22"/>
        </w:rPr>
        <w:t xml:space="preserve">v razpravo. </w:t>
      </w:r>
    </w:p>
    <w:p w:rsidR="00317531" w:rsidRPr="00915089" w:rsidRDefault="00317531" w:rsidP="00317531">
      <w:pPr>
        <w:jc w:val="both"/>
        <w:rPr>
          <w:rFonts w:ascii="Arial Narrow" w:hAnsi="Arial Narrow" w:cs="Arial"/>
          <w:color w:val="000000" w:themeColor="text1"/>
          <w:sz w:val="22"/>
          <w:szCs w:val="22"/>
        </w:rPr>
      </w:pPr>
    </w:p>
    <w:p w:rsidR="00317531" w:rsidRDefault="00317531" w:rsidP="00317531">
      <w:pPr>
        <w:jc w:val="both"/>
        <w:rPr>
          <w:rFonts w:ascii="Arial Narrow" w:hAnsi="Arial Narrow" w:cs="Arial"/>
          <w:bCs/>
          <w:color w:val="000000" w:themeColor="text1"/>
          <w:sz w:val="22"/>
          <w:szCs w:val="22"/>
        </w:rPr>
      </w:pPr>
      <w:r>
        <w:rPr>
          <w:rFonts w:ascii="Arial Narrow" w:hAnsi="Arial Narrow" w:cs="Arial"/>
          <w:bCs/>
          <w:color w:val="000000" w:themeColor="text1"/>
          <w:sz w:val="22"/>
          <w:szCs w:val="22"/>
        </w:rPr>
        <w:t>Razprave ni bilo.</w:t>
      </w:r>
    </w:p>
    <w:p w:rsidR="00317531" w:rsidRDefault="00317531" w:rsidP="00AC67A5">
      <w:pPr>
        <w:jc w:val="both"/>
        <w:rPr>
          <w:rFonts w:ascii="Arial Narrow" w:hAnsi="Arial Narrow" w:cs="Arial"/>
          <w:b/>
          <w:color w:val="000000" w:themeColor="text1"/>
          <w:sz w:val="22"/>
          <w:szCs w:val="22"/>
        </w:rPr>
      </w:pPr>
    </w:p>
    <w:p w:rsidR="00317531" w:rsidRPr="0055567A"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 glasovanja je bilo v dvorani 16</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16</w:t>
      </w:r>
      <w:r w:rsidRPr="0055567A">
        <w:rPr>
          <w:rFonts w:ascii="Arial Narrow" w:hAnsi="Arial Narrow" w:cs="Arial"/>
          <w:color w:val="000000" w:themeColor="text1"/>
          <w:sz w:val="22"/>
          <w:szCs w:val="22"/>
        </w:rPr>
        <w:t xml:space="preserve"> svetnikov.</w:t>
      </w:r>
    </w:p>
    <w:p w:rsidR="00317531" w:rsidRPr="0055567A" w:rsidRDefault="00317531" w:rsidP="00317531">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16 glasovi za in 0</w:t>
      </w:r>
      <w:r w:rsidRPr="0055567A">
        <w:rPr>
          <w:rFonts w:ascii="Arial Narrow" w:hAnsi="Arial Narrow" w:cs="Arial"/>
          <w:color w:val="000000" w:themeColor="text1"/>
          <w:sz w:val="22"/>
          <w:szCs w:val="22"/>
        </w:rPr>
        <w:t xml:space="preserve"> proti je bil sprejet </w:t>
      </w:r>
    </w:p>
    <w:p w:rsidR="003807E1" w:rsidRPr="00AC67A5" w:rsidRDefault="003807E1" w:rsidP="00AC67A5">
      <w:pPr>
        <w:jc w:val="both"/>
        <w:rPr>
          <w:rFonts w:ascii="Arial Narrow" w:hAnsi="Arial Narrow" w:cs="Arial"/>
          <w:b/>
          <w:color w:val="000000" w:themeColor="text1"/>
          <w:sz w:val="22"/>
          <w:szCs w:val="22"/>
        </w:rPr>
      </w:pPr>
    </w:p>
    <w:p w:rsidR="00AC67A5" w:rsidRPr="00AC67A5" w:rsidRDefault="00AC67A5" w:rsidP="00AC67A5">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w:t>
      </w:r>
      <w:r w:rsidRPr="00AC67A5">
        <w:rPr>
          <w:rFonts w:ascii="Arial Narrow" w:hAnsi="Arial Narrow" w:cs="Arial"/>
          <w:b/>
          <w:color w:val="000000" w:themeColor="text1"/>
          <w:sz w:val="22"/>
          <w:szCs w:val="22"/>
        </w:rPr>
        <w:t xml:space="preserve"> 19/7:</w:t>
      </w:r>
    </w:p>
    <w:p w:rsidR="00AC67A5" w:rsidRDefault="00AC67A5" w:rsidP="00AC67A5">
      <w:pPr>
        <w:jc w:val="both"/>
        <w:rPr>
          <w:rFonts w:ascii="Arial Narrow" w:hAnsi="Arial Narrow" w:cs="Arial"/>
          <w:b/>
          <w:color w:val="000000" w:themeColor="text1"/>
          <w:sz w:val="22"/>
          <w:szCs w:val="22"/>
        </w:rPr>
      </w:pPr>
      <w:r w:rsidRPr="00AC67A5">
        <w:rPr>
          <w:rFonts w:ascii="Arial Narrow" w:hAnsi="Arial Narrow" w:cs="Arial"/>
          <w:b/>
          <w:color w:val="000000" w:themeColor="text1"/>
          <w:sz w:val="22"/>
          <w:szCs w:val="22"/>
        </w:rPr>
        <w:t>Občinski svet Občine Prevalje sprejme Odlok o blaženju posledic epidemije COVID – 19 za leto 2021 v prvi obravnavi.</w:t>
      </w:r>
    </w:p>
    <w:p w:rsidR="00317531" w:rsidRDefault="00317531" w:rsidP="00317531">
      <w:pPr>
        <w:jc w:val="both"/>
        <w:rPr>
          <w:rFonts w:ascii="Arial Narrow" w:hAnsi="Arial Narrow" w:cs="Arial"/>
          <w:color w:val="000000" w:themeColor="text1"/>
          <w:sz w:val="22"/>
          <w:szCs w:val="22"/>
        </w:rPr>
      </w:pPr>
    </w:p>
    <w:p w:rsidR="00317531" w:rsidRPr="00915089"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w:t>
      </w:r>
      <w:r w:rsidR="001A6EC1">
        <w:rPr>
          <w:rFonts w:ascii="Arial Narrow" w:hAnsi="Arial Narrow" w:cs="Arial"/>
          <w:color w:val="000000" w:themeColor="text1"/>
          <w:sz w:val="22"/>
          <w:szCs w:val="22"/>
        </w:rPr>
        <w:t xml:space="preserve">v drugi obravnavi </w:t>
      </w:r>
      <w:r w:rsidRPr="00915089">
        <w:rPr>
          <w:rFonts w:ascii="Arial Narrow" w:hAnsi="Arial Narrow" w:cs="Arial"/>
          <w:color w:val="000000" w:themeColor="text1"/>
          <w:sz w:val="22"/>
          <w:szCs w:val="22"/>
        </w:rPr>
        <w:t xml:space="preserve">v razpravo. </w:t>
      </w:r>
    </w:p>
    <w:p w:rsidR="00317531" w:rsidRPr="00915089" w:rsidRDefault="00317531" w:rsidP="00317531">
      <w:pPr>
        <w:jc w:val="both"/>
        <w:rPr>
          <w:rFonts w:ascii="Arial Narrow" w:hAnsi="Arial Narrow" w:cs="Arial"/>
          <w:color w:val="000000" w:themeColor="text1"/>
          <w:sz w:val="22"/>
          <w:szCs w:val="22"/>
        </w:rPr>
      </w:pPr>
    </w:p>
    <w:p w:rsidR="00317531" w:rsidRDefault="00317531" w:rsidP="00317531">
      <w:pPr>
        <w:jc w:val="both"/>
        <w:rPr>
          <w:rFonts w:ascii="Arial Narrow" w:hAnsi="Arial Narrow" w:cs="Arial"/>
          <w:bCs/>
          <w:color w:val="000000" w:themeColor="text1"/>
          <w:sz w:val="22"/>
          <w:szCs w:val="22"/>
        </w:rPr>
      </w:pPr>
      <w:r>
        <w:rPr>
          <w:rFonts w:ascii="Arial Narrow" w:hAnsi="Arial Narrow" w:cs="Arial"/>
          <w:bCs/>
          <w:color w:val="000000" w:themeColor="text1"/>
          <w:sz w:val="22"/>
          <w:szCs w:val="22"/>
        </w:rPr>
        <w:t>Razprave ni bilo.</w:t>
      </w:r>
    </w:p>
    <w:p w:rsidR="00AC67A5" w:rsidRDefault="00AC67A5" w:rsidP="00AC67A5">
      <w:pPr>
        <w:jc w:val="both"/>
        <w:rPr>
          <w:rFonts w:ascii="Arial Narrow" w:hAnsi="Arial Narrow" w:cs="Arial"/>
          <w:b/>
          <w:color w:val="000000" w:themeColor="text1"/>
          <w:sz w:val="22"/>
          <w:szCs w:val="22"/>
        </w:rPr>
      </w:pPr>
    </w:p>
    <w:p w:rsidR="00317531" w:rsidRPr="0055567A"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 glasovanja je bilo v dvorani 16</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16</w:t>
      </w:r>
      <w:r w:rsidRPr="0055567A">
        <w:rPr>
          <w:rFonts w:ascii="Arial Narrow" w:hAnsi="Arial Narrow" w:cs="Arial"/>
          <w:color w:val="000000" w:themeColor="text1"/>
          <w:sz w:val="22"/>
          <w:szCs w:val="22"/>
        </w:rPr>
        <w:t xml:space="preserve"> svetnikov.</w:t>
      </w:r>
    </w:p>
    <w:p w:rsidR="00317531" w:rsidRPr="0055567A" w:rsidRDefault="00317531" w:rsidP="00317531">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16 glasovi za in 0</w:t>
      </w:r>
      <w:r w:rsidRPr="0055567A">
        <w:rPr>
          <w:rFonts w:ascii="Arial Narrow" w:hAnsi="Arial Narrow" w:cs="Arial"/>
          <w:color w:val="000000" w:themeColor="text1"/>
          <w:sz w:val="22"/>
          <w:szCs w:val="22"/>
        </w:rPr>
        <w:t xml:space="preserve"> proti je bil sprejet </w:t>
      </w:r>
    </w:p>
    <w:p w:rsidR="00317531" w:rsidRDefault="00317531" w:rsidP="00AC67A5">
      <w:pPr>
        <w:jc w:val="both"/>
        <w:rPr>
          <w:rFonts w:ascii="Arial Narrow" w:hAnsi="Arial Narrow" w:cs="Arial"/>
          <w:b/>
          <w:color w:val="000000" w:themeColor="text1"/>
          <w:sz w:val="22"/>
          <w:szCs w:val="22"/>
        </w:rPr>
      </w:pPr>
    </w:p>
    <w:p w:rsidR="00AC67A5" w:rsidRPr="00AC67A5" w:rsidRDefault="00AC67A5" w:rsidP="00AC67A5">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w:t>
      </w:r>
      <w:r w:rsidRPr="00AC67A5">
        <w:rPr>
          <w:rFonts w:ascii="Arial Narrow" w:hAnsi="Arial Narrow" w:cs="Arial"/>
          <w:b/>
          <w:color w:val="000000" w:themeColor="text1"/>
          <w:sz w:val="22"/>
          <w:szCs w:val="22"/>
        </w:rPr>
        <w:t xml:space="preserve"> 19/8:</w:t>
      </w:r>
    </w:p>
    <w:p w:rsidR="00AC67A5" w:rsidRPr="00AC67A5" w:rsidRDefault="00AC67A5" w:rsidP="00AC67A5">
      <w:pPr>
        <w:jc w:val="both"/>
        <w:rPr>
          <w:rFonts w:ascii="Arial Narrow" w:hAnsi="Arial Narrow" w:cs="Arial"/>
          <w:b/>
          <w:color w:val="000000" w:themeColor="text1"/>
          <w:sz w:val="22"/>
          <w:szCs w:val="22"/>
        </w:rPr>
      </w:pPr>
      <w:r w:rsidRPr="00AC67A5">
        <w:rPr>
          <w:rFonts w:ascii="Arial Narrow" w:hAnsi="Arial Narrow" w:cs="Arial"/>
          <w:b/>
          <w:color w:val="000000" w:themeColor="text1"/>
          <w:sz w:val="22"/>
          <w:szCs w:val="22"/>
        </w:rPr>
        <w:t>Občinski svet Občine Prevalje sprejme Odlok o blaženju posledic epidemije COVID – 19 za leto 2021.</w:t>
      </w:r>
    </w:p>
    <w:p w:rsidR="0058015B" w:rsidRPr="00915089" w:rsidRDefault="00AC67A5" w:rsidP="00BD335F">
      <w:pPr>
        <w:jc w:val="both"/>
        <w:rPr>
          <w:rFonts w:ascii="Arial Narrow" w:hAnsi="Arial Narrow" w:cs="Arial"/>
          <w:b/>
          <w:color w:val="000000" w:themeColor="text1"/>
          <w:sz w:val="22"/>
          <w:szCs w:val="22"/>
        </w:rPr>
      </w:pPr>
      <w:r w:rsidRPr="00AC67A5">
        <w:rPr>
          <w:rFonts w:ascii="Arial Narrow" w:hAnsi="Arial Narrow" w:cs="Arial"/>
          <w:b/>
          <w:color w:val="000000" w:themeColor="text1"/>
          <w:sz w:val="22"/>
          <w:szCs w:val="22"/>
        </w:rPr>
        <w:t>Odlok se objavi v Uradnem glasilu slovenskih občin.</w:t>
      </w:r>
    </w:p>
    <w:p w:rsidR="0058015B" w:rsidRPr="00FE08E9" w:rsidRDefault="0058015B" w:rsidP="001F625F">
      <w:pPr>
        <w:rPr>
          <w:rStyle w:val="Poudarek"/>
          <w:color w:val="000000" w:themeColor="text1"/>
        </w:rPr>
      </w:pPr>
    </w:p>
    <w:p w:rsidR="00801AFD" w:rsidRPr="00915089" w:rsidRDefault="004F438B" w:rsidP="004F438B">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 xml:space="preserve">K tč. </w:t>
      </w:r>
      <w:r w:rsidR="00DF6102" w:rsidRPr="00915089">
        <w:rPr>
          <w:rFonts w:ascii="Arial Narrow" w:hAnsi="Arial Narrow" w:cs="Arial"/>
          <w:b/>
          <w:i/>
          <w:color w:val="000000" w:themeColor="text1"/>
          <w:sz w:val="22"/>
          <w:szCs w:val="22"/>
        </w:rPr>
        <w:t>7</w:t>
      </w:r>
    </w:p>
    <w:p w:rsidR="0058015B" w:rsidRPr="0058015B" w:rsidRDefault="0058015B" w:rsidP="0058015B">
      <w:pPr>
        <w:tabs>
          <w:tab w:val="left" w:pos="284"/>
          <w:tab w:val="num" w:pos="1701"/>
        </w:tabs>
        <w:spacing w:before="60"/>
        <w:jc w:val="center"/>
        <w:rPr>
          <w:rFonts w:ascii="Arial Narrow" w:hAnsi="Arial Narrow" w:cs="Arial"/>
          <w:b/>
          <w:caps/>
          <w:color w:val="000000" w:themeColor="text1"/>
          <w:sz w:val="22"/>
          <w:szCs w:val="22"/>
        </w:rPr>
      </w:pPr>
      <w:r w:rsidRPr="0058015B">
        <w:rPr>
          <w:rFonts w:ascii="Arial Narrow" w:hAnsi="Arial Narrow" w:cs="Arial"/>
          <w:b/>
          <w:caps/>
          <w:color w:val="000000" w:themeColor="text1"/>
          <w:sz w:val="22"/>
          <w:szCs w:val="22"/>
        </w:rPr>
        <w:t>Obvezna razlaga Odloka o podlagah za odmero komunalnega prispevka za obstoječo komunalno opremo na območju Občine Prevalje</w:t>
      </w:r>
    </w:p>
    <w:p w:rsidR="00D2069A" w:rsidRPr="00915089" w:rsidRDefault="00D2069A" w:rsidP="004B36F2">
      <w:pPr>
        <w:tabs>
          <w:tab w:val="left" w:pos="284"/>
        </w:tabs>
        <w:spacing w:before="60"/>
        <w:jc w:val="both"/>
        <w:rPr>
          <w:rFonts w:ascii="Arial Narrow" w:hAnsi="Arial Narrow"/>
          <w:color w:val="000000" w:themeColor="text1"/>
          <w:sz w:val="22"/>
        </w:rPr>
      </w:pPr>
    </w:p>
    <w:p w:rsidR="009C6E87" w:rsidRDefault="00B43FC1" w:rsidP="003807E1">
      <w:pPr>
        <w:jc w:val="both"/>
        <w:rPr>
          <w:rFonts w:ascii="Arial Narrow" w:hAnsi="Arial Narrow" w:cs="Arial"/>
          <w:color w:val="000000" w:themeColor="text1"/>
          <w:sz w:val="22"/>
          <w:szCs w:val="22"/>
        </w:rPr>
      </w:pPr>
      <w:r w:rsidRPr="00915089">
        <w:rPr>
          <w:rFonts w:ascii="Arial Narrow" w:hAnsi="Arial Narrow"/>
          <w:color w:val="000000" w:themeColor="text1"/>
          <w:sz w:val="22"/>
          <w:szCs w:val="24"/>
        </w:rPr>
        <w:t xml:space="preserve">Uvodno obrazložitev poda </w:t>
      </w:r>
      <w:bookmarkStart w:id="0" w:name="_Hlk40255132"/>
      <w:bookmarkStart w:id="1" w:name="_Hlk40687795"/>
      <w:r w:rsidR="0058015B">
        <w:rPr>
          <w:rFonts w:ascii="Arial Narrow" w:hAnsi="Arial Narrow"/>
          <w:color w:val="000000" w:themeColor="text1"/>
          <w:sz w:val="22"/>
          <w:szCs w:val="24"/>
        </w:rPr>
        <w:t>Emilija Ivančič, ki pove</w:t>
      </w:r>
      <w:bookmarkEnd w:id="0"/>
      <w:bookmarkEnd w:id="1"/>
      <w:r w:rsidR="003807E1">
        <w:rPr>
          <w:rFonts w:ascii="Arial Narrow" w:hAnsi="Arial Narrow" w:cs="Arial"/>
          <w:color w:val="000000" w:themeColor="text1"/>
          <w:sz w:val="22"/>
          <w:szCs w:val="22"/>
        </w:rPr>
        <w:t xml:space="preserve">, da je </w:t>
      </w:r>
      <w:r w:rsidR="003807E1" w:rsidRPr="003807E1">
        <w:rPr>
          <w:rFonts w:ascii="Arial Narrow" w:hAnsi="Arial Narrow" w:cs="Arial"/>
          <w:color w:val="000000" w:themeColor="text1"/>
          <w:sz w:val="22"/>
          <w:szCs w:val="22"/>
        </w:rPr>
        <w:t>Odlok o podlagah za</w:t>
      </w:r>
      <w:r w:rsidR="003807E1">
        <w:rPr>
          <w:rFonts w:ascii="Arial Narrow" w:hAnsi="Arial Narrow" w:cs="Arial"/>
          <w:color w:val="000000" w:themeColor="text1"/>
          <w:sz w:val="22"/>
          <w:szCs w:val="22"/>
        </w:rPr>
        <w:t xml:space="preserve"> odmero komunalnega prispevka</w:t>
      </w:r>
      <w:r w:rsidR="003807E1" w:rsidRPr="003807E1">
        <w:rPr>
          <w:rFonts w:ascii="Arial Narrow" w:hAnsi="Arial Narrow" w:cs="Arial"/>
          <w:color w:val="000000" w:themeColor="text1"/>
          <w:sz w:val="22"/>
          <w:szCs w:val="22"/>
        </w:rPr>
        <w:t xml:space="preserve"> v 16. členu določil občinske oprostitve plačila komunalnega prispevka. Določeno je, da se komunalni prispevek v celoti oprosti za gradnjo posameznih vrst stavb, ki so namenjene za gasilske d</w:t>
      </w:r>
      <w:r w:rsidR="001A6EC1">
        <w:rPr>
          <w:rFonts w:ascii="Arial Narrow" w:hAnsi="Arial Narrow" w:cs="Arial"/>
          <w:color w:val="000000" w:themeColor="text1"/>
          <w:sz w:val="22"/>
          <w:szCs w:val="22"/>
        </w:rPr>
        <w:t>omove s številko dejavnosti po u</w:t>
      </w:r>
      <w:r w:rsidR="003807E1" w:rsidRPr="003807E1">
        <w:rPr>
          <w:rFonts w:ascii="Arial Narrow" w:hAnsi="Arial Narrow" w:cs="Arial"/>
          <w:color w:val="000000" w:themeColor="text1"/>
          <w:sz w:val="22"/>
          <w:szCs w:val="22"/>
        </w:rPr>
        <w:t>redbi o razvrščanju objektov.</w:t>
      </w:r>
      <w:r w:rsidR="003807E1">
        <w:rPr>
          <w:rFonts w:ascii="Arial Narrow" w:hAnsi="Arial Narrow" w:cs="Arial"/>
          <w:color w:val="000000" w:themeColor="text1"/>
          <w:sz w:val="22"/>
          <w:szCs w:val="22"/>
        </w:rPr>
        <w:t xml:space="preserve"> </w:t>
      </w:r>
      <w:r w:rsidR="003807E1" w:rsidRPr="003807E1">
        <w:rPr>
          <w:rFonts w:ascii="Arial Narrow" w:hAnsi="Arial Narrow" w:cs="Arial"/>
          <w:color w:val="000000" w:themeColor="text1"/>
          <w:sz w:val="22"/>
          <w:szCs w:val="22"/>
        </w:rPr>
        <w:t xml:space="preserve">Posamezne vrste objektov, kot so garaže in skladišča in podobni objekti, ki pa služijo za namen izvajanja gasilske </w:t>
      </w:r>
      <w:r w:rsidR="001A6EC1">
        <w:rPr>
          <w:rFonts w:ascii="Arial Narrow" w:hAnsi="Arial Narrow" w:cs="Arial"/>
          <w:color w:val="000000" w:themeColor="text1"/>
          <w:sz w:val="22"/>
          <w:szCs w:val="22"/>
        </w:rPr>
        <w:lastRenderedPageBreak/>
        <w:t>dejavnosti, pa imajo po u</w:t>
      </w:r>
      <w:r w:rsidR="003807E1" w:rsidRPr="003807E1">
        <w:rPr>
          <w:rFonts w:ascii="Arial Narrow" w:hAnsi="Arial Narrow" w:cs="Arial"/>
          <w:color w:val="000000" w:themeColor="text1"/>
          <w:sz w:val="22"/>
          <w:szCs w:val="22"/>
        </w:rPr>
        <w:t>redbi o razvrščanju objektov drugačno številko.</w:t>
      </w:r>
      <w:r w:rsidR="003807E1">
        <w:rPr>
          <w:rFonts w:ascii="Arial Narrow" w:hAnsi="Arial Narrow" w:cs="Arial"/>
          <w:color w:val="000000" w:themeColor="text1"/>
          <w:sz w:val="22"/>
          <w:szCs w:val="22"/>
        </w:rPr>
        <w:t xml:space="preserve"> </w:t>
      </w:r>
      <w:r w:rsidR="003807E1" w:rsidRPr="003807E1">
        <w:rPr>
          <w:rFonts w:ascii="Arial Narrow" w:hAnsi="Arial Narrow" w:cs="Arial"/>
          <w:color w:val="000000" w:themeColor="text1"/>
          <w:sz w:val="22"/>
          <w:szCs w:val="22"/>
        </w:rPr>
        <w:t>Zato je potrebno sprejeti obvezno razlago, da se komunalni prispevek v celoti oprosti tudi za gradnjo drugih vrst objektov, ki so namenjeni za izvajanje gasilske dejavnosti (skladišča, garaže ipd.).</w:t>
      </w:r>
      <w:r w:rsidR="003807E1">
        <w:rPr>
          <w:rFonts w:ascii="Arial Narrow" w:hAnsi="Arial Narrow" w:cs="Arial"/>
          <w:color w:val="000000" w:themeColor="text1"/>
          <w:sz w:val="22"/>
          <w:szCs w:val="22"/>
        </w:rPr>
        <w:t xml:space="preserve"> </w:t>
      </w:r>
      <w:r w:rsidR="003807E1" w:rsidRPr="003807E1">
        <w:rPr>
          <w:rFonts w:ascii="Arial Narrow" w:hAnsi="Arial Narrow" w:cs="Arial"/>
          <w:color w:val="000000" w:themeColor="text1"/>
          <w:sz w:val="22"/>
          <w:szCs w:val="22"/>
        </w:rPr>
        <w:t>Obvezna razlaga pa se sprejema po določbah poslovnika po postopku skrajšanega postopka za sprejem odloka, torej se opravita obe obravnavi na isti seji.</w:t>
      </w:r>
    </w:p>
    <w:p w:rsidR="005A54F7" w:rsidRPr="006448A4" w:rsidRDefault="005A54F7" w:rsidP="002D6B6D">
      <w:pPr>
        <w:jc w:val="both"/>
        <w:rPr>
          <w:rFonts w:ascii="Arial Narrow" w:hAnsi="Arial Narrow"/>
          <w:sz w:val="22"/>
        </w:rPr>
      </w:pPr>
    </w:p>
    <w:p w:rsidR="00633930" w:rsidRPr="00633930" w:rsidRDefault="0058015B" w:rsidP="00633930">
      <w:pPr>
        <w:jc w:val="both"/>
        <w:rPr>
          <w:rFonts w:ascii="Arial Narrow" w:hAnsi="Arial Narrow"/>
          <w:color w:val="000000" w:themeColor="text1"/>
          <w:sz w:val="22"/>
          <w:szCs w:val="22"/>
        </w:rPr>
      </w:pPr>
      <w:r w:rsidRPr="00B56C43">
        <w:rPr>
          <w:rFonts w:ascii="Arial Narrow" w:hAnsi="Arial Narrow"/>
          <w:color w:val="000000" w:themeColor="text1"/>
          <w:sz w:val="22"/>
          <w:szCs w:val="22"/>
        </w:rPr>
        <w:t>Predsednik Odbora za komunalne zadeve in varstvo okolja, Andrej Stermec, pove, da se je Odbor za komunalne zadeve in varstvo ok</w:t>
      </w:r>
      <w:r w:rsidR="00633930">
        <w:rPr>
          <w:rFonts w:ascii="Arial Narrow" w:hAnsi="Arial Narrow"/>
          <w:color w:val="000000" w:themeColor="text1"/>
          <w:sz w:val="22"/>
          <w:szCs w:val="22"/>
        </w:rPr>
        <w:t xml:space="preserve">olja Občine Prevalje seznanil z </w:t>
      </w:r>
      <w:r w:rsidR="00633930" w:rsidRPr="00633930">
        <w:rPr>
          <w:rFonts w:ascii="Arial Narrow" w:hAnsi="Arial Narrow"/>
          <w:color w:val="000000" w:themeColor="text1"/>
          <w:sz w:val="22"/>
          <w:szCs w:val="22"/>
        </w:rPr>
        <w:t xml:space="preserve">Obvezno razlago Odloka o podlagah za odmero komunalnega prispevka za obstoječo komunalno opremo na območju </w:t>
      </w:r>
      <w:r w:rsidR="001A6EC1">
        <w:rPr>
          <w:rFonts w:ascii="Arial Narrow" w:hAnsi="Arial Narrow"/>
          <w:color w:val="000000" w:themeColor="text1"/>
          <w:sz w:val="22"/>
          <w:szCs w:val="22"/>
        </w:rPr>
        <w:t>Občine Prevalje ter ga sprejema in predlaga o</w:t>
      </w:r>
      <w:r w:rsidR="00633930" w:rsidRPr="00633930">
        <w:rPr>
          <w:rFonts w:ascii="Arial Narrow" w:hAnsi="Arial Narrow"/>
          <w:color w:val="000000" w:themeColor="text1"/>
          <w:sz w:val="22"/>
          <w:szCs w:val="22"/>
        </w:rPr>
        <w:t>bčinskemu svetu v obravnavo in sprejem.</w:t>
      </w:r>
    </w:p>
    <w:p w:rsidR="0058015B" w:rsidRPr="0058015B" w:rsidRDefault="00633930" w:rsidP="00633930">
      <w:pPr>
        <w:jc w:val="both"/>
        <w:rPr>
          <w:rFonts w:ascii="Arial Narrow" w:hAnsi="Arial Narrow"/>
          <w:color w:val="000000" w:themeColor="text1"/>
          <w:sz w:val="22"/>
          <w:szCs w:val="22"/>
        </w:rPr>
      </w:pPr>
      <w:r w:rsidRPr="00633930">
        <w:rPr>
          <w:rFonts w:ascii="Arial Narrow" w:hAnsi="Arial Narrow"/>
          <w:color w:val="000000" w:themeColor="text1"/>
          <w:sz w:val="22"/>
          <w:szCs w:val="22"/>
        </w:rPr>
        <w:t>Odbor za komunalne zadeve in varstvo okolja Občine Prevalje se je seznanil z Obvezno razlago Odloka o podlagah za odmero komunalnega prispevka za obstoječo komunalno opremo na območju Občine Preval</w:t>
      </w:r>
      <w:r w:rsidR="001A6EC1">
        <w:rPr>
          <w:rFonts w:ascii="Arial Narrow" w:hAnsi="Arial Narrow"/>
          <w:color w:val="000000" w:themeColor="text1"/>
          <w:sz w:val="22"/>
          <w:szCs w:val="22"/>
        </w:rPr>
        <w:t>je ter ga sprejema in predlaga o</w:t>
      </w:r>
      <w:r w:rsidRPr="00633930">
        <w:rPr>
          <w:rFonts w:ascii="Arial Narrow" w:hAnsi="Arial Narrow"/>
          <w:color w:val="000000" w:themeColor="text1"/>
          <w:sz w:val="22"/>
          <w:szCs w:val="22"/>
        </w:rPr>
        <w:t>bčinskemu svetu v obravnavo in sprejem. Obvezna razlaga se objavi v Uradnem glasilu slovenskih občin.</w:t>
      </w:r>
    </w:p>
    <w:p w:rsidR="0058015B" w:rsidRDefault="0058015B" w:rsidP="005A54F7">
      <w:pPr>
        <w:jc w:val="both"/>
        <w:rPr>
          <w:rFonts w:ascii="Arial Narrow" w:hAnsi="Arial Narrow" w:cs="Arial"/>
          <w:sz w:val="22"/>
          <w:szCs w:val="22"/>
        </w:rPr>
      </w:pPr>
    </w:p>
    <w:p w:rsidR="00633930" w:rsidRDefault="005A54F7" w:rsidP="008935FD">
      <w:pPr>
        <w:jc w:val="both"/>
        <w:rPr>
          <w:rFonts w:ascii="Arial Narrow" w:hAnsi="Arial Narrow" w:cs="Arial"/>
          <w:sz w:val="22"/>
          <w:szCs w:val="22"/>
        </w:rPr>
      </w:pPr>
      <w:r w:rsidRPr="006448A4">
        <w:rPr>
          <w:rFonts w:ascii="Arial Narrow" w:hAnsi="Arial Narrow" w:cs="Arial"/>
          <w:sz w:val="22"/>
          <w:szCs w:val="22"/>
        </w:rPr>
        <w:t>Predsednik Odbora za proračun in fina</w:t>
      </w:r>
      <w:r w:rsidR="009C6E87" w:rsidRPr="006448A4">
        <w:rPr>
          <w:rFonts w:ascii="Arial Narrow" w:hAnsi="Arial Narrow" w:cs="Arial"/>
          <w:sz w:val="22"/>
          <w:szCs w:val="22"/>
        </w:rPr>
        <w:t xml:space="preserve">nce, Stašo Lodrant, pove, da </w:t>
      </w:r>
      <w:r w:rsidR="004127CE">
        <w:rPr>
          <w:rFonts w:ascii="Arial Narrow" w:hAnsi="Arial Narrow" w:cs="Arial"/>
          <w:sz w:val="22"/>
          <w:szCs w:val="22"/>
        </w:rPr>
        <w:t xml:space="preserve">se </w:t>
      </w:r>
      <w:r w:rsidRPr="006448A4">
        <w:rPr>
          <w:rFonts w:ascii="Arial Narrow" w:hAnsi="Arial Narrow" w:cs="Arial"/>
          <w:sz w:val="22"/>
          <w:szCs w:val="22"/>
        </w:rPr>
        <w:t>je Odbor za pror</w:t>
      </w:r>
      <w:r w:rsidR="004127CE">
        <w:rPr>
          <w:rFonts w:ascii="Arial Narrow" w:hAnsi="Arial Narrow" w:cs="Arial"/>
          <w:sz w:val="22"/>
          <w:szCs w:val="22"/>
        </w:rPr>
        <w:t>ačun in finance Občine Prevalje</w:t>
      </w:r>
      <w:r w:rsidR="0068475C" w:rsidRPr="008935FD">
        <w:rPr>
          <w:rFonts w:ascii="Arial Narrow" w:hAnsi="Arial Narrow" w:cs="Arial"/>
          <w:sz w:val="22"/>
          <w:szCs w:val="22"/>
        </w:rPr>
        <w:t xml:space="preserve"> seznanil</w:t>
      </w:r>
      <w:r w:rsidR="008935FD" w:rsidRPr="008935FD">
        <w:rPr>
          <w:rFonts w:ascii="Arial Narrow" w:hAnsi="Arial Narrow" w:cs="Arial"/>
          <w:sz w:val="22"/>
          <w:szCs w:val="22"/>
        </w:rPr>
        <w:t xml:space="preserve"> z Obvezno razlago Odloka o podlagah za odmero komunalnega prispevka za obstoječo komunalno opremo na območju </w:t>
      </w:r>
      <w:r w:rsidR="001A6EC1">
        <w:rPr>
          <w:rFonts w:ascii="Arial Narrow" w:hAnsi="Arial Narrow" w:cs="Arial"/>
          <w:sz w:val="22"/>
          <w:szCs w:val="22"/>
        </w:rPr>
        <w:t>Občine Prevalje</w:t>
      </w:r>
      <w:r w:rsidR="008935FD" w:rsidRPr="008935FD">
        <w:rPr>
          <w:rFonts w:ascii="Arial Narrow" w:hAnsi="Arial Narrow" w:cs="Arial"/>
          <w:sz w:val="22"/>
          <w:szCs w:val="22"/>
        </w:rPr>
        <w:t>, se z</w:t>
      </w:r>
      <w:r w:rsidR="001A6EC1">
        <w:rPr>
          <w:rFonts w:ascii="Arial Narrow" w:hAnsi="Arial Narrow" w:cs="Arial"/>
          <w:sz w:val="22"/>
          <w:szCs w:val="22"/>
        </w:rPr>
        <w:t xml:space="preserve"> njim strinja  ter ga predlaga o</w:t>
      </w:r>
      <w:r w:rsidR="008935FD" w:rsidRPr="008935FD">
        <w:rPr>
          <w:rFonts w:ascii="Arial Narrow" w:hAnsi="Arial Narrow" w:cs="Arial"/>
          <w:sz w:val="22"/>
          <w:szCs w:val="22"/>
        </w:rPr>
        <w:t>bčinskemu svetu v obravnavo in sprejem.</w:t>
      </w:r>
      <w:r w:rsidR="008935FD">
        <w:rPr>
          <w:rFonts w:ascii="Arial Narrow" w:hAnsi="Arial Narrow" w:cs="Arial"/>
          <w:sz w:val="22"/>
          <w:szCs w:val="22"/>
        </w:rPr>
        <w:t xml:space="preserve"> </w:t>
      </w:r>
    </w:p>
    <w:p w:rsidR="001A6EC1" w:rsidRDefault="001A6EC1" w:rsidP="008935FD">
      <w:pPr>
        <w:jc w:val="both"/>
        <w:rPr>
          <w:rFonts w:ascii="Arial Narrow" w:hAnsi="Arial Narrow" w:cs="Arial"/>
          <w:sz w:val="22"/>
          <w:szCs w:val="22"/>
        </w:rPr>
      </w:pPr>
    </w:p>
    <w:p w:rsidR="005A54F7" w:rsidRDefault="008935FD" w:rsidP="008935FD">
      <w:pPr>
        <w:jc w:val="both"/>
        <w:rPr>
          <w:rFonts w:ascii="Arial Narrow" w:hAnsi="Arial Narrow" w:cs="Arial"/>
          <w:sz w:val="22"/>
          <w:szCs w:val="22"/>
        </w:rPr>
      </w:pPr>
      <w:r w:rsidRPr="008935FD">
        <w:rPr>
          <w:rFonts w:ascii="Arial Narrow" w:hAnsi="Arial Narrow" w:cs="Arial"/>
          <w:sz w:val="22"/>
          <w:szCs w:val="22"/>
        </w:rPr>
        <w:t>Odbor za proračun in finance Občine Prevalje se je seznanil z Obvezno razlago Odloka o podlagah za odmero komunalnega prispevka za obstoječo komunalno op</w:t>
      </w:r>
      <w:r>
        <w:rPr>
          <w:rFonts w:ascii="Arial Narrow" w:hAnsi="Arial Narrow" w:cs="Arial"/>
          <w:sz w:val="22"/>
          <w:szCs w:val="22"/>
        </w:rPr>
        <w:t>remo na območju Občine Prevalje</w:t>
      </w:r>
      <w:r w:rsidRPr="008935FD">
        <w:rPr>
          <w:rFonts w:ascii="Arial Narrow" w:hAnsi="Arial Narrow" w:cs="Arial"/>
          <w:sz w:val="22"/>
          <w:szCs w:val="22"/>
        </w:rPr>
        <w:t>.</w:t>
      </w:r>
      <w:r>
        <w:rPr>
          <w:rFonts w:ascii="Arial Narrow" w:hAnsi="Arial Narrow" w:cs="Arial"/>
          <w:sz w:val="22"/>
          <w:szCs w:val="22"/>
        </w:rPr>
        <w:t xml:space="preserve"> </w:t>
      </w:r>
      <w:r w:rsidRPr="008935FD">
        <w:rPr>
          <w:rFonts w:ascii="Arial Narrow" w:hAnsi="Arial Narrow" w:cs="Arial"/>
          <w:sz w:val="22"/>
          <w:szCs w:val="22"/>
        </w:rPr>
        <w:t>Obvezna razlaga se objavi v Uradnem glasilu slovenskih občin.</w:t>
      </w:r>
    </w:p>
    <w:p w:rsidR="008935FD" w:rsidRDefault="008935FD" w:rsidP="008935FD">
      <w:pPr>
        <w:jc w:val="both"/>
        <w:rPr>
          <w:rFonts w:ascii="Arial Narrow" w:hAnsi="Arial Narrow" w:cs="Arial"/>
          <w:sz w:val="22"/>
          <w:szCs w:val="22"/>
        </w:rPr>
      </w:pPr>
    </w:p>
    <w:p w:rsidR="008935FD" w:rsidRPr="00B56C43" w:rsidRDefault="008935FD" w:rsidP="008935FD">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Predsednik </w:t>
      </w:r>
      <w:r>
        <w:rPr>
          <w:rFonts w:ascii="Arial Narrow" w:hAnsi="Arial Narrow" w:cs="Arial"/>
          <w:color w:val="000000" w:themeColor="text1"/>
          <w:sz w:val="22"/>
          <w:szCs w:val="22"/>
        </w:rPr>
        <w:t>Komisije za statut in pravna vprašanja</w:t>
      </w:r>
      <w:r w:rsidR="00153C06">
        <w:rPr>
          <w:rFonts w:ascii="Arial Narrow" w:hAnsi="Arial Narrow" w:cs="Arial"/>
          <w:color w:val="000000" w:themeColor="text1"/>
          <w:sz w:val="22"/>
          <w:szCs w:val="22"/>
        </w:rPr>
        <w:t>, Aleksander Ristič, pove, da</w:t>
      </w:r>
      <w:r>
        <w:rPr>
          <w:rFonts w:ascii="Arial Narrow" w:hAnsi="Arial Narrow" w:cs="Arial"/>
          <w:color w:val="000000" w:themeColor="text1"/>
          <w:sz w:val="22"/>
          <w:szCs w:val="22"/>
        </w:rPr>
        <w:t xml:space="preserve"> je Komisija za statut in pravna vpraša</w:t>
      </w:r>
      <w:r w:rsidR="00153C06">
        <w:rPr>
          <w:rFonts w:ascii="Arial Narrow" w:hAnsi="Arial Narrow" w:cs="Arial"/>
          <w:color w:val="000000" w:themeColor="text1"/>
          <w:sz w:val="22"/>
          <w:szCs w:val="22"/>
        </w:rPr>
        <w:t xml:space="preserve">nja Občine Prevalje </w:t>
      </w:r>
      <w:r w:rsidR="00153C06" w:rsidRPr="00153C06">
        <w:rPr>
          <w:rFonts w:ascii="Arial Narrow" w:hAnsi="Arial Narrow" w:cs="Arial"/>
          <w:color w:val="000000" w:themeColor="text1"/>
          <w:sz w:val="22"/>
          <w:szCs w:val="22"/>
        </w:rPr>
        <w:t>obravnavala obvezno razlago Odloka o podlagah za odmero komunalnega prispevka za obstoječo komunalno opremo na območju Občine Prevalje in ugotovila, da je pripravljen v skladu z vsemi pravnimi akti, ter ga daje občinskemu svetu v obravnavo in sprejem.</w:t>
      </w:r>
    </w:p>
    <w:p w:rsidR="00482038" w:rsidRDefault="00482038" w:rsidP="00D44CB3">
      <w:pPr>
        <w:jc w:val="both"/>
        <w:rPr>
          <w:rFonts w:ascii="Arial Narrow" w:hAnsi="Arial Narrow" w:cs="Arial"/>
          <w:color w:val="000000" w:themeColor="text1"/>
          <w:sz w:val="22"/>
          <w:szCs w:val="22"/>
        </w:rPr>
      </w:pPr>
    </w:p>
    <w:p w:rsidR="00D44CB3" w:rsidRPr="00915089" w:rsidRDefault="00D44CB3" w:rsidP="00D44CB3">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w:t>
      </w:r>
      <w:r w:rsidR="001A6EC1">
        <w:rPr>
          <w:rFonts w:ascii="Arial Narrow" w:hAnsi="Arial Narrow" w:cs="Arial"/>
          <w:color w:val="000000" w:themeColor="text1"/>
          <w:sz w:val="22"/>
          <w:szCs w:val="22"/>
        </w:rPr>
        <w:t xml:space="preserve">v prvi obravnavi </w:t>
      </w:r>
      <w:r w:rsidRPr="00915089">
        <w:rPr>
          <w:rFonts w:ascii="Arial Narrow" w:hAnsi="Arial Narrow" w:cs="Arial"/>
          <w:color w:val="000000" w:themeColor="text1"/>
          <w:sz w:val="22"/>
          <w:szCs w:val="22"/>
        </w:rPr>
        <w:t xml:space="preserve">v razpravo. </w:t>
      </w:r>
    </w:p>
    <w:p w:rsidR="00347514" w:rsidRPr="00915089" w:rsidRDefault="00347514" w:rsidP="00177893">
      <w:pPr>
        <w:jc w:val="both"/>
        <w:rPr>
          <w:rFonts w:ascii="Arial Narrow" w:hAnsi="Arial Narrow" w:cs="Arial"/>
          <w:color w:val="000000" w:themeColor="text1"/>
          <w:sz w:val="22"/>
          <w:szCs w:val="22"/>
        </w:rPr>
      </w:pPr>
    </w:p>
    <w:p w:rsidR="003807E1" w:rsidRPr="00915089" w:rsidRDefault="00317531" w:rsidP="00D2069A">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3C2BC6" w:rsidRPr="00915089" w:rsidRDefault="003C2BC6" w:rsidP="00177893">
      <w:pPr>
        <w:jc w:val="both"/>
        <w:rPr>
          <w:rFonts w:ascii="Arial Narrow" w:hAnsi="Arial Narrow" w:cs="Arial"/>
          <w:color w:val="000000" w:themeColor="text1"/>
          <w:sz w:val="22"/>
          <w:szCs w:val="22"/>
        </w:rPr>
      </w:pPr>
    </w:p>
    <w:p w:rsidR="00317531" w:rsidRPr="0055567A"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 glasovanja je bilo v dvorani 16</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16</w:t>
      </w:r>
      <w:r w:rsidRPr="0055567A">
        <w:rPr>
          <w:rFonts w:ascii="Arial Narrow" w:hAnsi="Arial Narrow" w:cs="Arial"/>
          <w:color w:val="000000" w:themeColor="text1"/>
          <w:sz w:val="22"/>
          <w:szCs w:val="22"/>
        </w:rPr>
        <w:t xml:space="preserve"> svetnikov.</w:t>
      </w:r>
    </w:p>
    <w:p w:rsidR="00317531" w:rsidRPr="0055567A" w:rsidRDefault="00317531" w:rsidP="00317531">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16 glasovi za in 0</w:t>
      </w:r>
      <w:r w:rsidRPr="0055567A">
        <w:rPr>
          <w:rFonts w:ascii="Arial Narrow" w:hAnsi="Arial Narrow" w:cs="Arial"/>
          <w:color w:val="000000" w:themeColor="text1"/>
          <w:sz w:val="22"/>
          <w:szCs w:val="22"/>
        </w:rPr>
        <w:t xml:space="preserve"> proti je bil sprejet </w:t>
      </w:r>
    </w:p>
    <w:p w:rsidR="00737E50" w:rsidRPr="00915089" w:rsidRDefault="00737E50" w:rsidP="00177893">
      <w:pPr>
        <w:jc w:val="both"/>
        <w:rPr>
          <w:rFonts w:ascii="Arial Narrow" w:hAnsi="Arial Narrow" w:cs="Arial"/>
          <w:b/>
          <w:color w:val="000000" w:themeColor="text1"/>
          <w:sz w:val="22"/>
          <w:szCs w:val="22"/>
        </w:rPr>
      </w:pPr>
    </w:p>
    <w:p w:rsidR="00177893" w:rsidRPr="00915089" w:rsidRDefault="00177893" w:rsidP="00177893">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w:t>
      </w:r>
      <w:r w:rsidR="009039D2" w:rsidRPr="00915089">
        <w:rPr>
          <w:rFonts w:ascii="Arial Narrow" w:hAnsi="Arial Narrow" w:cs="Arial"/>
          <w:b/>
          <w:color w:val="000000" w:themeColor="text1"/>
          <w:sz w:val="22"/>
          <w:szCs w:val="22"/>
        </w:rPr>
        <w:t xml:space="preserve"> 1</w:t>
      </w:r>
      <w:r w:rsidR="0058015B">
        <w:rPr>
          <w:rFonts w:ascii="Arial Narrow" w:hAnsi="Arial Narrow" w:cs="Arial"/>
          <w:b/>
          <w:color w:val="000000" w:themeColor="text1"/>
          <w:sz w:val="22"/>
          <w:szCs w:val="22"/>
        </w:rPr>
        <w:t>9</w:t>
      </w:r>
      <w:r w:rsidR="00D2069A">
        <w:rPr>
          <w:rFonts w:ascii="Arial Narrow" w:hAnsi="Arial Narrow" w:cs="Arial"/>
          <w:b/>
          <w:color w:val="000000" w:themeColor="text1"/>
          <w:sz w:val="22"/>
          <w:szCs w:val="22"/>
        </w:rPr>
        <w:t>/</w:t>
      </w:r>
      <w:r w:rsidR="003807E1">
        <w:rPr>
          <w:rFonts w:ascii="Arial Narrow" w:hAnsi="Arial Narrow" w:cs="Arial"/>
          <w:b/>
          <w:color w:val="000000" w:themeColor="text1"/>
          <w:sz w:val="22"/>
          <w:szCs w:val="22"/>
        </w:rPr>
        <w:t>9</w:t>
      </w:r>
      <w:r w:rsidRPr="00915089">
        <w:rPr>
          <w:rFonts w:ascii="Arial Narrow" w:hAnsi="Arial Narrow" w:cs="Arial"/>
          <w:b/>
          <w:color w:val="000000" w:themeColor="text1"/>
          <w:sz w:val="22"/>
          <w:szCs w:val="22"/>
        </w:rPr>
        <w:t>:</w:t>
      </w:r>
    </w:p>
    <w:p w:rsidR="0058015B" w:rsidRPr="0058015B" w:rsidRDefault="0058015B" w:rsidP="0058015B">
      <w:pPr>
        <w:jc w:val="both"/>
        <w:rPr>
          <w:rFonts w:ascii="Arial Narrow" w:hAnsi="Arial Narrow" w:cs="Arial"/>
          <w:b/>
          <w:color w:val="000000" w:themeColor="text1"/>
          <w:sz w:val="22"/>
          <w:szCs w:val="22"/>
        </w:rPr>
      </w:pPr>
      <w:r w:rsidRPr="0058015B">
        <w:rPr>
          <w:rFonts w:ascii="Arial Narrow" w:hAnsi="Arial Narrow" w:cs="Arial"/>
          <w:b/>
          <w:color w:val="000000" w:themeColor="text1"/>
          <w:sz w:val="22"/>
          <w:szCs w:val="22"/>
        </w:rPr>
        <w:t xml:space="preserve">Občinski svet Občine Prevalje sprejme Obvezno razlago Odloka o podlagah za odmero komunalnega prispevka za obstoječo komunalno opremo na območju </w:t>
      </w:r>
      <w:r w:rsidR="001A6EC1">
        <w:rPr>
          <w:rFonts w:ascii="Arial Narrow" w:hAnsi="Arial Narrow" w:cs="Arial"/>
          <w:b/>
          <w:color w:val="000000" w:themeColor="text1"/>
          <w:sz w:val="22"/>
          <w:szCs w:val="22"/>
        </w:rPr>
        <w:t>Občine Prevalje v prvi obravnavi</w:t>
      </w:r>
      <w:r w:rsidRPr="0058015B">
        <w:rPr>
          <w:rFonts w:ascii="Arial Narrow" w:hAnsi="Arial Narrow" w:cs="Arial"/>
          <w:b/>
          <w:color w:val="000000" w:themeColor="text1"/>
          <w:sz w:val="22"/>
          <w:szCs w:val="22"/>
        </w:rPr>
        <w:t>.</w:t>
      </w:r>
    </w:p>
    <w:p w:rsidR="0058015B" w:rsidRDefault="0058015B" w:rsidP="0058015B">
      <w:pPr>
        <w:jc w:val="both"/>
        <w:rPr>
          <w:rFonts w:ascii="Arial Narrow" w:hAnsi="Arial Narrow" w:cs="Arial"/>
          <w:b/>
          <w:color w:val="000000" w:themeColor="text1"/>
          <w:sz w:val="22"/>
          <w:szCs w:val="22"/>
        </w:rPr>
      </w:pPr>
    </w:p>
    <w:p w:rsidR="00317531" w:rsidRPr="00915089"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Župan poda točko</w:t>
      </w:r>
      <w:r w:rsidR="001A6EC1">
        <w:rPr>
          <w:rFonts w:ascii="Arial Narrow" w:hAnsi="Arial Narrow" w:cs="Arial"/>
          <w:color w:val="000000" w:themeColor="text1"/>
          <w:sz w:val="22"/>
          <w:szCs w:val="22"/>
        </w:rPr>
        <w:t xml:space="preserve"> v drugi obravnavi</w:t>
      </w:r>
      <w:r w:rsidRPr="00915089">
        <w:rPr>
          <w:rFonts w:ascii="Arial Narrow" w:hAnsi="Arial Narrow" w:cs="Arial"/>
          <w:color w:val="000000" w:themeColor="text1"/>
          <w:sz w:val="22"/>
          <w:szCs w:val="22"/>
        </w:rPr>
        <w:t xml:space="preserve"> v razpravo. </w:t>
      </w:r>
    </w:p>
    <w:p w:rsidR="00317531" w:rsidRPr="00915089" w:rsidRDefault="00317531" w:rsidP="00317531">
      <w:pPr>
        <w:jc w:val="both"/>
        <w:rPr>
          <w:rFonts w:ascii="Arial Narrow" w:hAnsi="Arial Narrow" w:cs="Arial"/>
          <w:color w:val="000000" w:themeColor="text1"/>
          <w:sz w:val="22"/>
          <w:szCs w:val="22"/>
        </w:rPr>
      </w:pPr>
    </w:p>
    <w:p w:rsidR="00317531" w:rsidRPr="00915089" w:rsidRDefault="00317531" w:rsidP="00317531">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317531" w:rsidRPr="00915089" w:rsidRDefault="00317531" w:rsidP="00317531">
      <w:pPr>
        <w:jc w:val="both"/>
        <w:rPr>
          <w:rFonts w:ascii="Arial Narrow" w:hAnsi="Arial Narrow" w:cs="Arial"/>
          <w:color w:val="000000" w:themeColor="text1"/>
          <w:sz w:val="22"/>
          <w:szCs w:val="22"/>
        </w:rPr>
      </w:pPr>
    </w:p>
    <w:p w:rsidR="00317531" w:rsidRPr="0055567A" w:rsidRDefault="00317531" w:rsidP="0031753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w:t>
      </w:r>
      <w:r>
        <w:rPr>
          <w:rFonts w:ascii="Arial Narrow" w:hAnsi="Arial Narrow" w:cs="Arial"/>
          <w:color w:val="000000" w:themeColor="text1"/>
          <w:sz w:val="22"/>
          <w:szCs w:val="22"/>
        </w:rPr>
        <w:t>su glasovanja je bilo v dvorani 16</w:t>
      </w:r>
      <w:r w:rsidRPr="00915089">
        <w:rPr>
          <w:rFonts w:ascii="Arial Narrow" w:hAnsi="Arial Narrow" w:cs="Arial"/>
          <w:color w:val="000000" w:themeColor="text1"/>
          <w:sz w:val="22"/>
          <w:szCs w:val="22"/>
        </w:rPr>
        <w:t xml:space="preserve"> svetnikov. </w:t>
      </w:r>
      <w:r w:rsidRPr="0055567A">
        <w:rPr>
          <w:rFonts w:ascii="Arial Narrow" w:hAnsi="Arial Narrow" w:cs="Arial"/>
          <w:color w:val="000000" w:themeColor="text1"/>
          <w:sz w:val="22"/>
          <w:szCs w:val="22"/>
        </w:rPr>
        <w:t xml:space="preserve">Glasovalo je </w:t>
      </w:r>
      <w:r>
        <w:rPr>
          <w:rFonts w:ascii="Arial Narrow" w:hAnsi="Arial Narrow" w:cs="Arial"/>
          <w:color w:val="000000" w:themeColor="text1"/>
          <w:sz w:val="22"/>
          <w:szCs w:val="22"/>
        </w:rPr>
        <w:t>16</w:t>
      </w:r>
      <w:r w:rsidRPr="0055567A">
        <w:rPr>
          <w:rFonts w:ascii="Arial Narrow" w:hAnsi="Arial Narrow" w:cs="Arial"/>
          <w:color w:val="000000" w:themeColor="text1"/>
          <w:sz w:val="22"/>
          <w:szCs w:val="22"/>
        </w:rPr>
        <w:t xml:space="preserve"> svetnikov.</w:t>
      </w:r>
    </w:p>
    <w:p w:rsidR="00317531" w:rsidRPr="0055567A" w:rsidRDefault="00317531" w:rsidP="00317531">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16 glasovi za in 0</w:t>
      </w:r>
      <w:r w:rsidRPr="0055567A">
        <w:rPr>
          <w:rFonts w:ascii="Arial Narrow" w:hAnsi="Arial Narrow" w:cs="Arial"/>
          <w:color w:val="000000" w:themeColor="text1"/>
          <w:sz w:val="22"/>
          <w:szCs w:val="22"/>
        </w:rPr>
        <w:t xml:space="preserve"> proti je bil sprejet </w:t>
      </w:r>
    </w:p>
    <w:p w:rsidR="003807E1" w:rsidRDefault="003807E1" w:rsidP="0058015B">
      <w:pPr>
        <w:jc w:val="both"/>
        <w:rPr>
          <w:rFonts w:ascii="Arial Narrow" w:hAnsi="Arial Narrow" w:cs="Arial"/>
          <w:b/>
          <w:color w:val="000000" w:themeColor="text1"/>
          <w:sz w:val="22"/>
          <w:szCs w:val="22"/>
        </w:rPr>
      </w:pPr>
    </w:p>
    <w:p w:rsidR="003807E1" w:rsidRPr="0058015B" w:rsidRDefault="003807E1" w:rsidP="0058015B">
      <w:pPr>
        <w:jc w:val="both"/>
        <w:rPr>
          <w:rFonts w:ascii="Arial Narrow" w:hAnsi="Arial Narrow" w:cs="Arial"/>
          <w:b/>
          <w:color w:val="000000" w:themeColor="text1"/>
          <w:sz w:val="22"/>
          <w:szCs w:val="22"/>
        </w:rPr>
      </w:pPr>
      <w:r>
        <w:rPr>
          <w:rFonts w:ascii="Arial Narrow" w:hAnsi="Arial Narrow" w:cs="Arial"/>
          <w:b/>
          <w:color w:val="000000" w:themeColor="text1"/>
          <w:sz w:val="22"/>
          <w:szCs w:val="22"/>
        </w:rPr>
        <w:t>SKLEP 19/10</w:t>
      </w:r>
    </w:p>
    <w:p w:rsidR="0058015B" w:rsidRPr="0058015B" w:rsidRDefault="0058015B" w:rsidP="0058015B">
      <w:pPr>
        <w:jc w:val="both"/>
        <w:rPr>
          <w:rFonts w:ascii="Arial Narrow" w:hAnsi="Arial Narrow" w:cs="Arial"/>
          <w:b/>
          <w:color w:val="000000" w:themeColor="text1"/>
          <w:sz w:val="22"/>
          <w:szCs w:val="22"/>
        </w:rPr>
      </w:pPr>
      <w:r w:rsidRPr="0058015B">
        <w:rPr>
          <w:rFonts w:ascii="Arial Narrow" w:hAnsi="Arial Narrow" w:cs="Arial"/>
          <w:b/>
          <w:color w:val="000000" w:themeColor="text1"/>
          <w:sz w:val="22"/>
          <w:szCs w:val="22"/>
        </w:rPr>
        <w:t>Občinski svet Občine Prevalje sprejme Obvezno razlago Odloka o podlagah za odmero komunalnega prispevka za obstoječo komunalno opremo na območju Občine Prevalje.</w:t>
      </w:r>
    </w:p>
    <w:p w:rsidR="00961801" w:rsidRPr="00915089" w:rsidRDefault="0058015B" w:rsidP="0058015B">
      <w:pPr>
        <w:jc w:val="both"/>
        <w:rPr>
          <w:rFonts w:ascii="Arial Narrow" w:hAnsi="Arial Narrow" w:cs="Arial"/>
          <w:b/>
          <w:color w:val="000000" w:themeColor="text1"/>
          <w:sz w:val="22"/>
          <w:szCs w:val="22"/>
        </w:rPr>
      </w:pPr>
      <w:r w:rsidRPr="0058015B">
        <w:rPr>
          <w:rFonts w:ascii="Arial Narrow" w:hAnsi="Arial Narrow" w:cs="Arial"/>
          <w:b/>
          <w:color w:val="000000" w:themeColor="text1"/>
          <w:sz w:val="22"/>
          <w:szCs w:val="22"/>
        </w:rPr>
        <w:t>Obvezna razlaga se objavi v Uradnem glasilu slovenskih občin.</w:t>
      </w:r>
    </w:p>
    <w:p w:rsidR="0058015B" w:rsidRPr="00915089" w:rsidRDefault="0058015B" w:rsidP="00D9782B">
      <w:pPr>
        <w:jc w:val="both"/>
        <w:rPr>
          <w:rFonts w:ascii="Arial Narrow" w:hAnsi="Arial Narrow" w:cs="Arial"/>
          <w:color w:val="000000" w:themeColor="text1"/>
          <w:sz w:val="22"/>
          <w:szCs w:val="22"/>
        </w:rPr>
      </w:pPr>
    </w:p>
    <w:p w:rsidR="009C2EE8" w:rsidRPr="00915089" w:rsidRDefault="0058015B" w:rsidP="009C2EE8">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w:t>
      </w:r>
      <w:r w:rsidR="00F96547" w:rsidRPr="00915089">
        <w:rPr>
          <w:rFonts w:ascii="Arial Narrow" w:hAnsi="Arial Narrow" w:cs="Arial"/>
          <w:b/>
          <w:i/>
          <w:color w:val="000000" w:themeColor="text1"/>
          <w:sz w:val="22"/>
          <w:szCs w:val="22"/>
        </w:rPr>
        <w:t>. 8</w:t>
      </w:r>
    </w:p>
    <w:p w:rsidR="0058015B" w:rsidRPr="0058015B" w:rsidRDefault="0058015B" w:rsidP="0058015B">
      <w:pPr>
        <w:tabs>
          <w:tab w:val="num" w:pos="1701"/>
        </w:tabs>
        <w:jc w:val="center"/>
        <w:rPr>
          <w:rFonts w:ascii="Arial Narrow" w:hAnsi="Arial Narrow" w:cs="Arial"/>
          <w:b/>
          <w:caps/>
          <w:color w:val="000000" w:themeColor="text1"/>
          <w:sz w:val="22"/>
          <w:szCs w:val="22"/>
        </w:rPr>
      </w:pPr>
      <w:r w:rsidRPr="0058015B">
        <w:rPr>
          <w:rFonts w:ascii="Arial Narrow" w:hAnsi="Arial Narrow" w:cs="Arial"/>
          <w:b/>
          <w:caps/>
          <w:color w:val="000000" w:themeColor="text1"/>
          <w:sz w:val="22"/>
          <w:szCs w:val="22"/>
        </w:rPr>
        <w:t>Pravilnik o subvencioniranju malih čistilnih na</w:t>
      </w:r>
      <w:r>
        <w:rPr>
          <w:rFonts w:ascii="Arial Narrow" w:hAnsi="Arial Narrow" w:cs="Arial"/>
          <w:b/>
          <w:caps/>
          <w:color w:val="000000" w:themeColor="text1"/>
          <w:sz w:val="22"/>
          <w:szCs w:val="22"/>
        </w:rPr>
        <w:t>prav na območju Občine Prevalje</w:t>
      </w:r>
    </w:p>
    <w:p w:rsidR="00D2069A" w:rsidRPr="00915089" w:rsidRDefault="00D2069A" w:rsidP="006C0A96">
      <w:pPr>
        <w:jc w:val="center"/>
        <w:rPr>
          <w:rFonts w:ascii="Arial Narrow" w:hAnsi="Arial Narrow"/>
          <w:b/>
          <w:color w:val="000000" w:themeColor="text1"/>
          <w:sz w:val="22"/>
          <w:szCs w:val="22"/>
        </w:rPr>
      </w:pPr>
    </w:p>
    <w:p w:rsidR="008C2D88" w:rsidRDefault="00E026B7" w:rsidP="003807E1">
      <w:pPr>
        <w:jc w:val="both"/>
        <w:rPr>
          <w:rFonts w:ascii="Arial Narrow" w:hAnsi="Arial Narrow"/>
          <w:bCs/>
          <w:color w:val="000000" w:themeColor="text1"/>
          <w:sz w:val="22"/>
        </w:rPr>
      </w:pPr>
      <w:r w:rsidRPr="00915089">
        <w:rPr>
          <w:rFonts w:ascii="Arial Narrow" w:hAnsi="Arial Narrow"/>
          <w:bCs/>
          <w:color w:val="000000" w:themeColor="text1"/>
          <w:sz w:val="22"/>
        </w:rPr>
        <w:t>Uvodno obrazložitev poda</w:t>
      </w:r>
      <w:r w:rsidR="009C5A7D" w:rsidRPr="00915089">
        <w:rPr>
          <w:rFonts w:ascii="Arial Narrow" w:hAnsi="Arial Narrow"/>
          <w:bCs/>
          <w:color w:val="000000" w:themeColor="text1"/>
          <w:sz w:val="22"/>
        </w:rPr>
        <w:t xml:space="preserve"> </w:t>
      </w:r>
      <w:r w:rsidR="0058015B">
        <w:rPr>
          <w:rFonts w:ascii="Arial Narrow" w:hAnsi="Arial Narrow"/>
          <w:bCs/>
          <w:color w:val="000000" w:themeColor="text1"/>
          <w:sz w:val="22"/>
        </w:rPr>
        <w:t>Emilija Ivančič, ki pove</w:t>
      </w:r>
      <w:r w:rsidR="003807E1">
        <w:rPr>
          <w:rFonts w:ascii="Arial Narrow" w:hAnsi="Arial Narrow"/>
          <w:bCs/>
          <w:color w:val="000000" w:themeColor="text1"/>
          <w:sz w:val="22"/>
        </w:rPr>
        <w:t>, da se je pripravil</w:t>
      </w:r>
      <w:r w:rsidR="003807E1" w:rsidRPr="003807E1">
        <w:rPr>
          <w:rFonts w:ascii="Arial Narrow" w:hAnsi="Arial Narrow"/>
          <w:bCs/>
          <w:color w:val="000000" w:themeColor="text1"/>
          <w:sz w:val="22"/>
        </w:rPr>
        <w:t xml:space="preserve"> Pravilnik o subvencioniranju malih komunalnih čistilnih naprav na območju Občine Prevalje. S predlaganim pravilnikom se določajo namen, upravičenci, pogoji in merila za dodelitev proračunskih sredstev, namenjenih za nakup in vgradnjo malih komunalnih čistilnih naprava stanovanjske objekte na območju Občine Prevalje.</w:t>
      </w:r>
      <w:r w:rsidR="003807E1">
        <w:rPr>
          <w:rFonts w:ascii="Arial Narrow" w:hAnsi="Arial Narrow"/>
          <w:bCs/>
          <w:color w:val="000000" w:themeColor="text1"/>
          <w:sz w:val="22"/>
        </w:rPr>
        <w:t xml:space="preserve"> </w:t>
      </w:r>
      <w:r w:rsidR="003807E1" w:rsidRPr="003807E1">
        <w:rPr>
          <w:rFonts w:ascii="Arial Narrow" w:hAnsi="Arial Narrow"/>
          <w:bCs/>
          <w:color w:val="000000" w:themeColor="text1"/>
          <w:sz w:val="22"/>
        </w:rPr>
        <w:t>Upravičenci so lastniki stanovanjskih objektov, ki so fizične osebe s stalnim prebivališčem v občini, ki se ne morejo priključiti na javno kanalizacijo.</w:t>
      </w:r>
      <w:r w:rsidR="003807E1">
        <w:rPr>
          <w:rFonts w:ascii="Arial Narrow" w:hAnsi="Arial Narrow"/>
          <w:bCs/>
          <w:color w:val="000000" w:themeColor="text1"/>
          <w:sz w:val="22"/>
        </w:rPr>
        <w:t xml:space="preserve"> </w:t>
      </w:r>
      <w:r w:rsidR="003807E1" w:rsidRPr="003807E1">
        <w:rPr>
          <w:rFonts w:ascii="Arial Narrow" w:hAnsi="Arial Narrow"/>
          <w:bCs/>
          <w:color w:val="000000" w:themeColor="text1"/>
          <w:sz w:val="22"/>
        </w:rPr>
        <w:t>Višina subvencije znaša 50 % upravičenih stroškov za vgradnjo male komunalne čistilne naprave oziroma največ 1.000</w:t>
      </w:r>
      <w:r w:rsidR="003807E1">
        <w:rPr>
          <w:rFonts w:ascii="Arial Narrow" w:hAnsi="Arial Narrow"/>
          <w:bCs/>
          <w:color w:val="000000" w:themeColor="text1"/>
          <w:sz w:val="22"/>
        </w:rPr>
        <w:t xml:space="preserve">,00 EUR na stanovanjski objekt. </w:t>
      </w:r>
      <w:r w:rsidR="003807E1" w:rsidRPr="003807E1">
        <w:rPr>
          <w:rFonts w:ascii="Arial Narrow" w:hAnsi="Arial Narrow"/>
          <w:bCs/>
          <w:color w:val="000000" w:themeColor="text1"/>
          <w:sz w:val="22"/>
        </w:rPr>
        <w:t>Upravičeni stroški so stroški nakupa male komunalne čistilne naprave velikosti, stroški montaže in gradnje in</w:t>
      </w:r>
      <w:r w:rsidR="003807E1">
        <w:rPr>
          <w:rFonts w:ascii="Arial Narrow" w:hAnsi="Arial Narrow"/>
          <w:bCs/>
          <w:color w:val="000000" w:themeColor="text1"/>
          <w:sz w:val="22"/>
        </w:rPr>
        <w:t xml:space="preserve"> stroški njenega prvega zagona. </w:t>
      </w:r>
      <w:r w:rsidR="003807E1" w:rsidRPr="003807E1">
        <w:rPr>
          <w:rFonts w:ascii="Arial Narrow" w:hAnsi="Arial Narrow"/>
          <w:bCs/>
          <w:color w:val="000000" w:themeColor="text1"/>
          <w:sz w:val="22"/>
        </w:rPr>
        <w:lastRenderedPageBreak/>
        <w:t>Investicija mora biti že zaključena in opravljene morajo biti prve meritve.</w:t>
      </w:r>
      <w:r w:rsidR="003807E1">
        <w:rPr>
          <w:rFonts w:ascii="Arial Narrow" w:hAnsi="Arial Narrow"/>
          <w:bCs/>
          <w:color w:val="000000" w:themeColor="text1"/>
          <w:sz w:val="22"/>
        </w:rPr>
        <w:t xml:space="preserve"> </w:t>
      </w:r>
      <w:r w:rsidR="003807E1" w:rsidRPr="003807E1">
        <w:rPr>
          <w:rFonts w:ascii="Arial Narrow" w:hAnsi="Arial Narrow"/>
          <w:bCs/>
          <w:color w:val="000000" w:themeColor="text1"/>
          <w:sz w:val="22"/>
        </w:rPr>
        <w:t xml:space="preserve">Javni razpis bo objavljen enkrat letno, vloge na razpis pa bodo upravičenci lahko podajali od objave javnega razpisa dalje in najkasneje do 31.08. tekočega leta. Odpiranje vlog bo potekalo enkrat mesečno do porabe sredstev. </w:t>
      </w:r>
      <w:r w:rsidR="003807E1">
        <w:rPr>
          <w:rFonts w:ascii="Arial Narrow" w:hAnsi="Arial Narrow"/>
          <w:bCs/>
          <w:color w:val="000000" w:themeColor="text1"/>
          <w:sz w:val="22"/>
        </w:rPr>
        <w:t xml:space="preserve"> </w:t>
      </w:r>
      <w:r w:rsidR="003807E1" w:rsidRPr="003807E1">
        <w:rPr>
          <w:rFonts w:ascii="Arial Narrow" w:hAnsi="Arial Narrow"/>
          <w:bCs/>
          <w:color w:val="000000" w:themeColor="text1"/>
          <w:sz w:val="22"/>
        </w:rPr>
        <w:t>V proračunu Občine Prevalje za leto 2021 je trenutno predvidenih 7.000 EUR za ta namen, občina pa bo glede na prejete vloge po potrebi pri rebalansu zagotovila dodatna sredstva.</w:t>
      </w:r>
    </w:p>
    <w:p w:rsidR="00317531" w:rsidRDefault="00317531" w:rsidP="003807E1">
      <w:pPr>
        <w:jc w:val="both"/>
        <w:rPr>
          <w:rFonts w:ascii="Arial Narrow" w:hAnsi="Arial Narrow"/>
          <w:bCs/>
          <w:color w:val="000000" w:themeColor="text1"/>
          <w:sz w:val="22"/>
        </w:rPr>
      </w:pPr>
    </w:p>
    <w:p w:rsidR="00317531" w:rsidRPr="008D31BF" w:rsidRDefault="00317531" w:rsidP="003807E1">
      <w:pPr>
        <w:jc w:val="both"/>
        <w:rPr>
          <w:rFonts w:ascii="Arial Narrow" w:hAnsi="Arial Narrow"/>
          <w:bCs/>
          <w:sz w:val="22"/>
        </w:rPr>
      </w:pPr>
      <w:r w:rsidRPr="008D31BF">
        <w:rPr>
          <w:rFonts w:ascii="Arial Narrow" w:hAnsi="Arial Narrow"/>
          <w:bCs/>
          <w:sz w:val="22"/>
        </w:rPr>
        <w:t>Župan doda, da je v ob</w:t>
      </w:r>
      <w:r w:rsidR="008D31BF" w:rsidRPr="008D31BF">
        <w:rPr>
          <w:rFonts w:ascii="Arial Narrow" w:hAnsi="Arial Narrow"/>
          <w:bCs/>
          <w:sz w:val="22"/>
        </w:rPr>
        <w:t>čini nekaj čez 400 odjemalcev (za individualne objekte)</w:t>
      </w:r>
      <w:r w:rsidRPr="008D31BF">
        <w:rPr>
          <w:rFonts w:ascii="Arial Narrow" w:hAnsi="Arial Narrow"/>
          <w:bCs/>
          <w:sz w:val="22"/>
        </w:rPr>
        <w:t xml:space="preserve">, ki bodo potrebovali </w:t>
      </w:r>
      <w:r w:rsidR="008D31BF" w:rsidRPr="008D31BF">
        <w:rPr>
          <w:rFonts w:ascii="Arial Narrow" w:hAnsi="Arial Narrow"/>
          <w:bCs/>
          <w:sz w:val="22"/>
        </w:rPr>
        <w:t xml:space="preserve">svojo </w:t>
      </w:r>
      <w:r w:rsidRPr="008D31BF">
        <w:rPr>
          <w:rFonts w:ascii="Arial Narrow" w:hAnsi="Arial Narrow"/>
          <w:bCs/>
          <w:sz w:val="22"/>
        </w:rPr>
        <w:t xml:space="preserve">malo čistilno napravo. JKP Log, d.o.o. bo </w:t>
      </w:r>
      <w:r w:rsidR="008D31BF" w:rsidRPr="008D31BF">
        <w:rPr>
          <w:rFonts w:ascii="Arial Narrow" w:hAnsi="Arial Narrow"/>
          <w:bCs/>
          <w:sz w:val="22"/>
        </w:rPr>
        <w:t>pripravilo okvirne ponudbe več</w:t>
      </w:r>
      <w:r w:rsidRPr="008D31BF">
        <w:rPr>
          <w:rFonts w:ascii="Arial Narrow" w:hAnsi="Arial Narrow"/>
          <w:bCs/>
          <w:sz w:val="22"/>
        </w:rPr>
        <w:t xml:space="preserve"> izvajalcev za nakup čistilnih naprav, ki bodo enake tehnologije (biološke). Sredstva za subvencije bodo zagotovljena iz komunalnih prispevkov, ki jih bodo občani poravnali ob priključitvi na centralno čistilno napravo. Ta bo začela delovati nekje v mesecu septembru</w:t>
      </w:r>
      <w:r w:rsidR="000F7ACC">
        <w:rPr>
          <w:rFonts w:ascii="Arial Narrow" w:hAnsi="Arial Narrow"/>
          <w:bCs/>
          <w:sz w:val="22"/>
        </w:rPr>
        <w:t xml:space="preserve"> 2021</w:t>
      </w:r>
      <w:r w:rsidRPr="008D31BF">
        <w:rPr>
          <w:rFonts w:ascii="Arial Narrow" w:hAnsi="Arial Narrow"/>
          <w:bCs/>
          <w:sz w:val="22"/>
        </w:rPr>
        <w:t>. Vse informacije bodo ljudje dobili na JKP Log, d.o.o. Zakonodaja določa, da kakršnekoli greznice ne pridejo več v poštev, ampak bo vsak moral imeti čistilno napravo.</w:t>
      </w:r>
    </w:p>
    <w:p w:rsidR="0058015B" w:rsidRDefault="0058015B" w:rsidP="005704B6">
      <w:pPr>
        <w:jc w:val="both"/>
        <w:rPr>
          <w:rFonts w:ascii="Arial Narrow" w:hAnsi="Arial Narrow"/>
          <w:bCs/>
          <w:color w:val="000000" w:themeColor="text1"/>
          <w:sz w:val="22"/>
        </w:rPr>
      </w:pPr>
    </w:p>
    <w:p w:rsidR="00633930" w:rsidRPr="00633930" w:rsidRDefault="0058015B" w:rsidP="00633930">
      <w:pPr>
        <w:jc w:val="both"/>
        <w:rPr>
          <w:rFonts w:ascii="Arial Narrow" w:hAnsi="Arial Narrow"/>
          <w:color w:val="000000" w:themeColor="text1"/>
          <w:sz w:val="22"/>
          <w:szCs w:val="22"/>
        </w:rPr>
      </w:pPr>
      <w:r w:rsidRPr="00B56C43">
        <w:rPr>
          <w:rFonts w:ascii="Arial Narrow" w:hAnsi="Arial Narrow"/>
          <w:color w:val="000000" w:themeColor="text1"/>
          <w:sz w:val="22"/>
          <w:szCs w:val="22"/>
        </w:rPr>
        <w:t>Predsednik Odbora za komunalne zadeve in varstvo okolja, Andrej Stermec, pove, da se je Odbor za komunalne zadeve in varstvo ok</w:t>
      </w:r>
      <w:r w:rsidR="00633930">
        <w:rPr>
          <w:rFonts w:ascii="Arial Narrow" w:hAnsi="Arial Narrow"/>
          <w:color w:val="000000" w:themeColor="text1"/>
          <w:sz w:val="22"/>
          <w:szCs w:val="22"/>
        </w:rPr>
        <w:t>olja Občine Prevalje seznanil</w:t>
      </w:r>
      <w:r w:rsidR="00633930" w:rsidRPr="00633930">
        <w:rPr>
          <w:rFonts w:ascii="Arial Narrow" w:hAnsi="Arial Narrow"/>
          <w:color w:val="000000" w:themeColor="text1"/>
          <w:sz w:val="22"/>
          <w:szCs w:val="22"/>
        </w:rPr>
        <w:t xml:space="preserve"> s Pravilnikom o subvencioniranju malih komunalnih čistilnih naprav na območju Občine Prevalje in ga podaja </w:t>
      </w:r>
      <w:r w:rsidR="000F7ACC">
        <w:rPr>
          <w:rFonts w:ascii="Arial Narrow" w:hAnsi="Arial Narrow"/>
          <w:color w:val="000000" w:themeColor="text1"/>
          <w:sz w:val="22"/>
          <w:szCs w:val="22"/>
        </w:rPr>
        <w:t>o</w:t>
      </w:r>
      <w:r w:rsidR="00633930" w:rsidRPr="00633930">
        <w:rPr>
          <w:rFonts w:ascii="Arial Narrow" w:hAnsi="Arial Narrow"/>
          <w:color w:val="000000" w:themeColor="text1"/>
          <w:sz w:val="22"/>
          <w:szCs w:val="22"/>
        </w:rPr>
        <w:t>bčinskemu svetu v javno razpravo in sprejem s podanimi dopolnitvami:</w:t>
      </w:r>
    </w:p>
    <w:p w:rsidR="00633930" w:rsidRPr="00633930" w:rsidRDefault="00633930" w:rsidP="00633930">
      <w:pPr>
        <w:jc w:val="both"/>
        <w:rPr>
          <w:rFonts w:ascii="Arial Narrow" w:hAnsi="Arial Narrow"/>
          <w:color w:val="000000" w:themeColor="text1"/>
          <w:sz w:val="22"/>
          <w:szCs w:val="22"/>
        </w:rPr>
      </w:pPr>
      <w:r w:rsidRPr="00633930">
        <w:rPr>
          <w:rFonts w:ascii="Arial Narrow" w:hAnsi="Arial Narrow"/>
          <w:color w:val="000000" w:themeColor="text1"/>
          <w:sz w:val="22"/>
          <w:szCs w:val="22"/>
        </w:rPr>
        <w:t xml:space="preserve">- preambula pravilnika se spremeni in sicer se glasi: </w:t>
      </w:r>
    </w:p>
    <w:p w:rsidR="00633930" w:rsidRPr="00633930" w:rsidRDefault="00633930" w:rsidP="00633930">
      <w:pPr>
        <w:jc w:val="both"/>
        <w:rPr>
          <w:rFonts w:ascii="Arial Narrow" w:hAnsi="Arial Narrow"/>
          <w:color w:val="000000" w:themeColor="text1"/>
          <w:sz w:val="22"/>
          <w:szCs w:val="22"/>
        </w:rPr>
      </w:pPr>
      <w:r w:rsidRPr="00633930">
        <w:rPr>
          <w:rFonts w:ascii="Arial Narrow" w:hAnsi="Arial Narrow"/>
          <w:color w:val="000000" w:themeColor="text1"/>
          <w:sz w:val="22"/>
          <w:szCs w:val="22"/>
        </w:rPr>
        <w:t>»Na podlagi 21. člena Zakona o lokalni samoupravi (Ur. list RS, št. 94/07 – uradno prečiščeno besedilo, 76/08, 79/09, 51/10, 40/12 – ZUJF, 14/15 – ZUUJFO, 11/18 – ZSPDSLS-1, 30/18, 61/20 – ZIUZEOP-A in 80/20 – ZIUOOPE), Uredbe o odvajanju in čiščenju komunalne odpadne vode (Uradni list RS, št. 98/15, 76/17 in 81/19), Odloka o javna kanalizaciji v Občini Prevalje (Ur. list RS, št. 28/2002, 40/2014), Uredbe o emisiji snovi in toplote pri odvajanju odpadnih voda v vode in javno kanalizacijo (Uradni list RS, št. 64/12, 64/14 in 98/15), Programa izvajanja javne službe odvajanja in čiščenja odpadne vode v Občini Prevalje ter 17. člena Statuta Občine Prevalje (Uradno glasilo slovenskih občin, št. 70/2015)« in</w:t>
      </w:r>
    </w:p>
    <w:p w:rsidR="0058015B" w:rsidRPr="0058015B" w:rsidRDefault="00633930" w:rsidP="00633930">
      <w:pPr>
        <w:jc w:val="both"/>
        <w:rPr>
          <w:rFonts w:ascii="Arial Narrow" w:hAnsi="Arial Narrow"/>
          <w:color w:val="000000" w:themeColor="text1"/>
          <w:sz w:val="22"/>
          <w:szCs w:val="22"/>
        </w:rPr>
      </w:pPr>
      <w:r w:rsidRPr="00633930">
        <w:rPr>
          <w:rFonts w:ascii="Arial Narrow" w:hAnsi="Arial Narrow"/>
          <w:color w:val="000000" w:themeColor="text1"/>
          <w:sz w:val="22"/>
          <w:szCs w:val="22"/>
        </w:rPr>
        <w:t>- v dvanajsti alineji 6. člena pravilnika se spremeni besedna zveza »pooblaščen laboratorij« v  »oseba, vpisana v evidenco izvajalcev obratovalnega monitoringa,«.</w:t>
      </w:r>
    </w:p>
    <w:p w:rsidR="0058015B" w:rsidRDefault="0058015B" w:rsidP="0058015B">
      <w:pPr>
        <w:jc w:val="both"/>
        <w:rPr>
          <w:rFonts w:ascii="Arial Narrow" w:hAnsi="Arial Narrow" w:cs="Arial"/>
          <w:color w:val="000000" w:themeColor="text1"/>
          <w:sz w:val="22"/>
          <w:szCs w:val="22"/>
        </w:rPr>
      </w:pPr>
    </w:p>
    <w:p w:rsidR="00153C06" w:rsidRPr="00153C06" w:rsidRDefault="0058015B" w:rsidP="00153C06">
      <w:pPr>
        <w:jc w:val="both"/>
        <w:rPr>
          <w:rFonts w:ascii="Arial Narrow" w:hAnsi="Arial Narrow" w:cs="Arial"/>
          <w:color w:val="000000" w:themeColor="text1"/>
          <w:sz w:val="22"/>
          <w:szCs w:val="22"/>
        </w:rPr>
      </w:pPr>
      <w:r>
        <w:rPr>
          <w:rFonts w:ascii="Arial Narrow" w:hAnsi="Arial Narrow" w:cs="Arial"/>
          <w:color w:val="000000" w:themeColor="text1"/>
          <w:sz w:val="22"/>
          <w:szCs w:val="22"/>
        </w:rPr>
        <w:t>Predsednica</w:t>
      </w:r>
      <w:r w:rsidRPr="00915089">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Odbora za gospodarske dejavnost</w:t>
      </w:r>
      <w:r w:rsidR="00153C06">
        <w:rPr>
          <w:rFonts w:ascii="Arial Narrow" w:hAnsi="Arial Narrow" w:cs="Arial"/>
          <w:color w:val="000000" w:themeColor="text1"/>
          <w:sz w:val="22"/>
          <w:szCs w:val="22"/>
        </w:rPr>
        <w:t>i mag. Martina Ribič pove, da</w:t>
      </w:r>
      <w:r>
        <w:rPr>
          <w:rFonts w:ascii="Arial Narrow" w:hAnsi="Arial Narrow" w:cs="Arial"/>
          <w:color w:val="000000" w:themeColor="text1"/>
          <w:sz w:val="22"/>
          <w:szCs w:val="22"/>
        </w:rPr>
        <w:t xml:space="preserve"> je Odbor za gospodarske deja</w:t>
      </w:r>
      <w:r w:rsidR="00153C06">
        <w:rPr>
          <w:rFonts w:ascii="Arial Narrow" w:hAnsi="Arial Narrow" w:cs="Arial"/>
          <w:color w:val="000000" w:themeColor="text1"/>
          <w:sz w:val="22"/>
          <w:szCs w:val="22"/>
        </w:rPr>
        <w:t>vnosti Občine Prevalje o</w:t>
      </w:r>
      <w:r w:rsidR="00153C06" w:rsidRPr="00153C06">
        <w:rPr>
          <w:rFonts w:ascii="Arial Narrow" w:hAnsi="Arial Narrow" w:cs="Arial"/>
          <w:color w:val="000000" w:themeColor="text1"/>
          <w:sz w:val="22"/>
          <w:szCs w:val="22"/>
        </w:rPr>
        <w:t>bravnaval predlog Pravilnika o subvencioniranju malih komunalnih čistilnih naprav na območju Občine Prev</w:t>
      </w:r>
      <w:r w:rsidR="000F7ACC">
        <w:rPr>
          <w:rFonts w:ascii="Arial Narrow" w:hAnsi="Arial Narrow" w:cs="Arial"/>
          <w:color w:val="000000" w:themeColor="text1"/>
          <w:sz w:val="22"/>
          <w:szCs w:val="22"/>
        </w:rPr>
        <w:t>alje in ga sprejme in predlaga o</w:t>
      </w:r>
      <w:r w:rsidR="00153C06" w:rsidRPr="00153C06">
        <w:rPr>
          <w:rFonts w:ascii="Arial Narrow" w:hAnsi="Arial Narrow" w:cs="Arial"/>
          <w:color w:val="000000" w:themeColor="text1"/>
          <w:sz w:val="22"/>
          <w:szCs w:val="22"/>
        </w:rPr>
        <w:t>bčinskemu svetu Občine Prevalje v obravnavo in sprejem z naslednjimi  dopolnitvami:</w:t>
      </w:r>
    </w:p>
    <w:p w:rsidR="00153C06" w:rsidRPr="00153C06" w:rsidRDefault="00153C06" w:rsidP="00153C06">
      <w:pPr>
        <w:jc w:val="both"/>
        <w:rPr>
          <w:rFonts w:ascii="Arial Narrow" w:hAnsi="Arial Narrow" w:cs="Arial"/>
          <w:color w:val="000000" w:themeColor="text1"/>
          <w:sz w:val="22"/>
          <w:szCs w:val="22"/>
        </w:rPr>
      </w:pPr>
      <w:r w:rsidRPr="00153C06">
        <w:rPr>
          <w:rFonts w:ascii="Arial Narrow" w:hAnsi="Arial Narrow" w:cs="Arial"/>
          <w:color w:val="000000" w:themeColor="text1"/>
          <w:sz w:val="22"/>
          <w:szCs w:val="22"/>
        </w:rPr>
        <w:t xml:space="preserve">- preambula pravilnika se spremeni in sicer se glasi: </w:t>
      </w:r>
    </w:p>
    <w:p w:rsidR="00153C06" w:rsidRPr="00153C06" w:rsidRDefault="00153C06" w:rsidP="00153C06">
      <w:pPr>
        <w:jc w:val="both"/>
        <w:rPr>
          <w:rFonts w:ascii="Arial Narrow" w:hAnsi="Arial Narrow" w:cs="Arial"/>
          <w:color w:val="000000" w:themeColor="text1"/>
          <w:sz w:val="22"/>
          <w:szCs w:val="22"/>
        </w:rPr>
      </w:pPr>
      <w:r w:rsidRPr="00153C06">
        <w:rPr>
          <w:rFonts w:ascii="Arial Narrow" w:hAnsi="Arial Narrow" w:cs="Arial"/>
          <w:color w:val="000000" w:themeColor="text1"/>
          <w:sz w:val="22"/>
          <w:szCs w:val="22"/>
        </w:rPr>
        <w:t>»Na podlagi 21. člena Zakona o lokalni samoupravi (Ur. list RS, št. 94/07 – uradno prečiščeno besedilo, 76/08, 79/09, 51/10, 40/12 – ZUJF, 14/15 – ZUUJFO, 11/18 – ZSPDSLS-1, 30/18, 61/20 – ZIUZEOP-A in 80/20 – ZIUOOPE), Uredbe o odvajanju in čiščenju komunalne odpadne vode (Uradni list RS, št. 98/15, 76/17 in 81/19), Odloka o javna kanalizaciji v Občini Prevalje (Ur. list RS, št. 28/2002, 40/2014), Uredbe o emisiji snovi in toplote pri odvajanju odpadnih voda v vode in javno kanalizacijo (Uradni list RS, št. 64/12, 64/14 in 98/15), Programa izvajanja javne službe odvajanja in čiščenja odpadne vode v Občini Prevalje ter 17. člena Statuta Občine Prevalje (Uradno glasilo slovenskih občin, št. 70/2015)«,</w:t>
      </w:r>
    </w:p>
    <w:p w:rsidR="00153C06" w:rsidRPr="00153C06" w:rsidRDefault="00153C06" w:rsidP="00153C06">
      <w:pPr>
        <w:jc w:val="both"/>
        <w:rPr>
          <w:rFonts w:ascii="Arial Narrow" w:hAnsi="Arial Narrow" w:cs="Arial"/>
          <w:color w:val="000000" w:themeColor="text1"/>
          <w:sz w:val="22"/>
          <w:szCs w:val="22"/>
        </w:rPr>
      </w:pPr>
      <w:r w:rsidRPr="00153C06">
        <w:rPr>
          <w:rFonts w:ascii="Arial Narrow" w:hAnsi="Arial Narrow" w:cs="Arial"/>
          <w:color w:val="000000" w:themeColor="text1"/>
          <w:sz w:val="22"/>
          <w:szCs w:val="22"/>
        </w:rPr>
        <w:t>- v dvanajsti alineji 6. člena pravilnika se spremeni besedna zveza »pooblaščen laboratorij« v  »oseba, vpisana v evidenco izvajalcev obratovalnega monitoringa«.</w:t>
      </w:r>
    </w:p>
    <w:p w:rsidR="0058015B" w:rsidRPr="00B56C43" w:rsidRDefault="00153C06" w:rsidP="00153C06">
      <w:pPr>
        <w:jc w:val="both"/>
        <w:rPr>
          <w:rFonts w:ascii="Arial Narrow" w:hAnsi="Arial Narrow" w:cs="Arial"/>
          <w:color w:val="000000" w:themeColor="text1"/>
          <w:sz w:val="22"/>
          <w:szCs w:val="22"/>
        </w:rPr>
      </w:pPr>
      <w:r w:rsidRPr="00153C06">
        <w:rPr>
          <w:rFonts w:ascii="Arial Narrow" w:hAnsi="Arial Narrow" w:cs="Arial"/>
          <w:color w:val="000000" w:themeColor="text1"/>
          <w:sz w:val="22"/>
          <w:szCs w:val="22"/>
        </w:rPr>
        <w:t>Pravilnik se objavi v Uradnem glasilu slovenskih občin.</w:t>
      </w:r>
    </w:p>
    <w:p w:rsidR="0058015B" w:rsidRDefault="0058015B" w:rsidP="0058015B">
      <w:pPr>
        <w:jc w:val="both"/>
        <w:rPr>
          <w:rFonts w:ascii="Arial Narrow" w:hAnsi="Arial Narrow" w:cs="Arial"/>
          <w:sz w:val="22"/>
          <w:szCs w:val="22"/>
        </w:rPr>
      </w:pPr>
    </w:p>
    <w:p w:rsidR="0058015B" w:rsidRPr="006448A4" w:rsidRDefault="0058015B" w:rsidP="0058015B">
      <w:pPr>
        <w:jc w:val="both"/>
        <w:rPr>
          <w:rFonts w:ascii="Arial Narrow" w:hAnsi="Arial Narrow" w:cs="Arial"/>
          <w:sz w:val="22"/>
          <w:szCs w:val="22"/>
        </w:rPr>
      </w:pPr>
      <w:r w:rsidRPr="006448A4">
        <w:rPr>
          <w:rFonts w:ascii="Arial Narrow" w:hAnsi="Arial Narrow" w:cs="Arial"/>
          <w:sz w:val="22"/>
          <w:szCs w:val="22"/>
        </w:rPr>
        <w:t>Predsednik Odbora za proračun in finance, Stašo Lodrant, pove, da</w:t>
      </w:r>
      <w:r w:rsidR="004127CE">
        <w:rPr>
          <w:rFonts w:ascii="Arial Narrow" w:hAnsi="Arial Narrow" w:cs="Arial"/>
          <w:sz w:val="22"/>
          <w:szCs w:val="22"/>
        </w:rPr>
        <w:t xml:space="preserve"> se</w:t>
      </w:r>
      <w:r w:rsidRPr="006448A4">
        <w:rPr>
          <w:rFonts w:ascii="Arial Narrow" w:hAnsi="Arial Narrow" w:cs="Arial"/>
          <w:sz w:val="22"/>
          <w:szCs w:val="22"/>
        </w:rPr>
        <w:t xml:space="preserve"> je Odbor za proračun in finance Občine Prevalje </w:t>
      </w:r>
      <w:r w:rsidR="0068475C" w:rsidRPr="0068475C">
        <w:rPr>
          <w:rFonts w:ascii="Arial Narrow" w:hAnsi="Arial Narrow" w:cs="Arial"/>
          <w:sz w:val="22"/>
          <w:szCs w:val="22"/>
        </w:rPr>
        <w:t>seznanil s Pravilnikom o subvencioniranju malih čistilnih naprav na območju Občine Prevalje s</w:t>
      </w:r>
      <w:r w:rsidR="000F7ACC">
        <w:rPr>
          <w:rFonts w:ascii="Arial Narrow" w:hAnsi="Arial Narrow" w:cs="Arial"/>
          <w:sz w:val="22"/>
          <w:szCs w:val="22"/>
        </w:rPr>
        <w:t>e z njim strinja ter ga podaja o</w:t>
      </w:r>
      <w:r w:rsidR="0068475C" w:rsidRPr="0068475C">
        <w:rPr>
          <w:rFonts w:ascii="Arial Narrow" w:hAnsi="Arial Narrow" w:cs="Arial"/>
          <w:sz w:val="22"/>
          <w:szCs w:val="22"/>
        </w:rPr>
        <w:t>bčinskemu svetu v obravnavo in sprejem.</w:t>
      </w:r>
    </w:p>
    <w:p w:rsidR="0058015B" w:rsidRDefault="0058015B" w:rsidP="005704B6">
      <w:pPr>
        <w:jc w:val="both"/>
        <w:rPr>
          <w:rFonts w:ascii="Arial Narrow" w:hAnsi="Arial Narrow"/>
          <w:bCs/>
          <w:color w:val="000000" w:themeColor="text1"/>
          <w:sz w:val="22"/>
        </w:rPr>
      </w:pPr>
    </w:p>
    <w:p w:rsidR="00153C06" w:rsidRPr="00153C06" w:rsidRDefault="00153C06" w:rsidP="00153C06">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Predsednik </w:t>
      </w:r>
      <w:r>
        <w:rPr>
          <w:rFonts w:ascii="Arial Narrow" w:hAnsi="Arial Narrow" w:cs="Arial"/>
          <w:color w:val="000000" w:themeColor="text1"/>
          <w:sz w:val="22"/>
          <w:szCs w:val="22"/>
        </w:rPr>
        <w:t>Komisije za statut in pravna vprašanja, Aleksander Ristič, pove, da je Komisija za statut in pravna vprašanja Občine Prevalje</w:t>
      </w:r>
      <w:r w:rsidRPr="00153C06">
        <w:rPr>
          <w:rFonts w:ascii="Arial Narrow" w:hAnsi="Arial Narrow" w:cs="Arial"/>
          <w:color w:val="000000" w:themeColor="text1"/>
          <w:sz w:val="22"/>
          <w:szCs w:val="22"/>
        </w:rPr>
        <w:t xml:space="preserve"> obravnavala Pravilnik o subvencioniranju malih čistilnih naprav na območju Občine Prevalje ter ga daje občinskemu svetu v obravnavo in sprejem z naslednjo dopolnitvijo:</w:t>
      </w:r>
    </w:p>
    <w:p w:rsidR="00153C06" w:rsidRPr="00153C06" w:rsidRDefault="00153C06" w:rsidP="00153C06">
      <w:pPr>
        <w:jc w:val="both"/>
        <w:rPr>
          <w:rFonts w:ascii="Arial Narrow" w:hAnsi="Arial Narrow" w:cs="Arial"/>
          <w:color w:val="000000" w:themeColor="text1"/>
          <w:sz w:val="22"/>
          <w:szCs w:val="22"/>
        </w:rPr>
      </w:pPr>
      <w:r w:rsidRPr="00153C06">
        <w:rPr>
          <w:rFonts w:ascii="Arial Narrow" w:hAnsi="Arial Narrow" w:cs="Arial"/>
          <w:color w:val="000000" w:themeColor="text1"/>
          <w:sz w:val="22"/>
          <w:szCs w:val="22"/>
        </w:rPr>
        <w:t>- v preambulo pravilnika se doda naslednja pravna podlaga:</w:t>
      </w:r>
    </w:p>
    <w:p w:rsidR="00153C06" w:rsidRPr="00153C06" w:rsidRDefault="00153C06" w:rsidP="00153C06">
      <w:pPr>
        <w:jc w:val="both"/>
        <w:rPr>
          <w:rFonts w:ascii="Arial Narrow" w:hAnsi="Arial Narrow" w:cs="Arial"/>
          <w:color w:val="000000" w:themeColor="text1"/>
          <w:sz w:val="22"/>
          <w:szCs w:val="22"/>
        </w:rPr>
      </w:pPr>
      <w:r w:rsidRPr="00153C06">
        <w:rPr>
          <w:rFonts w:ascii="Arial Narrow" w:hAnsi="Arial Narrow" w:cs="Arial"/>
          <w:color w:val="000000" w:themeColor="text1"/>
          <w:sz w:val="22"/>
          <w:szCs w:val="22"/>
        </w:rPr>
        <w:t xml:space="preserve">- Uredba o odvajanju in čiščenju komunalne odpadne vode (Uradni list RS, št. 98/15, 76/17 in 81/19), </w:t>
      </w:r>
    </w:p>
    <w:p w:rsidR="00153C06" w:rsidRPr="00153C06" w:rsidRDefault="00153C06" w:rsidP="00153C06">
      <w:pPr>
        <w:jc w:val="both"/>
        <w:rPr>
          <w:rFonts w:ascii="Arial Narrow" w:hAnsi="Arial Narrow" w:cs="Arial"/>
          <w:color w:val="000000" w:themeColor="text1"/>
          <w:sz w:val="22"/>
          <w:szCs w:val="22"/>
        </w:rPr>
      </w:pPr>
      <w:r w:rsidRPr="00153C06">
        <w:rPr>
          <w:rFonts w:ascii="Arial Narrow" w:hAnsi="Arial Narrow" w:cs="Arial"/>
          <w:color w:val="000000" w:themeColor="text1"/>
          <w:sz w:val="22"/>
          <w:szCs w:val="22"/>
        </w:rPr>
        <w:t xml:space="preserve">- Uredba o emisiji snovi in toplote pri odvajanju odpadnih voda v vode in javno kanalizacijo (Uradni list RS, št. 64/12, 64/14 in 98/15), </w:t>
      </w:r>
    </w:p>
    <w:p w:rsidR="00153C06" w:rsidRDefault="00153C06" w:rsidP="00153C06">
      <w:pPr>
        <w:jc w:val="both"/>
        <w:rPr>
          <w:rFonts w:ascii="Arial Narrow" w:hAnsi="Arial Narrow" w:cs="Arial"/>
          <w:color w:val="000000" w:themeColor="text1"/>
          <w:sz w:val="22"/>
          <w:szCs w:val="22"/>
        </w:rPr>
      </w:pPr>
      <w:r w:rsidRPr="00153C06">
        <w:rPr>
          <w:rFonts w:ascii="Arial Narrow" w:hAnsi="Arial Narrow" w:cs="Arial"/>
          <w:color w:val="000000" w:themeColor="text1"/>
          <w:sz w:val="22"/>
          <w:szCs w:val="22"/>
        </w:rPr>
        <w:t>- Program izvajanja javne službe odvajanja in čiščenja odpadne vode v Občini Prevalje.</w:t>
      </w:r>
    </w:p>
    <w:p w:rsidR="005A54F7" w:rsidRPr="00915089" w:rsidRDefault="005A54F7" w:rsidP="005704B6">
      <w:pPr>
        <w:jc w:val="both"/>
        <w:rPr>
          <w:rFonts w:ascii="Arial Narrow" w:hAnsi="Arial Narrow"/>
          <w:color w:val="000000" w:themeColor="text1"/>
          <w:sz w:val="22"/>
        </w:rPr>
      </w:pPr>
    </w:p>
    <w:p w:rsidR="00ED1951" w:rsidRPr="00915089" w:rsidRDefault="004E036A" w:rsidP="005704B6">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Župan poda točko v razpravo.</w:t>
      </w:r>
      <w:r w:rsidR="00A4186C">
        <w:rPr>
          <w:rFonts w:ascii="Arial Narrow" w:hAnsi="Arial Narrow" w:cs="Arial"/>
          <w:color w:val="000000" w:themeColor="text1"/>
          <w:sz w:val="22"/>
          <w:szCs w:val="22"/>
        </w:rPr>
        <w:t xml:space="preserve"> Se</w:t>
      </w:r>
      <w:r w:rsidR="000F7ACC">
        <w:rPr>
          <w:rFonts w:ascii="Arial Narrow" w:hAnsi="Arial Narrow" w:cs="Arial"/>
          <w:color w:val="000000" w:themeColor="text1"/>
          <w:sz w:val="22"/>
          <w:szCs w:val="22"/>
        </w:rPr>
        <w:t>ji se pridruži Boštjan Gorenšek ob 17.30.</w:t>
      </w:r>
    </w:p>
    <w:p w:rsidR="00F96547" w:rsidRPr="00915089" w:rsidRDefault="00F96547" w:rsidP="005704B6">
      <w:pPr>
        <w:jc w:val="both"/>
        <w:rPr>
          <w:rFonts w:ascii="Arial Narrow" w:hAnsi="Arial Narrow" w:cs="Arial"/>
          <w:color w:val="000000" w:themeColor="text1"/>
          <w:sz w:val="22"/>
          <w:szCs w:val="22"/>
        </w:rPr>
      </w:pPr>
    </w:p>
    <w:p w:rsidR="00053896" w:rsidRPr="000F7ACC" w:rsidRDefault="00317531" w:rsidP="005704B6">
      <w:pPr>
        <w:jc w:val="both"/>
        <w:rPr>
          <w:rFonts w:ascii="Arial Narrow" w:hAnsi="Arial Narrow" w:cs="Arial"/>
          <w:sz w:val="22"/>
          <w:szCs w:val="22"/>
        </w:rPr>
      </w:pPr>
      <w:r w:rsidRPr="000F7ACC">
        <w:rPr>
          <w:rFonts w:ascii="Arial Narrow" w:hAnsi="Arial Narrow" w:cs="Arial"/>
          <w:sz w:val="22"/>
          <w:szCs w:val="22"/>
        </w:rPr>
        <w:t xml:space="preserve">V razpravi so sodelovali Bernard Pačnik, Bogdan Pupavac, Zdravko Fajmut, Aleksander Ristič, Aleksandra Saša Horvat, Mak Pučelj, </w:t>
      </w:r>
      <w:r w:rsidR="001574E4" w:rsidRPr="000F7ACC">
        <w:rPr>
          <w:rFonts w:ascii="Arial Narrow" w:hAnsi="Arial Narrow" w:cs="Arial"/>
          <w:sz w:val="22"/>
          <w:szCs w:val="22"/>
        </w:rPr>
        <w:t>Rafael Š</w:t>
      </w:r>
      <w:r w:rsidRPr="000F7ACC">
        <w:rPr>
          <w:rFonts w:ascii="Arial Narrow" w:hAnsi="Arial Narrow" w:cs="Arial"/>
          <w:sz w:val="22"/>
          <w:szCs w:val="22"/>
        </w:rPr>
        <w:t>kufca in Martina Ribič.</w:t>
      </w:r>
    </w:p>
    <w:p w:rsidR="001574E4" w:rsidRPr="000F7ACC" w:rsidRDefault="001574E4" w:rsidP="005704B6">
      <w:pPr>
        <w:jc w:val="both"/>
        <w:rPr>
          <w:rFonts w:ascii="Arial Narrow" w:hAnsi="Arial Narrow" w:cs="Arial"/>
          <w:sz w:val="22"/>
          <w:szCs w:val="22"/>
        </w:rPr>
      </w:pPr>
    </w:p>
    <w:p w:rsidR="001574E4" w:rsidRPr="000F7ACC" w:rsidRDefault="001574E4" w:rsidP="005704B6">
      <w:pPr>
        <w:jc w:val="both"/>
        <w:rPr>
          <w:rFonts w:ascii="Arial Narrow" w:hAnsi="Arial Narrow" w:cs="Arial"/>
          <w:sz w:val="22"/>
          <w:szCs w:val="22"/>
        </w:rPr>
      </w:pPr>
      <w:r w:rsidRPr="000F7ACC">
        <w:rPr>
          <w:rFonts w:ascii="Arial Narrow" w:hAnsi="Arial Narrow" w:cs="Arial"/>
          <w:sz w:val="22"/>
          <w:szCs w:val="22"/>
        </w:rPr>
        <w:t>Pogovor je potekal glede obveščan</w:t>
      </w:r>
      <w:r w:rsidR="000F7ACC" w:rsidRPr="000F7ACC">
        <w:rPr>
          <w:rFonts w:ascii="Arial Narrow" w:hAnsi="Arial Narrow" w:cs="Arial"/>
          <w:sz w:val="22"/>
          <w:szCs w:val="22"/>
        </w:rPr>
        <w:t>ja ljudi, ki si bodo morali sami</w:t>
      </w:r>
      <w:r w:rsidRPr="000F7ACC">
        <w:rPr>
          <w:rFonts w:ascii="Arial Narrow" w:hAnsi="Arial Narrow" w:cs="Arial"/>
          <w:sz w:val="22"/>
          <w:szCs w:val="22"/>
        </w:rPr>
        <w:t xml:space="preserve"> zagotoviti čistilne naprave</w:t>
      </w:r>
      <w:r w:rsidR="00A4186C" w:rsidRPr="000F7ACC">
        <w:rPr>
          <w:rFonts w:ascii="Arial Narrow" w:hAnsi="Arial Narrow" w:cs="Arial"/>
          <w:sz w:val="22"/>
          <w:szCs w:val="22"/>
        </w:rPr>
        <w:t>.</w:t>
      </w:r>
    </w:p>
    <w:p w:rsidR="00A4186C" w:rsidRPr="00A4186C" w:rsidRDefault="00A4186C" w:rsidP="005704B6">
      <w:pPr>
        <w:jc w:val="both"/>
        <w:rPr>
          <w:rFonts w:ascii="Arial Narrow" w:hAnsi="Arial Narrow" w:cs="Arial"/>
          <w:color w:val="FF0000"/>
          <w:sz w:val="22"/>
          <w:szCs w:val="22"/>
        </w:rPr>
      </w:pPr>
    </w:p>
    <w:p w:rsidR="00FC7F53" w:rsidRPr="00FC7F53" w:rsidRDefault="00FC7F53" w:rsidP="005704B6">
      <w:pPr>
        <w:jc w:val="both"/>
        <w:rPr>
          <w:rFonts w:ascii="Arial Narrow" w:hAnsi="Arial Narrow" w:cs="Arial"/>
          <w:sz w:val="22"/>
          <w:szCs w:val="22"/>
        </w:rPr>
      </w:pPr>
      <w:r>
        <w:rPr>
          <w:rFonts w:ascii="Arial Narrow" w:hAnsi="Arial Narrow" w:cs="Arial"/>
          <w:sz w:val="22"/>
          <w:szCs w:val="22"/>
        </w:rPr>
        <w:lastRenderedPageBreak/>
        <w:t>Zdravko</w:t>
      </w:r>
      <w:r w:rsidR="00A4186C" w:rsidRPr="00FC7F53">
        <w:rPr>
          <w:rFonts w:ascii="Arial Narrow" w:hAnsi="Arial Narrow" w:cs="Arial"/>
          <w:sz w:val="22"/>
          <w:szCs w:val="22"/>
        </w:rPr>
        <w:t xml:space="preserve"> Fajmut </w:t>
      </w:r>
      <w:r>
        <w:rPr>
          <w:rFonts w:ascii="Arial Narrow" w:hAnsi="Arial Narrow" w:cs="Arial"/>
          <w:sz w:val="22"/>
          <w:szCs w:val="22"/>
        </w:rPr>
        <w:t xml:space="preserve">v razpravi izpostavi, da bi se moral izdelati dokument </w:t>
      </w:r>
      <w:r w:rsidR="000567A3" w:rsidRPr="00FC7F53">
        <w:rPr>
          <w:rFonts w:ascii="Arial Narrow" w:hAnsi="Arial Narrow" w:cs="Arial"/>
          <w:sz w:val="22"/>
          <w:szCs w:val="22"/>
        </w:rPr>
        <w:t>z naslovom Čiščenje komunalnih odplak v Občini Prevalje</w:t>
      </w:r>
      <w:r w:rsidRPr="00FC7F53">
        <w:rPr>
          <w:rFonts w:ascii="Arial Narrow" w:hAnsi="Arial Narrow" w:cs="Arial"/>
          <w:sz w:val="22"/>
          <w:szCs w:val="22"/>
        </w:rPr>
        <w:t>.</w:t>
      </w:r>
      <w:r w:rsidR="000567A3" w:rsidRPr="00FC7F53">
        <w:rPr>
          <w:rFonts w:ascii="Arial Narrow" w:hAnsi="Arial Narrow" w:cs="Arial"/>
          <w:sz w:val="22"/>
          <w:szCs w:val="22"/>
        </w:rPr>
        <w:t xml:space="preserve"> </w:t>
      </w:r>
      <w:r>
        <w:rPr>
          <w:rFonts w:ascii="Arial Narrow" w:hAnsi="Arial Narrow" w:cs="Arial"/>
          <w:sz w:val="22"/>
          <w:szCs w:val="22"/>
        </w:rPr>
        <w:t xml:space="preserve">V tem dokumentu bi se morali ugotoviti vsi obstoječi sistemi, ki že obstajajo na območju Občine Prevalje (na Lešah »nova bajte«, centralni del Leš, na Šentanelu, </w:t>
      </w:r>
      <w:proofErr w:type="spellStart"/>
      <w:r>
        <w:rPr>
          <w:rFonts w:ascii="Arial Narrow" w:hAnsi="Arial Narrow" w:cs="Arial"/>
          <w:sz w:val="22"/>
          <w:szCs w:val="22"/>
        </w:rPr>
        <w:t>Štopar</w:t>
      </w:r>
      <w:proofErr w:type="spellEnd"/>
      <w:r>
        <w:rPr>
          <w:rFonts w:ascii="Arial Narrow" w:hAnsi="Arial Narrow" w:cs="Arial"/>
          <w:sz w:val="22"/>
          <w:szCs w:val="22"/>
        </w:rPr>
        <w:t>, Poljana, Malinek), in bi se morali ugotoviti še možni sistemi, ki bi lahko bili izgrajeni</w:t>
      </w:r>
      <w:r w:rsidRPr="00FC7F53">
        <w:rPr>
          <w:rFonts w:ascii="Arial Narrow" w:hAnsi="Arial Narrow" w:cs="Arial"/>
          <w:color w:val="FF0000"/>
          <w:sz w:val="22"/>
          <w:szCs w:val="22"/>
        </w:rPr>
        <w:t xml:space="preserve"> </w:t>
      </w:r>
      <w:r w:rsidRPr="00FC7F53">
        <w:rPr>
          <w:rFonts w:ascii="Arial Narrow" w:hAnsi="Arial Narrow" w:cs="Arial"/>
          <w:sz w:val="22"/>
          <w:szCs w:val="22"/>
        </w:rPr>
        <w:t xml:space="preserve">(mejni prehod Holmec, naselje </w:t>
      </w:r>
      <w:proofErr w:type="spellStart"/>
      <w:r w:rsidRPr="00FC7F53">
        <w:rPr>
          <w:rFonts w:ascii="Arial Narrow" w:hAnsi="Arial Narrow" w:cs="Arial"/>
          <w:sz w:val="22"/>
          <w:szCs w:val="22"/>
        </w:rPr>
        <w:t>Plazl</w:t>
      </w:r>
      <w:proofErr w:type="spellEnd"/>
      <w:r w:rsidRPr="00FC7F53">
        <w:rPr>
          <w:rFonts w:ascii="Arial Narrow" w:hAnsi="Arial Narrow" w:cs="Arial"/>
          <w:sz w:val="22"/>
          <w:szCs w:val="22"/>
        </w:rPr>
        <w:t xml:space="preserve">, naselje Borovnica, naselje Lokovica v ožjem delu ob smetišču, naselje </w:t>
      </w:r>
      <w:proofErr w:type="spellStart"/>
      <w:r w:rsidRPr="00FC7F53">
        <w:rPr>
          <w:rFonts w:ascii="Arial Narrow" w:hAnsi="Arial Narrow" w:cs="Arial"/>
          <w:sz w:val="22"/>
          <w:szCs w:val="22"/>
        </w:rPr>
        <w:t>Brančurnik</w:t>
      </w:r>
      <w:proofErr w:type="spellEnd"/>
      <w:r w:rsidRPr="00FC7F53">
        <w:rPr>
          <w:rFonts w:ascii="Arial Narrow" w:hAnsi="Arial Narrow" w:cs="Arial"/>
          <w:sz w:val="22"/>
          <w:szCs w:val="22"/>
        </w:rPr>
        <w:t xml:space="preserve"> – Kot in Šibovje).</w:t>
      </w:r>
      <w:r>
        <w:rPr>
          <w:rFonts w:ascii="Arial Narrow" w:hAnsi="Arial Narrow" w:cs="Arial"/>
          <w:sz w:val="22"/>
          <w:szCs w:val="22"/>
        </w:rPr>
        <w:t xml:space="preserve"> Z dokumentom bi morali določiti enaka pravila, ki bi veljala za vse občane.</w:t>
      </w:r>
    </w:p>
    <w:p w:rsidR="00FC7F53" w:rsidRDefault="00FC7F53" w:rsidP="005704B6">
      <w:pPr>
        <w:jc w:val="both"/>
        <w:rPr>
          <w:rFonts w:ascii="Arial Narrow" w:hAnsi="Arial Narrow" w:cs="Arial"/>
          <w:sz w:val="22"/>
          <w:szCs w:val="22"/>
        </w:rPr>
      </w:pPr>
    </w:p>
    <w:p w:rsidR="003807E1" w:rsidRPr="00FC7F53" w:rsidRDefault="00A85196" w:rsidP="005704B6">
      <w:pPr>
        <w:jc w:val="both"/>
        <w:rPr>
          <w:rFonts w:ascii="Arial Narrow" w:hAnsi="Arial Narrow" w:cs="Arial"/>
          <w:sz w:val="22"/>
          <w:szCs w:val="22"/>
        </w:rPr>
      </w:pPr>
      <w:r w:rsidRPr="00FC7F53">
        <w:rPr>
          <w:rFonts w:ascii="Arial Narrow" w:hAnsi="Arial Narrow" w:cs="Arial"/>
          <w:sz w:val="22"/>
          <w:szCs w:val="22"/>
        </w:rPr>
        <w:t>Župan odgovor</w:t>
      </w:r>
      <w:r w:rsidR="000567A3" w:rsidRPr="00FC7F53">
        <w:rPr>
          <w:rFonts w:ascii="Arial Narrow" w:hAnsi="Arial Narrow" w:cs="Arial"/>
          <w:sz w:val="22"/>
          <w:szCs w:val="22"/>
        </w:rPr>
        <w:t xml:space="preserve">i, da je </w:t>
      </w:r>
      <w:r w:rsidR="00D8228B">
        <w:rPr>
          <w:rFonts w:ascii="Arial Narrow" w:hAnsi="Arial Narrow" w:cs="Arial"/>
          <w:sz w:val="22"/>
          <w:szCs w:val="22"/>
        </w:rPr>
        <w:t xml:space="preserve">mala čistilna naprava </w:t>
      </w:r>
      <w:r w:rsidRPr="00FC7F53">
        <w:rPr>
          <w:rFonts w:ascii="Arial Narrow" w:hAnsi="Arial Narrow" w:cs="Arial"/>
          <w:sz w:val="22"/>
          <w:szCs w:val="22"/>
        </w:rPr>
        <w:t>Leše v enem delu zgrajena,</w:t>
      </w:r>
      <w:r w:rsidR="00FC7F53">
        <w:rPr>
          <w:rFonts w:ascii="Arial Narrow" w:hAnsi="Arial Narrow" w:cs="Arial"/>
          <w:sz w:val="22"/>
          <w:szCs w:val="22"/>
        </w:rPr>
        <w:t xml:space="preserve"> čistilni napravi</w:t>
      </w:r>
      <w:r w:rsidRPr="00FC7F53">
        <w:rPr>
          <w:rFonts w:ascii="Arial Narrow" w:hAnsi="Arial Narrow" w:cs="Arial"/>
          <w:sz w:val="22"/>
          <w:szCs w:val="22"/>
        </w:rPr>
        <w:t xml:space="preserve"> </w:t>
      </w:r>
      <w:proofErr w:type="spellStart"/>
      <w:r w:rsidRPr="00FC7F53">
        <w:rPr>
          <w:rFonts w:ascii="Arial Narrow" w:hAnsi="Arial Narrow" w:cs="Arial"/>
          <w:sz w:val="22"/>
          <w:szCs w:val="22"/>
        </w:rPr>
        <w:t>Štopar</w:t>
      </w:r>
      <w:proofErr w:type="spellEnd"/>
      <w:r w:rsidRPr="00FC7F53">
        <w:rPr>
          <w:rFonts w:ascii="Arial Narrow" w:hAnsi="Arial Narrow" w:cs="Arial"/>
          <w:sz w:val="22"/>
          <w:szCs w:val="22"/>
        </w:rPr>
        <w:t xml:space="preserve"> in </w:t>
      </w:r>
      <w:r w:rsidR="00D8228B">
        <w:rPr>
          <w:rFonts w:ascii="Arial Narrow" w:hAnsi="Arial Narrow" w:cs="Arial"/>
          <w:sz w:val="22"/>
          <w:szCs w:val="22"/>
        </w:rPr>
        <w:t>Šentanel</w:t>
      </w:r>
      <w:r w:rsidRPr="00FC7F53">
        <w:rPr>
          <w:rFonts w:ascii="Arial Narrow" w:hAnsi="Arial Narrow" w:cs="Arial"/>
          <w:sz w:val="22"/>
          <w:szCs w:val="22"/>
        </w:rPr>
        <w:t xml:space="preserve"> </w:t>
      </w:r>
      <w:r w:rsidR="00FC7F53">
        <w:rPr>
          <w:rFonts w:ascii="Arial Narrow" w:hAnsi="Arial Narrow" w:cs="Arial"/>
          <w:sz w:val="22"/>
          <w:szCs w:val="22"/>
        </w:rPr>
        <w:t>pa še bosta</w:t>
      </w:r>
      <w:r w:rsidRPr="00FC7F53">
        <w:rPr>
          <w:rFonts w:ascii="Arial Narrow" w:hAnsi="Arial Narrow" w:cs="Arial"/>
          <w:sz w:val="22"/>
          <w:szCs w:val="22"/>
        </w:rPr>
        <w:t xml:space="preserve"> zgrajeni. Vse ostale pa so individualne čistilne naprave, k</w:t>
      </w:r>
      <w:r w:rsidR="000567A3" w:rsidRPr="00FC7F53">
        <w:rPr>
          <w:rFonts w:ascii="Arial Narrow" w:hAnsi="Arial Narrow" w:cs="Arial"/>
          <w:sz w:val="22"/>
          <w:szCs w:val="22"/>
        </w:rPr>
        <w:t>er se je</w:t>
      </w:r>
      <w:r w:rsidRPr="00FC7F53">
        <w:rPr>
          <w:rFonts w:ascii="Arial Narrow" w:hAnsi="Arial Narrow" w:cs="Arial"/>
          <w:sz w:val="22"/>
          <w:szCs w:val="22"/>
        </w:rPr>
        <w:t xml:space="preserve"> po </w:t>
      </w:r>
      <w:r w:rsidR="000567A3" w:rsidRPr="00FC7F53">
        <w:rPr>
          <w:rFonts w:ascii="Arial Narrow" w:hAnsi="Arial Narrow" w:cs="Arial"/>
          <w:sz w:val="22"/>
          <w:szCs w:val="22"/>
        </w:rPr>
        <w:t>izračunih projektantov ugotovilo</w:t>
      </w:r>
      <w:r w:rsidRPr="00FC7F53">
        <w:rPr>
          <w:rFonts w:ascii="Arial Narrow" w:hAnsi="Arial Narrow" w:cs="Arial"/>
          <w:sz w:val="22"/>
          <w:szCs w:val="22"/>
        </w:rPr>
        <w:t xml:space="preserve">, da so </w:t>
      </w:r>
      <w:r w:rsidR="00D8228B">
        <w:rPr>
          <w:rFonts w:ascii="Arial Narrow" w:hAnsi="Arial Narrow" w:cs="Arial"/>
          <w:sz w:val="22"/>
          <w:szCs w:val="22"/>
        </w:rPr>
        <w:t>male čistilne napr</w:t>
      </w:r>
      <w:r w:rsidR="00752E57">
        <w:rPr>
          <w:rFonts w:ascii="Arial Narrow" w:hAnsi="Arial Narrow" w:cs="Arial"/>
          <w:sz w:val="22"/>
          <w:szCs w:val="22"/>
        </w:rPr>
        <w:t>a</w:t>
      </w:r>
      <w:r w:rsidR="00D8228B">
        <w:rPr>
          <w:rFonts w:ascii="Arial Narrow" w:hAnsi="Arial Narrow" w:cs="Arial"/>
          <w:sz w:val="22"/>
          <w:szCs w:val="22"/>
        </w:rPr>
        <w:t>ve</w:t>
      </w:r>
      <w:r w:rsidRPr="00FC7F53">
        <w:rPr>
          <w:rFonts w:ascii="Arial Narrow" w:hAnsi="Arial Narrow" w:cs="Arial"/>
          <w:sz w:val="22"/>
          <w:szCs w:val="22"/>
        </w:rPr>
        <w:t xml:space="preserve"> predrage</w:t>
      </w:r>
      <w:r w:rsidR="00FC7F53" w:rsidRPr="00FC7F53">
        <w:rPr>
          <w:rFonts w:ascii="Arial Narrow" w:hAnsi="Arial Narrow" w:cs="Arial"/>
          <w:sz w:val="22"/>
          <w:szCs w:val="22"/>
        </w:rPr>
        <w:t>.</w:t>
      </w:r>
    </w:p>
    <w:p w:rsidR="00FC7F53" w:rsidRPr="00FC7F53" w:rsidRDefault="00FC7F53" w:rsidP="005704B6">
      <w:pPr>
        <w:jc w:val="both"/>
        <w:rPr>
          <w:rFonts w:ascii="Arial Narrow" w:hAnsi="Arial Narrow" w:cs="Arial"/>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času glasovanja je bilo v dvorani </w:t>
      </w:r>
      <w:r w:rsidR="00A4186C">
        <w:rPr>
          <w:rFonts w:ascii="Arial Narrow" w:hAnsi="Arial Narrow" w:cs="Arial"/>
          <w:color w:val="000000" w:themeColor="text1"/>
          <w:sz w:val="22"/>
          <w:szCs w:val="22"/>
        </w:rPr>
        <w:t>17</w:t>
      </w:r>
      <w:r w:rsidR="0058015B">
        <w:rPr>
          <w:rFonts w:ascii="Arial Narrow" w:hAnsi="Arial Narrow" w:cs="Arial"/>
          <w:color w:val="000000" w:themeColor="text1"/>
          <w:sz w:val="22"/>
          <w:szCs w:val="22"/>
        </w:rPr>
        <w:t xml:space="preserve"> </w:t>
      </w:r>
      <w:r w:rsidRPr="00915089">
        <w:rPr>
          <w:rFonts w:ascii="Arial Narrow" w:hAnsi="Arial Narrow" w:cs="Arial"/>
          <w:color w:val="000000" w:themeColor="text1"/>
          <w:sz w:val="22"/>
          <w:szCs w:val="22"/>
        </w:rPr>
        <w:t xml:space="preserve">svetnikov. Glasovalo je </w:t>
      </w:r>
      <w:r w:rsidR="00A4186C">
        <w:rPr>
          <w:rFonts w:ascii="Arial Narrow" w:hAnsi="Arial Narrow" w:cs="Arial"/>
          <w:color w:val="000000" w:themeColor="text1"/>
          <w:sz w:val="22"/>
          <w:szCs w:val="22"/>
        </w:rPr>
        <w:t>17</w:t>
      </w:r>
      <w:r w:rsidRPr="00915089">
        <w:rPr>
          <w:rFonts w:ascii="Arial Narrow" w:hAnsi="Arial Narrow" w:cs="Arial"/>
          <w:color w:val="000000" w:themeColor="text1"/>
          <w:sz w:val="22"/>
          <w:szCs w:val="22"/>
        </w:rPr>
        <w:t xml:space="preserve"> svetnikov.</w:t>
      </w:r>
    </w:p>
    <w:p w:rsidR="00046594" w:rsidRPr="00915089" w:rsidRDefault="00A4186C" w:rsidP="00046594">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17 glasovi za in 17</w:t>
      </w:r>
      <w:r w:rsidR="00046594" w:rsidRPr="00915089">
        <w:rPr>
          <w:rFonts w:ascii="Arial Narrow" w:hAnsi="Arial Narrow" w:cs="Arial"/>
          <w:color w:val="000000" w:themeColor="text1"/>
          <w:sz w:val="22"/>
          <w:szCs w:val="22"/>
        </w:rPr>
        <w:t xml:space="preserve"> proti je bil sprejet </w:t>
      </w:r>
    </w:p>
    <w:p w:rsidR="00F549E9" w:rsidRPr="00915089" w:rsidRDefault="00F549E9" w:rsidP="005704B6">
      <w:pPr>
        <w:jc w:val="both"/>
        <w:rPr>
          <w:rFonts w:ascii="Arial Narrow" w:hAnsi="Arial Narrow" w:cs="Arial"/>
          <w:b/>
          <w:color w:val="000000" w:themeColor="text1"/>
          <w:sz w:val="22"/>
          <w:szCs w:val="22"/>
        </w:rPr>
      </w:pPr>
    </w:p>
    <w:p w:rsidR="005704B6" w:rsidRPr="00915089" w:rsidRDefault="005704B6" w:rsidP="00E96195">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SKLEP </w:t>
      </w:r>
      <w:r w:rsidR="00E96195" w:rsidRPr="00915089">
        <w:rPr>
          <w:rFonts w:ascii="Arial Narrow" w:hAnsi="Arial Narrow" w:cs="Arial"/>
          <w:b/>
          <w:color w:val="000000" w:themeColor="text1"/>
          <w:sz w:val="22"/>
          <w:szCs w:val="22"/>
        </w:rPr>
        <w:t>1</w:t>
      </w:r>
      <w:r w:rsidR="0058015B">
        <w:rPr>
          <w:rFonts w:ascii="Arial Narrow" w:hAnsi="Arial Narrow" w:cs="Arial"/>
          <w:b/>
          <w:color w:val="000000" w:themeColor="text1"/>
          <w:sz w:val="22"/>
          <w:szCs w:val="22"/>
        </w:rPr>
        <w:t>9</w:t>
      </w:r>
      <w:r w:rsidR="004E1C6C" w:rsidRPr="00915089">
        <w:rPr>
          <w:rFonts w:ascii="Arial Narrow" w:hAnsi="Arial Narrow" w:cs="Arial"/>
          <w:b/>
          <w:color w:val="000000" w:themeColor="text1"/>
          <w:sz w:val="22"/>
          <w:szCs w:val="22"/>
        </w:rPr>
        <w:t>/</w:t>
      </w:r>
      <w:r w:rsidR="003807E1">
        <w:rPr>
          <w:rFonts w:ascii="Arial Narrow" w:hAnsi="Arial Narrow" w:cs="Arial"/>
          <w:b/>
          <w:color w:val="000000" w:themeColor="text1"/>
          <w:sz w:val="22"/>
          <w:szCs w:val="22"/>
        </w:rPr>
        <w:t>11</w:t>
      </w:r>
      <w:r w:rsidRPr="00915089">
        <w:rPr>
          <w:rFonts w:ascii="Arial Narrow" w:hAnsi="Arial Narrow" w:cs="Arial"/>
          <w:b/>
          <w:color w:val="000000" w:themeColor="text1"/>
          <w:sz w:val="22"/>
          <w:szCs w:val="22"/>
        </w:rPr>
        <w:t>:</w:t>
      </w:r>
    </w:p>
    <w:p w:rsidR="00B51E61" w:rsidRPr="00B51E61" w:rsidRDefault="00B51E61" w:rsidP="00B51E61">
      <w:pPr>
        <w:jc w:val="both"/>
        <w:rPr>
          <w:rFonts w:ascii="Arial Narrow" w:hAnsi="Arial Narrow" w:cs="Arial"/>
          <w:b/>
          <w:bCs/>
          <w:color w:val="000000" w:themeColor="text1"/>
          <w:sz w:val="22"/>
          <w:szCs w:val="22"/>
        </w:rPr>
      </w:pPr>
      <w:r w:rsidRPr="00B51E61">
        <w:rPr>
          <w:rFonts w:ascii="Arial Narrow" w:hAnsi="Arial Narrow" w:cs="Arial"/>
          <w:b/>
          <w:bCs/>
          <w:color w:val="000000" w:themeColor="text1"/>
          <w:sz w:val="22"/>
          <w:szCs w:val="22"/>
        </w:rPr>
        <w:t>Občinski svet Občine Prevalje sprejme Pravilnik o subvencioniranju malih komunalnih čistilnih naprav na območju Občine Prevalje.</w:t>
      </w:r>
    </w:p>
    <w:p w:rsidR="00B51E61" w:rsidRPr="00B51E61" w:rsidRDefault="00B51E61" w:rsidP="00B51E61">
      <w:pPr>
        <w:jc w:val="both"/>
        <w:rPr>
          <w:rFonts w:ascii="Arial Narrow" w:hAnsi="Arial Narrow" w:cs="Arial"/>
          <w:b/>
          <w:bCs/>
          <w:color w:val="000000" w:themeColor="text1"/>
          <w:sz w:val="22"/>
          <w:szCs w:val="22"/>
        </w:rPr>
      </w:pPr>
    </w:p>
    <w:p w:rsidR="00915089" w:rsidRDefault="00B51E61" w:rsidP="00B51E61">
      <w:pPr>
        <w:jc w:val="both"/>
        <w:rPr>
          <w:rFonts w:ascii="Arial Narrow" w:hAnsi="Arial Narrow"/>
          <w:b/>
          <w:color w:val="000000" w:themeColor="text1"/>
          <w:sz w:val="22"/>
          <w:szCs w:val="22"/>
        </w:rPr>
      </w:pPr>
      <w:r w:rsidRPr="00B51E61">
        <w:rPr>
          <w:rFonts w:ascii="Arial Narrow" w:hAnsi="Arial Narrow" w:cs="Arial"/>
          <w:b/>
          <w:bCs/>
          <w:color w:val="000000" w:themeColor="text1"/>
          <w:sz w:val="22"/>
          <w:szCs w:val="22"/>
        </w:rPr>
        <w:t>Pravilnik se objavi v Uradnem glasilu slovenskih občin.</w:t>
      </w:r>
    </w:p>
    <w:p w:rsidR="00915089" w:rsidRPr="00915089" w:rsidRDefault="00915089" w:rsidP="00C9008D">
      <w:pPr>
        <w:jc w:val="both"/>
        <w:rPr>
          <w:rFonts w:ascii="Arial Narrow" w:hAnsi="Arial Narrow"/>
          <w:b/>
          <w:color w:val="000000" w:themeColor="text1"/>
          <w:sz w:val="22"/>
          <w:szCs w:val="22"/>
        </w:rPr>
      </w:pPr>
    </w:p>
    <w:p w:rsidR="00B75DAF" w:rsidRPr="00915089" w:rsidRDefault="00B3161F" w:rsidP="00B75DAF">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 xml:space="preserve">K </w:t>
      </w:r>
      <w:r w:rsidR="00FF2F93" w:rsidRPr="00915089">
        <w:rPr>
          <w:rFonts w:ascii="Arial Narrow" w:hAnsi="Arial Narrow" w:cs="Arial"/>
          <w:b/>
          <w:i/>
          <w:color w:val="000000" w:themeColor="text1"/>
          <w:sz w:val="22"/>
          <w:szCs w:val="22"/>
        </w:rPr>
        <w:t>tč</w:t>
      </w:r>
      <w:r w:rsidRPr="00915089">
        <w:rPr>
          <w:rFonts w:ascii="Arial Narrow" w:hAnsi="Arial Narrow" w:cs="Arial"/>
          <w:b/>
          <w:i/>
          <w:color w:val="000000" w:themeColor="text1"/>
          <w:sz w:val="22"/>
          <w:szCs w:val="22"/>
        </w:rPr>
        <w:t>. 9</w:t>
      </w:r>
    </w:p>
    <w:p w:rsidR="0058015B" w:rsidRPr="0058015B" w:rsidRDefault="0058015B" w:rsidP="0058015B">
      <w:pPr>
        <w:tabs>
          <w:tab w:val="num" w:pos="1701"/>
        </w:tabs>
        <w:jc w:val="center"/>
        <w:rPr>
          <w:rFonts w:ascii="Arial Narrow" w:hAnsi="Arial Narrow" w:cs="Arial"/>
          <w:b/>
          <w:caps/>
          <w:color w:val="000000" w:themeColor="text1"/>
          <w:sz w:val="22"/>
          <w:szCs w:val="22"/>
        </w:rPr>
      </w:pPr>
      <w:r w:rsidRPr="0058015B">
        <w:rPr>
          <w:rFonts w:ascii="Arial Narrow" w:hAnsi="Arial Narrow" w:cs="Arial"/>
          <w:b/>
          <w:caps/>
          <w:color w:val="000000" w:themeColor="text1"/>
          <w:sz w:val="22"/>
          <w:szCs w:val="22"/>
        </w:rPr>
        <w:t>Dokument identifikacije investicijskega dokumenta – DIIP »Obnova 1., 2. in 3. ulice Pod gonjami, faz</w:t>
      </w:r>
      <w:r>
        <w:rPr>
          <w:rFonts w:ascii="Arial Narrow" w:hAnsi="Arial Narrow" w:cs="Arial"/>
          <w:b/>
          <w:caps/>
          <w:color w:val="000000" w:themeColor="text1"/>
          <w:sz w:val="22"/>
          <w:szCs w:val="22"/>
        </w:rPr>
        <w:t>a I: Obnova 1. ulice JP 851761«</w:t>
      </w:r>
    </w:p>
    <w:p w:rsidR="00D2069A" w:rsidRDefault="00D2069A" w:rsidP="0004174B">
      <w:pPr>
        <w:jc w:val="both"/>
        <w:rPr>
          <w:rFonts w:ascii="Arial Narrow" w:hAnsi="Arial Narrow" w:cs="Arial"/>
          <w:b/>
          <w:color w:val="000000" w:themeColor="text1"/>
          <w:sz w:val="22"/>
          <w:szCs w:val="22"/>
        </w:rPr>
      </w:pPr>
    </w:p>
    <w:p w:rsidR="0004174B" w:rsidRDefault="001B29BB" w:rsidP="00DA2934">
      <w:pPr>
        <w:jc w:val="both"/>
        <w:rPr>
          <w:rFonts w:ascii="Arial Narrow" w:hAnsi="Arial Narrow"/>
          <w:bCs/>
          <w:color w:val="000000" w:themeColor="text1"/>
          <w:sz w:val="22"/>
        </w:rPr>
      </w:pPr>
      <w:r w:rsidRPr="00915089">
        <w:rPr>
          <w:rFonts w:ascii="Arial Narrow" w:hAnsi="Arial Narrow"/>
          <w:bCs/>
          <w:color w:val="000000" w:themeColor="text1"/>
          <w:sz w:val="22"/>
        </w:rPr>
        <w:t xml:space="preserve">Uvodno obrazložitev poda </w:t>
      </w:r>
      <w:r w:rsidR="00B24705">
        <w:rPr>
          <w:rFonts w:ascii="Arial Narrow" w:hAnsi="Arial Narrow"/>
          <w:bCs/>
          <w:color w:val="000000" w:themeColor="text1"/>
          <w:sz w:val="22"/>
        </w:rPr>
        <w:t>Danilo Vute</w:t>
      </w:r>
      <w:r w:rsidR="000F7ACC">
        <w:rPr>
          <w:rFonts w:ascii="Arial Narrow" w:hAnsi="Arial Narrow"/>
          <w:bCs/>
          <w:color w:val="000000" w:themeColor="text1"/>
          <w:sz w:val="22"/>
        </w:rPr>
        <w:t>, ki pove, da bo o</w:t>
      </w:r>
      <w:r w:rsidR="00DA2934">
        <w:rPr>
          <w:rFonts w:ascii="Arial Narrow" w:hAnsi="Arial Narrow"/>
          <w:bCs/>
          <w:color w:val="000000" w:themeColor="text1"/>
          <w:sz w:val="22"/>
        </w:rPr>
        <w:t>bčina</w:t>
      </w:r>
      <w:r w:rsidR="00DA2934" w:rsidRPr="00DA2934">
        <w:rPr>
          <w:rFonts w:ascii="Arial Narrow" w:hAnsi="Arial Narrow"/>
          <w:bCs/>
          <w:color w:val="000000" w:themeColor="text1"/>
          <w:sz w:val="22"/>
        </w:rPr>
        <w:t xml:space="preserve"> v skladu z Zakonom o finančni razbremenitvi občin pridobila nepovratna sredstva, ki se bodo namenila za obnovo ulice JP 851761 - »1. ulica Pod gonjami«. V sklopu projekta se predvideva obnova dotrajane, deformirane in poškodovane javne poti v dolžini 325,48 m. Vozišče bo enake širine kot obstoječe (5 m). Odstranijo se obstoječi cestni robniki in nadomestijo z novimi. Predlaga se ureditev kanalizacije z </w:t>
      </w:r>
      <w:proofErr w:type="spellStart"/>
      <w:r w:rsidR="00DA2934" w:rsidRPr="00DA2934">
        <w:rPr>
          <w:rFonts w:ascii="Arial Narrow" w:hAnsi="Arial Narrow"/>
          <w:bCs/>
          <w:color w:val="000000" w:themeColor="text1"/>
          <w:sz w:val="22"/>
        </w:rPr>
        <w:t>odvodnjo</w:t>
      </w:r>
      <w:proofErr w:type="spellEnd"/>
      <w:r w:rsidR="00DA2934" w:rsidRPr="00DA2934">
        <w:rPr>
          <w:rFonts w:ascii="Arial Narrow" w:hAnsi="Arial Narrow"/>
          <w:bCs/>
          <w:color w:val="000000" w:themeColor="text1"/>
          <w:sz w:val="22"/>
        </w:rPr>
        <w:t xml:space="preserve"> ločenih čistih meteornih vod vozišča in dvorišč, ki tangirajo na vozišča, do ponikalnih polj. Prav tako se predlaga izvedba ločene mešane kanalizacije. Predvideva se tudi obnova javnega vodovoda.</w:t>
      </w:r>
      <w:r w:rsidR="00DA2934">
        <w:rPr>
          <w:rFonts w:ascii="Arial Narrow" w:hAnsi="Arial Narrow"/>
          <w:bCs/>
          <w:color w:val="000000" w:themeColor="text1"/>
          <w:sz w:val="22"/>
        </w:rPr>
        <w:t xml:space="preserve"> V skladu z DIIP-om</w:t>
      </w:r>
      <w:r w:rsidR="00DA2934" w:rsidRPr="00DA2934">
        <w:rPr>
          <w:rFonts w:ascii="Arial Narrow" w:hAnsi="Arial Narrow"/>
          <w:bCs/>
          <w:color w:val="000000" w:themeColor="text1"/>
          <w:sz w:val="22"/>
        </w:rPr>
        <w:t>, je v vrednosti investicije upoštevana izdelava projektne dokumentacije, vsa gradbena dela ter gradbeni nadzor. Skupna vrednost naštetega znaša 358.154,22 EUR z DDV. Višina nepovratnih sredstev iz državnega proračuna znaša 248.844,00 EUR, ostalo je strošek občine.</w:t>
      </w:r>
    </w:p>
    <w:p w:rsidR="0058015B" w:rsidRDefault="0058015B" w:rsidP="00D2069A">
      <w:pPr>
        <w:jc w:val="both"/>
        <w:rPr>
          <w:rFonts w:ascii="Arial Narrow" w:hAnsi="Arial Narrow"/>
          <w:bCs/>
          <w:color w:val="000000" w:themeColor="text1"/>
          <w:sz w:val="22"/>
        </w:rPr>
      </w:pPr>
    </w:p>
    <w:p w:rsidR="009B6445" w:rsidRPr="009B6445" w:rsidRDefault="00B51E61" w:rsidP="009B6445">
      <w:pPr>
        <w:jc w:val="both"/>
        <w:rPr>
          <w:rFonts w:ascii="Arial Narrow" w:hAnsi="Arial Narrow"/>
          <w:color w:val="000000" w:themeColor="text1"/>
          <w:sz w:val="22"/>
          <w:szCs w:val="22"/>
        </w:rPr>
      </w:pPr>
      <w:r w:rsidRPr="00B56C43">
        <w:rPr>
          <w:rFonts w:ascii="Arial Narrow" w:hAnsi="Arial Narrow"/>
          <w:color w:val="000000" w:themeColor="text1"/>
          <w:sz w:val="22"/>
          <w:szCs w:val="22"/>
        </w:rPr>
        <w:t>Predsednik Odbora za komunalne zadeve in varstvo okolja, Andrej Stermec, pove, da se je Odbor za komunalne zadeve in varstvo ok</w:t>
      </w:r>
      <w:r w:rsidR="00C27762">
        <w:rPr>
          <w:rFonts w:ascii="Arial Narrow" w:hAnsi="Arial Narrow"/>
          <w:color w:val="000000" w:themeColor="text1"/>
          <w:sz w:val="22"/>
          <w:szCs w:val="22"/>
        </w:rPr>
        <w:t>olja Občine Prevalje seznanil z</w:t>
      </w:r>
      <w:r w:rsidR="00C27762" w:rsidRPr="00C27762">
        <w:rPr>
          <w:rFonts w:ascii="Arial Narrow" w:hAnsi="Arial Narrow"/>
          <w:color w:val="000000" w:themeColor="text1"/>
          <w:sz w:val="22"/>
          <w:szCs w:val="22"/>
        </w:rPr>
        <w:t xml:space="preserve"> Dokumentom identifikacije investicijskega dokumenta – DIIP »Obnova 1., 2. in 3. ulice Pod gonjami, faza I: Obnova 1.</w:t>
      </w:r>
      <w:r w:rsidR="000F7ACC">
        <w:rPr>
          <w:rFonts w:ascii="Arial Narrow" w:hAnsi="Arial Narrow"/>
          <w:color w:val="000000" w:themeColor="text1"/>
          <w:sz w:val="22"/>
          <w:szCs w:val="22"/>
        </w:rPr>
        <w:t xml:space="preserve"> ulice JP 851761« in ga podaja o</w:t>
      </w:r>
      <w:r w:rsidR="00C27762" w:rsidRPr="00C27762">
        <w:rPr>
          <w:rFonts w:ascii="Arial Narrow" w:hAnsi="Arial Narrow"/>
          <w:color w:val="000000" w:themeColor="text1"/>
          <w:sz w:val="22"/>
          <w:szCs w:val="22"/>
        </w:rPr>
        <w:t xml:space="preserve">bčinskemu svetu v javno razpravo in sprejem </w:t>
      </w:r>
      <w:r w:rsidR="009B6445" w:rsidRPr="009B6445">
        <w:rPr>
          <w:rFonts w:ascii="Arial Narrow" w:hAnsi="Arial Narrow"/>
          <w:color w:val="000000" w:themeColor="text1"/>
          <w:sz w:val="22"/>
          <w:szCs w:val="22"/>
        </w:rPr>
        <w:t>z naslednjo pripombo:</w:t>
      </w:r>
    </w:p>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»V DIIP naj se upoštevajo tudi stroški projektne dokumentacije in gradbenega nadzora, in sicer se spremenita tabeli:</w:t>
      </w:r>
    </w:p>
    <w:p w:rsid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Tabela 1: Vrednost investicije po stalnih cenah (Projekt bo izveden znotraj 12 mesecev, zato so tekoče cene enake stalnim.)</w:t>
      </w:r>
    </w:p>
    <w:p w:rsidR="009B6445" w:rsidRDefault="009B6445" w:rsidP="009B6445">
      <w:pPr>
        <w:jc w:val="both"/>
        <w:rPr>
          <w:rFonts w:ascii="Arial Narrow" w:hAnsi="Arial Narrow"/>
          <w:color w:val="000000" w:themeColor="text1"/>
          <w:sz w:val="22"/>
          <w:szCs w:val="22"/>
        </w:rPr>
      </w:pPr>
    </w:p>
    <w:tbl>
      <w:tblPr>
        <w:tblW w:w="6869" w:type="dxa"/>
        <w:tblLayout w:type="fixed"/>
        <w:tblCellMar>
          <w:left w:w="70" w:type="dxa"/>
          <w:right w:w="70" w:type="dxa"/>
        </w:tblCellMar>
        <w:tblLook w:val="04A0" w:firstRow="1" w:lastRow="0" w:firstColumn="1" w:lastColumn="0" w:noHBand="0" w:noVBand="1"/>
      </w:tblPr>
      <w:tblGrid>
        <w:gridCol w:w="562"/>
        <w:gridCol w:w="3472"/>
        <w:gridCol w:w="1418"/>
        <w:gridCol w:w="1417"/>
      </w:tblGrid>
      <w:tr w:rsidR="009B6445" w:rsidRPr="009B6445" w:rsidTr="009B6445">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B6445" w:rsidRPr="009B6445" w:rsidRDefault="009B6445" w:rsidP="009B6445">
            <w:pPr>
              <w:jc w:val="both"/>
              <w:rPr>
                <w:rFonts w:ascii="Arial Narrow" w:hAnsi="Arial Narrow"/>
                <w:b/>
                <w:bCs/>
                <w:color w:val="000000" w:themeColor="text1"/>
                <w:sz w:val="22"/>
                <w:szCs w:val="22"/>
              </w:rPr>
            </w:pPr>
            <w:proofErr w:type="spellStart"/>
            <w:r w:rsidRPr="009B6445">
              <w:rPr>
                <w:rFonts w:ascii="Arial Narrow" w:hAnsi="Arial Narrow"/>
                <w:b/>
                <w:bCs/>
                <w:color w:val="000000" w:themeColor="text1"/>
                <w:sz w:val="22"/>
                <w:szCs w:val="22"/>
              </w:rPr>
              <w:t>Zap</w:t>
            </w:r>
            <w:proofErr w:type="spellEnd"/>
            <w:r w:rsidRPr="009B6445">
              <w:rPr>
                <w:rFonts w:ascii="Arial Narrow" w:hAnsi="Arial Narrow"/>
                <w:b/>
                <w:bCs/>
                <w:color w:val="000000" w:themeColor="text1"/>
                <w:sz w:val="22"/>
                <w:szCs w:val="22"/>
              </w:rPr>
              <w:t xml:space="preserve">. št. </w:t>
            </w:r>
          </w:p>
        </w:tc>
        <w:tc>
          <w:tcPr>
            <w:tcW w:w="347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Storitev</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2021 (€)</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Skupaj (€)</w:t>
            </w:r>
          </w:p>
        </w:tc>
      </w:tr>
      <w:tr w:rsidR="009B6445" w:rsidRPr="009B6445" w:rsidTr="009B644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1</w:t>
            </w: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 xml:space="preserve">Projektna dokumentacija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 xml:space="preserve">9.380,18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 xml:space="preserve">9.380,18 </w:t>
            </w:r>
          </w:p>
        </w:tc>
      </w:tr>
      <w:tr w:rsidR="009B6445" w:rsidRPr="009B6445" w:rsidTr="009B6445">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2</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6445" w:rsidRPr="009B6445" w:rsidRDefault="009B6445" w:rsidP="009B6445">
            <w:pPr>
              <w:jc w:val="both"/>
              <w:rPr>
                <w:rFonts w:ascii="Arial Narrow" w:hAnsi="Arial Narrow"/>
                <w:color w:val="000000" w:themeColor="text1"/>
                <w:sz w:val="22"/>
                <w:szCs w:val="22"/>
              </w:rPr>
            </w:pPr>
            <w:proofErr w:type="spellStart"/>
            <w:r w:rsidRPr="009B6445">
              <w:rPr>
                <w:rFonts w:ascii="Arial Narrow" w:hAnsi="Arial Narrow"/>
                <w:color w:val="000000" w:themeColor="text1"/>
                <w:sz w:val="22"/>
                <w:szCs w:val="22"/>
              </w:rPr>
              <w:t>Preddela</w:t>
            </w:r>
            <w:proofErr w:type="spellEnd"/>
            <w:r w:rsidRPr="009B6445">
              <w:rPr>
                <w:rFonts w:ascii="Arial Narrow" w:hAnsi="Arial Narrow"/>
                <w:color w:val="000000" w:themeColor="text1"/>
                <w:sz w:val="22"/>
                <w:szCs w:val="22"/>
              </w:rPr>
              <w:t>, Zemeljska dela, Voziščne konstrukcije, Kanalizacija, Vodovod, Oprema ceste, Nepredvidena dela, Tuja in zaključna dela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 xml:space="preserve">279.163,90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 xml:space="preserve">279.163,90 </w:t>
            </w:r>
          </w:p>
        </w:tc>
      </w:tr>
      <w:tr w:rsidR="009B6445" w:rsidRPr="009B6445" w:rsidTr="009B6445">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3</w:t>
            </w: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Gradbeni nadzor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 xml:space="preserve">5.024,95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 xml:space="preserve">5.024,95 </w:t>
            </w:r>
          </w:p>
        </w:tc>
      </w:tr>
      <w:tr w:rsidR="009B6445" w:rsidRPr="009B6445" w:rsidTr="009B6445">
        <w:trPr>
          <w:trHeight w:val="300"/>
        </w:trPr>
        <w:tc>
          <w:tcPr>
            <w:tcW w:w="562" w:type="dxa"/>
            <w:tcBorders>
              <w:top w:val="nil"/>
              <w:left w:val="nil"/>
              <w:bottom w:val="nil"/>
              <w:right w:val="single" w:sz="4" w:space="0" w:color="auto"/>
            </w:tcBorders>
            <w:shd w:val="clear" w:color="auto" w:fill="auto"/>
            <w:noWrap/>
            <w:vAlign w:val="bottom"/>
            <w:hideMark/>
          </w:tcPr>
          <w:p w:rsidR="009B6445" w:rsidRPr="009B6445" w:rsidRDefault="009B6445" w:rsidP="009B6445">
            <w:pPr>
              <w:jc w:val="both"/>
              <w:rPr>
                <w:rFonts w:ascii="Arial Narrow" w:hAnsi="Arial Narrow"/>
                <w:color w:val="000000" w:themeColor="text1"/>
                <w:sz w:val="22"/>
                <w:szCs w:val="22"/>
              </w:rPr>
            </w:pP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Skupaj brez DDV:</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 xml:space="preserve">293.569,03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 xml:space="preserve">293.569,03 </w:t>
            </w:r>
          </w:p>
        </w:tc>
      </w:tr>
      <w:tr w:rsidR="009B6445" w:rsidRPr="009B6445" w:rsidTr="009B6445">
        <w:trPr>
          <w:trHeight w:val="300"/>
        </w:trPr>
        <w:tc>
          <w:tcPr>
            <w:tcW w:w="562" w:type="dxa"/>
            <w:tcBorders>
              <w:top w:val="nil"/>
              <w:left w:val="nil"/>
              <w:bottom w:val="nil"/>
              <w:right w:val="single" w:sz="4" w:space="0" w:color="auto"/>
            </w:tcBorders>
            <w:shd w:val="clear" w:color="auto" w:fill="auto"/>
            <w:noWrap/>
            <w:vAlign w:val="bottom"/>
            <w:hideMark/>
          </w:tcPr>
          <w:p w:rsidR="009B6445" w:rsidRPr="009B6445" w:rsidRDefault="009B6445" w:rsidP="009B6445">
            <w:pPr>
              <w:jc w:val="both"/>
              <w:rPr>
                <w:rFonts w:ascii="Arial Narrow" w:hAnsi="Arial Narrow"/>
                <w:color w:val="000000" w:themeColor="text1"/>
                <w:sz w:val="22"/>
                <w:szCs w:val="22"/>
              </w:rPr>
            </w:pP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DDV</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 xml:space="preserve">64.585,19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 xml:space="preserve">64.585,19 </w:t>
            </w:r>
          </w:p>
        </w:tc>
      </w:tr>
      <w:tr w:rsidR="009B6445" w:rsidRPr="009B6445" w:rsidTr="009B6445">
        <w:trPr>
          <w:trHeight w:val="300"/>
        </w:trPr>
        <w:tc>
          <w:tcPr>
            <w:tcW w:w="562" w:type="dxa"/>
            <w:tcBorders>
              <w:top w:val="nil"/>
              <w:left w:val="nil"/>
              <w:bottom w:val="nil"/>
              <w:right w:val="single" w:sz="4" w:space="0" w:color="auto"/>
            </w:tcBorders>
            <w:shd w:val="clear" w:color="auto" w:fill="auto"/>
            <w:noWrap/>
            <w:vAlign w:val="bottom"/>
            <w:hideMark/>
          </w:tcPr>
          <w:p w:rsidR="009B6445" w:rsidRPr="009B6445" w:rsidRDefault="009B6445" w:rsidP="009B6445">
            <w:pPr>
              <w:jc w:val="both"/>
              <w:rPr>
                <w:rFonts w:ascii="Arial Narrow" w:hAnsi="Arial Narrow"/>
                <w:color w:val="000000" w:themeColor="text1"/>
                <w:sz w:val="22"/>
                <w:szCs w:val="22"/>
              </w:rPr>
            </w:pP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Skupaj:</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 xml:space="preserve">358.154,22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358.154,22</w:t>
            </w:r>
          </w:p>
        </w:tc>
      </w:tr>
    </w:tbl>
    <w:p w:rsidR="009B6445" w:rsidRDefault="009B6445" w:rsidP="009B6445">
      <w:pPr>
        <w:jc w:val="both"/>
        <w:rPr>
          <w:rFonts w:ascii="Arial Narrow" w:hAnsi="Arial Narrow"/>
          <w:i/>
          <w:iCs/>
          <w:color w:val="000000" w:themeColor="text1"/>
          <w:sz w:val="22"/>
          <w:szCs w:val="22"/>
        </w:rPr>
      </w:pPr>
    </w:p>
    <w:p w:rsidR="009B6445" w:rsidRPr="009B6445" w:rsidRDefault="009B6445" w:rsidP="009B6445">
      <w:pPr>
        <w:jc w:val="both"/>
        <w:rPr>
          <w:rFonts w:ascii="Arial Narrow" w:hAnsi="Arial Narrow"/>
          <w:b/>
          <w:color w:val="000000" w:themeColor="text1"/>
          <w:sz w:val="22"/>
          <w:szCs w:val="22"/>
        </w:rPr>
      </w:pPr>
      <w:r w:rsidRPr="009B6445">
        <w:rPr>
          <w:rFonts w:ascii="Arial Narrow" w:hAnsi="Arial Narrow"/>
          <w:i/>
          <w:iCs/>
          <w:color w:val="000000" w:themeColor="text1"/>
          <w:sz w:val="22"/>
          <w:szCs w:val="22"/>
        </w:rPr>
        <w:t>Tabela 5: Viri financiranja</w:t>
      </w:r>
    </w:p>
    <w:tbl>
      <w:tblPr>
        <w:tblW w:w="6876" w:type="dxa"/>
        <w:tblLayout w:type="fixed"/>
        <w:tblCellMar>
          <w:left w:w="70" w:type="dxa"/>
          <w:right w:w="70" w:type="dxa"/>
        </w:tblCellMar>
        <w:tblLook w:val="04A0" w:firstRow="1" w:lastRow="0" w:firstColumn="1" w:lastColumn="0" w:noHBand="0" w:noVBand="1"/>
      </w:tblPr>
      <w:tblGrid>
        <w:gridCol w:w="562"/>
        <w:gridCol w:w="2905"/>
        <w:gridCol w:w="1283"/>
        <w:gridCol w:w="1276"/>
        <w:gridCol w:w="850"/>
      </w:tblGrid>
      <w:tr w:rsidR="009B6445" w:rsidRPr="009B6445" w:rsidTr="009B6445">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B6445" w:rsidRPr="009B6445" w:rsidRDefault="009B6445" w:rsidP="009B6445">
            <w:pPr>
              <w:jc w:val="both"/>
              <w:rPr>
                <w:rFonts w:ascii="Arial Narrow" w:hAnsi="Arial Narrow"/>
                <w:b/>
                <w:bCs/>
                <w:color w:val="000000" w:themeColor="text1"/>
                <w:sz w:val="22"/>
                <w:szCs w:val="22"/>
              </w:rPr>
            </w:pPr>
            <w:proofErr w:type="spellStart"/>
            <w:r w:rsidRPr="009B6445">
              <w:rPr>
                <w:rFonts w:ascii="Arial Narrow" w:hAnsi="Arial Narrow"/>
                <w:b/>
                <w:bCs/>
                <w:color w:val="000000" w:themeColor="text1"/>
                <w:sz w:val="22"/>
                <w:szCs w:val="22"/>
              </w:rPr>
              <w:t>Zap</w:t>
            </w:r>
            <w:proofErr w:type="spellEnd"/>
            <w:r w:rsidRPr="009B6445">
              <w:rPr>
                <w:rFonts w:ascii="Arial Narrow" w:hAnsi="Arial Narrow"/>
                <w:b/>
                <w:bCs/>
                <w:color w:val="000000" w:themeColor="text1"/>
                <w:sz w:val="22"/>
                <w:szCs w:val="22"/>
              </w:rPr>
              <w:t>. št.</w:t>
            </w:r>
          </w:p>
        </w:tc>
        <w:tc>
          <w:tcPr>
            <w:tcW w:w="2905" w:type="dxa"/>
            <w:tcBorders>
              <w:top w:val="single" w:sz="4" w:space="0" w:color="auto"/>
              <w:left w:val="nil"/>
              <w:bottom w:val="single" w:sz="4" w:space="0" w:color="auto"/>
              <w:right w:val="single" w:sz="4" w:space="0" w:color="auto"/>
            </w:tcBorders>
            <w:shd w:val="clear" w:color="000000" w:fill="F2F2F2"/>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Vir</w:t>
            </w:r>
          </w:p>
        </w:tc>
        <w:tc>
          <w:tcPr>
            <w:tcW w:w="1283" w:type="dxa"/>
            <w:tcBorders>
              <w:top w:val="single" w:sz="4" w:space="0" w:color="auto"/>
              <w:left w:val="nil"/>
              <w:bottom w:val="single" w:sz="4" w:space="0" w:color="auto"/>
              <w:right w:val="single" w:sz="4" w:space="0" w:color="auto"/>
            </w:tcBorders>
            <w:shd w:val="clear" w:color="000000" w:fill="F2F2F2"/>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2021 (€)</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Skupaj (€)</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rsidR="009B6445" w:rsidRPr="009B6445" w:rsidRDefault="009B6445" w:rsidP="009B6445">
            <w:pPr>
              <w:jc w:val="both"/>
              <w:rPr>
                <w:rFonts w:ascii="Arial Narrow" w:hAnsi="Arial Narrow"/>
                <w:b/>
                <w:bCs/>
                <w:color w:val="000000" w:themeColor="text1"/>
                <w:sz w:val="22"/>
                <w:szCs w:val="22"/>
              </w:rPr>
            </w:pPr>
            <w:r w:rsidRPr="009B6445">
              <w:rPr>
                <w:rFonts w:ascii="Arial Narrow" w:hAnsi="Arial Narrow"/>
                <w:b/>
                <w:bCs/>
                <w:color w:val="000000" w:themeColor="text1"/>
                <w:sz w:val="22"/>
                <w:szCs w:val="22"/>
              </w:rPr>
              <w:t>%</w:t>
            </w:r>
          </w:p>
        </w:tc>
      </w:tr>
      <w:tr w:rsidR="009B6445" w:rsidRPr="009B6445" w:rsidTr="009B6445">
        <w:trPr>
          <w:trHeight w:val="300"/>
        </w:trPr>
        <w:tc>
          <w:tcPr>
            <w:tcW w:w="562" w:type="dxa"/>
            <w:tcBorders>
              <w:top w:val="nil"/>
              <w:left w:val="single" w:sz="4" w:space="0" w:color="auto"/>
              <w:bottom w:val="single" w:sz="4" w:space="0" w:color="auto"/>
              <w:right w:val="nil"/>
            </w:tcBorders>
            <w:shd w:val="clear" w:color="auto" w:fill="auto"/>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1</w:t>
            </w:r>
          </w:p>
        </w:tc>
        <w:tc>
          <w:tcPr>
            <w:tcW w:w="2905" w:type="dxa"/>
            <w:tcBorders>
              <w:top w:val="nil"/>
              <w:left w:val="single" w:sz="4" w:space="0" w:color="auto"/>
              <w:bottom w:val="single" w:sz="4" w:space="0" w:color="auto"/>
              <w:right w:val="single" w:sz="4" w:space="0" w:color="auto"/>
            </w:tcBorders>
            <w:shd w:val="clear" w:color="auto" w:fill="auto"/>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Lastni viri</w:t>
            </w:r>
          </w:p>
        </w:tc>
        <w:tc>
          <w:tcPr>
            <w:tcW w:w="1283" w:type="dxa"/>
            <w:tcBorders>
              <w:top w:val="nil"/>
              <w:left w:val="nil"/>
              <w:bottom w:val="single" w:sz="4" w:space="0" w:color="auto"/>
              <w:right w:val="single" w:sz="4" w:space="0" w:color="auto"/>
            </w:tcBorders>
            <w:shd w:val="clear" w:color="auto" w:fill="auto"/>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109.310,22</w:t>
            </w:r>
          </w:p>
        </w:tc>
        <w:tc>
          <w:tcPr>
            <w:tcW w:w="1276" w:type="dxa"/>
            <w:tcBorders>
              <w:top w:val="nil"/>
              <w:left w:val="nil"/>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109.310,22</w:t>
            </w:r>
          </w:p>
        </w:tc>
        <w:tc>
          <w:tcPr>
            <w:tcW w:w="850" w:type="dxa"/>
            <w:tcBorders>
              <w:top w:val="nil"/>
              <w:left w:val="nil"/>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30,52%</w:t>
            </w:r>
          </w:p>
        </w:tc>
      </w:tr>
      <w:tr w:rsidR="009B6445" w:rsidRPr="009B6445" w:rsidTr="009B6445">
        <w:trPr>
          <w:trHeight w:val="600"/>
        </w:trPr>
        <w:tc>
          <w:tcPr>
            <w:tcW w:w="562" w:type="dxa"/>
            <w:tcBorders>
              <w:top w:val="nil"/>
              <w:left w:val="single" w:sz="4" w:space="0" w:color="auto"/>
              <w:bottom w:val="single" w:sz="4" w:space="0" w:color="auto"/>
              <w:right w:val="nil"/>
            </w:tcBorders>
            <w:shd w:val="clear" w:color="auto" w:fill="auto"/>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lastRenderedPageBreak/>
              <w:t>2</w:t>
            </w:r>
          </w:p>
        </w:tc>
        <w:tc>
          <w:tcPr>
            <w:tcW w:w="2905" w:type="dxa"/>
            <w:tcBorders>
              <w:top w:val="nil"/>
              <w:left w:val="single" w:sz="4" w:space="0" w:color="auto"/>
              <w:bottom w:val="single" w:sz="4" w:space="0" w:color="auto"/>
              <w:right w:val="single" w:sz="4" w:space="0" w:color="auto"/>
            </w:tcBorders>
            <w:shd w:val="clear" w:color="auto" w:fill="auto"/>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Sredstva za uravnoteženje razvitosti občin iz državnega proračuna za leto 2021</w:t>
            </w:r>
          </w:p>
        </w:tc>
        <w:tc>
          <w:tcPr>
            <w:tcW w:w="1283" w:type="dxa"/>
            <w:tcBorders>
              <w:top w:val="nil"/>
              <w:left w:val="nil"/>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248.844,00</w:t>
            </w:r>
          </w:p>
        </w:tc>
        <w:tc>
          <w:tcPr>
            <w:tcW w:w="1276" w:type="dxa"/>
            <w:tcBorders>
              <w:top w:val="nil"/>
              <w:left w:val="nil"/>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248.844,00</w:t>
            </w:r>
          </w:p>
        </w:tc>
        <w:tc>
          <w:tcPr>
            <w:tcW w:w="850" w:type="dxa"/>
            <w:tcBorders>
              <w:top w:val="nil"/>
              <w:left w:val="nil"/>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69,48%</w:t>
            </w:r>
          </w:p>
        </w:tc>
      </w:tr>
      <w:tr w:rsidR="009B6445" w:rsidRPr="009B6445" w:rsidTr="009B6445">
        <w:trPr>
          <w:trHeight w:val="300"/>
        </w:trPr>
        <w:tc>
          <w:tcPr>
            <w:tcW w:w="562" w:type="dxa"/>
            <w:tcBorders>
              <w:top w:val="nil"/>
              <w:left w:val="nil"/>
              <w:bottom w:val="nil"/>
              <w:right w:val="nil"/>
            </w:tcBorders>
            <w:shd w:val="clear" w:color="auto" w:fill="auto"/>
            <w:noWrap/>
            <w:vAlign w:val="bottom"/>
            <w:hideMark/>
          </w:tcPr>
          <w:p w:rsidR="009B6445" w:rsidRPr="009B6445" w:rsidRDefault="009B6445" w:rsidP="009B6445">
            <w:pPr>
              <w:jc w:val="both"/>
              <w:rPr>
                <w:rFonts w:ascii="Arial Narrow" w:hAnsi="Arial Narrow"/>
                <w:color w:val="000000" w:themeColor="text1"/>
                <w:sz w:val="22"/>
                <w:szCs w:val="22"/>
              </w:rPr>
            </w:pPr>
          </w:p>
        </w:tc>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Skupaj:</w:t>
            </w:r>
          </w:p>
        </w:tc>
        <w:tc>
          <w:tcPr>
            <w:tcW w:w="1283" w:type="dxa"/>
            <w:tcBorders>
              <w:top w:val="nil"/>
              <w:left w:val="nil"/>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358.154,22</w:t>
            </w:r>
          </w:p>
        </w:tc>
        <w:tc>
          <w:tcPr>
            <w:tcW w:w="1276" w:type="dxa"/>
            <w:tcBorders>
              <w:top w:val="nil"/>
              <w:left w:val="nil"/>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358.154,22</w:t>
            </w:r>
          </w:p>
        </w:tc>
        <w:tc>
          <w:tcPr>
            <w:tcW w:w="850" w:type="dxa"/>
            <w:tcBorders>
              <w:top w:val="nil"/>
              <w:left w:val="nil"/>
              <w:bottom w:val="single" w:sz="4" w:space="0" w:color="auto"/>
              <w:right w:val="single" w:sz="4" w:space="0" w:color="auto"/>
            </w:tcBorders>
            <w:shd w:val="clear" w:color="auto" w:fill="auto"/>
            <w:noWrap/>
            <w:vAlign w:val="center"/>
            <w:hideMark/>
          </w:tcPr>
          <w:p w:rsidR="009B6445" w:rsidRPr="009B6445"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100%</w:t>
            </w:r>
          </w:p>
        </w:tc>
      </w:tr>
    </w:tbl>
    <w:p w:rsidR="009B6445" w:rsidRPr="009B6445" w:rsidRDefault="009B6445" w:rsidP="009B6445">
      <w:pPr>
        <w:jc w:val="both"/>
        <w:rPr>
          <w:rFonts w:ascii="Arial Narrow" w:hAnsi="Arial Narrow"/>
          <w:color w:val="000000" w:themeColor="text1"/>
          <w:sz w:val="22"/>
          <w:szCs w:val="22"/>
        </w:rPr>
      </w:pPr>
    </w:p>
    <w:p w:rsidR="00C27762" w:rsidRPr="00C27762" w:rsidRDefault="009B6445" w:rsidP="009B6445">
      <w:pPr>
        <w:jc w:val="both"/>
        <w:rPr>
          <w:rFonts w:ascii="Arial Narrow" w:hAnsi="Arial Narrow"/>
          <w:color w:val="000000" w:themeColor="text1"/>
          <w:sz w:val="22"/>
          <w:szCs w:val="22"/>
        </w:rPr>
      </w:pPr>
      <w:r w:rsidRPr="009B6445">
        <w:rPr>
          <w:rFonts w:ascii="Arial Narrow" w:hAnsi="Arial Narrow"/>
          <w:color w:val="000000" w:themeColor="text1"/>
          <w:sz w:val="22"/>
          <w:szCs w:val="22"/>
        </w:rPr>
        <w:t>ter zadnji stavek pod 4.2. VARIANTA Z INVESTICIJO v »Vrednost investicije znaša 293.569,03 € brez DDV oz. 358.</w:t>
      </w:r>
      <w:r>
        <w:rPr>
          <w:rFonts w:ascii="Arial Narrow" w:hAnsi="Arial Narrow"/>
          <w:color w:val="000000" w:themeColor="text1"/>
          <w:sz w:val="22"/>
          <w:szCs w:val="22"/>
        </w:rPr>
        <w:t>154,22 € z DDV.</w:t>
      </w:r>
      <w:r w:rsidRPr="009B6445">
        <w:rPr>
          <w:rFonts w:ascii="Arial Narrow" w:hAnsi="Arial Narrow"/>
          <w:color w:val="000000" w:themeColor="text1"/>
          <w:sz w:val="22"/>
          <w:szCs w:val="22"/>
        </w:rPr>
        <w:t>«</w:t>
      </w:r>
    </w:p>
    <w:p w:rsidR="00B51E61" w:rsidRPr="0058015B" w:rsidRDefault="00C27762" w:rsidP="00C27762">
      <w:pPr>
        <w:jc w:val="both"/>
        <w:rPr>
          <w:rFonts w:ascii="Arial Narrow" w:hAnsi="Arial Narrow"/>
          <w:color w:val="000000" w:themeColor="text1"/>
          <w:sz w:val="22"/>
          <w:szCs w:val="22"/>
        </w:rPr>
      </w:pPr>
      <w:r w:rsidRPr="00C27762">
        <w:rPr>
          <w:rFonts w:ascii="Arial Narrow" w:hAnsi="Arial Narrow"/>
          <w:color w:val="000000" w:themeColor="text1"/>
          <w:sz w:val="22"/>
          <w:szCs w:val="22"/>
        </w:rPr>
        <w:t>Odbor za komunalne zadeve in varstvo o</w:t>
      </w:r>
      <w:r w:rsidR="000F7ACC">
        <w:rPr>
          <w:rFonts w:ascii="Arial Narrow" w:hAnsi="Arial Narrow"/>
          <w:color w:val="000000" w:themeColor="text1"/>
          <w:sz w:val="22"/>
          <w:szCs w:val="22"/>
        </w:rPr>
        <w:t>kolja Občine Prevalje predlaga o</w:t>
      </w:r>
      <w:r w:rsidRPr="00C27762">
        <w:rPr>
          <w:rFonts w:ascii="Arial Narrow" w:hAnsi="Arial Narrow"/>
          <w:color w:val="000000" w:themeColor="text1"/>
          <w:sz w:val="22"/>
          <w:szCs w:val="22"/>
        </w:rPr>
        <w:t>bčinskemu svetu, da pooblasti župana za morebitne kasnejše popravke in dopolnitve dokumenta, ki bi jih narekovale zahteve prijave za nepovratna sredstva.</w:t>
      </w:r>
    </w:p>
    <w:p w:rsidR="00B51E61" w:rsidRDefault="00B51E61" w:rsidP="00B51E61">
      <w:pPr>
        <w:jc w:val="both"/>
        <w:rPr>
          <w:rFonts w:ascii="Arial Narrow" w:hAnsi="Arial Narrow" w:cs="Arial"/>
          <w:sz w:val="22"/>
          <w:szCs w:val="22"/>
        </w:rPr>
      </w:pPr>
    </w:p>
    <w:p w:rsidR="005367E6" w:rsidRPr="00915089" w:rsidRDefault="00B51E61" w:rsidP="005367E6">
      <w:pPr>
        <w:jc w:val="both"/>
        <w:rPr>
          <w:rFonts w:ascii="Arial Narrow" w:hAnsi="Arial Narrow" w:cs="Arial"/>
          <w:color w:val="000000" w:themeColor="text1"/>
          <w:sz w:val="22"/>
          <w:szCs w:val="22"/>
        </w:rPr>
      </w:pPr>
      <w:r w:rsidRPr="006448A4">
        <w:rPr>
          <w:rFonts w:ascii="Arial Narrow" w:hAnsi="Arial Narrow" w:cs="Arial"/>
          <w:sz w:val="22"/>
          <w:szCs w:val="22"/>
        </w:rPr>
        <w:t>Predsednik Odbora za proračun in finance, Stašo Lodrant, pove, da</w:t>
      </w:r>
      <w:r w:rsidR="004127CE">
        <w:rPr>
          <w:rFonts w:ascii="Arial Narrow" w:hAnsi="Arial Narrow" w:cs="Arial"/>
          <w:sz w:val="22"/>
          <w:szCs w:val="22"/>
        </w:rPr>
        <w:t xml:space="preserve"> se</w:t>
      </w:r>
      <w:r w:rsidRPr="006448A4">
        <w:rPr>
          <w:rFonts w:ascii="Arial Narrow" w:hAnsi="Arial Narrow" w:cs="Arial"/>
          <w:sz w:val="22"/>
          <w:szCs w:val="22"/>
        </w:rPr>
        <w:t xml:space="preserve"> je Odbor za proračun in finance Občine Preva</w:t>
      </w:r>
      <w:r w:rsidR="0068475C">
        <w:rPr>
          <w:rFonts w:ascii="Arial Narrow" w:hAnsi="Arial Narrow" w:cs="Arial"/>
          <w:sz w:val="22"/>
          <w:szCs w:val="22"/>
        </w:rPr>
        <w:t xml:space="preserve">lje seznanil </w:t>
      </w:r>
      <w:r w:rsidR="0068475C" w:rsidRPr="0068475C">
        <w:rPr>
          <w:rFonts w:ascii="Arial Narrow" w:hAnsi="Arial Narrow" w:cs="Arial"/>
          <w:sz w:val="22"/>
          <w:szCs w:val="22"/>
        </w:rPr>
        <w:t>z Dokumentom identifikacije investicijskega projekta – DIIP »Obnova 1., 2. in 3. ulice Pod gonjami, faza I: Obnova 1. ulice JP 851761«  ter ga podaja Občinskemu svetu Občine Prevalje v obravnavo in sprejem.</w:t>
      </w:r>
    </w:p>
    <w:p w:rsidR="000F7ACC" w:rsidRDefault="000F7ACC" w:rsidP="001B29BB">
      <w:pPr>
        <w:jc w:val="both"/>
        <w:rPr>
          <w:rFonts w:ascii="Arial Narrow" w:hAnsi="Arial Narrow" w:cs="Arial"/>
          <w:color w:val="000000" w:themeColor="text1"/>
          <w:sz w:val="22"/>
          <w:szCs w:val="22"/>
        </w:rPr>
      </w:pPr>
    </w:p>
    <w:p w:rsidR="003E3FCB" w:rsidRDefault="000F7ACC" w:rsidP="001B29BB">
      <w:pPr>
        <w:jc w:val="both"/>
        <w:rPr>
          <w:rFonts w:ascii="Arial Narrow" w:hAnsi="Arial Narrow" w:cs="Arial"/>
          <w:color w:val="000000" w:themeColor="text1"/>
          <w:sz w:val="22"/>
          <w:szCs w:val="22"/>
        </w:rPr>
      </w:pPr>
      <w:r>
        <w:rPr>
          <w:rFonts w:ascii="Arial Narrow" w:hAnsi="Arial Narrow" w:cs="Arial"/>
          <w:color w:val="000000" w:themeColor="text1"/>
          <w:sz w:val="22"/>
          <w:szCs w:val="22"/>
        </w:rPr>
        <w:t>Sejo</w:t>
      </w:r>
      <w:r w:rsidR="003E3FCB">
        <w:rPr>
          <w:rFonts w:ascii="Arial Narrow" w:hAnsi="Arial Narrow" w:cs="Arial"/>
          <w:color w:val="000000" w:themeColor="text1"/>
          <w:sz w:val="22"/>
          <w:szCs w:val="22"/>
        </w:rPr>
        <w:t xml:space="preserve"> zapustita Bernard Pačnik in Rafael Škufca, ob 17.50.</w:t>
      </w:r>
    </w:p>
    <w:p w:rsidR="003E3FCB" w:rsidRDefault="003E3FCB" w:rsidP="001B29BB">
      <w:pPr>
        <w:jc w:val="both"/>
        <w:rPr>
          <w:rFonts w:ascii="Arial Narrow" w:hAnsi="Arial Narrow" w:cs="Arial"/>
          <w:color w:val="000000" w:themeColor="text1"/>
          <w:sz w:val="22"/>
          <w:szCs w:val="22"/>
        </w:rPr>
      </w:pPr>
    </w:p>
    <w:p w:rsidR="001B29BB" w:rsidRPr="00915089" w:rsidRDefault="001B29BB" w:rsidP="001B29BB">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Župan poda točko v razpravo. </w:t>
      </w:r>
    </w:p>
    <w:p w:rsidR="001B29BB" w:rsidRPr="00915089" w:rsidRDefault="001B29BB" w:rsidP="001B29BB">
      <w:pPr>
        <w:jc w:val="both"/>
        <w:rPr>
          <w:rFonts w:ascii="Arial Narrow" w:hAnsi="Arial Narrow" w:cs="Arial"/>
          <w:color w:val="000000" w:themeColor="text1"/>
          <w:sz w:val="22"/>
          <w:szCs w:val="22"/>
        </w:rPr>
      </w:pPr>
    </w:p>
    <w:p w:rsidR="007452EA" w:rsidRDefault="000F7ACC" w:rsidP="007452EA">
      <w:pPr>
        <w:jc w:val="both"/>
        <w:rPr>
          <w:rFonts w:ascii="Arial Narrow" w:hAnsi="Arial Narrow" w:cs="Arial"/>
          <w:color w:val="000000" w:themeColor="text1"/>
          <w:sz w:val="22"/>
          <w:szCs w:val="22"/>
        </w:rPr>
      </w:pPr>
      <w:r>
        <w:rPr>
          <w:rFonts w:ascii="Arial Narrow" w:hAnsi="Arial Narrow" w:cs="Arial"/>
          <w:color w:val="000000" w:themeColor="text1"/>
          <w:sz w:val="22"/>
          <w:szCs w:val="22"/>
        </w:rPr>
        <w:t>V razpravi sta sodelovala Bogda</w:t>
      </w:r>
      <w:r w:rsidR="003E3FCB">
        <w:rPr>
          <w:rFonts w:ascii="Arial Narrow" w:hAnsi="Arial Narrow" w:cs="Arial"/>
          <w:color w:val="000000" w:themeColor="text1"/>
          <w:sz w:val="22"/>
          <w:szCs w:val="22"/>
        </w:rPr>
        <w:t>n Pupavac, ki je opozoril naj bodo dela dobro opravljena, da ne bo potrebno čez nekaj mesecev spet popravljati ter Andrej Stermec, ki pove, da je on in nekaj odbornikov šlo pogledati stanje na teren in so ugotovili, da so robniki še v super stanju.</w:t>
      </w:r>
    </w:p>
    <w:p w:rsidR="003E3FCB" w:rsidRDefault="003E3FCB" w:rsidP="007452EA">
      <w:pPr>
        <w:jc w:val="both"/>
        <w:rPr>
          <w:rFonts w:ascii="Arial Narrow" w:hAnsi="Arial Narrow" w:cs="Arial"/>
          <w:color w:val="000000" w:themeColor="text1"/>
          <w:sz w:val="22"/>
          <w:szCs w:val="22"/>
        </w:rPr>
      </w:pPr>
    </w:p>
    <w:p w:rsidR="003E3FCB" w:rsidRDefault="003E3FCB" w:rsidP="007452EA">
      <w:pPr>
        <w:jc w:val="both"/>
        <w:rPr>
          <w:rFonts w:ascii="Arial Narrow" w:hAnsi="Arial Narrow" w:cs="Arial"/>
          <w:color w:val="000000" w:themeColor="text1"/>
          <w:sz w:val="22"/>
          <w:szCs w:val="22"/>
        </w:rPr>
      </w:pPr>
      <w:r>
        <w:rPr>
          <w:rFonts w:ascii="Arial Narrow" w:hAnsi="Arial Narrow" w:cs="Arial"/>
          <w:color w:val="000000" w:themeColor="text1"/>
          <w:sz w:val="22"/>
          <w:szCs w:val="22"/>
        </w:rPr>
        <w:t>Na sejo se vrne Rafael Škufca, ob 17.51.</w:t>
      </w:r>
    </w:p>
    <w:p w:rsidR="003C2BC6" w:rsidRPr="00915089" w:rsidRDefault="003C2BC6" w:rsidP="00042668">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V času</w:t>
      </w:r>
      <w:r w:rsidR="0058015B">
        <w:rPr>
          <w:rFonts w:ascii="Arial Narrow" w:hAnsi="Arial Narrow" w:cs="Arial"/>
          <w:color w:val="000000" w:themeColor="text1"/>
          <w:sz w:val="22"/>
          <w:szCs w:val="22"/>
        </w:rPr>
        <w:t xml:space="preserve"> </w:t>
      </w:r>
      <w:r w:rsidR="003E3FCB">
        <w:rPr>
          <w:rFonts w:ascii="Arial Narrow" w:hAnsi="Arial Narrow" w:cs="Arial"/>
          <w:color w:val="000000" w:themeColor="text1"/>
          <w:sz w:val="22"/>
          <w:szCs w:val="22"/>
        </w:rPr>
        <w:t>glasovanja je bilo v dvorani 16 svetnikov. Glasovalo je 16</w:t>
      </w:r>
      <w:r w:rsidRPr="00915089">
        <w:rPr>
          <w:rFonts w:ascii="Arial Narrow" w:hAnsi="Arial Narrow" w:cs="Arial"/>
          <w:color w:val="000000" w:themeColor="text1"/>
          <w:sz w:val="22"/>
          <w:szCs w:val="22"/>
        </w:rPr>
        <w:t xml:space="preserve"> svetnikov.</w:t>
      </w:r>
    </w:p>
    <w:p w:rsidR="00046594" w:rsidRPr="00915089" w:rsidRDefault="003E3FCB" w:rsidP="00046594">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16 glasovi za in 0</w:t>
      </w:r>
      <w:r w:rsidR="00046594" w:rsidRPr="00915089">
        <w:rPr>
          <w:rFonts w:ascii="Arial Narrow" w:hAnsi="Arial Narrow" w:cs="Arial"/>
          <w:color w:val="000000" w:themeColor="text1"/>
          <w:sz w:val="22"/>
          <w:szCs w:val="22"/>
        </w:rPr>
        <w:t xml:space="preserve"> proti je bil sprejet </w:t>
      </w:r>
    </w:p>
    <w:p w:rsidR="001B29BB" w:rsidRPr="00915089" w:rsidRDefault="001B29BB" w:rsidP="001B29BB">
      <w:pPr>
        <w:jc w:val="both"/>
        <w:rPr>
          <w:rFonts w:ascii="Arial Narrow" w:hAnsi="Arial Narrow" w:cs="Arial"/>
          <w:b/>
          <w:color w:val="000000" w:themeColor="text1"/>
          <w:sz w:val="22"/>
          <w:szCs w:val="22"/>
        </w:rPr>
      </w:pPr>
    </w:p>
    <w:p w:rsidR="001B29BB" w:rsidRPr="00915089" w:rsidRDefault="001B29BB" w:rsidP="001B29BB">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 xml:space="preserve">SKLEP </w:t>
      </w:r>
      <w:r w:rsidR="00053896" w:rsidRPr="00915089">
        <w:rPr>
          <w:rFonts w:ascii="Arial Narrow" w:hAnsi="Arial Narrow" w:cs="Arial"/>
          <w:b/>
          <w:color w:val="000000" w:themeColor="text1"/>
          <w:sz w:val="22"/>
          <w:szCs w:val="22"/>
        </w:rPr>
        <w:t>1</w:t>
      </w:r>
      <w:r w:rsidR="0058015B">
        <w:rPr>
          <w:rFonts w:ascii="Arial Narrow" w:hAnsi="Arial Narrow" w:cs="Arial"/>
          <w:b/>
          <w:color w:val="000000" w:themeColor="text1"/>
          <w:sz w:val="22"/>
          <w:szCs w:val="22"/>
        </w:rPr>
        <w:t>9</w:t>
      </w:r>
      <w:r w:rsidR="006C0A96" w:rsidRPr="00915089">
        <w:rPr>
          <w:rFonts w:ascii="Arial Narrow" w:hAnsi="Arial Narrow" w:cs="Arial"/>
          <w:b/>
          <w:color w:val="000000" w:themeColor="text1"/>
          <w:sz w:val="22"/>
          <w:szCs w:val="22"/>
        </w:rPr>
        <w:t>/</w:t>
      </w:r>
      <w:r w:rsidR="003807E1">
        <w:rPr>
          <w:rFonts w:ascii="Arial Narrow" w:hAnsi="Arial Narrow" w:cs="Arial"/>
          <w:b/>
          <w:color w:val="000000" w:themeColor="text1"/>
          <w:sz w:val="22"/>
          <w:szCs w:val="22"/>
        </w:rPr>
        <w:t>12</w:t>
      </w:r>
      <w:r w:rsidRPr="00915089">
        <w:rPr>
          <w:rFonts w:ascii="Arial Narrow" w:hAnsi="Arial Narrow" w:cs="Arial"/>
          <w:b/>
          <w:color w:val="000000" w:themeColor="text1"/>
          <w:sz w:val="22"/>
          <w:szCs w:val="22"/>
        </w:rPr>
        <w:t>:</w:t>
      </w:r>
    </w:p>
    <w:p w:rsidR="003E3FCB" w:rsidRPr="003E3FCB" w:rsidRDefault="00B51E61" w:rsidP="003E3FCB">
      <w:pPr>
        <w:jc w:val="both"/>
        <w:rPr>
          <w:rFonts w:ascii="Arial Narrow" w:hAnsi="Arial Narrow"/>
          <w:b/>
          <w:color w:val="000000" w:themeColor="text1"/>
          <w:sz w:val="22"/>
          <w:szCs w:val="22"/>
        </w:rPr>
      </w:pPr>
      <w:r w:rsidRPr="00B51E61">
        <w:rPr>
          <w:rFonts w:ascii="Arial Narrow" w:hAnsi="Arial Narrow"/>
          <w:b/>
          <w:color w:val="000000" w:themeColor="text1"/>
          <w:sz w:val="22"/>
          <w:szCs w:val="22"/>
        </w:rPr>
        <w:t>Občinski svet Občine Prevalje sprejme Dokument identifikacije investicijskega projekta – DIIP »Obnova 1., 2. in 3. ulice Pod gonjami, faz</w:t>
      </w:r>
      <w:r w:rsidR="003E3FCB">
        <w:rPr>
          <w:rFonts w:ascii="Arial Narrow" w:hAnsi="Arial Narrow"/>
          <w:b/>
          <w:color w:val="000000" w:themeColor="text1"/>
          <w:sz w:val="22"/>
          <w:szCs w:val="22"/>
        </w:rPr>
        <w:t xml:space="preserve">a I: Obnova 1. ulice JP 851761« </w:t>
      </w:r>
      <w:r w:rsidR="003E3FCB" w:rsidRPr="003E3FCB">
        <w:rPr>
          <w:rFonts w:ascii="Arial Narrow" w:hAnsi="Arial Narrow"/>
          <w:b/>
          <w:color w:val="000000" w:themeColor="text1"/>
          <w:sz w:val="22"/>
          <w:szCs w:val="22"/>
        </w:rPr>
        <w:t>z naslednjo pripombo:</w:t>
      </w:r>
    </w:p>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»V DIIP naj se upoštevajo tudi stroški projektne dokumentacije in gradbenega nadzora, in sicer se spremenita tabeli:</w:t>
      </w:r>
    </w:p>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Tabela 1: Vrednost investicije po stalnih cenah (Projekt bo izveden znotraj 12 mesecev, zato so tekoče cene enake stalnim.)</w:t>
      </w:r>
    </w:p>
    <w:p w:rsidR="003E3FCB" w:rsidRPr="003E3FCB" w:rsidRDefault="003E3FCB" w:rsidP="003E3FCB">
      <w:pPr>
        <w:jc w:val="both"/>
        <w:rPr>
          <w:rFonts w:ascii="Arial Narrow" w:hAnsi="Arial Narrow"/>
          <w:b/>
          <w:color w:val="000000" w:themeColor="text1"/>
          <w:sz w:val="22"/>
          <w:szCs w:val="22"/>
        </w:rPr>
      </w:pPr>
    </w:p>
    <w:tbl>
      <w:tblPr>
        <w:tblW w:w="6869" w:type="dxa"/>
        <w:tblLayout w:type="fixed"/>
        <w:tblCellMar>
          <w:left w:w="70" w:type="dxa"/>
          <w:right w:w="70" w:type="dxa"/>
        </w:tblCellMar>
        <w:tblLook w:val="04A0" w:firstRow="1" w:lastRow="0" w:firstColumn="1" w:lastColumn="0" w:noHBand="0" w:noVBand="1"/>
      </w:tblPr>
      <w:tblGrid>
        <w:gridCol w:w="562"/>
        <w:gridCol w:w="3472"/>
        <w:gridCol w:w="1418"/>
        <w:gridCol w:w="1417"/>
      </w:tblGrid>
      <w:tr w:rsidR="003E3FCB" w:rsidRPr="003E3FCB" w:rsidTr="008D31BF">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E3FCB" w:rsidRPr="003E3FCB" w:rsidRDefault="003E3FCB" w:rsidP="003E3FCB">
            <w:pPr>
              <w:jc w:val="both"/>
              <w:rPr>
                <w:rFonts w:ascii="Arial Narrow" w:hAnsi="Arial Narrow"/>
                <w:b/>
                <w:bCs/>
                <w:color w:val="000000" w:themeColor="text1"/>
                <w:sz w:val="22"/>
                <w:szCs w:val="22"/>
              </w:rPr>
            </w:pPr>
            <w:proofErr w:type="spellStart"/>
            <w:r w:rsidRPr="003E3FCB">
              <w:rPr>
                <w:rFonts w:ascii="Arial Narrow" w:hAnsi="Arial Narrow"/>
                <w:b/>
                <w:bCs/>
                <w:color w:val="000000" w:themeColor="text1"/>
                <w:sz w:val="22"/>
                <w:szCs w:val="22"/>
              </w:rPr>
              <w:t>Zap</w:t>
            </w:r>
            <w:proofErr w:type="spellEnd"/>
            <w:r w:rsidRPr="003E3FCB">
              <w:rPr>
                <w:rFonts w:ascii="Arial Narrow" w:hAnsi="Arial Narrow"/>
                <w:b/>
                <w:bCs/>
                <w:color w:val="000000" w:themeColor="text1"/>
                <w:sz w:val="22"/>
                <w:szCs w:val="22"/>
              </w:rPr>
              <w:t xml:space="preserve">. št. </w:t>
            </w:r>
          </w:p>
        </w:tc>
        <w:tc>
          <w:tcPr>
            <w:tcW w:w="347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Storitev</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2021 (€)</w:t>
            </w:r>
          </w:p>
        </w:tc>
        <w:tc>
          <w:tcPr>
            <w:tcW w:w="141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Skupaj (€)</w:t>
            </w:r>
          </w:p>
        </w:tc>
      </w:tr>
      <w:tr w:rsidR="003E3FCB" w:rsidRPr="003E3FCB" w:rsidTr="008D31B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1</w:t>
            </w: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 xml:space="preserve">Projektna dokumentacija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 xml:space="preserve">9.380,18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 xml:space="preserve">9.380,18 </w:t>
            </w:r>
          </w:p>
        </w:tc>
      </w:tr>
      <w:tr w:rsidR="003E3FCB" w:rsidRPr="003E3FCB" w:rsidTr="008D31BF">
        <w:trPr>
          <w:trHeight w:val="9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2</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FCB" w:rsidRPr="003E3FCB" w:rsidRDefault="003E3FCB" w:rsidP="003E3FCB">
            <w:pPr>
              <w:jc w:val="both"/>
              <w:rPr>
                <w:rFonts w:ascii="Arial Narrow" w:hAnsi="Arial Narrow"/>
                <w:b/>
                <w:color w:val="000000" w:themeColor="text1"/>
                <w:sz w:val="22"/>
                <w:szCs w:val="22"/>
              </w:rPr>
            </w:pPr>
            <w:proofErr w:type="spellStart"/>
            <w:r w:rsidRPr="003E3FCB">
              <w:rPr>
                <w:rFonts w:ascii="Arial Narrow" w:hAnsi="Arial Narrow"/>
                <w:b/>
                <w:color w:val="000000" w:themeColor="text1"/>
                <w:sz w:val="22"/>
                <w:szCs w:val="22"/>
              </w:rPr>
              <w:t>Preddela</w:t>
            </w:r>
            <w:proofErr w:type="spellEnd"/>
            <w:r w:rsidRPr="003E3FCB">
              <w:rPr>
                <w:rFonts w:ascii="Arial Narrow" w:hAnsi="Arial Narrow"/>
                <w:b/>
                <w:color w:val="000000" w:themeColor="text1"/>
                <w:sz w:val="22"/>
                <w:szCs w:val="22"/>
              </w:rPr>
              <w:t>, Zemeljska dela, Voziščne konstrukcije, Kanalizacija, Vodovod, Oprema ceste, Nepredvidena dela, Tuja in zaključna dela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 xml:space="preserve">279.163,90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 xml:space="preserve">279.163,90 </w:t>
            </w:r>
          </w:p>
        </w:tc>
      </w:tr>
      <w:tr w:rsidR="003E3FCB" w:rsidRPr="003E3FCB" w:rsidTr="008D31B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3</w:t>
            </w: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Gradbeni nadzor</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 xml:space="preserve">5.024,95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 xml:space="preserve">5.024,95 </w:t>
            </w:r>
          </w:p>
        </w:tc>
      </w:tr>
      <w:tr w:rsidR="003E3FCB" w:rsidRPr="003E3FCB" w:rsidTr="008D31BF">
        <w:trPr>
          <w:trHeight w:val="300"/>
        </w:trPr>
        <w:tc>
          <w:tcPr>
            <w:tcW w:w="562" w:type="dxa"/>
            <w:tcBorders>
              <w:top w:val="nil"/>
              <w:left w:val="nil"/>
              <w:bottom w:val="nil"/>
              <w:right w:val="single" w:sz="4" w:space="0" w:color="auto"/>
            </w:tcBorders>
            <w:shd w:val="clear" w:color="auto" w:fill="auto"/>
            <w:noWrap/>
            <w:vAlign w:val="bottom"/>
            <w:hideMark/>
          </w:tcPr>
          <w:p w:rsidR="003E3FCB" w:rsidRPr="003E3FCB" w:rsidRDefault="003E3FCB" w:rsidP="003E3FCB">
            <w:pPr>
              <w:jc w:val="both"/>
              <w:rPr>
                <w:rFonts w:ascii="Arial Narrow" w:hAnsi="Arial Narrow"/>
                <w:b/>
                <w:color w:val="000000" w:themeColor="text1"/>
                <w:sz w:val="22"/>
                <w:szCs w:val="22"/>
              </w:rPr>
            </w:pP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Skupaj brez DDV:</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 xml:space="preserve">293.569,03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 xml:space="preserve">293.569,03 </w:t>
            </w:r>
          </w:p>
        </w:tc>
      </w:tr>
      <w:tr w:rsidR="003E3FCB" w:rsidRPr="003E3FCB" w:rsidTr="008D31BF">
        <w:trPr>
          <w:trHeight w:val="300"/>
        </w:trPr>
        <w:tc>
          <w:tcPr>
            <w:tcW w:w="562" w:type="dxa"/>
            <w:tcBorders>
              <w:top w:val="nil"/>
              <w:left w:val="nil"/>
              <w:bottom w:val="nil"/>
              <w:right w:val="single" w:sz="4" w:space="0" w:color="auto"/>
            </w:tcBorders>
            <w:shd w:val="clear" w:color="auto" w:fill="auto"/>
            <w:noWrap/>
            <w:vAlign w:val="bottom"/>
            <w:hideMark/>
          </w:tcPr>
          <w:p w:rsidR="003E3FCB" w:rsidRPr="003E3FCB" w:rsidRDefault="003E3FCB" w:rsidP="003E3FCB">
            <w:pPr>
              <w:jc w:val="both"/>
              <w:rPr>
                <w:rFonts w:ascii="Arial Narrow" w:hAnsi="Arial Narrow"/>
                <w:b/>
                <w:color w:val="000000" w:themeColor="text1"/>
                <w:sz w:val="22"/>
                <w:szCs w:val="22"/>
              </w:rPr>
            </w:pP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DDV</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 xml:space="preserve">64.585,19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 xml:space="preserve">64.585,19 </w:t>
            </w:r>
          </w:p>
        </w:tc>
      </w:tr>
      <w:tr w:rsidR="003E3FCB" w:rsidRPr="003E3FCB" w:rsidTr="008D31BF">
        <w:trPr>
          <w:trHeight w:val="300"/>
        </w:trPr>
        <w:tc>
          <w:tcPr>
            <w:tcW w:w="562" w:type="dxa"/>
            <w:tcBorders>
              <w:top w:val="nil"/>
              <w:left w:val="nil"/>
              <w:bottom w:val="nil"/>
              <w:right w:val="single" w:sz="4" w:space="0" w:color="auto"/>
            </w:tcBorders>
            <w:shd w:val="clear" w:color="auto" w:fill="auto"/>
            <w:noWrap/>
            <w:vAlign w:val="bottom"/>
            <w:hideMark/>
          </w:tcPr>
          <w:p w:rsidR="003E3FCB" w:rsidRPr="003E3FCB" w:rsidRDefault="003E3FCB" w:rsidP="003E3FCB">
            <w:pPr>
              <w:jc w:val="both"/>
              <w:rPr>
                <w:rFonts w:ascii="Arial Narrow" w:hAnsi="Arial Narrow"/>
                <w:b/>
                <w:color w:val="000000" w:themeColor="text1"/>
                <w:sz w:val="22"/>
                <w:szCs w:val="22"/>
              </w:rPr>
            </w:pP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Skupaj:</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 xml:space="preserve">358.154,22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358.154,22</w:t>
            </w:r>
          </w:p>
        </w:tc>
      </w:tr>
    </w:tbl>
    <w:p w:rsidR="003E3FCB" w:rsidRPr="003E3FCB" w:rsidRDefault="003E3FCB" w:rsidP="003E3FCB">
      <w:pPr>
        <w:jc w:val="both"/>
        <w:rPr>
          <w:rFonts w:ascii="Arial Narrow" w:hAnsi="Arial Narrow"/>
          <w:b/>
          <w:i/>
          <w:iCs/>
          <w:color w:val="000000" w:themeColor="text1"/>
          <w:sz w:val="22"/>
          <w:szCs w:val="22"/>
        </w:rPr>
      </w:pPr>
    </w:p>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i/>
          <w:iCs/>
          <w:color w:val="000000" w:themeColor="text1"/>
          <w:sz w:val="22"/>
          <w:szCs w:val="22"/>
        </w:rPr>
        <w:t>Tabela 5: Viri financiranja</w:t>
      </w:r>
    </w:p>
    <w:tbl>
      <w:tblPr>
        <w:tblW w:w="6876" w:type="dxa"/>
        <w:tblLayout w:type="fixed"/>
        <w:tblCellMar>
          <w:left w:w="70" w:type="dxa"/>
          <w:right w:w="70" w:type="dxa"/>
        </w:tblCellMar>
        <w:tblLook w:val="04A0" w:firstRow="1" w:lastRow="0" w:firstColumn="1" w:lastColumn="0" w:noHBand="0" w:noVBand="1"/>
      </w:tblPr>
      <w:tblGrid>
        <w:gridCol w:w="562"/>
        <w:gridCol w:w="2905"/>
        <w:gridCol w:w="1283"/>
        <w:gridCol w:w="1276"/>
        <w:gridCol w:w="850"/>
      </w:tblGrid>
      <w:tr w:rsidR="003E3FCB" w:rsidRPr="003E3FCB" w:rsidTr="008D31BF">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E3FCB" w:rsidRPr="003E3FCB" w:rsidRDefault="003E3FCB" w:rsidP="003E3FCB">
            <w:pPr>
              <w:jc w:val="both"/>
              <w:rPr>
                <w:rFonts w:ascii="Arial Narrow" w:hAnsi="Arial Narrow"/>
                <w:b/>
                <w:bCs/>
                <w:color w:val="000000" w:themeColor="text1"/>
                <w:sz w:val="22"/>
                <w:szCs w:val="22"/>
              </w:rPr>
            </w:pPr>
            <w:proofErr w:type="spellStart"/>
            <w:r w:rsidRPr="003E3FCB">
              <w:rPr>
                <w:rFonts w:ascii="Arial Narrow" w:hAnsi="Arial Narrow"/>
                <w:b/>
                <w:bCs/>
                <w:color w:val="000000" w:themeColor="text1"/>
                <w:sz w:val="22"/>
                <w:szCs w:val="22"/>
              </w:rPr>
              <w:t>Zap</w:t>
            </w:r>
            <w:proofErr w:type="spellEnd"/>
            <w:r w:rsidRPr="003E3FCB">
              <w:rPr>
                <w:rFonts w:ascii="Arial Narrow" w:hAnsi="Arial Narrow"/>
                <w:b/>
                <w:bCs/>
                <w:color w:val="000000" w:themeColor="text1"/>
                <w:sz w:val="22"/>
                <w:szCs w:val="22"/>
              </w:rPr>
              <w:t>. št.</w:t>
            </w:r>
          </w:p>
        </w:tc>
        <w:tc>
          <w:tcPr>
            <w:tcW w:w="2905" w:type="dxa"/>
            <w:tcBorders>
              <w:top w:val="single" w:sz="4" w:space="0" w:color="auto"/>
              <w:left w:val="nil"/>
              <w:bottom w:val="single" w:sz="4" w:space="0" w:color="auto"/>
              <w:right w:val="single" w:sz="4" w:space="0" w:color="auto"/>
            </w:tcBorders>
            <w:shd w:val="clear" w:color="000000" w:fill="F2F2F2"/>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Vir</w:t>
            </w:r>
          </w:p>
        </w:tc>
        <w:tc>
          <w:tcPr>
            <w:tcW w:w="1283" w:type="dxa"/>
            <w:tcBorders>
              <w:top w:val="single" w:sz="4" w:space="0" w:color="auto"/>
              <w:left w:val="nil"/>
              <w:bottom w:val="single" w:sz="4" w:space="0" w:color="auto"/>
              <w:right w:val="single" w:sz="4" w:space="0" w:color="auto"/>
            </w:tcBorders>
            <w:shd w:val="clear" w:color="000000" w:fill="F2F2F2"/>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2021 (€)</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Skupaj (€)</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rsidR="003E3FCB" w:rsidRPr="003E3FCB" w:rsidRDefault="003E3FCB" w:rsidP="003E3FCB">
            <w:pPr>
              <w:jc w:val="both"/>
              <w:rPr>
                <w:rFonts w:ascii="Arial Narrow" w:hAnsi="Arial Narrow"/>
                <w:b/>
                <w:bCs/>
                <w:color w:val="000000" w:themeColor="text1"/>
                <w:sz w:val="22"/>
                <w:szCs w:val="22"/>
              </w:rPr>
            </w:pPr>
            <w:r w:rsidRPr="003E3FCB">
              <w:rPr>
                <w:rFonts w:ascii="Arial Narrow" w:hAnsi="Arial Narrow"/>
                <w:b/>
                <w:bCs/>
                <w:color w:val="000000" w:themeColor="text1"/>
                <w:sz w:val="22"/>
                <w:szCs w:val="22"/>
              </w:rPr>
              <w:t>%</w:t>
            </w:r>
          </w:p>
        </w:tc>
      </w:tr>
      <w:tr w:rsidR="003E3FCB" w:rsidRPr="003E3FCB" w:rsidTr="008D31BF">
        <w:trPr>
          <w:trHeight w:val="300"/>
        </w:trPr>
        <w:tc>
          <w:tcPr>
            <w:tcW w:w="562" w:type="dxa"/>
            <w:tcBorders>
              <w:top w:val="nil"/>
              <w:left w:val="single" w:sz="4" w:space="0" w:color="auto"/>
              <w:bottom w:val="single" w:sz="4" w:space="0" w:color="auto"/>
              <w:right w:val="nil"/>
            </w:tcBorders>
            <w:shd w:val="clear" w:color="auto" w:fill="auto"/>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1</w:t>
            </w:r>
          </w:p>
        </w:tc>
        <w:tc>
          <w:tcPr>
            <w:tcW w:w="2905" w:type="dxa"/>
            <w:tcBorders>
              <w:top w:val="nil"/>
              <w:left w:val="single" w:sz="4" w:space="0" w:color="auto"/>
              <w:bottom w:val="single" w:sz="4" w:space="0" w:color="auto"/>
              <w:right w:val="single" w:sz="4" w:space="0" w:color="auto"/>
            </w:tcBorders>
            <w:shd w:val="clear" w:color="auto" w:fill="auto"/>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Lastni viri</w:t>
            </w:r>
          </w:p>
        </w:tc>
        <w:tc>
          <w:tcPr>
            <w:tcW w:w="1283" w:type="dxa"/>
            <w:tcBorders>
              <w:top w:val="nil"/>
              <w:left w:val="nil"/>
              <w:bottom w:val="single" w:sz="4" w:space="0" w:color="auto"/>
              <w:right w:val="single" w:sz="4" w:space="0" w:color="auto"/>
            </w:tcBorders>
            <w:shd w:val="clear" w:color="auto" w:fill="auto"/>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109.310,22</w:t>
            </w:r>
          </w:p>
        </w:tc>
        <w:tc>
          <w:tcPr>
            <w:tcW w:w="1276" w:type="dxa"/>
            <w:tcBorders>
              <w:top w:val="nil"/>
              <w:left w:val="nil"/>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109.310,22</w:t>
            </w:r>
          </w:p>
        </w:tc>
        <w:tc>
          <w:tcPr>
            <w:tcW w:w="850" w:type="dxa"/>
            <w:tcBorders>
              <w:top w:val="nil"/>
              <w:left w:val="nil"/>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30,52%</w:t>
            </w:r>
          </w:p>
        </w:tc>
      </w:tr>
      <w:tr w:rsidR="003E3FCB" w:rsidRPr="003E3FCB" w:rsidTr="008D31BF">
        <w:trPr>
          <w:trHeight w:val="600"/>
        </w:trPr>
        <w:tc>
          <w:tcPr>
            <w:tcW w:w="562" w:type="dxa"/>
            <w:tcBorders>
              <w:top w:val="nil"/>
              <w:left w:val="single" w:sz="4" w:space="0" w:color="auto"/>
              <w:bottom w:val="single" w:sz="4" w:space="0" w:color="auto"/>
              <w:right w:val="nil"/>
            </w:tcBorders>
            <w:shd w:val="clear" w:color="auto" w:fill="auto"/>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2</w:t>
            </w:r>
          </w:p>
        </w:tc>
        <w:tc>
          <w:tcPr>
            <w:tcW w:w="2905" w:type="dxa"/>
            <w:tcBorders>
              <w:top w:val="nil"/>
              <w:left w:val="single" w:sz="4" w:space="0" w:color="auto"/>
              <w:bottom w:val="single" w:sz="4" w:space="0" w:color="auto"/>
              <w:right w:val="single" w:sz="4" w:space="0" w:color="auto"/>
            </w:tcBorders>
            <w:shd w:val="clear" w:color="auto" w:fill="auto"/>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Sredstva za uravnoteženje razvitosti občin iz državnega proračuna za leto 2021</w:t>
            </w:r>
          </w:p>
        </w:tc>
        <w:tc>
          <w:tcPr>
            <w:tcW w:w="1283" w:type="dxa"/>
            <w:tcBorders>
              <w:top w:val="nil"/>
              <w:left w:val="nil"/>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248.844,00</w:t>
            </w:r>
          </w:p>
        </w:tc>
        <w:tc>
          <w:tcPr>
            <w:tcW w:w="1276" w:type="dxa"/>
            <w:tcBorders>
              <w:top w:val="nil"/>
              <w:left w:val="nil"/>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248.844,00</w:t>
            </w:r>
          </w:p>
        </w:tc>
        <w:tc>
          <w:tcPr>
            <w:tcW w:w="850" w:type="dxa"/>
            <w:tcBorders>
              <w:top w:val="nil"/>
              <w:left w:val="nil"/>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69,48%</w:t>
            </w:r>
          </w:p>
        </w:tc>
      </w:tr>
      <w:tr w:rsidR="003E3FCB" w:rsidRPr="003E3FCB" w:rsidTr="008D31BF">
        <w:trPr>
          <w:trHeight w:val="300"/>
        </w:trPr>
        <w:tc>
          <w:tcPr>
            <w:tcW w:w="562" w:type="dxa"/>
            <w:tcBorders>
              <w:top w:val="nil"/>
              <w:left w:val="nil"/>
              <w:bottom w:val="nil"/>
              <w:right w:val="nil"/>
            </w:tcBorders>
            <w:shd w:val="clear" w:color="auto" w:fill="auto"/>
            <w:noWrap/>
            <w:vAlign w:val="bottom"/>
            <w:hideMark/>
          </w:tcPr>
          <w:p w:rsidR="003E3FCB" w:rsidRPr="003E3FCB" w:rsidRDefault="003E3FCB" w:rsidP="003E3FCB">
            <w:pPr>
              <w:jc w:val="both"/>
              <w:rPr>
                <w:rFonts w:ascii="Arial Narrow" w:hAnsi="Arial Narrow"/>
                <w:b/>
                <w:color w:val="000000" w:themeColor="text1"/>
                <w:sz w:val="22"/>
                <w:szCs w:val="22"/>
              </w:rPr>
            </w:pPr>
          </w:p>
        </w:tc>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Skupaj:</w:t>
            </w:r>
          </w:p>
        </w:tc>
        <w:tc>
          <w:tcPr>
            <w:tcW w:w="1283" w:type="dxa"/>
            <w:tcBorders>
              <w:top w:val="nil"/>
              <w:left w:val="nil"/>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358.154,22</w:t>
            </w:r>
          </w:p>
        </w:tc>
        <w:tc>
          <w:tcPr>
            <w:tcW w:w="1276" w:type="dxa"/>
            <w:tcBorders>
              <w:top w:val="nil"/>
              <w:left w:val="nil"/>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358.154,22</w:t>
            </w:r>
          </w:p>
        </w:tc>
        <w:tc>
          <w:tcPr>
            <w:tcW w:w="850" w:type="dxa"/>
            <w:tcBorders>
              <w:top w:val="nil"/>
              <w:left w:val="nil"/>
              <w:bottom w:val="single" w:sz="4" w:space="0" w:color="auto"/>
              <w:right w:val="single" w:sz="4" w:space="0" w:color="auto"/>
            </w:tcBorders>
            <w:shd w:val="clear" w:color="auto" w:fill="auto"/>
            <w:noWrap/>
            <w:vAlign w:val="center"/>
            <w:hideMark/>
          </w:tcPr>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t>100%</w:t>
            </w:r>
          </w:p>
        </w:tc>
      </w:tr>
    </w:tbl>
    <w:p w:rsidR="003E3FCB" w:rsidRPr="003E3FCB" w:rsidRDefault="003E3FCB" w:rsidP="003E3FCB">
      <w:pPr>
        <w:jc w:val="both"/>
        <w:rPr>
          <w:rFonts w:ascii="Arial Narrow" w:hAnsi="Arial Narrow"/>
          <w:b/>
          <w:color w:val="000000" w:themeColor="text1"/>
          <w:sz w:val="22"/>
          <w:szCs w:val="22"/>
        </w:rPr>
      </w:pPr>
    </w:p>
    <w:p w:rsidR="003E3FCB" w:rsidRPr="003E3FCB" w:rsidRDefault="003E3FCB" w:rsidP="003E3FCB">
      <w:pPr>
        <w:jc w:val="both"/>
        <w:rPr>
          <w:rFonts w:ascii="Arial Narrow" w:hAnsi="Arial Narrow"/>
          <w:b/>
          <w:color w:val="000000" w:themeColor="text1"/>
          <w:sz w:val="22"/>
          <w:szCs w:val="22"/>
        </w:rPr>
      </w:pPr>
      <w:r w:rsidRPr="003E3FCB">
        <w:rPr>
          <w:rFonts w:ascii="Arial Narrow" w:hAnsi="Arial Narrow"/>
          <w:b/>
          <w:color w:val="000000" w:themeColor="text1"/>
          <w:sz w:val="22"/>
          <w:szCs w:val="22"/>
        </w:rPr>
        <w:lastRenderedPageBreak/>
        <w:t>ter zadnji stavek pod 4.2. VARIANTA Z INVESTICIJO v »Vrednost investicije znaša 293.569,03 € brez DDV oz. 358.154,22 € z DDV.«</w:t>
      </w:r>
    </w:p>
    <w:p w:rsidR="00B51E61" w:rsidRPr="00B51E61" w:rsidRDefault="00B51E61" w:rsidP="00B51E61">
      <w:pPr>
        <w:jc w:val="both"/>
        <w:rPr>
          <w:rFonts w:ascii="Arial Narrow" w:hAnsi="Arial Narrow"/>
          <w:b/>
          <w:color w:val="000000" w:themeColor="text1"/>
          <w:sz w:val="22"/>
          <w:szCs w:val="22"/>
        </w:rPr>
      </w:pPr>
    </w:p>
    <w:p w:rsidR="00961801" w:rsidRDefault="00B51E61" w:rsidP="00B51E61">
      <w:pPr>
        <w:jc w:val="both"/>
        <w:rPr>
          <w:rFonts w:ascii="Arial Narrow" w:hAnsi="Arial Narrow"/>
          <w:b/>
          <w:color w:val="000000" w:themeColor="text1"/>
          <w:sz w:val="22"/>
          <w:szCs w:val="22"/>
        </w:rPr>
      </w:pPr>
      <w:r w:rsidRPr="00B51E61">
        <w:rPr>
          <w:rFonts w:ascii="Arial Narrow" w:hAnsi="Arial Narrow"/>
          <w:b/>
          <w:color w:val="000000" w:themeColor="text1"/>
          <w:sz w:val="22"/>
          <w:szCs w:val="22"/>
        </w:rPr>
        <w:t>Občinski svet pooblašča župana za morebitne kasnejše popravke in dopolnitve dokumenta, ki bi jih narekovale zahteve prijave za nepovratna sredstva.</w:t>
      </w:r>
    </w:p>
    <w:p w:rsidR="00915089" w:rsidRDefault="00915089" w:rsidP="003C2BC6">
      <w:pPr>
        <w:jc w:val="both"/>
        <w:rPr>
          <w:rFonts w:ascii="Arial Narrow" w:hAnsi="Arial Narrow" w:cs="Arial"/>
          <w:b/>
          <w:color w:val="000000" w:themeColor="text1"/>
          <w:sz w:val="22"/>
          <w:szCs w:val="22"/>
        </w:rPr>
      </w:pPr>
    </w:p>
    <w:p w:rsidR="006448A4" w:rsidRDefault="006448A4" w:rsidP="003C2BC6">
      <w:pPr>
        <w:jc w:val="both"/>
        <w:rPr>
          <w:rFonts w:ascii="Arial Narrow" w:hAnsi="Arial Narrow" w:cs="Arial"/>
          <w:b/>
          <w:color w:val="000000" w:themeColor="text1"/>
          <w:sz w:val="22"/>
          <w:szCs w:val="22"/>
        </w:rPr>
      </w:pPr>
    </w:p>
    <w:p w:rsidR="000F7ACC" w:rsidRPr="00915089" w:rsidRDefault="000F7ACC" w:rsidP="003C2BC6">
      <w:pPr>
        <w:jc w:val="both"/>
        <w:rPr>
          <w:rFonts w:ascii="Arial Narrow" w:hAnsi="Arial Narrow" w:cs="Arial"/>
          <w:b/>
          <w:color w:val="000000" w:themeColor="text1"/>
          <w:sz w:val="22"/>
          <w:szCs w:val="22"/>
        </w:rPr>
      </w:pPr>
    </w:p>
    <w:p w:rsidR="00B75DAF" w:rsidRPr="00915089" w:rsidRDefault="00DF6102" w:rsidP="00A2745E">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10</w:t>
      </w:r>
    </w:p>
    <w:p w:rsidR="008F2482" w:rsidRPr="008F2482" w:rsidRDefault="008F2482" w:rsidP="008F2482">
      <w:pPr>
        <w:tabs>
          <w:tab w:val="num" w:pos="1701"/>
        </w:tabs>
        <w:jc w:val="center"/>
        <w:rPr>
          <w:rFonts w:ascii="Arial Narrow" w:hAnsi="Arial Narrow" w:cs="Arial"/>
          <w:b/>
          <w:caps/>
          <w:color w:val="000000" w:themeColor="text1"/>
          <w:sz w:val="22"/>
          <w:szCs w:val="22"/>
        </w:rPr>
      </w:pPr>
      <w:r w:rsidRPr="008F2482">
        <w:rPr>
          <w:rFonts w:ascii="Arial Narrow" w:hAnsi="Arial Narrow" w:cs="Arial"/>
          <w:b/>
          <w:caps/>
          <w:color w:val="000000" w:themeColor="text1"/>
          <w:sz w:val="22"/>
          <w:szCs w:val="22"/>
        </w:rPr>
        <w:t>Dokument identifikacije investicijskega dokumenta – »DIIP Plazovi na cesti LC 350361 cesta Štopar – Šentanel, ID iz AJDE: 1151710, faza II.« in Investicijski program IP »Plazovi na cesti LC 350361 cesta Štopar – Šentanel,</w:t>
      </w:r>
      <w:r>
        <w:rPr>
          <w:rFonts w:ascii="Arial Narrow" w:hAnsi="Arial Narrow" w:cs="Arial"/>
          <w:b/>
          <w:caps/>
          <w:color w:val="000000" w:themeColor="text1"/>
          <w:sz w:val="22"/>
          <w:szCs w:val="22"/>
        </w:rPr>
        <w:t xml:space="preserve"> ID iz AJDE: 1151710, faza II.«</w:t>
      </w:r>
    </w:p>
    <w:p w:rsidR="00A2745E" w:rsidRPr="00915089" w:rsidRDefault="00A2745E" w:rsidP="00A2745E">
      <w:pPr>
        <w:rPr>
          <w:rFonts w:ascii="Arial Narrow" w:hAnsi="Arial Narrow" w:cs="Arial"/>
          <w:b/>
          <w:caps/>
          <w:color w:val="000000" w:themeColor="text1"/>
          <w:sz w:val="22"/>
          <w:szCs w:val="22"/>
        </w:rPr>
      </w:pPr>
    </w:p>
    <w:p w:rsidR="00A2745E" w:rsidRDefault="00037ED9" w:rsidP="00DA293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Uvodno obrazložitev </w:t>
      </w:r>
      <w:r w:rsidR="00357826" w:rsidRPr="00915089">
        <w:rPr>
          <w:rFonts w:ascii="Arial Narrow" w:hAnsi="Arial Narrow" w:cs="Arial"/>
          <w:color w:val="000000" w:themeColor="text1"/>
          <w:sz w:val="22"/>
          <w:szCs w:val="22"/>
        </w:rPr>
        <w:t xml:space="preserve">poda </w:t>
      </w:r>
      <w:r w:rsidR="00B24705">
        <w:rPr>
          <w:rFonts w:ascii="Arial Narrow" w:hAnsi="Arial Narrow" w:cs="Arial"/>
          <w:color w:val="000000" w:themeColor="text1"/>
          <w:sz w:val="22"/>
          <w:szCs w:val="22"/>
        </w:rPr>
        <w:t>Danilo Vute</w:t>
      </w:r>
      <w:r w:rsidR="00DA2934">
        <w:rPr>
          <w:rFonts w:ascii="Arial Narrow" w:hAnsi="Arial Narrow" w:cs="Arial"/>
          <w:color w:val="000000" w:themeColor="text1"/>
          <w:sz w:val="22"/>
          <w:szCs w:val="22"/>
        </w:rPr>
        <w:t>, ki pove, da je v sklopu projekta</w:t>
      </w:r>
      <w:r w:rsidR="00DA2934" w:rsidRPr="00DA2934">
        <w:rPr>
          <w:rFonts w:ascii="Arial Narrow" w:hAnsi="Arial Narrow" w:cs="Arial"/>
          <w:color w:val="000000" w:themeColor="text1"/>
          <w:sz w:val="22"/>
          <w:szCs w:val="22"/>
        </w:rPr>
        <w:t xml:space="preserve"> predvidena sanacija kategorizirane občinske ceste LC 350361 cesta </w:t>
      </w:r>
      <w:proofErr w:type="spellStart"/>
      <w:r w:rsidR="00DA2934" w:rsidRPr="00DA2934">
        <w:rPr>
          <w:rFonts w:ascii="Arial Narrow" w:hAnsi="Arial Narrow" w:cs="Arial"/>
          <w:color w:val="000000" w:themeColor="text1"/>
          <w:sz w:val="22"/>
          <w:szCs w:val="22"/>
        </w:rPr>
        <w:t>Štopar</w:t>
      </w:r>
      <w:proofErr w:type="spellEnd"/>
      <w:r w:rsidR="00DA2934" w:rsidRPr="00DA2934">
        <w:rPr>
          <w:rFonts w:ascii="Arial Narrow" w:hAnsi="Arial Narrow" w:cs="Arial"/>
          <w:color w:val="000000" w:themeColor="text1"/>
          <w:sz w:val="22"/>
          <w:szCs w:val="22"/>
        </w:rPr>
        <w:t xml:space="preserve"> – Šentanel, od odcepa proti </w:t>
      </w:r>
      <w:proofErr w:type="spellStart"/>
      <w:r w:rsidR="00DA2934" w:rsidRPr="00DA2934">
        <w:rPr>
          <w:rFonts w:ascii="Arial Narrow" w:hAnsi="Arial Narrow" w:cs="Arial"/>
          <w:color w:val="000000" w:themeColor="text1"/>
          <w:sz w:val="22"/>
          <w:szCs w:val="22"/>
        </w:rPr>
        <w:t>Zmesu</w:t>
      </w:r>
      <w:proofErr w:type="spellEnd"/>
      <w:r w:rsidR="00DA2934" w:rsidRPr="00DA2934">
        <w:rPr>
          <w:rFonts w:ascii="Arial Narrow" w:hAnsi="Arial Narrow" w:cs="Arial"/>
          <w:color w:val="000000" w:themeColor="text1"/>
          <w:sz w:val="22"/>
          <w:szCs w:val="22"/>
        </w:rPr>
        <w:t xml:space="preserve"> do križišča za Sp. Jamnico, v dolžini 1.138 m. Predvidene so lokalne razširitve ceste, izvedbe </w:t>
      </w:r>
      <w:proofErr w:type="spellStart"/>
      <w:r w:rsidR="00DA2934" w:rsidRPr="00DA2934">
        <w:rPr>
          <w:rFonts w:ascii="Arial Narrow" w:hAnsi="Arial Narrow" w:cs="Arial"/>
          <w:color w:val="000000" w:themeColor="text1"/>
          <w:sz w:val="22"/>
          <w:szCs w:val="22"/>
        </w:rPr>
        <w:t>roliranih</w:t>
      </w:r>
      <w:proofErr w:type="spellEnd"/>
      <w:r w:rsidR="00DA2934" w:rsidRPr="00DA2934">
        <w:rPr>
          <w:rFonts w:ascii="Arial Narrow" w:hAnsi="Arial Narrow" w:cs="Arial"/>
          <w:color w:val="000000" w:themeColor="text1"/>
          <w:sz w:val="22"/>
          <w:szCs w:val="22"/>
        </w:rPr>
        <w:t xml:space="preserve"> brežin, kamnit oblog v robu ceste, ureditev odvodnjavanja ceste in ureditev jarkov ob cesti. Asfaltiranje vozišče bo v debelini 4 cm + 6 cm ter v širini minimalno 4,5 m + 0,5 m asfaltna </w:t>
      </w:r>
      <w:proofErr w:type="spellStart"/>
      <w:r w:rsidR="00DA2934" w:rsidRPr="00DA2934">
        <w:rPr>
          <w:rFonts w:ascii="Arial Narrow" w:hAnsi="Arial Narrow" w:cs="Arial"/>
          <w:color w:val="000000" w:themeColor="text1"/>
          <w:sz w:val="22"/>
          <w:szCs w:val="22"/>
        </w:rPr>
        <w:t>mulda</w:t>
      </w:r>
      <w:proofErr w:type="spellEnd"/>
      <w:r w:rsidR="00DA2934" w:rsidRPr="00DA2934">
        <w:rPr>
          <w:rFonts w:ascii="Arial Narrow" w:hAnsi="Arial Narrow" w:cs="Arial"/>
          <w:color w:val="000000" w:themeColor="text1"/>
          <w:sz w:val="22"/>
          <w:szCs w:val="22"/>
        </w:rPr>
        <w:t xml:space="preserve"> ali 0,5 m gramozna bankina ali asfaltne koritnice z betonskimi cestnimi robniki ali betonske travne plošče. Predvideva se tudi ureditev premostitve treh potokov. Celotna vrednost investicije glede na projektantski predračun znaša 715.220,22 EUR z DDV. Predvideva se sofinanciranje s strani Ministrstva za okolje in prostor, v sklopu odprave posledic močnega neurja s poplavami in točo 22. in 23. junija 2019, in sicer v znesku 577.022,58 EUR.</w:t>
      </w:r>
    </w:p>
    <w:p w:rsidR="00A2745E" w:rsidRPr="00B56C43" w:rsidRDefault="00A2745E" w:rsidP="00A2745E">
      <w:pPr>
        <w:tabs>
          <w:tab w:val="left" w:pos="2085"/>
        </w:tabs>
        <w:jc w:val="both"/>
        <w:rPr>
          <w:rFonts w:ascii="Arial Narrow" w:hAnsi="Arial Narrow" w:cs="Arial"/>
          <w:color w:val="000000" w:themeColor="text1"/>
          <w:sz w:val="22"/>
          <w:szCs w:val="22"/>
        </w:rPr>
      </w:pPr>
    </w:p>
    <w:p w:rsidR="00C27762" w:rsidRPr="00C27762" w:rsidRDefault="00F97B5E" w:rsidP="00C27762">
      <w:pPr>
        <w:tabs>
          <w:tab w:val="left" w:pos="2085"/>
        </w:tabs>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Predsednik Odbora za komunalne zadeve in varstvo okolja, Andrej Stermec, pove, da se je </w:t>
      </w:r>
      <w:r w:rsidR="00B56C43" w:rsidRPr="00B56C43">
        <w:rPr>
          <w:rFonts w:ascii="Arial Narrow" w:hAnsi="Arial Narrow" w:cs="Arial"/>
          <w:color w:val="000000" w:themeColor="text1"/>
          <w:sz w:val="22"/>
          <w:szCs w:val="22"/>
        </w:rPr>
        <w:t>Odbor za komunalne zadeve in varst</w:t>
      </w:r>
      <w:r w:rsidR="008F2482">
        <w:rPr>
          <w:rFonts w:ascii="Arial Narrow" w:hAnsi="Arial Narrow" w:cs="Arial"/>
          <w:color w:val="000000" w:themeColor="text1"/>
          <w:sz w:val="22"/>
          <w:szCs w:val="22"/>
        </w:rPr>
        <w:t xml:space="preserve">vo okolja seznanil </w:t>
      </w:r>
      <w:r w:rsidR="00C27762">
        <w:rPr>
          <w:rFonts w:ascii="Arial Narrow" w:hAnsi="Arial Narrow" w:cs="Arial"/>
          <w:color w:val="000000" w:themeColor="text1"/>
          <w:sz w:val="22"/>
          <w:szCs w:val="22"/>
        </w:rPr>
        <w:t>z</w:t>
      </w:r>
      <w:r w:rsidR="00C27762" w:rsidRPr="00C27762">
        <w:rPr>
          <w:rFonts w:ascii="Arial Narrow" w:hAnsi="Arial Narrow" w:cs="Arial"/>
          <w:color w:val="000000" w:themeColor="text1"/>
          <w:sz w:val="22"/>
          <w:szCs w:val="22"/>
        </w:rPr>
        <w:t xml:space="preserve"> Dokumentom identifikacije investicijskega projekta – DIIP »Plazovi na cesti LC 350361 Cesta </w:t>
      </w:r>
      <w:proofErr w:type="spellStart"/>
      <w:r w:rsidR="00C27762" w:rsidRPr="00C27762">
        <w:rPr>
          <w:rFonts w:ascii="Arial Narrow" w:hAnsi="Arial Narrow" w:cs="Arial"/>
          <w:color w:val="000000" w:themeColor="text1"/>
          <w:sz w:val="22"/>
          <w:szCs w:val="22"/>
        </w:rPr>
        <w:t>Štopar</w:t>
      </w:r>
      <w:proofErr w:type="spellEnd"/>
      <w:r w:rsidR="00C27762" w:rsidRPr="00C27762">
        <w:rPr>
          <w:rFonts w:ascii="Arial Narrow" w:hAnsi="Arial Narrow" w:cs="Arial"/>
          <w:color w:val="000000" w:themeColor="text1"/>
          <w:sz w:val="22"/>
          <w:szCs w:val="22"/>
        </w:rPr>
        <w:t xml:space="preserve"> – Šentanel, ID iz Ajde: 1151710, faza II.« in ga podaja Občinskemu svetu v javno razpravo in sprejem. </w:t>
      </w:r>
      <w:r w:rsidR="00C27762">
        <w:rPr>
          <w:rFonts w:ascii="Arial Narrow" w:hAnsi="Arial Narrow" w:cs="Arial"/>
          <w:color w:val="000000" w:themeColor="text1"/>
          <w:sz w:val="22"/>
          <w:szCs w:val="22"/>
        </w:rPr>
        <w:t xml:space="preserve">Odbor </w:t>
      </w:r>
      <w:r w:rsidR="000F7ACC">
        <w:rPr>
          <w:rFonts w:ascii="Arial Narrow" w:hAnsi="Arial Narrow" w:cs="Arial"/>
          <w:color w:val="000000" w:themeColor="text1"/>
          <w:sz w:val="22"/>
          <w:szCs w:val="22"/>
        </w:rPr>
        <w:t>predlaga o</w:t>
      </w:r>
      <w:r w:rsidR="00C27762" w:rsidRPr="00C27762">
        <w:rPr>
          <w:rFonts w:ascii="Arial Narrow" w:hAnsi="Arial Narrow" w:cs="Arial"/>
          <w:color w:val="000000" w:themeColor="text1"/>
          <w:sz w:val="22"/>
          <w:szCs w:val="22"/>
        </w:rPr>
        <w:t xml:space="preserve">bčinskemu svetu, da pooblasti župana za morebitne kasnejše popravke in dopolnitve Dokumenta identifikacije investicijskega projekta – DIIP »Plazovi na cesti LC 350361 Cesta </w:t>
      </w:r>
      <w:proofErr w:type="spellStart"/>
      <w:r w:rsidR="00C27762" w:rsidRPr="00C27762">
        <w:rPr>
          <w:rFonts w:ascii="Arial Narrow" w:hAnsi="Arial Narrow" w:cs="Arial"/>
          <w:color w:val="000000" w:themeColor="text1"/>
          <w:sz w:val="22"/>
          <w:szCs w:val="22"/>
        </w:rPr>
        <w:t>Štopar</w:t>
      </w:r>
      <w:proofErr w:type="spellEnd"/>
      <w:r w:rsidR="00C27762" w:rsidRPr="00C27762">
        <w:rPr>
          <w:rFonts w:ascii="Arial Narrow" w:hAnsi="Arial Narrow" w:cs="Arial"/>
          <w:color w:val="000000" w:themeColor="text1"/>
          <w:sz w:val="22"/>
          <w:szCs w:val="22"/>
        </w:rPr>
        <w:t xml:space="preserve"> – Šentanel, ID iz Ajde: 1151710, faza II.«, ki bi jih narekovale zahteve prijave za nepovratna sredstva.</w:t>
      </w:r>
    </w:p>
    <w:p w:rsidR="00F97B5E" w:rsidRPr="00C27762" w:rsidRDefault="00C27762" w:rsidP="00C27762">
      <w:pPr>
        <w:tabs>
          <w:tab w:val="left" w:pos="2085"/>
        </w:tabs>
        <w:jc w:val="both"/>
        <w:rPr>
          <w:rFonts w:ascii="Arial Narrow" w:hAnsi="Arial Narrow" w:cs="Arial"/>
          <w:color w:val="000000" w:themeColor="text1"/>
          <w:sz w:val="22"/>
          <w:szCs w:val="22"/>
        </w:rPr>
      </w:pPr>
      <w:r w:rsidRPr="00C27762">
        <w:rPr>
          <w:rFonts w:ascii="Arial Narrow" w:hAnsi="Arial Narrow" w:cs="Arial"/>
          <w:color w:val="000000" w:themeColor="text1"/>
          <w:sz w:val="22"/>
          <w:szCs w:val="22"/>
        </w:rPr>
        <w:t xml:space="preserve">Odbor za komunalne zadeve in varstvo okolja Občine Prevalje se je seznanil z Investicijskim programom – IP »Plazovi na cesti LC 350361 cesta </w:t>
      </w:r>
      <w:proofErr w:type="spellStart"/>
      <w:r w:rsidRPr="00C27762">
        <w:rPr>
          <w:rFonts w:ascii="Arial Narrow" w:hAnsi="Arial Narrow" w:cs="Arial"/>
          <w:color w:val="000000" w:themeColor="text1"/>
          <w:sz w:val="22"/>
          <w:szCs w:val="22"/>
        </w:rPr>
        <w:t>Štopar</w:t>
      </w:r>
      <w:proofErr w:type="spellEnd"/>
      <w:r w:rsidRPr="00C27762">
        <w:rPr>
          <w:rFonts w:ascii="Arial Narrow" w:hAnsi="Arial Narrow" w:cs="Arial"/>
          <w:color w:val="000000" w:themeColor="text1"/>
          <w:sz w:val="22"/>
          <w:szCs w:val="22"/>
        </w:rPr>
        <w:t xml:space="preserve"> – Šentanel, ID iz AJDE: 1151710, faza II.« in ga podaja Občinskemu svetu v javno razpravo in sprejem. Od</w:t>
      </w:r>
      <w:r>
        <w:rPr>
          <w:rFonts w:ascii="Arial Narrow" w:hAnsi="Arial Narrow" w:cs="Arial"/>
          <w:color w:val="000000" w:themeColor="text1"/>
          <w:sz w:val="22"/>
          <w:szCs w:val="22"/>
        </w:rPr>
        <w:t>bor</w:t>
      </w:r>
      <w:r w:rsidR="000F7ACC">
        <w:rPr>
          <w:rFonts w:ascii="Arial Narrow" w:hAnsi="Arial Narrow" w:cs="Arial"/>
          <w:color w:val="000000" w:themeColor="text1"/>
          <w:sz w:val="22"/>
          <w:szCs w:val="22"/>
        </w:rPr>
        <w:t xml:space="preserve"> predlaga o</w:t>
      </w:r>
      <w:r w:rsidRPr="00C27762">
        <w:rPr>
          <w:rFonts w:ascii="Arial Narrow" w:hAnsi="Arial Narrow" w:cs="Arial"/>
          <w:color w:val="000000" w:themeColor="text1"/>
          <w:sz w:val="22"/>
          <w:szCs w:val="22"/>
        </w:rPr>
        <w:t xml:space="preserve">bčinskemu svetu, da pooblasti župana za morebitne kasnejše popravke in dopolnitve dokumenta Investicijski program – IP »Plazovi na cesti LC 350361 cesta </w:t>
      </w:r>
      <w:proofErr w:type="spellStart"/>
      <w:r w:rsidRPr="00C27762">
        <w:rPr>
          <w:rFonts w:ascii="Arial Narrow" w:hAnsi="Arial Narrow" w:cs="Arial"/>
          <w:color w:val="000000" w:themeColor="text1"/>
          <w:sz w:val="22"/>
          <w:szCs w:val="22"/>
        </w:rPr>
        <w:t>Štopar</w:t>
      </w:r>
      <w:proofErr w:type="spellEnd"/>
      <w:r w:rsidRPr="00C27762">
        <w:rPr>
          <w:rFonts w:ascii="Arial Narrow" w:hAnsi="Arial Narrow" w:cs="Arial"/>
          <w:color w:val="000000" w:themeColor="text1"/>
          <w:sz w:val="22"/>
          <w:szCs w:val="22"/>
        </w:rPr>
        <w:t xml:space="preserve"> – Šentanel, ID iz AJDE: 1151710, faza II.«, ki bi jih narekovale zahteve prijave za nepovratna sredstva.</w:t>
      </w:r>
    </w:p>
    <w:p w:rsidR="00B56C43" w:rsidRPr="006448A4" w:rsidRDefault="00B56C43" w:rsidP="00F875CC">
      <w:pPr>
        <w:tabs>
          <w:tab w:val="left" w:pos="2085"/>
        </w:tabs>
        <w:jc w:val="both"/>
        <w:rPr>
          <w:rFonts w:ascii="Arial Narrow" w:hAnsi="Arial Narrow"/>
          <w:sz w:val="22"/>
          <w:szCs w:val="22"/>
        </w:rPr>
      </w:pPr>
    </w:p>
    <w:p w:rsidR="002C3A17" w:rsidRDefault="00D87491" w:rsidP="004127CE">
      <w:pPr>
        <w:jc w:val="both"/>
        <w:rPr>
          <w:rFonts w:ascii="Arial Narrow" w:hAnsi="Arial Narrow" w:cs="Arial"/>
          <w:sz w:val="22"/>
          <w:szCs w:val="22"/>
        </w:rPr>
      </w:pPr>
      <w:r w:rsidRPr="006448A4">
        <w:rPr>
          <w:rFonts w:ascii="Arial Narrow" w:hAnsi="Arial Narrow" w:cs="Arial"/>
          <w:sz w:val="22"/>
          <w:szCs w:val="22"/>
        </w:rPr>
        <w:t xml:space="preserve">Predsednik Odbora za proračun in finance, Stašo Lodrant, pove, da se je </w:t>
      </w:r>
      <w:r w:rsidR="005367E6" w:rsidRPr="006448A4">
        <w:rPr>
          <w:rFonts w:ascii="Arial Narrow" w:hAnsi="Arial Narrow" w:cs="Arial"/>
          <w:sz w:val="22"/>
          <w:szCs w:val="22"/>
        </w:rPr>
        <w:t xml:space="preserve">Odbor za proračun in finance </w:t>
      </w:r>
      <w:r w:rsidR="004127CE">
        <w:rPr>
          <w:rFonts w:ascii="Arial Narrow" w:hAnsi="Arial Narrow" w:cs="Arial"/>
          <w:sz w:val="22"/>
          <w:szCs w:val="22"/>
        </w:rPr>
        <w:t>Občine Prevalje seznanil</w:t>
      </w:r>
      <w:r w:rsidR="004127CE" w:rsidRPr="004127CE">
        <w:rPr>
          <w:rFonts w:ascii="Arial Narrow" w:hAnsi="Arial Narrow" w:cs="Arial"/>
          <w:sz w:val="22"/>
          <w:szCs w:val="22"/>
        </w:rPr>
        <w:t xml:space="preserve"> z Dokumentom identifikacije investicijskega projekta – DIIP »Plazovi na cesti LC 350361, cesta </w:t>
      </w:r>
      <w:proofErr w:type="spellStart"/>
      <w:r w:rsidR="004127CE" w:rsidRPr="004127CE">
        <w:rPr>
          <w:rFonts w:ascii="Arial Narrow" w:hAnsi="Arial Narrow" w:cs="Arial"/>
          <w:sz w:val="22"/>
          <w:szCs w:val="22"/>
        </w:rPr>
        <w:t>Štopar</w:t>
      </w:r>
      <w:proofErr w:type="spellEnd"/>
      <w:r w:rsidR="004127CE" w:rsidRPr="004127CE">
        <w:rPr>
          <w:rFonts w:ascii="Arial Narrow" w:hAnsi="Arial Narrow" w:cs="Arial"/>
          <w:sz w:val="22"/>
          <w:szCs w:val="22"/>
        </w:rPr>
        <w:t xml:space="preserve"> – Šentanel, ID iz AJDE: 1151710, faza II.« ter ga podaja Občinskemu svetu Občine Prevalje v obravnavo in sprejem. Odbor predlaga, da Občinski svet Občine Prevalje pooblasti župana za morebitne kasnejše popravke in dopolnitve dokumenta, ki bi jih narekovale zahteve prijave za nepovratna sredstva.</w:t>
      </w:r>
    </w:p>
    <w:p w:rsidR="00B56C43" w:rsidRPr="003807E1" w:rsidRDefault="004127CE" w:rsidP="00FE2910">
      <w:pPr>
        <w:jc w:val="both"/>
        <w:rPr>
          <w:rFonts w:ascii="Arial Narrow" w:hAnsi="Arial Narrow" w:cs="Arial"/>
          <w:sz w:val="22"/>
          <w:szCs w:val="22"/>
        </w:rPr>
      </w:pPr>
      <w:r>
        <w:rPr>
          <w:rFonts w:ascii="Arial Narrow" w:hAnsi="Arial Narrow" w:cs="Arial"/>
          <w:sz w:val="22"/>
          <w:szCs w:val="22"/>
        </w:rPr>
        <w:t>Prav tako se je odbor seznanil z Investicijskim programom</w:t>
      </w:r>
      <w:r w:rsidRPr="004127CE">
        <w:rPr>
          <w:rFonts w:ascii="Arial Narrow" w:hAnsi="Arial Narrow" w:cs="Arial"/>
          <w:sz w:val="22"/>
          <w:szCs w:val="22"/>
        </w:rPr>
        <w:t xml:space="preserve"> IP »Plazovi na cesti LC 350361 cesta </w:t>
      </w:r>
      <w:proofErr w:type="spellStart"/>
      <w:r w:rsidRPr="004127CE">
        <w:rPr>
          <w:rFonts w:ascii="Arial Narrow" w:hAnsi="Arial Narrow" w:cs="Arial"/>
          <w:sz w:val="22"/>
          <w:szCs w:val="22"/>
        </w:rPr>
        <w:t>Štopar</w:t>
      </w:r>
      <w:proofErr w:type="spellEnd"/>
      <w:r w:rsidRPr="004127CE">
        <w:rPr>
          <w:rFonts w:ascii="Arial Narrow" w:hAnsi="Arial Narrow" w:cs="Arial"/>
          <w:sz w:val="22"/>
          <w:szCs w:val="22"/>
        </w:rPr>
        <w:t xml:space="preserve"> – Šentanel, ID iz AJDE:1151710, faza II.« ter ga podaja Občinskemu svetu Občine Prevalje v obravnavo in sprejem. Odbor predlaga, da Občinski svet Občine Prevalje pooblasti župana za morebitne kasnejše popravke in dopolnitve dokumenta, ki bi jih narekovale zahteve prijave za nepovratna sredstva.</w:t>
      </w:r>
    </w:p>
    <w:p w:rsidR="00B56C43" w:rsidRPr="00B56C43" w:rsidRDefault="00B56C43" w:rsidP="00FE2910">
      <w:pPr>
        <w:jc w:val="both"/>
        <w:rPr>
          <w:rFonts w:ascii="Arial Narrow" w:hAnsi="Arial Narrow"/>
          <w:color w:val="000000" w:themeColor="text1"/>
          <w:sz w:val="22"/>
          <w:szCs w:val="22"/>
        </w:rPr>
      </w:pPr>
    </w:p>
    <w:p w:rsidR="00FE2910" w:rsidRPr="00B56C43" w:rsidRDefault="00FE2910" w:rsidP="00FE2910">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Župan poda točko v razpravo. </w:t>
      </w:r>
    </w:p>
    <w:p w:rsidR="00995004" w:rsidRPr="00915089" w:rsidRDefault="00995004" w:rsidP="00995004">
      <w:pPr>
        <w:tabs>
          <w:tab w:val="left" w:pos="2085"/>
        </w:tabs>
        <w:jc w:val="both"/>
        <w:rPr>
          <w:rFonts w:ascii="Arial Narrow" w:hAnsi="Arial Narrow"/>
          <w:color w:val="000000" w:themeColor="text1"/>
          <w:sz w:val="22"/>
          <w:szCs w:val="22"/>
        </w:rPr>
      </w:pPr>
    </w:p>
    <w:p w:rsidR="00FE2910" w:rsidRPr="00915089" w:rsidRDefault="00435FB5" w:rsidP="00FE2910">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995004" w:rsidRPr="00915089" w:rsidRDefault="00995004" w:rsidP="00FE2910">
      <w:pPr>
        <w:jc w:val="both"/>
        <w:rPr>
          <w:rFonts w:ascii="Arial Narrow" w:hAnsi="Arial Narrow" w:cs="Arial"/>
          <w:color w:val="000000" w:themeColor="text1"/>
          <w:sz w:val="22"/>
          <w:szCs w:val="22"/>
        </w:rPr>
      </w:pPr>
    </w:p>
    <w:p w:rsidR="00046594" w:rsidRPr="00915089" w:rsidRDefault="00046594" w:rsidP="00046594">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času glasovanja je bilo v dvorani </w:t>
      </w:r>
      <w:r w:rsidR="00435FB5">
        <w:rPr>
          <w:rFonts w:ascii="Arial Narrow" w:hAnsi="Arial Narrow" w:cs="Arial"/>
          <w:color w:val="000000" w:themeColor="text1"/>
          <w:sz w:val="22"/>
          <w:szCs w:val="22"/>
        </w:rPr>
        <w:t>16 svetnikov. Glasovalo je 16</w:t>
      </w:r>
      <w:r w:rsidRPr="00915089">
        <w:rPr>
          <w:rFonts w:ascii="Arial Narrow" w:hAnsi="Arial Narrow" w:cs="Arial"/>
          <w:color w:val="000000" w:themeColor="text1"/>
          <w:sz w:val="22"/>
          <w:szCs w:val="22"/>
        </w:rPr>
        <w:t xml:space="preserve"> svetnikov.</w:t>
      </w:r>
    </w:p>
    <w:p w:rsidR="00FE2910" w:rsidRPr="003807E1" w:rsidRDefault="00A2745E" w:rsidP="00FE2910">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S </w:t>
      </w:r>
      <w:r w:rsidR="000B5C78">
        <w:rPr>
          <w:rFonts w:ascii="Arial Narrow" w:hAnsi="Arial Narrow" w:cs="Arial"/>
          <w:color w:val="000000" w:themeColor="text1"/>
          <w:sz w:val="22"/>
          <w:szCs w:val="22"/>
        </w:rPr>
        <w:t>16 glasovi za in 0</w:t>
      </w:r>
      <w:r w:rsidR="00046594" w:rsidRPr="00915089">
        <w:rPr>
          <w:rFonts w:ascii="Arial Narrow" w:hAnsi="Arial Narrow" w:cs="Arial"/>
          <w:color w:val="000000" w:themeColor="text1"/>
          <w:sz w:val="22"/>
          <w:szCs w:val="22"/>
        </w:rPr>
        <w:t xml:space="preserve"> proti je bil sprejet </w:t>
      </w:r>
    </w:p>
    <w:p w:rsidR="00435FB5" w:rsidRDefault="00435FB5" w:rsidP="00FE2910">
      <w:pPr>
        <w:jc w:val="both"/>
        <w:rPr>
          <w:rFonts w:ascii="Arial Narrow" w:hAnsi="Arial Narrow" w:cs="Arial"/>
          <w:b/>
          <w:color w:val="000000" w:themeColor="text1"/>
          <w:sz w:val="22"/>
          <w:szCs w:val="22"/>
        </w:rPr>
      </w:pPr>
    </w:p>
    <w:p w:rsidR="00FE2910" w:rsidRPr="00915089" w:rsidRDefault="00FE2910" w:rsidP="00FE2910">
      <w:pPr>
        <w:jc w:val="both"/>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SKLEP 1</w:t>
      </w:r>
      <w:r w:rsidR="008F2482">
        <w:rPr>
          <w:rFonts w:ascii="Arial Narrow" w:hAnsi="Arial Narrow" w:cs="Arial"/>
          <w:b/>
          <w:color w:val="000000" w:themeColor="text1"/>
          <w:sz w:val="22"/>
          <w:szCs w:val="22"/>
        </w:rPr>
        <w:t>9</w:t>
      </w:r>
      <w:r w:rsidR="0076647B" w:rsidRPr="00915089">
        <w:rPr>
          <w:rFonts w:ascii="Arial Narrow" w:hAnsi="Arial Narrow" w:cs="Arial"/>
          <w:b/>
          <w:color w:val="000000" w:themeColor="text1"/>
          <w:sz w:val="22"/>
          <w:szCs w:val="22"/>
        </w:rPr>
        <w:t>/</w:t>
      </w:r>
      <w:r w:rsidR="003807E1">
        <w:rPr>
          <w:rFonts w:ascii="Arial Narrow" w:hAnsi="Arial Narrow" w:cs="Arial"/>
          <w:b/>
          <w:color w:val="000000" w:themeColor="text1"/>
          <w:sz w:val="22"/>
          <w:szCs w:val="22"/>
        </w:rPr>
        <w:t>13</w:t>
      </w:r>
      <w:r w:rsidRPr="00915089">
        <w:rPr>
          <w:rFonts w:ascii="Arial Narrow" w:hAnsi="Arial Narrow" w:cs="Arial"/>
          <w:b/>
          <w:color w:val="000000" w:themeColor="text1"/>
          <w:sz w:val="22"/>
          <w:szCs w:val="22"/>
        </w:rPr>
        <w:t>:</w:t>
      </w:r>
    </w:p>
    <w:p w:rsidR="00B24705" w:rsidRPr="00B24705" w:rsidRDefault="00B24705" w:rsidP="00B24705">
      <w:pPr>
        <w:jc w:val="both"/>
        <w:rPr>
          <w:rFonts w:ascii="Arial Narrow" w:hAnsi="Arial Narrow" w:cs="Arial"/>
          <w:b/>
          <w:bCs/>
          <w:color w:val="000000" w:themeColor="text1"/>
          <w:sz w:val="22"/>
          <w:szCs w:val="22"/>
        </w:rPr>
      </w:pPr>
      <w:r w:rsidRPr="00B24705">
        <w:rPr>
          <w:rFonts w:ascii="Arial Narrow" w:hAnsi="Arial Narrow" w:cs="Arial"/>
          <w:b/>
          <w:bCs/>
          <w:color w:val="000000" w:themeColor="text1"/>
          <w:sz w:val="22"/>
          <w:szCs w:val="22"/>
        </w:rPr>
        <w:t xml:space="preserve">Občinski svet Občine Prevalje sprejme Dokument identifikacije investicijskega projekta – DIIP »Plazovi na cesti LC 350361 Cesta </w:t>
      </w:r>
      <w:proofErr w:type="spellStart"/>
      <w:r w:rsidRPr="00B24705">
        <w:rPr>
          <w:rFonts w:ascii="Arial Narrow" w:hAnsi="Arial Narrow" w:cs="Arial"/>
          <w:b/>
          <w:bCs/>
          <w:color w:val="000000" w:themeColor="text1"/>
          <w:sz w:val="22"/>
          <w:szCs w:val="22"/>
        </w:rPr>
        <w:t>Štopar</w:t>
      </w:r>
      <w:proofErr w:type="spellEnd"/>
      <w:r w:rsidRPr="00B24705">
        <w:rPr>
          <w:rFonts w:ascii="Arial Narrow" w:hAnsi="Arial Narrow" w:cs="Arial"/>
          <w:b/>
          <w:bCs/>
          <w:color w:val="000000" w:themeColor="text1"/>
          <w:sz w:val="22"/>
          <w:szCs w:val="22"/>
        </w:rPr>
        <w:t xml:space="preserve"> – Šentanel, ID iz Ajde: 1151710, faza II.«</w:t>
      </w:r>
    </w:p>
    <w:p w:rsidR="00B24705" w:rsidRPr="00B24705" w:rsidRDefault="00B24705" w:rsidP="00B24705">
      <w:pPr>
        <w:jc w:val="both"/>
        <w:rPr>
          <w:rFonts w:ascii="Arial Narrow" w:hAnsi="Arial Narrow" w:cs="Arial"/>
          <w:b/>
          <w:bCs/>
          <w:color w:val="000000" w:themeColor="text1"/>
          <w:sz w:val="22"/>
          <w:szCs w:val="22"/>
        </w:rPr>
      </w:pPr>
      <w:r w:rsidRPr="00B24705">
        <w:rPr>
          <w:rFonts w:ascii="Arial Narrow" w:hAnsi="Arial Narrow" w:cs="Arial"/>
          <w:b/>
          <w:bCs/>
          <w:color w:val="000000" w:themeColor="text1"/>
          <w:sz w:val="22"/>
          <w:szCs w:val="22"/>
        </w:rPr>
        <w:t>Občinski svet pooblašča župana za morebitne kasnejše popravke in dopolnitve dokumenta, ki bi jih narekovale zahteve prijave za nepovratna sredstva.</w:t>
      </w:r>
    </w:p>
    <w:p w:rsidR="00B24705" w:rsidRDefault="00B24705" w:rsidP="00B24705">
      <w:pPr>
        <w:jc w:val="both"/>
        <w:rPr>
          <w:rFonts w:ascii="Arial Narrow" w:hAnsi="Arial Narrow" w:cs="Arial"/>
          <w:b/>
          <w:bCs/>
          <w:color w:val="000000" w:themeColor="text1"/>
          <w:sz w:val="22"/>
          <w:szCs w:val="22"/>
        </w:rPr>
      </w:pPr>
    </w:p>
    <w:p w:rsidR="00947FD9" w:rsidRDefault="00947FD9" w:rsidP="00B24705">
      <w:pPr>
        <w:jc w:val="both"/>
        <w:rPr>
          <w:rFonts w:ascii="Arial Narrow" w:hAnsi="Arial Narrow" w:cs="Arial"/>
          <w:b/>
          <w:bCs/>
          <w:color w:val="000000" w:themeColor="text1"/>
          <w:sz w:val="22"/>
          <w:szCs w:val="22"/>
        </w:rPr>
      </w:pPr>
    </w:p>
    <w:p w:rsidR="00947FD9" w:rsidRPr="00B24705" w:rsidRDefault="00947FD9" w:rsidP="00B24705">
      <w:pPr>
        <w:jc w:val="both"/>
        <w:rPr>
          <w:rFonts w:ascii="Arial Narrow" w:hAnsi="Arial Narrow" w:cs="Arial"/>
          <w:b/>
          <w:bCs/>
          <w:color w:val="000000" w:themeColor="text1"/>
          <w:sz w:val="22"/>
          <w:szCs w:val="22"/>
        </w:rPr>
      </w:pPr>
    </w:p>
    <w:p w:rsidR="00B24705" w:rsidRPr="00B24705" w:rsidRDefault="003807E1" w:rsidP="00B24705">
      <w:pPr>
        <w:jc w:val="both"/>
        <w:rPr>
          <w:rFonts w:ascii="Arial Narrow" w:hAnsi="Arial Narrow" w:cs="Arial"/>
          <w:b/>
          <w:bCs/>
          <w:color w:val="000000" w:themeColor="text1"/>
          <w:sz w:val="22"/>
          <w:szCs w:val="22"/>
        </w:rPr>
      </w:pPr>
      <w:r>
        <w:rPr>
          <w:rFonts w:ascii="Arial Narrow" w:hAnsi="Arial Narrow" w:cs="Arial"/>
          <w:b/>
          <w:bCs/>
          <w:color w:val="000000" w:themeColor="text1"/>
          <w:sz w:val="22"/>
          <w:szCs w:val="22"/>
        </w:rPr>
        <w:lastRenderedPageBreak/>
        <w:t>SKLEPA 19/14</w:t>
      </w:r>
      <w:r w:rsidR="00B24705" w:rsidRPr="00B24705">
        <w:rPr>
          <w:rFonts w:ascii="Arial Narrow" w:hAnsi="Arial Narrow" w:cs="Arial"/>
          <w:b/>
          <w:bCs/>
          <w:color w:val="000000" w:themeColor="text1"/>
          <w:sz w:val="22"/>
          <w:szCs w:val="22"/>
        </w:rPr>
        <w:t xml:space="preserve">: </w:t>
      </w:r>
    </w:p>
    <w:p w:rsidR="00B24705" w:rsidRPr="00B24705" w:rsidRDefault="00B24705" w:rsidP="00B24705">
      <w:pPr>
        <w:jc w:val="both"/>
        <w:rPr>
          <w:rFonts w:ascii="Arial Narrow" w:hAnsi="Arial Narrow" w:cs="Arial"/>
          <w:b/>
          <w:bCs/>
          <w:color w:val="000000" w:themeColor="text1"/>
          <w:sz w:val="22"/>
          <w:szCs w:val="22"/>
        </w:rPr>
      </w:pPr>
      <w:r w:rsidRPr="00B24705">
        <w:rPr>
          <w:rFonts w:ascii="Arial Narrow" w:hAnsi="Arial Narrow" w:cs="Arial"/>
          <w:b/>
          <w:bCs/>
          <w:color w:val="000000" w:themeColor="text1"/>
          <w:sz w:val="22"/>
          <w:szCs w:val="22"/>
        </w:rPr>
        <w:t xml:space="preserve">Občinski svet Občine Prevalje sprejme Investicijski program – IP »Plazovi na cesti LC 350361 cesta </w:t>
      </w:r>
      <w:proofErr w:type="spellStart"/>
      <w:r w:rsidRPr="00B24705">
        <w:rPr>
          <w:rFonts w:ascii="Arial Narrow" w:hAnsi="Arial Narrow" w:cs="Arial"/>
          <w:b/>
          <w:bCs/>
          <w:color w:val="000000" w:themeColor="text1"/>
          <w:sz w:val="22"/>
          <w:szCs w:val="22"/>
        </w:rPr>
        <w:t>Štopar</w:t>
      </w:r>
      <w:proofErr w:type="spellEnd"/>
      <w:r w:rsidRPr="00B24705">
        <w:rPr>
          <w:rFonts w:ascii="Arial Narrow" w:hAnsi="Arial Narrow" w:cs="Arial"/>
          <w:b/>
          <w:bCs/>
          <w:color w:val="000000" w:themeColor="text1"/>
          <w:sz w:val="22"/>
          <w:szCs w:val="22"/>
        </w:rPr>
        <w:t xml:space="preserve"> – Šentanel,</w:t>
      </w:r>
      <w:r>
        <w:rPr>
          <w:rFonts w:ascii="Arial Narrow" w:hAnsi="Arial Narrow" w:cs="Arial"/>
          <w:b/>
          <w:bCs/>
          <w:color w:val="000000" w:themeColor="text1"/>
          <w:sz w:val="22"/>
          <w:szCs w:val="22"/>
        </w:rPr>
        <w:t xml:space="preserve"> ID iz AJDE: 1151710, faza II.«</w:t>
      </w:r>
    </w:p>
    <w:p w:rsidR="00B24705" w:rsidRPr="00B24705" w:rsidRDefault="00B24705" w:rsidP="00B24705">
      <w:pPr>
        <w:jc w:val="both"/>
        <w:rPr>
          <w:rFonts w:ascii="Arial Narrow" w:hAnsi="Arial Narrow" w:cs="Arial"/>
          <w:b/>
          <w:bCs/>
          <w:color w:val="000000" w:themeColor="text1"/>
          <w:sz w:val="22"/>
          <w:szCs w:val="22"/>
        </w:rPr>
      </w:pPr>
      <w:r w:rsidRPr="00B24705">
        <w:rPr>
          <w:rFonts w:ascii="Arial Narrow" w:hAnsi="Arial Narrow" w:cs="Arial"/>
          <w:b/>
          <w:bCs/>
          <w:color w:val="000000" w:themeColor="text1"/>
          <w:sz w:val="22"/>
          <w:szCs w:val="22"/>
        </w:rPr>
        <w:t>Občinski svet pooblašča župana za morebitne kasnejše popravke in dopolnitve dokumenta, ki bi jih narekovale zahteve prijave za nepovratna sredstva.</w:t>
      </w:r>
    </w:p>
    <w:p w:rsidR="00995D0A" w:rsidRDefault="00995D0A" w:rsidP="00B24705">
      <w:pPr>
        <w:rPr>
          <w:rFonts w:ascii="Arial Narrow" w:hAnsi="Arial Narrow" w:cs="Arial"/>
          <w:b/>
          <w:color w:val="000000" w:themeColor="text1"/>
          <w:sz w:val="22"/>
          <w:szCs w:val="22"/>
        </w:rPr>
      </w:pPr>
    </w:p>
    <w:p w:rsidR="000F7ACC" w:rsidRPr="00915089" w:rsidRDefault="000F7ACC" w:rsidP="00015E24">
      <w:pPr>
        <w:jc w:val="center"/>
        <w:rPr>
          <w:rFonts w:ascii="Arial Narrow" w:hAnsi="Arial Narrow" w:cs="Arial"/>
          <w:b/>
          <w:color w:val="000000" w:themeColor="text1"/>
          <w:sz w:val="22"/>
          <w:szCs w:val="22"/>
        </w:rPr>
      </w:pPr>
    </w:p>
    <w:p w:rsidR="00037ED9" w:rsidRPr="00915089" w:rsidRDefault="00037ED9" w:rsidP="00015E24">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11</w:t>
      </w:r>
    </w:p>
    <w:p w:rsidR="00B24705" w:rsidRPr="00B24705" w:rsidRDefault="00B24705" w:rsidP="00B24705">
      <w:pPr>
        <w:jc w:val="center"/>
        <w:rPr>
          <w:rFonts w:ascii="Arial Narrow" w:hAnsi="Arial Narrow" w:cs="Arial"/>
          <w:b/>
          <w:caps/>
          <w:color w:val="000000" w:themeColor="text1"/>
          <w:sz w:val="22"/>
          <w:szCs w:val="22"/>
        </w:rPr>
      </w:pPr>
      <w:r w:rsidRPr="00B24705">
        <w:rPr>
          <w:rFonts w:ascii="Arial Narrow" w:hAnsi="Arial Narrow" w:cs="Arial"/>
          <w:b/>
          <w:caps/>
          <w:color w:val="000000" w:themeColor="text1"/>
          <w:sz w:val="22"/>
          <w:szCs w:val="22"/>
        </w:rPr>
        <w:t>Zaključni račun Proraču</w:t>
      </w:r>
      <w:r>
        <w:rPr>
          <w:rFonts w:ascii="Arial Narrow" w:hAnsi="Arial Narrow" w:cs="Arial"/>
          <w:b/>
          <w:caps/>
          <w:color w:val="000000" w:themeColor="text1"/>
          <w:sz w:val="22"/>
          <w:szCs w:val="22"/>
        </w:rPr>
        <w:t>na Občine Prevalje za leto 2020</w:t>
      </w:r>
    </w:p>
    <w:p w:rsidR="00704E67" w:rsidRDefault="00704E67" w:rsidP="00CD1FFF">
      <w:pPr>
        <w:jc w:val="both"/>
        <w:rPr>
          <w:rFonts w:ascii="Arial Narrow" w:hAnsi="Arial Narrow"/>
          <w:color w:val="000000" w:themeColor="text1"/>
          <w:sz w:val="22"/>
        </w:rPr>
      </w:pPr>
    </w:p>
    <w:p w:rsidR="00EC01CA" w:rsidRPr="00EC01CA" w:rsidRDefault="00B24705" w:rsidP="00EC01CA">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Uvodno obrazložitev poda </w:t>
      </w:r>
      <w:r>
        <w:rPr>
          <w:rFonts w:ascii="Arial Narrow" w:hAnsi="Arial Narrow" w:cs="Arial"/>
          <w:color w:val="000000" w:themeColor="text1"/>
          <w:sz w:val="22"/>
          <w:szCs w:val="22"/>
        </w:rPr>
        <w:t>Veronika Šart</w:t>
      </w:r>
      <w:r w:rsidR="00EC01CA">
        <w:rPr>
          <w:rFonts w:ascii="Arial Narrow" w:hAnsi="Arial Narrow" w:cs="Arial"/>
          <w:color w:val="000000" w:themeColor="text1"/>
          <w:sz w:val="22"/>
          <w:szCs w:val="22"/>
        </w:rPr>
        <w:t>, ki pove, da je Občina Prevalje,</w:t>
      </w:r>
      <w:r w:rsidR="00EC01CA" w:rsidRPr="00EC01CA">
        <w:rPr>
          <w:rFonts w:ascii="Arial Narrow" w:hAnsi="Arial Narrow" w:cs="Arial"/>
          <w:color w:val="000000" w:themeColor="text1"/>
          <w:sz w:val="22"/>
          <w:szCs w:val="22"/>
        </w:rPr>
        <w:t xml:space="preserve"> v skladu s 98.</w:t>
      </w:r>
      <w:r w:rsidR="00EC01CA">
        <w:rPr>
          <w:rFonts w:ascii="Arial Narrow" w:hAnsi="Arial Narrow" w:cs="Arial"/>
          <w:color w:val="000000" w:themeColor="text1"/>
          <w:sz w:val="22"/>
          <w:szCs w:val="22"/>
        </w:rPr>
        <w:t xml:space="preserve"> </w:t>
      </w:r>
      <w:r w:rsidR="00EC01CA" w:rsidRPr="00EC01CA">
        <w:rPr>
          <w:rFonts w:ascii="Arial Narrow" w:hAnsi="Arial Narrow" w:cs="Arial"/>
          <w:color w:val="000000" w:themeColor="text1"/>
          <w:sz w:val="22"/>
          <w:szCs w:val="22"/>
        </w:rPr>
        <w:t>členom Zakona o javnih financah</w:t>
      </w:r>
      <w:r w:rsidR="00EC01CA">
        <w:rPr>
          <w:rFonts w:ascii="Arial Narrow" w:hAnsi="Arial Narrow" w:cs="Arial"/>
          <w:color w:val="000000" w:themeColor="text1"/>
          <w:sz w:val="22"/>
          <w:szCs w:val="22"/>
        </w:rPr>
        <w:t>,</w:t>
      </w:r>
      <w:r w:rsidR="00EC01CA" w:rsidRPr="00EC01CA">
        <w:rPr>
          <w:rFonts w:ascii="Arial Narrow" w:hAnsi="Arial Narrow" w:cs="Arial"/>
          <w:color w:val="000000" w:themeColor="text1"/>
          <w:sz w:val="22"/>
          <w:szCs w:val="22"/>
        </w:rPr>
        <w:t xml:space="preserve"> pripravila Zaključni račun Občine Pre</w:t>
      </w:r>
      <w:r w:rsidR="00EC01CA">
        <w:rPr>
          <w:rFonts w:ascii="Arial Narrow" w:hAnsi="Arial Narrow" w:cs="Arial"/>
          <w:color w:val="000000" w:themeColor="text1"/>
          <w:sz w:val="22"/>
          <w:szCs w:val="22"/>
        </w:rPr>
        <w:t xml:space="preserve">valje za leto 2020. Do 28.2. so se oddale bilance na </w:t>
      </w:r>
      <w:proofErr w:type="spellStart"/>
      <w:r w:rsidR="00EC01CA">
        <w:rPr>
          <w:rFonts w:ascii="Arial Narrow" w:hAnsi="Arial Narrow" w:cs="Arial"/>
          <w:color w:val="000000" w:themeColor="text1"/>
          <w:sz w:val="22"/>
          <w:szCs w:val="22"/>
        </w:rPr>
        <w:t>Ajpes</w:t>
      </w:r>
      <w:proofErr w:type="spellEnd"/>
      <w:r w:rsidR="00EC01CA">
        <w:rPr>
          <w:rFonts w:ascii="Arial Narrow" w:hAnsi="Arial Narrow" w:cs="Arial"/>
          <w:color w:val="000000" w:themeColor="text1"/>
          <w:sz w:val="22"/>
          <w:szCs w:val="22"/>
        </w:rPr>
        <w:t>, do 31.3. se je</w:t>
      </w:r>
      <w:r w:rsidR="00EC01CA" w:rsidRPr="00EC01CA">
        <w:rPr>
          <w:rFonts w:ascii="Arial Narrow" w:hAnsi="Arial Narrow" w:cs="Arial"/>
          <w:color w:val="000000" w:themeColor="text1"/>
          <w:sz w:val="22"/>
          <w:szCs w:val="22"/>
        </w:rPr>
        <w:t xml:space="preserve"> n</w:t>
      </w:r>
      <w:r w:rsidR="00EC01CA">
        <w:rPr>
          <w:rFonts w:ascii="Arial Narrow" w:hAnsi="Arial Narrow" w:cs="Arial"/>
          <w:color w:val="000000" w:themeColor="text1"/>
          <w:sz w:val="22"/>
          <w:szCs w:val="22"/>
        </w:rPr>
        <w:t>a Ministrstvo za finance poslal</w:t>
      </w:r>
      <w:r w:rsidR="00EC01CA" w:rsidRPr="00EC01CA">
        <w:rPr>
          <w:rFonts w:ascii="Arial Narrow" w:hAnsi="Arial Narrow" w:cs="Arial"/>
          <w:color w:val="000000" w:themeColor="text1"/>
          <w:sz w:val="22"/>
          <w:szCs w:val="22"/>
        </w:rPr>
        <w:t xml:space="preserve"> ZR </w:t>
      </w:r>
      <w:r w:rsidR="00EC01CA">
        <w:rPr>
          <w:rFonts w:ascii="Arial Narrow" w:hAnsi="Arial Narrow" w:cs="Arial"/>
          <w:color w:val="000000" w:themeColor="text1"/>
          <w:sz w:val="22"/>
          <w:szCs w:val="22"/>
        </w:rPr>
        <w:t>z obrazložitvami in do 15.4. so</w:t>
      </w:r>
      <w:r w:rsidR="00EC01CA" w:rsidRPr="00EC01CA">
        <w:rPr>
          <w:rFonts w:ascii="Arial Narrow" w:hAnsi="Arial Narrow" w:cs="Arial"/>
          <w:color w:val="000000" w:themeColor="text1"/>
          <w:sz w:val="22"/>
          <w:szCs w:val="22"/>
        </w:rPr>
        <w:t xml:space="preserve"> ZR za leto 2020 prejeli svetniki.</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Po sprejetju zaključnega računa na občinskem svetu je potrebno v roku 30 dneh poslati na Ministrstvo za fi</w:t>
      </w:r>
      <w:r w:rsidR="00297932">
        <w:rPr>
          <w:rFonts w:ascii="Arial Narrow" w:hAnsi="Arial Narrow" w:cs="Arial"/>
          <w:color w:val="000000" w:themeColor="text1"/>
          <w:sz w:val="22"/>
          <w:szCs w:val="22"/>
        </w:rPr>
        <w:t xml:space="preserve">nance  še sklep o potrditvi ZR. </w:t>
      </w:r>
      <w:r w:rsidRPr="00EC01CA">
        <w:rPr>
          <w:rFonts w:ascii="Arial Narrow" w:hAnsi="Arial Narrow" w:cs="Arial"/>
          <w:color w:val="000000" w:themeColor="text1"/>
          <w:sz w:val="22"/>
          <w:szCs w:val="22"/>
        </w:rPr>
        <w:t>Celotni prihodki v letu 2020 so bili realizirani v višini 8.383.183,43 €, kar pomeni 80,4 % realizacijo veljavnega proračuna in odhodki v višini 8.487.997,66 €, kar pomeni 74,6 % realizacijo veljavnega proračuna.</w:t>
      </w:r>
    </w:p>
    <w:p w:rsidR="00EC01CA" w:rsidRPr="00EC01CA" w:rsidRDefault="00EC01CA" w:rsidP="00EC01CA">
      <w:pPr>
        <w:jc w:val="both"/>
        <w:rPr>
          <w:rFonts w:ascii="Arial Narrow" w:hAnsi="Arial Narrow" w:cs="Arial"/>
          <w:color w:val="000000" w:themeColor="text1"/>
          <w:sz w:val="22"/>
          <w:szCs w:val="22"/>
        </w:rPr>
      </w:pPr>
      <w:r>
        <w:rPr>
          <w:rFonts w:ascii="Arial Narrow" w:hAnsi="Arial Narrow" w:cs="Arial"/>
          <w:color w:val="000000" w:themeColor="text1"/>
          <w:sz w:val="22"/>
          <w:szCs w:val="22"/>
        </w:rPr>
        <w:t>V letu 2020 se je občina zadolžila</w:t>
      </w:r>
      <w:r w:rsidRPr="00EC01C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v višini 882.329 €, za projekt Č</w:t>
      </w:r>
      <w:r w:rsidRPr="00EC01CA">
        <w:rPr>
          <w:rFonts w:ascii="Arial Narrow" w:hAnsi="Arial Narrow" w:cs="Arial"/>
          <w:color w:val="000000" w:themeColor="text1"/>
          <w:sz w:val="22"/>
          <w:szCs w:val="22"/>
        </w:rPr>
        <w:t xml:space="preserve">istilna naprava in za projekt Ureditev ceste Gasilski dom-odcep </w:t>
      </w:r>
      <w:proofErr w:type="spellStart"/>
      <w:r w:rsidRPr="00EC01CA">
        <w:rPr>
          <w:rFonts w:ascii="Arial Narrow" w:hAnsi="Arial Narrow" w:cs="Arial"/>
          <w:color w:val="000000" w:themeColor="text1"/>
          <w:sz w:val="22"/>
          <w:szCs w:val="22"/>
        </w:rPr>
        <w:t>Dobernik</w:t>
      </w:r>
      <w:proofErr w:type="spellEnd"/>
      <w:r w:rsidRPr="00EC01CA">
        <w:rPr>
          <w:rFonts w:ascii="Arial Narrow" w:hAnsi="Arial Narrow" w:cs="Arial"/>
          <w:color w:val="000000" w:themeColor="text1"/>
          <w:sz w:val="22"/>
          <w:szCs w:val="22"/>
        </w:rPr>
        <w:t>.</w:t>
      </w:r>
      <w:r w:rsidR="008234D9">
        <w:rPr>
          <w:rFonts w:ascii="Arial Narrow" w:hAnsi="Arial Narrow" w:cs="Arial"/>
          <w:color w:val="000000" w:themeColor="text1"/>
          <w:sz w:val="22"/>
          <w:szCs w:val="22"/>
        </w:rPr>
        <w:t xml:space="preserve"> </w:t>
      </w:r>
      <w:r w:rsidRPr="00EC01CA">
        <w:rPr>
          <w:rFonts w:ascii="Arial Narrow" w:hAnsi="Arial Narrow" w:cs="Arial"/>
          <w:color w:val="000000" w:themeColor="text1"/>
          <w:sz w:val="22"/>
          <w:szCs w:val="22"/>
        </w:rPr>
        <w:t>Odplačila dolga so bila v višini 229.564 €, kar pomeni, da je seštevek  vseh treh bilanc 547.950 € in se sredstva skupaj z začetnim</w:t>
      </w:r>
      <w:r w:rsidR="008234D9">
        <w:rPr>
          <w:rFonts w:ascii="Arial Narrow" w:hAnsi="Arial Narrow" w:cs="Arial"/>
          <w:color w:val="000000" w:themeColor="text1"/>
          <w:sz w:val="22"/>
          <w:szCs w:val="22"/>
        </w:rPr>
        <w:t xml:space="preserve"> saldom 283.574,64 € prenesejo </w:t>
      </w:r>
      <w:r w:rsidRPr="00EC01CA">
        <w:rPr>
          <w:rFonts w:ascii="Arial Narrow" w:hAnsi="Arial Narrow" w:cs="Arial"/>
          <w:color w:val="000000" w:themeColor="text1"/>
          <w:sz w:val="22"/>
          <w:szCs w:val="22"/>
        </w:rPr>
        <w:t>v leto 2021.</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Realizacija projektov:</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Projekt Odvodnjavanje in čiščenje odpadne vode v porečju Meže je bil realiziran v višini 2.000.000 % oz.</w:t>
      </w:r>
      <w:r w:rsidR="000B5C78">
        <w:rPr>
          <w:rFonts w:ascii="Arial Narrow" w:hAnsi="Arial Narrow" w:cs="Arial"/>
          <w:color w:val="000000" w:themeColor="text1"/>
          <w:sz w:val="22"/>
          <w:szCs w:val="22"/>
        </w:rPr>
        <w:t xml:space="preserve"> </w:t>
      </w:r>
      <w:r w:rsidRPr="00EC01CA">
        <w:rPr>
          <w:rFonts w:ascii="Arial Narrow" w:hAnsi="Arial Narrow" w:cs="Arial"/>
          <w:color w:val="000000" w:themeColor="text1"/>
          <w:sz w:val="22"/>
          <w:szCs w:val="22"/>
        </w:rPr>
        <w:t>60 %,</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projekt Sanacija plazov  je bil realiziran v višini 550.550 € oz. 69 %</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projekt Obnova manjših asfaltnih  odsekov -Prevalje je bil realiziran 42,8 %</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Ureditev parkirišča POŠ Šentanel je bil realiziran v višini 18.910 € oz. 80 %</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 xml:space="preserve">Ureditev ceste Gasilski dom-odcep </w:t>
      </w:r>
      <w:proofErr w:type="spellStart"/>
      <w:r w:rsidRPr="00EC01CA">
        <w:rPr>
          <w:rFonts w:ascii="Arial Narrow" w:hAnsi="Arial Narrow" w:cs="Arial"/>
          <w:color w:val="000000" w:themeColor="text1"/>
          <w:sz w:val="22"/>
          <w:szCs w:val="22"/>
        </w:rPr>
        <w:t>Dobernik</w:t>
      </w:r>
      <w:proofErr w:type="spellEnd"/>
      <w:r w:rsidRPr="00EC01CA">
        <w:rPr>
          <w:rFonts w:ascii="Arial Narrow" w:hAnsi="Arial Narrow" w:cs="Arial"/>
          <w:color w:val="000000" w:themeColor="text1"/>
          <w:sz w:val="22"/>
          <w:szCs w:val="22"/>
        </w:rPr>
        <w:t xml:space="preserve"> je bila  realizirana  v višini 79.904 € oz. 68</w:t>
      </w:r>
      <w:r w:rsidR="000B5C78">
        <w:rPr>
          <w:rFonts w:ascii="Arial Narrow" w:hAnsi="Arial Narrow" w:cs="Arial"/>
          <w:color w:val="000000" w:themeColor="text1"/>
          <w:sz w:val="22"/>
          <w:szCs w:val="22"/>
        </w:rPr>
        <w:t>,</w:t>
      </w:r>
      <w:r w:rsidRPr="00EC01CA">
        <w:rPr>
          <w:rFonts w:ascii="Arial Narrow" w:hAnsi="Arial Narrow" w:cs="Arial"/>
          <w:color w:val="000000" w:themeColor="text1"/>
          <w:sz w:val="22"/>
          <w:szCs w:val="22"/>
        </w:rPr>
        <w:t>3 %</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Ureditev cestnih povezav na območju Jamnice II.</w:t>
      </w:r>
      <w:r w:rsidR="008234D9">
        <w:rPr>
          <w:rFonts w:ascii="Arial Narrow" w:hAnsi="Arial Narrow" w:cs="Arial"/>
          <w:color w:val="000000" w:themeColor="text1"/>
          <w:sz w:val="22"/>
          <w:szCs w:val="22"/>
        </w:rPr>
        <w:t xml:space="preserve"> </w:t>
      </w:r>
      <w:r w:rsidRPr="00EC01CA">
        <w:rPr>
          <w:rFonts w:ascii="Arial Narrow" w:hAnsi="Arial Narrow" w:cs="Arial"/>
          <w:color w:val="000000" w:themeColor="text1"/>
          <w:sz w:val="22"/>
          <w:szCs w:val="22"/>
        </w:rPr>
        <w:t>del 170.914, 32 € oz. 93,3 %</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 xml:space="preserve">Naravno -kulturno doživetje </w:t>
      </w:r>
      <w:proofErr w:type="spellStart"/>
      <w:r w:rsidRPr="00EC01CA">
        <w:rPr>
          <w:rFonts w:ascii="Arial Narrow" w:hAnsi="Arial Narrow" w:cs="Arial"/>
          <w:color w:val="000000" w:themeColor="text1"/>
          <w:sz w:val="22"/>
          <w:szCs w:val="22"/>
        </w:rPr>
        <w:t>Geopark</w:t>
      </w:r>
      <w:proofErr w:type="spellEnd"/>
      <w:r w:rsidRPr="00EC01CA">
        <w:rPr>
          <w:rFonts w:ascii="Arial Narrow" w:hAnsi="Arial Narrow" w:cs="Arial"/>
          <w:color w:val="000000" w:themeColor="text1"/>
          <w:sz w:val="22"/>
          <w:szCs w:val="22"/>
        </w:rPr>
        <w:t xml:space="preserve"> Karavanke v višini 73.039,23 e oz. 100 %</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Regijsko odlagališče -</w:t>
      </w:r>
      <w:r w:rsidR="008234D9">
        <w:rPr>
          <w:rFonts w:ascii="Arial Narrow" w:hAnsi="Arial Narrow" w:cs="Arial"/>
          <w:color w:val="000000" w:themeColor="text1"/>
          <w:sz w:val="22"/>
          <w:szCs w:val="22"/>
        </w:rPr>
        <w:t xml:space="preserve"> </w:t>
      </w:r>
      <w:r w:rsidRPr="00EC01CA">
        <w:rPr>
          <w:rFonts w:ascii="Arial Narrow" w:hAnsi="Arial Narrow" w:cs="Arial"/>
          <w:color w:val="000000" w:themeColor="text1"/>
          <w:sz w:val="22"/>
          <w:szCs w:val="22"/>
        </w:rPr>
        <w:t>Kocerod v višini 108.223 € oz. 70 %</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Kanalizacija manjših odsekov v višini 26.295 € oz. 43 % oz</w:t>
      </w:r>
      <w:r w:rsidR="008234D9">
        <w:rPr>
          <w:rFonts w:ascii="Arial Narrow" w:hAnsi="Arial Narrow" w:cs="Arial"/>
          <w:color w:val="000000" w:themeColor="text1"/>
          <w:sz w:val="22"/>
          <w:szCs w:val="22"/>
        </w:rPr>
        <w:t>.</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Odvodnjavanje in čiščenje odpadne vode -DD.GR.KANAL v višini 117.668 € oz. 69,7%</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Vodovod v višini 93.240 € oz. 91,8 %</w:t>
      </w:r>
    </w:p>
    <w:p w:rsidR="00EC01CA" w:rsidRPr="00EC01CA" w:rsidRDefault="00EC01CA" w:rsidP="00EC01CA">
      <w:pPr>
        <w:jc w:val="both"/>
        <w:rPr>
          <w:rFonts w:ascii="Arial Narrow" w:hAnsi="Arial Narrow" w:cs="Arial"/>
          <w:color w:val="000000" w:themeColor="text1"/>
          <w:sz w:val="22"/>
          <w:szCs w:val="22"/>
        </w:rPr>
      </w:pPr>
      <w:r w:rsidRPr="00EC01CA">
        <w:rPr>
          <w:rFonts w:ascii="Arial Narrow" w:hAnsi="Arial Narrow" w:cs="Arial"/>
          <w:color w:val="000000" w:themeColor="text1"/>
          <w:sz w:val="22"/>
          <w:szCs w:val="22"/>
        </w:rPr>
        <w:t>Otroška igrišča v višini 29.743 €</w:t>
      </w:r>
    </w:p>
    <w:p w:rsidR="00B24705" w:rsidRDefault="008234D9" w:rsidP="00EC01CA">
      <w:pPr>
        <w:jc w:val="both"/>
        <w:rPr>
          <w:rFonts w:ascii="Arial Narrow" w:hAnsi="Arial Narrow" w:cs="Arial"/>
          <w:color w:val="000000" w:themeColor="text1"/>
          <w:sz w:val="22"/>
          <w:szCs w:val="22"/>
        </w:rPr>
      </w:pPr>
      <w:r>
        <w:rPr>
          <w:rFonts w:ascii="Arial Narrow" w:hAnsi="Arial Narrow" w:cs="Arial"/>
          <w:color w:val="000000" w:themeColor="text1"/>
          <w:sz w:val="22"/>
          <w:szCs w:val="22"/>
        </w:rPr>
        <w:t>Kljub razmeram v letu 2020 so se nakazale dotacije in zahtevki</w:t>
      </w:r>
      <w:r w:rsidR="00EC01CA" w:rsidRPr="00EC01CA">
        <w:rPr>
          <w:rFonts w:ascii="Arial Narrow" w:hAnsi="Arial Narrow" w:cs="Arial"/>
          <w:color w:val="000000" w:themeColor="text1"/>
          <w:sz w:val="22"/>
          <w:szCs w:val="22"/>
        </w:rPr>
        <w:t xml:space="preserve"> društvom za opravljene storitve oz. projekte</w:t>
      </w:r>
      <w:r>
        <w:rPr>
          <w:rFonts w:ascii="Arial Narrow" w:hAnsi="Arial Narrow" w:cs="Arial"/>
          <w:color w:val="000000" w:themeColor="text1"/>
          <w:sz w:val="22"/>
          <w:szCs w:val="22"/>
        </w:rPr>
        <w:t>, ki jih lahko društva realizirajo</w:t>
      </w:r>
      <w:r w:rsidR="00EC01CA" w:rsidRPr="00EC01CA">
        <w:rPr>
          <w:rFonts w:ascii="Arial Narrow" w:hAnsi="Arial Narrow" w:cs="Arial"/>
          <w:color w:val="000000" w:themeColor="text1"/>
          <w:sz w:val="22"/>
          <w:szCs w:val="22"/>
        </w:rPr>
        <w:t xml:space="preserve"> še v letu 2021.</w:t>
      </w:r>
    </w:p>
    <w:p w:rsidR="00B24705" w:rsidRPr="00A2745E" w:rsidRDefault="00B24705" w:rsidP="00B24705">
      <w:pPr>
        <w:jc w:val="both"/>
        <w:rPr>
          <w:rFonts w:ascii="Arial Narrow" w:hAnsi="Arial Narrow"/>
          <w:color w:val="000000" w:themeColor="text1"/>
          <w:sz w:val="22"/>
          <w:szCs w:val="22"/>
        </w:rPr>
      </w:pPr>
    </w:p>
    <w:p w:rsidR="00B24705" w:rsidRPr="00B56C43" w:rsidRDefault="00B24705" w:rsidP="00B24705">
      <w:pPr>
        <w:jc w:val="both"/>
        <w:rPr>
          <w:rFonts w:ascii="Arial Narrow" w:hAnsi="Arial Narrow"/>
          <w:color w:val="000000" w:themeColor="text1"/>
          <w:sz w:val="22"/>
          <w:szCs w:val="22"/>
        </w:rPr>
      </w:pPr>
      <w:r w:rsidRPr="006448A4">
        <w:rPr>
          <w:rFonts w:ascii="Arial Narrow" w:hAnsi="Arial Narrow" w:cs="Arial"/>
          <w:sz w:val="22"/>
          <w:szCs w:val="22"/>
        </w:rPr>
        <w:t xml:space="preserve">Predsednik Odbora za proračun in finance, Stašo Lodrant, pove, da </w:t>
      </w:r>
      <w:r w:rsidR="00297932" w:rsidRPr="00297932">
        <w:rPr>
          <w:rFonts w:ascii="Arial Narrow" w:hAnsi="Arial Narrow" w:cs="Arial"/>
          <w:sz w:val="22"/>
          <w:szCs w:val="22"/>
        </w:rPr>
        <w:t xml:space="preserve">je </w:t>
      </w:r>
      <w:r w:rsidR="00297932">
        <w:rPr>
          <w:rFonts w:ascii="Arial Narrow" w:hAnsi="Arial Narrow" w:cs="Arial"/>
          <w:sz w:val="22"/>
          <w:szCs w:val="22"/>
        </w:rPr>
        <w:t xml:space="preserve">Odbor za proračun in finance </w:t>
      </w:r>
      <w:r w:rsidR="00297932" w:rsidRPr="00297932">
        <w:rPr>
          <w:rFonts w:ascii="Arial Narrow" w:hAnsi="Arial Narrow" w:cs="Arial"/>
          <w:sz w:val="22"/>
          <w:szCs w:val="22"/>
        </w:rPr>
        <w:t>obravnaval Zaključni račun Proračuna Občine Prevalje za leto 2020 je z njim seznanjen ter ga podaja v obravnavo in sprejem.</w:t>
      </w:r>
    </w:p>
    <w:p w:rsidR="00B24705" w:rsidRDefault="00B24705" w:rsidP="00B24705">
      <w:pPr>
        <w:jc w:val="both"/>
        <w:rPr>
          <w:rFonts w:ascii="Arial Narrow" w:hAnsi="Arial Narrow"/>
          <w:color w:val="000000" w:themeColor="text1"/>
          <w:sz w:val="22"/>
          <w:szCs w:val="22"/>
        </w:rPr>
      </w:pPr>
    </w:p>
    <w:p w:rsidR="000B5C78" w:rsidRDefault="000B5C78" w:rsidP="00B24705">
      <w:pPr>
        <w:jc w:val="both"/>
        <w:rPr>
          <w:rFonts w:ascii="Arial Narrow" w:hAnsi="Arial Narrow"/>
          <w:color w:val="000000" w:themeColor="text1"/>
          <w:sz w:val="22"/>
          <w:szCs w:val="22"/>
        </w:rPr>
      </w:pPr>
      <w:r>
        <w:rPr>
          <w:rFonts w:ascii="Arial Narrow" w:hAnsi="Arial Narrow"/>
          <w:color w:val="000000" w:themeColor="text1"/>
          <w:sz w:val="22"/>
          <w:szCs w:val="22"/>
        </w:rPr>
        <w:t>Na sejo se vrne Bernard Pačnik, ob 18.02.</w:t>
      </w:r>
    </w:p>
    <w:p w:rsidR="000B5C78" w:rsidRPr="00B56C43" w:rsidRDefault="000B5C78" w:rsidP="00B24705">
      <w:pPr>
        <w:jc w:val="both"/>
        <w:rPr>
          <w:rFonts w:ascii="Arial Narrow" w:hAnsi="Arial Narrow"/>
          <w:color w:val="000000" w:themeColor="text1"/>
          <w:sz w:val="22"/>
          <w:szCs w:val="22"/>
        </w:rPr>
      </w:pPr>
    </w:p>
    <w:p w:rsidR="00B24705" w:rsidRPr="00B56C43" w:rsidRDefault="00B24705" w:rsidP="00B24705">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Župan poda točko v razpravo. </w:t>
      </w:r>
    </w:p>
    <w:p w:rsidR="00B24705" w:rsidRPr="00915089" w:rsidRDefault="00B24705" w:rsidP="00B24705">
      <w:pPr>
        <w:tabs>
          <w:tab w:val="left" w:pos="2085"/>
        </w:tabs>
        <w:jc w:val="both"/>
        <w:rPr>
          <w:rFonts w:ascii="Arial Narrow" w:hAnsi="Arial Narrow"/>
          <w:color w:val="000000" w:themeColor="text1"/>
          <w:sz w:val="22"/>
          <w:szCs w:val="22"/>
        </w:rPr>
      </w:pPr>
    </w:p>
    <w:p w:rsidR="00B24705" w:rsidRDefault="000B5C78" w:rsidP="00B24705">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B24705" w:rsidRPr="00915089" w:rsidRDefault="00B24705" w:rsidP="00B24705">
      <w:pPr>
        <w:jc w:val="both"/>
        <w:rPr>
          <w:rFonts w:ascii="Arial Narrow" w:hAnsi="Arial Narrow" w:cs="Arial"/>
          <w:color w:val="000000" w:themeColor="text1"/>
          <w:sz w:val="22"/>
          <w:szCs w:val="22"/>
        </w:rPr>
      </w:pPr>
    </w:p>
    <w:p w:rsidR="00B24705" w:rsidRPr="00915089" w:rsidRDefault="00B24705" w:rsidP="00B24705">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času glasovanja je bilo v dvorani </w:t>
      </w:r>
      <w:r w:rsidR="000B5C78">
        <w:rPr>
          <w:rFonts w:ascii="Arial Narrow" w:hAnsi="Arial Narrow" w:cs="Arial"/>
          <w:color w:val="000000" w:themeColor="text1"/>
          <w:sz w:val="22"/>
          <w:szCs w:val="22"/>
        </w:rPr>
        <w:t>17 svetnikov. Glasovalo je 17</w:t>
      </w:r>
      <w:r w:rsidRPr="00915089">
        <w:rPr>
          <w:rFonts w:ascii="Arial Narrow" w:hAnsi="Arial Narrow" w:cs="Arial"/>
          <w:color w:val="000000" w:themeColor="text1"/>
          <w:sz w:val="22"/>
          <w:szCs w:val="22"/>
        </w:rPr>
        <w:t xml:space="preserve"> svetnikov.</w:t>
      </w:r>
    </w:p>
    <w:p w:rsidR="00B24705" w:rsidRPr="00915089" w:rsidRDefault="000B5C78" w:rsidP="00B24705">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S 17 glasovi za in 0 </w:t>
      </w:r>
      <w:r w:rsidR="00B24705" w:rsidRPr="00915089">
        <w:rPr>
          <w:rFonts w:ascii="Arial Narrow" w:hAnsi="Arial Narrow" w:cs="Arial"/>
          <w:color w:val="000000" w:themeColor="text1"/>
          <w:sz w:val="22"/>
          <w:szCs w:val="22"/>
        </w:rPr>
        <w:t xml:space="preserve">proti je bil sprejet </w:t>
      </w:r>
    </w:p>
    <w:p w:rsidR="005A54F7" w:rsidRDefault="005A54F7" w:rsidP="00CD1FFF">
      <w:pPr>
        <w:jc w:val="both"/>
        <w:rPr>
          <w:rFonts w:ascii="Arial Narrow" w:hAnsi="Arial Narrow"/>
          <w:color w:val="000000" w:themeColor="text1"/>
          <w:sz w:val="22"/>
        </w:rPr>
      </w:pPr>
    </w:p>
    <w:p w:rsidR="00B24705" w:rsidRPr="00B24705" w:rsidRDefault="00B24705" w:rsidP="00B24705">
      <w:pPr>
        <w:jc w:val="both"/>
        <w:rPr>
          <w:rFonts w:ascii="Arial Narrow" w:hAnsi="Arial Narrow"/>
          <w:b/>
          <w:bCs/>
          <w:color w:val="000000" w:themeColor="text1"/>
          <w:sz w:val="22"/>
        </w:rPr>
      </w:pPr>
      <w:r w:rsidRPr="00B24705">
        <w:rPr>
          <w:rFonts w:ascii="Arial Narrow" w:hAnsi="Arial Narrow"/>
          <w:b/>
          <w:bCs/>
          <w:color w:val="000000" w:themeColor="text1"/>
          <w:sz w:val="22"/>
        </w:rPr>
        <w:t>SKLEP 19/</w:t>
      </w:r>
      <w:r w:rsidR="003807E1">
        <w:rPr>
          <w:rFonts w:ascii="Arial Narrow" w:hAnsi="Arial Narrow"/>
          <w:b/>
          <w:bCs/>
          <w:color w:val="000000" w:themeColor="text1"/>
          <w:sz w:val="22"/>
        </w:rPr>
        <w:t>15</w:t>
      </w:r>
      <w:r w:rsidRPr="00B24705">
        <w:rPr>
          <w:rFonts w:ascii="Arial Narrow" w:hAnsi="Arial Narrow"/>
          <w:b/>
          <w:bCs/>
          <w:color w:val="000000" w:themeColor="text1"/>
          <w:sz w:val="22"/>
        </w:rPr>
        <w:t>:</w:t>
      </w:r>
    </w:p>
    <w:p w:rsidR="00B24705" w:rsidRPr="00B24705" w:rsidRDefault="00B24705" w:rsidP="00B24705">
      <w:pPr>
        <w:jc w:val="both"/>
        <w:rPr>
          <w:rFonts w:ascii="Arial Narrow" w:hAnsi="Arial Narrow"/>
          <w:b/>
          <w:bCs/>
          <w:color w:val="000000" w:themeColor="text1"/>
          <w:sz w:val="22"/>
        </w:rPr>
      </w:pPr>
      <w:r w:rsidRPr="00B24705">
        <w:rPr>
          <w:rFonts w:ascii="Arial Narrow" w:hAnsi="Arial Narrow"/>
          <w:b/>
          <w:bCs/>
          <w:color w:val="000000" w:themeColor="text1"/>
          <w:sz w:val="22"/>
        </w:rPr>
        <w:t>Občinski svet Občine Prevalje sprejme Zaključni račun Proračuna Občine Prevalje za leto 2020.</w:t>
      </w:r>
    </w:p>
    <w:p w:rsidR="00B24705" w:rsidRPr="00B24705" w:rsidRDefault="00B24705" w:rsidP="00B24705">
      <w:pPr>
        <w:jc w:val="both"/>
        <w:rPr>
          <w:rFonts w:ascii="Arial Narrow" w:hAnsi="Arial Narrow"/>
          <w:b/>
          <w:bCs/>
          <w:color w:val="000000" w:themeColor="text1"/>
          <w:sz w:val="22"/>
        </w:rPr>
      </w:pPr>
      <w:r w:rsidRPr="00B24705">
        <w:rPr>
          <w:rFonts w:ascii="Arial Narrow" w:hAnsi="Arial Narrow"/>
          <w:b/>
          <w:bCs/>
          <w:color w:val="000000" w:themeColor="text1"/>
          <w:sz w:val="22"/>
        </w:rPr>
        <w:t>Zaključni račun Proračuna Občine Prevalje za leto 2020 se objavi v Uradnem glasilu slovenskih občin.</w:t>
      </w:r>
    </w:p>
    <w:p w:rsidR="00B24705" w:rsidRPr="00B24705" w:rsidRDefault="00B24705" w:rsidP="00B24705">
      <w:pPr>
        <w:jc w:val="both"/>
        <w:rPr>
          <w:rFonts w:ascii="Arial Narrow" w:hAnsi="Arial Narrow"/>
          <w:b/>
          <w:bCs/>
          <w:color w:val="000000" w:themeColor="text1"/>
          <w:sz w:val="22"/>
        </w:rPr>
      </w:pPr>
    </w:p>
    <w:p w:rsidR="00B24705" w:rsidRPr="00B24705" w:rsidRDefault="003807E1" w:rsidP="00B24705">
      <w:pPr>
        <w:jc w:val="both"/>
        <w:rPr>
          <w:rFonts w:ascii="Arial Narrow" w:hAnsi="Arial Narrow"/>
          <w:b/>
          <w:bCs/>
          <w:color w:val="000000" w:themeColor="text1"/>
          <w:sz w:val="22"/>
        </w:rPr>
      </w:pPr>
      <w:r>
        <w:rPr>
          <w:rFonts w:ascii="Arial Narrow" w:hAnsi="Arial Narrow"/>
          <w:b/>
          <w:bCs/>
          <w:color w:val="000000" w:themeColor="text1"/>
          <w:sz w:val="22"/>
        </w:rPr>
        <w:t>SKLEP 19/16</w:t>
      </w:r>
      <w:r w:rsidR="00B24705" w:rsidRPr="00B24705">
        <w:rPr>
          <w:rFonts w:ascii="Arial Narrow" w:hAnsi="Arial Narrow"/>
          <w:b/>
          <w:bCs/>
          <w:color w:val="000000" w:themeColor="text1"/>
          <w:sz w:val="22"/>
        </w:rPr>
        <w:t>:</w:t>
      </w:r>
    </w:p>
    <w:p w:rsidR="00B24705" w:rsidRPr="00B24705" w:rsidRDefault="00B24705" w:rsidP="00B24705">
      <w:pPr>
        <w:jc w:val="both"/>
        <w:rPr>
          <w:rFonts w:ascii="Arial Narrow" w:hAnsi="Arial Narrow"/>
          <w:b/>
          <w:bCs/>
          <w:color w:val="000000" w:themeColor="text1"/>
          <w:sz w:val="22"/>
        </w:rPr>
      </w:pPr>
      <w:r w:rsidRPr="00B24705">
        <w:rPr>
          <w:rFonts w:ascii="Arial Narrow" w:hAnsi="Arial Narrow"/>
          <w:b/>
          <w:bCs/>
          <w:color w:val="000000" w:themeColor="text1"/>
          <w:sz w:val="22"/>
        </w:rPr>
        <w:t>Občinski svet Občine Prevalje sprejme Poročilo o realizaciji načrta ravnanja s stvarnim premoženjem za leto 2020.</w:t>
      </w:r>
    </w:p>
    <w:p w:rsidR="005A54F7" w:rsidRDefault="005A54F7" w:rsidP="00CD1FFF">
      <w:pPr>
        <w:jc w:val="both"/>
        <w:rPr>
          <w:rFonts w:ascii="Arial Narrow" w:hAnsi="Arial Narrow"/>
          <w:color w:val="000000" w:themeColor="text1"/>
          <w:sz w:val="22"/>
        </w:rPr>
      </w:pPr>
    </w:p>
    <w:p w:rsidR="00B24705" w:rsidRDefault="00B24705" w:rsidP="00B24705">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12</w:t>
      </w:r>
    </w:p>
    <w:p w:rsidR="00B24705" w:rsidRPr="00A2745E" w:rsidRDefault="00B24705" w:rsidP="00B24705">
      <w:pPr>
        <w:jc w:val="center"/>
        <w:rPr>
          <w:rFonts w:ascii="Arial Narrow" w:hAnsi="Arial Narrow" w:cs="Arial"/>
          <w:color w:val="000000" w:themeColor="text1"/>
          <w:sz w:val="22"/>
          <w:szCs w:val="22"/>
        </w:rPr>
      </w:pPr>
      <w:r w:rsidRPr="00B24705">
        <w:rPr>
          <w:rFonts w:ascii="Arial Narrow" w:hAnsi="Arial Narrow" w:cs="Arial"/>
          <w:b/>
          <w:caps/>
          <w:color w:val="000000" w:themeColor="text1"/>
          <w:sz w:val="22"/>
          <w:szCs w:val="22"/>
        </w:rPr>
        <w:t>Premoženjska bilanca Občine Prevalje na dan 31.12.2020</w:t>
      </w:r>
    </w:p>
    <w:p w:rsidR="00B24705" w:rsidRDefault="00B24705" w:rsidP="00B24705">
      <w:pPr>
        <w:jc w:val="both"/>
        <w:rPr>
          <w:rFonts w:ascii="Arial Narrow" w:hAnsi="Arial Narrow"/>
          <w:color w:val="000000" w:themeColor="text1"/>
          <w:sz w:val="22"/>
        </w:rPr>
      </w:pPr>
    </w:p>
    <w:p w:rsidR="00B24705" w:rsidRDefault="00B24705" w:rsidP="008E470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Uvodno obrazložitev poda </w:t>
      </w:r>
      <w:r>
        <w:rPr>
          <w:rFonts w:ascii="Arial Narrow" w:hAnsi="Arial Narrow" w:cs="Arial"/>
          <w:color w:val="000000" w:themeColor="text1"/>
          <w:sz w:val="22"/>
          <w:szCs w:val="22"/>
        </w:rPr>
        <w:t>Veronika Šart</w:t>
      </w:r>
      <w:r w:rsidR="008E470D">
        <w:rPr>
          <w:rFonts w:ascii="Arial Narrow" w:hAnsi="Arial Narrow" w:cs="Arial"/>
          <w:color w:val="000000" w:themeColor="text1"/>
          <w:sz w:val="22"/>
          <w:szCs w:val="22"/>
        </w:rPr>
        <w:t xml:space="preserve">, ki pove, da je Občina Prevalje </w:t>
      </w:r>
      <w:r w:rsidR="008E470D" w:rsidRPr="008E470D">
        <w:rPr>
          <w:rFonts w:ascii="Arial Narrow" w:hAnsi="Arial Narrow" w:cs="Arial"/>
          <w:color w:val="000000" w:themeColor="text1"/>
          <w:sz w:val="22"/>
          <w:szCs w:val="22"/>
        </w:rPr>
        <w:t>v skladu s 93.</w:t>
      </w:r>
      <w:r w:rsidR="008E470D">
        <w:rPr>
          <w:rFonts w:ascii="Arial Narrow" w:hAnsi="Arial Narrow" w:cs="Arial"/>
          <w:color w:val="000000" w:themeColor="text1"/>
          <w:sz w:val="22"/>
          <w:szCs w:val="22"/>
        </w:rPr>
        <w:t xml:space="preserve"> </w:t>
      </w:r>
      <w:r w:rsidR="008E470D" w:rsidRPr="008E470D">
        <w:rPr>
          <w:rFonts w:ascii="Arial Narrow" w:hAnsi="Arial Narrow" w:cs="Arial"/>
          <w:color w:val="000000" w:themeColor="text1"/>
          <w:sz w:val="22"/>
          <w:szCs w:val="22"/>
        </w:rPr>
        <w:t>členom Zakona o javnih financah pripravila Premoženjsko bilanco Občine Prevalje na dan 31.12.2020.</w:t>
      </w:r>
      <w:r w:rsidR="008E470D">
        <w:rPr>
          <w:rFonts w:ascii="Arial Narrow" w:hAnsi="Arial Narrow" w:cs="Arial"/>
          <w:color w:val="000000" w:themeColor="text1"/>
          <w:sz w:val="22"/>
          <w:szCs w:val="22"/>
        </w:rPr>
        <w:t xml:space="preserve"> S</w:t>
      </w:r>
      <w:r w:rsidR="008E470D" w:rsidRPr="008E470D">
        <w:rPr>
          <w:rFonts w:ascii="Arial Narrow" w:hAnsi="Arial Narrow" w:cs="Arial"/>
          <w:color w:val="000000" w:themeColor="text1"/>
          <w:sz w:val="22"/>
          <w:szCs w:val="22"/>
        </w:rPr>
        <w:t>estavljena</w:t>
      </w:r>
      <w:r w:rsidR="008E470D">
        <w:rPr>
          <w:rFonts w:ascii="Arial Narrow" w:hAnsi="Arial Narrow" w:cs="Arial"/>
          <w:color w:val="000000" w:themeColor="text1"/>
          <w:sz w:val="22"/>
          <w:szCs w:val="22"/>
        </w:rPr>
        <w:t xml:space="preserve"> je</w:t>
      </w:r>
      <w:r w:rsidR="008E470D" w:rsidRPr="008E470D">
        <w:rPr>
          <w:rFonts w:ascii="Arial Narrow" w:hAnsi="Arial Narrow" w:cs="Arial"/>
          <w:color w:val="000000" w:themeColor="text1"/>
          <w:sz w:val="22"/>
          <w:szCs w:val="22"/>
        </w:rPr>
        <w:t xml:space="preserve"> iz:</w:t>
      </w:r>
      <w:r w:rsidR="008E470D">
        <w:rPr>
          <w:rFonts w:ascii="Arial Narrow" w:hAnsi="Arial Narrow" w:cs="Arial"/>
          <w:color w:val="000000" w:themeColor="text1"/>
          <w:sz w:val="22"/>
          <w:szCs w:val="22"/>
        </w:rPr>
        <w:t xml:space="preserve"> </w:t>
      </w:r>
      <w:r w:rsidR="008E470D" w:rsidRPr="008E470D">
        <w:rPr>
          <w:rFonts w:ascii="Arial Narrow" w:hAnsi="Arial Narrow" w:cs="Arial"/>
          <w:color w:val="000000" w:themeColor="text1"/>
          <w:sz w:val="22"/>
          <w:szCs w:val="22"/>
        </w:rPr>
        <w:t xml:space="preserve">premoženjske bilance proračuna </w:t>
      </w:r>
      <w:r w:rsidR="008E470D" w:rsidRPr="008E470D">
        <w:rPr>
          <w:rFonts w:ascii="Arial Narrow" w:hAnsi="Arial Narrow" w:cs="Arial"/>
          <w:color w:val="000000" w:themeColor="text1"/>
          <w:sz w:val="22"/>
          <w:szCs w:val="22"/>
        </w:rPr>
        <w:lastRenderedPageBreak/>
        <w:t>Občine Prevalje, premoženjske bilance EZR Občine Prevalje</w:t>
      </w:r>
      <w:r w:rsidR="008E470D">
        <w:rPr>
          <w:rFonts w:ascii="Arial Narrow" w:hAnsi="Arial Narrow" w:cs="Arial"/>
          <w:color w:val="000000" w:themeColor="text1"/>
          <w:sz w:val="22"/>
          <w:szCs w:val="22"/>
        </w:rPr>
        <w:t xml:space="preserve">, </w:t>
      </w:r>
      <w:r w:rsidR="008E470D" w:rsidRPr="008E470D">
        <w:rPr>
          <w:rFonts w:ascii="Arial Narrow" w:hAnsi="Arial Narrow" w:cs="Arial"/>
          <w:color w:val="000000" w:themeColor="text1"/>
          <w:sz w:val="22"/>
          <w:szCs w:val="22"/>
        </w:rPr>
        <w:t>premoženjske bilance Osnovne šole Franja Goloba Prevalje, ki vključuje tudi enoto vrtca</w:t>
      </w:r>
      <w:r w:rsidR="008E470D">
        <w:rPr>
          <w:rFonts w:ascii="Arial Narrow" w:hAnsi="Arial Narrow" w:cs="Arial"/>
          <w:color w:val="000000" w:themeColor="text1"/>
          <w:sz w:val="22"/>
          <w:szCs w:val="22"/>
        </w:rPr>
        <w:t xml:space="preserve"> in d</w:t>
      </w:r>
      <w:r w:rsidR="008E470D" w:rsidRPr="008E470D">
        <w:rPr>
          <w:rFonts w:ascii="Arial Narrow" w:hAnsi="Arial Narrow" w:cs="Arial"/>
          <w:color w:val="000000" w:themeColor="text1"/>
          <w:sz w:val="22"/>
          <w:szCs w:val="22"/>
        </w:rPr>
        <w:t>elna premoženjska bilanca Zdravstvenega doma Ravne na Koroškem</w:t>
      </w:r>
      <w:r w:rsidR="008E470D">
        <w:rPr>
          <w:rFonts w:ascii="Arial Narrow" w:hAnsi="Arial Narrow" w:cs="Arial"/>
          <w:color w:val="000000" w:themeColor="text1"/>
          <w:sz w:val="22"/>
          <w:szCs w:val="22"/>
        </w:rPr>
        <w:t>.</w:t>
      </w:r>
      <w:r w:rsidR="008E470D" w:rsidRPr="008E470D">
        <w:rPr>
          <w:rFonts w:ascii="Arial Narrow" w:hAnsi="Arial Narrow" w:cs="Arial"/>
          <w:color w:val="000000" w:themeColor="text1"/>
          <w:sz w:val="22"/>
          <w:szCs w:val="22"/>
        </w:rPr>
        <w:t xml:space="preserve"> Vrednost aktive se je povečala za 7,1</w:t>
      </w:r>
      <w:r w:rsidR="001554DA">
        <w:rPr>
          <w:rFonts w:ascii="Arial Narrow" w:hAnsi="Arial Narrow" w:cs="Arial"/>
          <w:color w:val="000000" w:themeColor="text1"/>
          <w:sz w:val="22"/>
          <w:szCs w:val="22"/>
        </w:rPr>
        <w:t xml:space="preserve"> </w:t>
      </w:r>
      <w:r w:rsidR="008E470D" w:rsidRPr="008E470D">
        <w:rPr>
          <w:rFonts w:ascii="Arial Narrow" w:hAnsi="Arial Narrow" w:cs="Arial"/>
          <w:color w:val="000000" w:themeColor="text1"/>
          <w:sz w:val="22"/>
          <w:szCs w:val="22"/>
        </w:rPr>
        <w:t>%, in posledično splošni sklad. Na povečanje vpliva povečanje nabavne vrednosti nepremičnin v našem primeru so to investicije v letu 2020, največja investicija je bila izgradnja čistilne naprave in kanala v višini cc</w:t>
      </w:r>
      <w:r w:rsidR="001554DA">
        <w:rPr>
          <w:rFonts w:ascii="Arial Narrow" w:hAnsi="Arial Narrow" w:cs="Arial"/>
          <w:color w:val="000000" w:themeColor="text1"/>
          <w:sz w:val="22"/>
          <w:szCs w:val="22"/>
        </w:rPr>
        <w:t>a</w:t>
      </w:r>
      <w:r w:rsidR="008E470D" w:rsidRPr="008E470D">
        <w:rPr>
          <w:rFonts w:ascii="Arial Narrow" w:hAnsi="Arial Narrow" w:cs="Arial"/>
          <w:color w:val="000000" w:themeColor="text1"/>
          <w:sz w:val="22"/>
          <w:szCs w:val="22"/>
        </w:rPr>
        <w:t>. 2.000.000 €, amortizacija zmanjšuje vrednost aktive.</w:t>
      </w:r>
    </w:p>
    <w:p w:rsidR="00B24705" w:rsidRDefault="00B24705" w:rsidP="00B24705">
      <w:pPr>
        <w:jc w:val="both"/>
        <w:rPr>
          <w:rFonts w:ascii="Arial Narrow" w:hAnsi="Arial Narrow" w:cs="Arial"/>
          <w:color w:val="000000" w:themeColor="text1"/>
          <w:sz w:val="22"/>
          <w:szCs w:val="22"/>
        </w:rPr>
      </w:pPr>
    </w:p>
    <w:p w:rsidR="00B24705" w:rsidRPr="00B56C43" w:rsidRDefault="00B24705" w:rsidP="00B24705">
      <w:pPr>
        <w:jc w:val="both"/>
        <w:rPr>
          <w:rFonts w:ascii="Arial Narrow" w:hAnsi="Arial Narrow" w:cs="Arial"/>
          <w:color w:val="000000" w:themeColor="text1"/>
          <w:sz w:val="22"/>
          <w:szCs w:val="22"/>
        </w:rPr>
      </w:pPr>
      <w:r w:rsidRPr="006448A4">
        <w:rPr>
          <w:rFonts w:ascii="Arial Narrow" w:hAnsi="Arial Narrow" w:cs="Arial"/>
          <w:sz w:val="22"/>
          <w:szCs w:val="22"/>
        </w:rPr>
        <w:t>Predsednik Odbora za proračun in finance, Stašo Lodrant, pove, da se je Odbor za proračun in fin</w:t>
      </w:r>
      <w:r w:rsidR="00297932">
        <w:rPr>
          <w:rFonts w:ascii="Arial Narrow" w:hAnsi="Arial Narrow" w:cs="Arial"/>
          <w:sz w:val="22"/>
          <w:szCs w:val="22"/>
        </w:rPr>
        <w:t xml:space="preserve">ance Občine Prevalje seznanil </w:t>
      </w:r>
      <w:r w:rsidR="00297932" w:rsidRPr="00297932">
        <w:rPr>
          <w:rFonts w:ascii="Arial Narrow" w:hAnsi="Arial Narrow" w:cs="Arial"/>
          <w:sz w:val="22"/>
          <w:szCs w:val="22"/>
        </w:rPr>
        <w:t>s Premoženjsko bilanco Občine Prevalje na dan 31.12.2020 je seznanjen z njo in jo podaja v nadaljnjo obravnavo.</w:t>
      </w:r>
    </w:p>
    <w:p w:rsidR="00B24705" w:rsidRPr="00B56C43" w:rsidRDefault="00B24705" w:rsidP="00B24705">
      <w:pPr>
        <w:jc w:val="both"/>
        <w:rPr>
          <w:rFonts w:ascii="Arial Narrow" w:hAnsi="Arial Narrow"/>
          <w:color w:val="000000" w:themeColor="text1"/>
          <w:sz w:val="22"/>
          <w:szCs w:val="22"/>
        </w:rPr>
      </w:pPr>
    </w:p>
    <w:p w:rsidR="00B24705" w:rsidRPr="00B56C43" w:rsidRDefault="00B24705" w:rsidP="00B24705">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Župan poda točko v razpravo. </w:t>
      </w:r>
    </w:p>
    <w:p w:rsidR="00B24705" w:rsidRPr="00915089" w:rsidRDefault="00B24705" w:rsidP="00B24705">
      <w:pPr>
        <w:tabs>
          <w:tab w:val="left" w:pos="2085"/>
        </w:tabs>
        <w:jc w:val="both"/>
        <w:rPr>
          <w:rFonts w:ascii="Arial Narrow" w:hAnsi="Arial Narrow"/>
          <w:color w:val="000000" w:themeColor="text1"/>
          <w:sz w:val="22"/>
          <w:szCs w:val="22"/>
        </w:rPr>
      </w:pPr>
    </w:p>
    <w:p w:rsidR="003807E1" w:rsidRPr="00915089" w:rsidRDefault="000B5C78" w:rsidP="00B24705">
      <w:pPr>
        <w:jc w:val="both"/>
        <w:rPr>
          <w:rFonts w:ascii="Arial Narrow" w:hAnsi="Arial Narrow" w:cs="Arial"/>
          <w:color w:val="000000" w:themeColor="text1"/>
          <w:sz w:val="22"/>
          <w:szCs w:val="22"/>
        </w:rPr>
      </w:pPr>
      <w:r>
        <w:rPr>
          <w:rFonts w:ascii="Arial Narrow" w:hAnsi="Arial Narrow" w:cs="Arial"/>
          <w:color w:val="000000" w:themeColor="text1"/>
          <w:sz w:val="22"/>
          <w:szCs w:val="22"/>
        </w:rPr>
        <w:t>V razpravi je sodeloval Zdravko Fajmut.</w:t>
      </w:r>
    </w:p>
    <w:p w:rsidR="00B24705" w:rsidRPr="00915089" w:rsidRDefault="00B24705" w:rsidP="00B24705">
      <w:pPr>
        <w:jc w:val="both"/>
        <w:rPr>
          <w:rFonts w:ascii="Arial Narrow" w:hAnsi="Arial Narrow" w:cs="Arial"/>
          <w:color w:val="000000" w:themeColor="text1"/>
          <w:sz w:val="22"/>
          <w:szCs w:val="22"/>
        </w:rPr>
      </w:pPr>
    </w:p>
    <w:p w:rsidR="00B24705" w:rsidRPr="00915089" w:rsidRDefault="00B24705" w:rsidP="00B24705">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času glasovanja je bilo v dvorani </w:t>
      </w:r>
      <w:r w:rsidR="000B5C78">
        <w:rPr>
          <w:rFonts w:ascii="Arial Narrow" w:hAnsi="Arial Narrow" w:cs="Arial"/>
          <w:color w:val="000000" w:themeColor="text1"/>
          <w:sz w:val="22"/>
          <w:szCs w:val="22"/>
        </w:rPr>
        <w:t>17 svetnikov. Glasovalo je 17</w:t>
      </w:r>
      <w:r w:rsidRPr="00915089">
        <w:rPr>
          <w:rFonts w:ascii="Arial Narrow" w:hAnsi="Arial Narrow" w:cs="Arial"/>
          <w:color w:val="000000" w:themeColor="text1"/>
          <w:sz w:val="22"/>
          <w:szCs w:val="22"/>
        </w:rPr>
        <w:t xml:space="preserve"> svetnikov.</w:t>
      </w:r>
    </w:p>
    <w:p w:rsidR="00B24705" w:rsidRPr="00915089" w:rsidRDefault="000B5C78" w:rsidP="00B24705">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17 glasovi za in 0</w:t>
      </w:r>
      <w:r w:rsidR="00B24705" w:rsidRPr="00915089">
        <w:rPr>
          <w:rFonts w:ascii="Arial Narrow" w:hAnsi="Arial Narrow" w:cs="Arial"/>
          <w:color w:val="000000" w:themeColor="text1"/>
          <w:sz w:val="22"/>
          <w:szCs w:val="22"/>
        </w:rPr>
        <w:t xml:space="preserve"> proti je bil sprejet </w:t>
      </w:r>
    </w:p>
    <w:p w:rsidR="00B24705" w:rsidRDefault="00B24705" w:rsidP="00B24705">
      <w:pPr>
        <w:jc w:val="both"/>
        <w:rPr>
          <w:rFonts w:ascii="Arial Narrow" w:hAnsi="Arial Narrow"/>
          <w:color w:val="000000" w:themeColor="text1"/>
          <w:sz w:val="22"/>
        </w:rPr>
      </w:pPr>
    </w:p>
    <w:p w:rsidR="00B24705" w:rsidRPr="00B24705" w:rsidRDefault="00B24705" w:rsidP="00B24705">
      <w:pPr>
        <w:jc w:val="both"/>
        <w:rPr>
          <w:rFonts w:ascii="Arial Narrow" w:hAnsi="Arial Narrow"/>
          <w:b/>
          <w:bCs/>
          <w:color w:val="000000" w:themeColor="text1"/>
          <w:sz w:val="22"/>
        </w:rPr>
      </w:pPr>
      <w:r w:rsidRPr="00B24705">
        <w:rPr>
          <w:rFonts w:ascii="Arial Narrow" w:hAnsi="Arial Narrow"/>
          <w:b/>
          <w:bCs/>
          <w:color w:val="000000" w:themeColor="text1"/>
          <w:sz w:val="22"/>
        </w:rPr>
        <w:t>SKLEP 19/</w:t>
      </w:r>
      <w:r w:rsidR="003807E1">
        <w:rPr>
          <w:rFonts w:ascii="Arial Narrow" w:hAnsi="Arial Narrow"/>
          <w:b/>
          <w:bCs/>
          <w:color w:val="000000" w:themeColor="text1"/>
          <w:sz w:val="22"/>
        </w:rPr>
        <w:t>17</w:t>
      </w:r>
      <w:r w:rsidRPr="00B24705">
        <w:rPr>
          <w:rFonts w:ascii="Arial Narrow" w:hAnsi="Arial Narrow"/>
          <w:b/>
          <w:bCs/>
          <w:color w:val="000000" w:themeColor="text1"/>
          <w:sz w:val="22"/>
        </w:rPr>
        <w:t>:</w:t>
      </w:r>
    </w:p>
    <w:p w:rsidR="00B24705" w:rsidRPr="00B24705" w:rsidRDefault="00B24705" w:rsidP="00B24705">
      <w:pPr>
        <w:jc w:val="both"/>
        <w:rPr>
          <w:rFonts w:ascii="Arial Narrow" w:hAnsi="Arial Narrow"/>
          <w:b/>
          <w:bCs/>
          <w:color w:val="000000" w:themeColor="text1"/>
          <w:sz w:val="22"/>
        </w:rPr>
      </w:pPr>
      <w:r w:rsidRPr="00B24705">
        <w:rPr>
          <w:rFonts w:ascii="Arial Narrow" w:hAnsi="Arial Narrow"/>
          <w:b/>
          <w:bCs/>
          <w:color w:val="000000" w:themeColor="text1"/>
          <w:sz w:val="22"/>
        </w:rPr>
        <w:t>Občinski svet Občine Prevalje potrjuje premoženjsko bilanco Občine Prevalje na dan 31.12.2020.</w:t>
      </w:r>
    </w:p>
    <w:p w:rsidR="005A54F7" w:rsidRDefault="005A54F7" w:rsidP="00CD1FFF">
      <w:pPr>
        <w:jc w:val="both"/>
        <w:rPr>
          <w:rFonts w:ascii="Arial Narrow" w:hAnsi="Arial Narrow"/>
          <w:color w:val="000000" w:themeColor="text1"/>
          <w:sz w:val="22"/>
        </w:rPr>
      </w:pPr>
    </w:p>
    <w:p w:rsidR="00B24705" w:rsidRDefault="00B24705" w:rsidP="00B24705">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13</w:t>
      </w:r>
    </w:p>
    <w:p w:rsidR="002B6E69" w:rsidRPr="002B6E69" w:rsidRDefault="002B6E69" w:rsidP="002B6E69">
      <w:pPr>
        <w:jc w:val="center"/>
        <w:rPr>
          <w:rFonts w:ascii="Arial Narrow" w:hAnsi="Arial Narrow" w:cs="Arial"/>
          <w:b/>
          <w:caps/>
          <w:color w:val="000000" w:themeColor="text1"/>
          <w:sz w:val="22"/>
          <w:szCs w:val="22"/>
        </w:rPr>
      </w:pPr>
      <w:r w:rsidRPr="002B6E69">
        <w:rPr>
          <w:rFonts w:ascii="Arial Narrow" w:hAnsi="Arial Narrow" w:cs="Arial"/>
          <w:b/>
          <w:caps/>
          <w:color w:val="000000" w:themeColor="text1"/>
          <w:sz w:val="22"/>
          <w:szCs w:val="22"/>
        </w:rPr>
        <w:t>Sklep o lokacijski preveritvi za določanje obsega stavbnega zemljišča pri posamični poselitvi EUP LO 17 A- ID 2264</w:t>
      </w:r>
    </w:p>
    <w:p w:rsidR="00B24705" w:rsidRDefault="00B24705" w:rsidP="00B24705">
      <w:pPr>
        <w:jc w:val="both"/>
        <w:rPr>
          <w:rFonts w:ascii="Arial Narrow" w:hAnsi="Arial Narrow"/>
          <w:color w:val="000000" w:themeColor="text1"/>
          <w:sz w:val="22"/>
        </w:rPr>
      </w:pPr>
    </w:p>
    <w:p w:rsidR="00B24705" w:rsidRPr="003807E1" w:rsidRDefault="00B24705" w:rsidP="00B24705">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Uvodno obrazložitev </w:t>
      </w:r>
      <w:r w:rsidR="003807E1">
        <w:rPr>
          <w:rFonts w:ascii="Arial Narrow" w:hAnsi="Arial Narrow" w:cs="Arial"/>
          <w:color w:val="000000" w:themeColor="text1"/>
          <w:sz w:val="22"/>
          <w:szCs w:val="22"/>
        </w:rPr>
        <w:t xml:space="preserve">poda Emilija Ivančič, ki pove, da </w:t>
      </w:r>
      <w:r w:rsidR="003807E1" w:rsidRPr="003807E1">
        <w:rPr>
          <w:rFonts w:ascii="Arial Narrow" w:hAnsi="Arial Narrow" w:cs="Arial"/>
          <w:color w:val="000000" w:themeColor="text1"/>
          <w:sz w:val="22"/>
          <w:szCs w:val="22"/>
        </w:rPr>
        <w:t>Zakon o urejanju prostora omogoča, da se preko lokacijske preveritve za namen izvajanja gradenj lahko prilagodi in določi natančna oblika ter velikost območja stavbnih zemljišč na posamični poselitvi.</w:t>
      </w:r>
      <w:r w:rsidR="003807E1">
        <w:rPr>
          <w:rFonts w:ascii="Arial Narrow" w:hAnsi="Arial Narrow" w:cs="Arial"/>
          <w:color w:val="000000" w:themeColor="text1"/>
          <w:sz w:val="22"/>
          <w:szCs w:val="22"/>
        </w:rPr>
        <w:t xml:space="preserve"> </w:t>
      </w:r>
      <w:r w:rsidR="003807E1" w:rsidRPr="003807E1">
        <w:rPr>
          <w:rFonts w:ascii="Arial Narrow" w:hAnsi="Arial Narrow" w:cs="Arial"/>
          <w:color w:val="000000" w:themeColor="text1"/>
          <w:sz w:val="22"/>
          <w:szCs w:val="22"/>
        </w:rPr>
        <w:t>S strani občana je bila pobuda za izvedbo lokacijske preveritve za določitev obsega stavbnega zemljišča pri posamični poselitvi za enoto urejanja prostora z oznako LO17 A, ki se nahaja na območju naselja Lokovica in obsega del zemljišča parc. št. 101 k.o. 886 Lokovica. Pobudnik namerava na območju posamične poselitve graditi novi stanovanjski objekt za potrebe članov družine.</w:t>
      </w:r>
      <w:r w:rsidR="003807E1">
        <w:rPr>
          <w:rFonts w:ascii="Arial Narrow" w:hAnsi="Arial Narrow" w:cs="Arial"/>
          <w:color w:val="000000" w:themeColor="text1"/>
          <w:sz w:val="22"/>
          <w:szCs w:val="22"/>
        </w:rPr>
        <w:t xml:space="preserve"> </w:t>
      </w:r>
      <w:r w:rsidR="003807E1" w:rsidRPr="003807E1">
        <w:rPr>
          <w:rFonts w:ascii="Arial Narrow" w:hAnsi="Arial Narrow" w:cs="Arial"/>
          <w:color w:val="000000" w:themeColor="text1"/>
          <w:sz w:val="22"/>
          <w:szCs w:val="22"/>
        </w:rPr>
        <w:t>Občina je na podlagi vloge izvedla postopek lokacijske preveritve po zakonskem postopku. Pridobljeno je mnenje Ministrstva za okolje in prostor,  Zavoda za gozdove Slovenije, Direkcije RS za infrastrukturo in Občine Prevalje. Občina Prevalje je Elaborat javno razgrnila za 15 dni, in sicer v času od 17.3. 2021 do 31. 3. 2021, v prostorih Občine Prevalje in na uradni spletni strani. V času javne razgrnitve ni bilo podanih pripomb na predlagano prostorsko ureditev.</w:t>
      </w:r>
    </w:p>
    <w:p w:rsidR="00B24705" w:rsidRDefault="00B24705" w:rsidP="00B24705">
      <w:pPr>
        <w:tabs>
          <w:tab w:val="left" w:pos="2085"/>
        </w:tabs>
        <w:jc w:val="both"/>
        <w:rPr>
          <w:rFonts w:ascii="Arial Narrow" w:hAnsi="Arial Narrow"/>
          <w:sz w:val="22"/>
          <w:szCs w:val="22"/>
        </w:rPr>
      </w:pPr>
    </w:p>
    <w:p w:rsidR="000B5C78" w:rsidRDefault="000B5C78" w:rsidP="00B24705">
      <w:pPr>
        <w:tabs>
          <w:tab w:val="left" w:pos="2085"/>
        </w:tabs>
        <w:jc w:val="both"/>
        <w:rPr>
          <w:rFonts w:ascii="Arial Narrow" w:hAnsi="Arial Narrow"/>
          <w:sz w:val="22"/>
          <w:szCs w:val="22"/>
        </w:rPr>
      </w:pPr>
      <w:r>
        <w:rPr>
          <w:rFonts w:ascii="Arial Narrow" w:hAnsi="Arial Narrow"/>
          <w:sz w:val="22"/>
          <w:szCs w:val="22"/>
        </w:rPr>
        <w:t>Ob 18.09 sejo zapustita Bogdan Pupavac in Maks Pučelj.</w:t>
      </w:r>
    </w:p>
    <w:p w:rsidR="000B5C78" w:rsidRPr="006448A4" w:rsidRDefault="000B5C78" w:rsidP="00B24705">
      <w:pPr>
        <w:tabs>
          <w:tab w:val="left" w:pos="2085"/>
        </w:tabs>
        <w:jc w:val="both"/>
        <w:rPr>
          <w:rFonts w:ascii="Arial Narrow" w:hAnsi="Arial Narrow"/>
          <w:sz w:val="22"/>
          <w:szCs w:val="22"/>
        </w:rPr>
      </w:pPr>
    </w:p>
    <w:p w:rsidR="002B6E69" w:rsidRPr="006448A4" w:rsidRDefault="002B6E69" w:rsidP="002B6E69">
      <w:pPr>
        <w:tabs>
          <w:tab w:val="left" w:pos="2085"/>
        </w:tabs>
        <w:jc w:val="both"/>
        <w:rPr>
          <w:rFonts w:ascii="Arial Narrow" w:hAnsi="Arial Narrow" w:cs="Arial"/>
          <w:sz w:val="22"/>
          <w:szCs w:val="22"/>
        </w:rPr>
      </w:pPr>
      <w:r w:rsidRPr="00B56C43">
        <w:rPr>
          <w:rFonts w:ascii="Arial Narrow" w:hAnsi="Arial Narrow" w:cs="Arial"/>
          <w:color w:val="000000" w:themeColor="text1"/>
          <w:sz w:val="22"/>
          <w:szCs w:val="22"/>
        </w:rPr>
        <w:t>Predsednik Odbora za komunalne zadeve in varstvo okolja, Andrej Stermec, pove, da se je Odbor za komunalne zadeve in varst</w:t>
      </w:r>
      <w:r>
        <w:rPr>
          <w:rFonts w:ascii="Arial Narrow" w:hAnsi="Arial Narrow" w:cs="Arial"/>
          <w:color w:val="000000" w:themeColor="text1"/>
          <w:sz w:val="22"/>
          <w:szCs w:val="22"/>
        </w:rPr>
        <w:t>vo okolja seznanil s</w:t>
      </w:r>
      <w:r w:rsidR="00737877">
        <w:t xml:space="preserve"> </w:t>
      </w:r>
      <w:r w:rsidR="00737877" w:rsidRPr="00737877">
        <w:rPr>
          <w:rFonts w:ascii="Arial Narrow" w:hAnsi="Arial Narrow" w:cs="Arial"/>
          <w:color w:val="000000" w:themeColor="text1"/>
          <w:sz w:val="22"/>
          <w:szCs w:val="22"/>
        </w:rPr>
        <w:t>Predlogom sklepa o lokacijski preveritvi za določitev obsega stavbnega zemljišča pri posamični poselitvi za enoto urejanja prostora z oznako LO17 A – ID 226</w:t>
      </w:r>
      <w:r w:rsidR="000F7ACC">
        <w:rPr>
          <w:rFonts w:ascii="Arial Narrow" w:hAnsi="Arial Narrow" w:cs="Arial"/>
          <w:color w:val="000000" w:themeColor="text1"/>
          <w:sz w:val="22"/>
          <w:szCs w:val="22"/>
        </w:rPr>
        <w:t>4, ter ga sprejema in predlaga o</w:t>
      </w:r>
      <w:r w:rsidR="00737877" w:rsidRPr="00737877">
        <w:rPr>
          <w:rFonts w:ascii="Arial Narrow" w:hAnsi="Arial Narrow" w:cs="Arial"/>
          <w:color w:val="000000" w:themeColor="text1"/>
          <w:sz w:val="22"/>
          <w:szCs w:val="22"/>
        </w:rPr>
        <w:t>bčinskemu svetu v obravnavo in sprejem.</w:t>
      </w:r>
    </w:p>
    <w:p w:rsidR="00B24705" w:rsidRPr="00B56C43" w:rsidRDefault="00B24705" w:rsidP="00B24705">
      <w:pPr>
        <w:jc w:val="both"/>
        <w:rPr>
          <w:rFonts w:ascii="Arial Narrow" w:hAnsi="Arial Narrow"/>
          <w:color w:val="000000" w:themeColor="text1"/>
          <w:sz w:val="22"/>
          <w:szCs w:val="22"/>
        </w:rPr>
      </w:pPr>
    </w:p>
    <w:p w:rsidR="00B24705" w:rsidRDefault="00B24705" w:rsidP="00B24705">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Župan poda točko v razpravo. </w:t>
      </w:r>
    </w:p>
    <w:p w:rsidR="00B24705" w:rsidRPr="00915089" w:rsidRDefault="00B24705" w:rsidP="00B24705">
      <w:pPr>
        <w:tabs>
          <w:tab w:val="left" w:pos="2085"/>
        </w:tabs>
        <w:jc w:val="both"/>
        <w:rPr>
          <w:rFonts w:ascii="Arial Narrow" w:hAnsi="Arial Narrow"/>
          <w:color w:val="000000" w:themeColor="text1"/>
          <w:sz w:val="22"/>
          <w:szCs w:val="22"/>
        </w:rPr>
      </w:pPr>
    </w:p>
    <w:p w:rsidR="006A4EEA" w:rsidRPr="00915089" w:rsidRDefault="000B5C78" w:rsidP="00B24705">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B24705" w:rsidRPr="00915089" w:rsidRDefault="00B24705" w:rsidP="00B24705">
      <w:pPr>
        <w:jc w:val="both"/>
        <w:rPr>
          <w:rFonts w:ascii="Arial Narrow" w:hAnsi="Arial Narrow" w:cs="Arial"/>
          <w:color w:val="000000" w:themeColor="text1"/>
          <w:sz w:val="22"/>
          <w:szCs w:val="22"/>
        </w:rPr>
      </w:pPr>
    </w:p>
    <w:p w:rsidR="00B24705" w:rsidRPr="00915089" w:rsidRDefault="00B24705" w:rsidP="00B24705">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času glasovanja je bilo v dvorani </w:t>
      </w:r>
      <w:r w:rsidR="000B5C78">
        <w:rPr>
          <w:rFonts w:ascii="Arial Narrow" w:hAnsi="Arial Narrow" w:cs="Arial"/>
          <w:color w:val="000000" w:themeColor="text1"/>
          <w:sz w:val="22"/>
          <w:szCs w:val="22"/>
        </w:rPr>
        <w:t>15 svetnikov. Glasovalo je 15</w:t>
      </w:r>
      <w:r w:rsidRPr="00915089">
        <w:rPr>
          <w:rFonts w:ascii="Arial Narrow" w:hAnsi="Arial Narrow" w:cs="Arial"/>
          <w:color w:val="000000" w:themeColor="text1"/>
          <w:sz w:val="22"/>
          <w:szCs w:val="22"/>
        </w:rPr>
        <w:t xml:space="preserve"> svetnikov.</w:t>
      </w:r>
    </w:p>
    <w:p w:rsidR="00B24705" w:rsidRPr="00915089" w:rsidRDefault="000B5C78" w:rsidP="00B24705">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 glasovi za in 0</w:t>
      </w:r>
      <w:r w:rsidR="00B24705" w:rsidRPr="00915089">
        <w:rPr>
          <w:rFonts w:ascii="Arial Narrow" w:hAnsi="Arial Narrow" w:cs="Arial"/>
          <w:color w:val="000000" w:themeColor="text1"/>
          <w:sz w:val="22"/>
          <w:szCs w:val="22"/>
        </w:rPr>
        <w:t xml:space="preserve"> proti je bil sprejet </w:t>
      </w:r>
    </w:p>
    <w:p w:rsidR="00B24705" w:rsidRDefault="00B24705" w:rsidP="00B24705">
      <w:pPr>
        <w:jc w:val="both"/>
        <w:rPr>
          <w:rFonts w:ascii="Arial Narrow" w:hAnsi="Arial Narrow"/>
          <w:color w:val="000000" w:themeColor="text1"/>
          <w:sz w:val="22"/>
        </w:rPr>
      </w:pPr>
    </w:p>
    <w:p w:rsidR="00B24705" w:rsidRPr="00B24705" w:rsidRDefault="00B24705" w:rsidP="00B24705">
      <w:pPr>
        <w:jc w:val="both"/>
        <w:rPr>
          <w:rFonts w:ascii="Arial Narrow" w:hAnsi="Arial Narrow"/>
          <w:b/>
          <w:bCs/>
          <w:color w:val="000000" w:themeColor="text1"/>
          <w:sz w:val="22"/>
        </w:rPr>
      </w:pPr>
      <w:r w:rsidRPr="00B24705">
        <w:rPr>
          <w:rFonts w:ascii="Arial Narrow" w:hAnsi="Arial Narrow"/>
          <w:b/>
          <w:bCs/>
          <w:color w:val="000000" w:themeColor="text1"/>
          <w:sz w:val="22"/>
        </w:rPr>
        <w:t>SKLEP 19/</w:t>
      </w:r>
      <w:r w:rsidR="003807E1">
        <w:rPr>
          <w:rFonts w:ascii="Arial Narrow" w:hAnsi="Arial Narrow"/>
          <w:b/>
          <w:bCs/>
          <w:color w:val="000000" w:themeColor="text1"/>
          <w:sz w:val="22"/>
        </w:rPr>
        <w:t>18</w:t>
      </w:r>
      <w:r w:rsidRPr="00B24705">
        <w:rPr>
          <w:rFonts w:ascii="Arial Narrow" w:hAnsi="Arial Narrow"/>
          <w:b/>
          <w:bCs/>
          <w:color w:val="000000" w:themeColor="text1"/>
          <w:sz w:val="22"/>
        </w:rPr>
        <w:t>:</w:t>
      </w:r>
    </w:p>
    <w:p w:rsidR="00B24705" w:rsidRDefault="006A4EEA" w:rsidP="00CD1FFF">
      <w:pPr>
        <w:jc w:val="both"/>
        <w:rPr>
          <w:rFonts w:ascii="Arial Narrow" w:hAnsi="Arial Narrow"/>
          <w:b/>
          <w:bCs/>
          <w:color w:val="000000" w:themeColor="text1"/>
          <w:sz w:val="22"/>
        </w:rPr>
      </w:pPr>
      <w:r w:rsidRPr="006A4EEA">
        <w:rPr>
          <w:rFonts w:ascii="Arial Narrow" w:hAnsi="Arial Narrow"/>
          <w:b/>
          <w:bCs/>
          <w:color w:val="000000" w:themeColor="text1"/>
          <w:sz w:val="22"/>
        </w:rPr>
        <w:t>Občinski svet Občine Prevalje potrjuje Sklep o lokacijski preveritvi za določitev obsega stavbnega zemljišča pri posamični poselitvi za enoto urejanja prostora z oznako LO17 A – ID 2264. Sklep se objavi v UGSO.</w:t>
      </w:r>
    </w:p>
    <w:p w:rsidR="006A4EEA" w:rsidRDefault="006A4EEA" w:rsidP="00CD1FFF">
      <w:pPr>
        <w:jc w:val="both"/>
        <w:rPr>
          <w:rFonts w:ascii="Arial Narrow" w:hAnsi="Arial Narrow"/>
          <w:color w:val="000000" w:themeColor="text1"/>
          <w:sz w:val="22"/>
        </w:rPr>
      </w:pPr>
    </w:p>
    <w:p w:rsidR="00B24705" w:rsidRDefault="00B24705" w:rsidP="00B24705">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14</w:t>
      </w:r>
    </w:p>
    <w:p w:rsidR="006A4EEA" w:rsidRPr="006A4EEA" w:rsidRDefault="006A4EEA" w:rsidP="006A4EEA">
      <w:pPr>
        <w:jc w:val="center"/>
        <w:rPr>
          <w:rFonts w:ascii="Arial Narrow" w:hAnsi="Arial Narrow" w:cs="Arial"/>
          <w:b/>
          <w:caps/>
          <w:color w:val="000000" w:themeColor="text1"/>
          <w:sz w:val="22"/>
          <w:szCs w:val="22"/>
        </w:rPr>
      </w:pPr>
      <w:r w:rsidRPr="006A4EEA">
        <w:rPr>
          <w:rFonts w:ascii="Arial Narrow" w:hAnsi="Arial Narrow" w:cs="Arial"/>
          <w:b/>
          <w:caps/>
          <w:color w:val="000000" w:themeColor="text1"/>
          <w:sz w:val="22"/>
          <w:szCs w:val="22"/>
        </w:rPr>
        <w:t>Poročilo o izvajanju akcijskega načrta ukrepov za izboljšanje življenja invalidov v Občini Prevalje za leto 2020.</w:t>
      </w:r>
    </w:p>
    <w:p w:rsidR="00B24705" w:rsidRDefault="00B24705" w:rsidP="00B24705">
      <w:pPr>
        <w:jc w:val="both"/>
        <w:rPr>
          <w:rFonts w:ascii="Arial Narrow" w:hAnsi="Arial Narrow"/>
          <w:color w:val="000000" w:themeColor="text1"/>
          <w:sz w:val="22"/>
        </w:rPr>
      </w:pPr>
    </w:p>
    <w:p w:rsidR="00B24705" w:rsidRDefault="00B24705" w:rsidP="003807E1">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Uvodno obrazložitev poda </w:t>
      </w:r>
      <w:r w:rsidR="006A4EEA">
        <w:rPr>
          <w:rFonts w:ascii="Arial Narrow" w:hAnsi="Arial Narrow" w:cs="Arial"/>
          <w:color w:val="000000" w:themeColor="text1"/>
          <w:sz w:val="22"/>
          <w:szCs w:val="22"/>
        </w:rPr>
        <w:t>Emilija Ivančič</w:t>
      </w:r>
      <w:r w:rsidR="003807E1">
        <w:rPr>
          <w:rFonts w:ascii="Arial Narrow" w:hAnsi="Arial Narrow" w:cs="Arial"/>
          <w:color w:val="000000" w:themeColor="text1"/>
          <w:sz w:val="22"/>
          <w:szCs w:val="22"/>
        </w:rPr>
        <w:t>, ki pove, da se je Občina Prevalje</w:t>
      </w:r>
      <w:r w:rsidR="003807E1" w:rsidRPr="003807E1">
        <w:rPr>
          <w:rFonts w:ascii="Arial Narrow" w:hAnsi="Arial Narrow" w:cs="Arial"/>
          <w:color w:val="000000" w:themeColor="text1"/>
          <w:sz w:val="22"/>
          <w:szCs w:val="22"/>
        </w:rPr>
        <w:t xml:space="preserve"> ob podelitvi listine »Občina po meri invalidov«  zavezala, da bo vsako leto izdelala letno poročilo o ukrepih za izboljšanje življenja invalidov v občini za preteklo leto ter ga posredovala na Zvezo Delovnih invalidov Slovenije.</w:t>
      </w:r>
      <w:r w:rsidR="003807E1">
        <w:rPr>
          <w:rFonts w:ascii="Arial Narrow" w:hAnsi="Arial Narrow" w:cs="Arial"/>
          <w:color w:val="000000" w:themeColor="text1"/>
          <w:sz w:val="22"/>
          <w:szCs w:val="22"/>
        </w:rPr>
        <w:t xml:space="preserve"> </w:t>
      </w:r>
      <w:r w:rsidR="003807E1" w:rsidRPr="003807E1">
        <w:rPr>
          <w:rFonts w:ascii="Arial Narrow" w:hAnsi="Arial Narrow" w:cs="Arial"/>
          <w:color w:val="000000" w:themeColor="text1"/>
          <w:sz w:val="22"/>
          <w:szCs w:val="22"/>
        </w:rPr>
        <w:t xml:space="preserve">Največji del proračunskih sredstev v letu 2020 je bilo namenjenih </w:t>
      </w:r>
      <w:r w:rsidR="003807E1" w:rsidRPr="003807E1">
        <w:rPr>
          <w:rFonts w:ascii="Arial Narrow" w:hAnsi="Arial Narrow" w:cs="Arial"/>
          <w:color w:val="000000" w:themeColor="text1"/>
          <w:sz w:val="22"/>
          <w:szCs w:val="22"/>
        </w:rPr>
        <w:lastRenderedPageBreak/>
        <w:t xml:space="preserve">za ureditev oz. dokončanje projekta izgradnje klančine do javnih sanitarij za invalide na Šentanelu, ponatis vodnika po mestu, za šport invalidov in za nadgradnjo spletne strani. Veliko mehkih vsebin pa je bilo izvedeno tudi s pomočjo društev in posameznikov prostovoljcev. Zaradi epidemije </w:t>
      </w:r>
      <w:proofErr w:type="spellStart"/>
      <w:r w:rsidR="003807E1" w:rsidRPr="003807E1">
        <w:rPr>
          <w:rFonts w:ascii="Arial Narrow" w:hAnsi="Arial Narrow" w:cs="Arial"/>
          <w:color w:val="000000" w:themeColor="text1"/>
          <w:sz w:val="22"/>
          <w:szCs w:val="22"/>
        </w:rPr>
        <w:t>Covid</w:t>
      </w:r>
      <w:proofErr w:type="spellEnd"/>
      <w:r w:rsidR="003807E1" w:rsidRPr="003807E1">
        <w:rPr>
          <w:rFonts w:ascii="Arial Narrow" w:hAnsi="Arial Narrow" w:cs="Arial"/>
          <w:color w:val="000000" w:themeColor="text1"/>
          <w:sz w:val="22"/>
          <w:szCs w:val="22"/>
        </w:rPr>
        <w:t xml:space="preserve"> – 19  žal niso bila porabljena vsa razpoložljiva sredstva. Se je pa vrednost finančnih sredstev, ki jih občina ni porabila v letu 2020, prenesla v leto 2021.</w:t>
      </w:r>
    </w:p>
    <w:p w:rsidR="00B24705" w:rsidRPr="006448A4" w:rsidRDefault="00B24705" w:rsidP="00B24705">
      <w:pPr>
        <w:tabs>
          <w:tab w:val="left" w:pos="2085"/>
        </w:tabs>
        <w:jc w:val="both"/>
        <w:rPr>
          <w:rFonts w:ascii="Arial Narrow" w:hAnsi="Arial Narrow"/>
          <w:sz w:val="22"/>
          <w:szCs w:val="22"/>
        </w:rPr>
      </w:pPr>
    </w:p>
    <w:p w:rsidR="00B24705" w:rsidRPr="00B56C43" w:rsidRDefault="006A4EEA" w:rsidP="00B24705">
      <w:pPr>
        <w:jc w:val="both"/>
        <w:rPr>
          <w:rFonts w:ascii="Arial Narrow" w:hAnsi="Arial Narrow" w:cs="Arial"/>
          <w:color w:val="000000" w:themeColor="text1"/>
          <w:sz w:val="22"/>
          <w:szCs w:val="22"/>
        </w:rPr>
      </w:pPr>
      <w:r>
        <w:rPr>
          <w:rFonts w:ascii="Arial Narrow" w:hAnsi="Arial Narrow" w:cs="Arial"/>
          <w:sz w:val="22"/>
          <w:szCs w:val="22"/>
        </w:rPr>
        <w:t>Predsednica</w:t>
      </w:r>
      <w:r w:rsidR="00B24705" w:rsidRPr="006448A4">
        <w:rPr>
          <w:rFonts w:ascii="Arial Narrow" w:hAnsi="Arial Narrow" w:cs="Arial"/>
          <w:sz w:val="22"/>
          <w:szCs w:val="22"/>
        </w:rPr>
        <w:t xml:space="preserve"> Odbora za </w:t>
      </w:r>
      <w:r>
        <w:rPr>
          <w:rFonts w:ascii="Arial Narrow" w:hAnsi="Arial Narrow" w:cs="Arial"/>
          <w:sz w:val="22"/>
          <w:szCs w:val="22"/>
        </w:rPr>
        <w:t>družbene dejavnosti</w:t>
      </w:r>
      <w:r w:rsidR="00B24705" w:rsidRPr="006448A4">
        <w:rPr>
          <w:rFonts w:ascii="Arial Narrow" w:hAnsi="Arial Narrow" w:cs="Arial"/>
          <w:sz w:val="22"/>
          <w:szCs w:val="22"/>
        </w:rPr>
        <w:t xml:space="preserve">, </w:t>
      </w:r>
      <w:r w:rsidR="00FA15DD">
        <w:rPr>
          <w:rFonts w:ascii="Arial Narrow" w:hAnsi="Arial Narrow" w:cs="Arial"/>
          <w:sz w:val="22"/>
          <w:szCs w:val="22"/>
        </w:rPr>
        <w:t>Aleksandra Saša H</w:t>
      </w:r>
      <w:r>
        <w:rPr>
          <w:rFonts w:ascii="Arial Narrow" w:hAnsi="Arial Narrow" w:cs="Arial"/>
          <w:sz w:val="22"/>
          <w:szCs w:val="22"/>
        </w:rPr>
        <w:t>orvat</w:t>
      </w:r>
      <w:r w:rsidR="00B24705" w:rsidRPr="006448A4">
        <w:rPr>
          <w:rFonts w:ascii="Arial Narrow" w:hAnsi="Arial Narrow" w:cs="Arial"/>
          <w:sz w:val="22"/>
          <w:szCs w:val="22"/>
        </w:rPr>
        <w:t xml:space="preserve">, pove, da se je Odbor za </w:t>
      </w:r>
      <w:r>
        <w:rPr>
          <w:rFonts w:ascii="Arial Narrow" w:hAnsi="Arial Narrow" w:cs="Arial"/>
          <w:sz w:val="22"/>
          <w:szCs w:val="22"/>
        </w:rPr>
        <w:t>družbene dejavnosti</w:t>
      </w:r>
      <w:r w:rsidR="00B24705" w:rsidRPr="006448A4">
        <w:rPr>
          <w:rFonts w:ascii="Arial Narrow" w:hAnsi="Arial Narrow" w:cs="Arial"/>
          <w:sz w:val="22"/>
          <w:szCs w:val="22"/>
        </w:rPr>
        <w:t xml:space="preserve"> Občine Prevalje </w:t>
      </w:r>
      <w:r w:rsidR="00737877" w:rsidRPr="00737877">
        <w:rPr>
          <w:rFonts w:ascii="Arial Narrow" w:hAnsi="Arial Narrow" w:cs="Arial"/>
          <w:sz w:val="22"/>
          <w:szCs w:val="22"/>
        </w:rPr>
        <w:t>seznanil s Poročilom o izvajanju Akcijskega načrta ukrepov za izboljšanje življenja invalidov v Občini Prevalje za leto 2020 in ga potrjuje in predlaga Občinskemu svetu Občine Prevalje v obravnavo in sprejem.</w:t>
      </w:r>
    </w:p>
    <w:p w:rsidR="00B24705" w:rsidRDefault="00B24705" w:rsidP="00B24705">
      <w:pPr>
        <w:jc w:val="both"/>
        <w:rPr>
          <w:rFonts w:ascii="Arial Narrow" w:hAnsi="Arial Narrow"/>
          <w:color w:val="000000" w:themeColor="text1"/>
          <w:sz w:val="22"/>
          <w:szCs w:val="22"/>
        </w:rPr>
      </w:pPr>
    </w:p>
    <w:p w:rsidR="000B5C78" w:rsidRDefault="000B5C78" w:rsidP="00B24705">
      <w:pPr>
        <w:jc w:val="both"/>
        <w:rPr>
          <w:rFonts w:ascii="Arial Narrow" w:hAnsi="Arial Narrow"/>
          <w:color w:val="000000" w:themeColor="text1"/>
          <w:sz w:val="22"/>
          <w:szCs w:val="22"/>
        </w:rPr>
      </w:pPr>
      <w:r>
        <w:rPr>
          <w:rFonts w:ascii="Arial Narrow" w:hAnsi="Arial Narrow"/>
          <w:color w:val="000000" w:themeColor="text1"/>
          <w:sz w:val="22"/>
          <w:szCs w:val="22"/>
        </w:rPr>
        <w:t>Sejo zapusti ob 18.11 Andrej Stermec, na sejo se vrne Maks Pučelj, ob 18.13.</w:t>
      </w:r>
    </w:p>
    <w:p w:rsidR="000B5C78" w:rsidRPr="00B56C43" w:rsidRDefault="000B5C78" w:rsidP="00B24705">
      <w:pPr>
        <w:jc w:val="both"/>
        <w:rPr>
          <w:rFonts w:ascii="Arial Narrow" w:hAnsi="Arial Narrow"/>
          <w:color w:val="000000" w:themeColor="text1"/>
          <w:sz w:val="22"/>
          <w:szCs w:val="22"/>
        </w:rPr>
      </w:pPr>
    </w:p>
    <w:p w:rsidR="00B24705" w:rsidRPr="00B56C43" w:rsidRDefault="00B24705" w:rsidP="00B24705">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Župan poda točko v razpravo. </w:t>
      </w:r>
    </w:p>
    <w:p w:rsidR="00B24705" w:rsidRPr="00915089" w:rsidRDefault="00B24705" w:rsidP="00B24705">
      <w:pPr>
        <w:tabs>
          <w:tab w:val="left" w:pos="2085"/>
        </w:tabs>
        <w:jc w:val="both"/>
        <w:rPr>
          <w:rFonts w:ascii="Arial Narrow" w:hAnsi="Arial Narrow"/>
          <w:color w:val="000000" w:themeColor="text1"/>
          <w:sz w:val="22"/>
          <w:szCs w:val="22"/>
        </w:rPr>
      </w:pPr>
    </w:p>
    <w:p w:rsidR="006A4EEA" w:rsidRPr="00915089" w:rsidRDefault="000B5C78" w:rsidP="00B24705">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B24705" w:rsidRPr="00915089" w:rsidRDefault="00B24705" w:rsidP="00B24705">
      <w:pPr>
        <w:jc w:val="both"/>
        <w:rPr>
          <w:rFonts w:ascii="Arial Narrow" w:hAnsi="Arial Narrow" w:cs="Arial"/>
          <w:color w:val="000000" w:themeColor="text1"/>
          <w:sz w:val="22"/>
          <w:szCs w:val="22"/>
        </w:rPr>
      </w:pPr>
    </w:p>
    <w:p w:rsidR="00B24705" w:rsidRPr="00915089" w:rsidRDefault="00B24705" w:rsidP="00B24705">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času glasovanja je bilo v dvorani </w:t>
      </w:r>
      <w:r w:rsidR="000B5C78">
        <w:rPr>
          <w:rFonts w:ascii="Arial Narrow" w:hAnsi="Arial Narrow" w:cs="Arial"/>
          <w:color w:val="000000" w:themeColor="text1"/>
          <w:sz w:val="22"/>
          <w:szCs w:val="22"/>
        </w:rPr>
        <w:t>15 svetnikov. Glasovalo je 15</w:t>
      </w:r>
      <w:r w:rsidRPr="00915089">
        <w:rPr>
          <w:rFonts w:ascii="Arial Narrow" w:hAnsi="Arial Narrow" w:cs="Arial"/>
          <w:color w:val="000000" w:themeColor="text1"/>
          <w:sz w:val="22"/>
          <w:szCs w:val="22"/>
        </w:rPr>
        <w:t xml:space="preserve"> svetnikov.</w:t>
      </w:r>
    </w:p>
    <w:p w:rsidR="00B24705" w:rsidRPr="00915089" w:rsidRDefault="000B5C78" w:rsidP="00B24705">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15 glasovi za in 0</w:t>
      </w:r>
      <w:r w:rsidR="00B24705" w:rsidRPr="00915089">
        <w:rPr>
          <w:rFonts w:ascii="Arial Narrow" w:hAnsi="Arial Narrow" w:cs="Arial"/>
          <w:color w:val="000000" w:themeColor="text1"/>
          <w:sz w:val="22"/>
          <w:szCs w:val="22"/>
        </w:rPr>
        <w:t xml:space="preserve"> proti je bil sprejet </w:t>
      </w:r>
    </w:p>
    <w:p w:rsidR="00B24705" w:rsidRDefault="00B24705" w:rsidP="00B24705">
      <w:pPr>
        <w:jc w:val="both"/>
        <w:rPr>
          <w:rFonts w:ascii="Arial Narrow" w:hAnsi="Arial Narrow"/>
          <w:color w:val="000000" w:themeColor="text1"/>
          <w:sz w:val="22"/>
        </w:rPr>
      </w:pPr>
    </w:p>
    <w:p w:rsidR="00B24705" w:rsidRPr="00B24705" w:rsidRDefault="00B24705" w:rsidP="00B24705">
      <w:pPr>
        <w:jc w:val="both"/>
        <w:rPr>
          <w:rFonts w:ascii="Arial Narrow" w:hAnsi="Arial Narrow"/>
          <w:b/>
          <w:bCs/>
          <w:color w:val="000000" w:themeColor="text1"/>
          <w:sz w:val="22"/>
        </w:rPr>
      </w:pPr>
      <w:r w:rsidRPr="00B24705">
        <w:rPr>
          <w:rFonts w:ascii="Arial Narrow" w:hAnsi="Arial Narrow"/>
          <w:b/>
          <w:bCs/>
          <w:color w:val="000000" w:themeColor="text1"/>
          <w:sz w:val="22"/>
        </w:rPr>
        <w:t>SKLEP 19/</w:t>
      </w:r>
      <w:r w:rsidR="003807E1">
        <w:rPr>
          <w:rFonts w:ascii="Arial Narrow" w:hAnsi="Arial Narrow"/>
          <w:b/>
          <w:bCs/>
          <w:color w:val="000000" w:themeColor="text1"/>
          <w:sz w:val="22"/>
        </w:rPr>
        <w:t>19</w:t>
      </w:r>
      <w:r w:rsidRPr="00B24705">
        <w:rPr>
          <w:rFonts w:ascii="Arial Narrow" w:hAnsi="Arial Narrow"/>
          <w:b/>
          <w:bCs/>
          <w:color w:val="000000" w:themeColor="text1"/>
          <w:sz w:val="22"/>
        </w:rPr>
        <w:t>:</w:t>
      </w:r>
    </w:p>
    <w:p w:rsidR="006A4EEA" w:rsidRDefault="006A4EEA" w:rsidP="00CD1FFF">
      <w:pPr>
        <w:jc w:val="both"/>
        <w:rPr>
          <w:rFonts w:ascii="Arial Narrow" w:hAnsi="Arial Narrow"/>
          <w:b/>
          <w:bCs/>
          <w:color w:val="000000" w:themeColor="text1"/>
          <w:sz w:val="22"/>
        </w:rPr>
      </w:pPr>
      <w:r w:rsidRPr="006A4EEA">
        <w:rPr>
          <w:rFonts w:ascii="Arial Narrow" w:hAnsi="Arial Narrow"/>
          <w:b/>
          <w:bCs/>
          <w:color w:val="000000" w:themeColor="text1"/>
          <w:sz w:val="22"/>
        </w:rPr>
        <w:t>Občinski svet Občine Prevalje potrjuje Poročilo o izvajanju Akcijskega načrta ukrepov za izboljšanje življenja invalidov v Občini Prevalje za leto 2020.</w:t>
      </w:r>
    </w:p>
    <w:p w:rsidR="006A4EEA" w:rsidRDefault="006A4EEA" w:rsidP="00CD1FFF">
      <w:pPr>
        <w:jc w:val="both"/>
        <w:rPr>
          <w:rFonts w:ascii="Arial Narrow" w:hAnsi="Arial Narrow"/>
          <w:color w:val="000000" w:themeColor="text1"/>
          <w:sz w:val="22"/>
        </w:rPr>
      </w:pPr>
    </w:p>
    <w:p w:rsidR="006A4EEA" w:rsidRPr="00915089" w:rsidRDefault="006A4EEA" w:rsidP="006A4EEA">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1</w:t>
      </w:r>
      <w:r>
        <w:rPr>
          <w:rFonts w:ascii="Arial Narrow" w:hAnsi="Arial Narrow" w:cs="Arial"/>
          <w:b/>
          <w:i/>
          <w:color w:val="000000" w:themeColor="text1"/>
          <w:sz w:val="22"/>
          <w:szCs w:val="22"/>
        </w:rPr>
        <w:t>5</w:t>
      </w:r>
    </w:p>
    <w:p w:rsidR="00FA15DD" w:rsidRPr="00FA15DD" w:rsidRDefault="00FA15DD" w:rsidP="00FA15DD">
      <w:pPr>
        <w:jc w:val="center"/>
        <w:rPr>
          <w:rFonts w:ascii="Arial Narrow" w:hAnsi="Arial Narrow" w:cs="Arial"/>
          <w:b/>
          <w:caps/>
          <w:color w:val="000000" w:themeColor="text1"/>
          <w:sz w:val="22"/>
          <w:szCs w:val="22"/>
        </w:rPr>
      </w:pPr>
      <w:r w:rsidRPr="00FA15DD">
        <w:rPr>
          <w:rFonts w:ascii="Arial Narrow" w:hAnsi="Arial Narrow" w:cs="Arial"/>
          <w:b/>
          <w:caps/>
          <w:color w:val="000000" w:themeColor="text1"/>
          <w:sz w:val="22"/>
          <w:szCs w:val="22"/>
        </w:rPr>
        <w:t>Komisija za mandatna vprašanja, volitve in imenovanja:</w:t>
      </w:r>
    </w:p>
    <w:p w:rsidR="00FA15DD" w:rsidRPr="00FA15DD" w:rsidRDefault="00FA15DD" w:rsidP="00FA15DD">
      <w:pPr>
        <w:jc w:val="center"/>
        <w:rPr>
          <w:rFonts w:ascii="Arial Narrow" w:hAnsi="Arial Narrow" w:cs="Arial"/>
          <w:b/>
          <w:caps/>
          <w:color w:val="000000" w:themeColor="text1"/>
          <w:sz w:val="22"/>
          <w:szCs w:val="22"/>
        </w:rPr>
      </w:pPr>
      <w:r w:rsidRPr="00FA15DD">
        <w:rPr>
          <w:rFonts w:ascii="Arial Narrow" w:hAnsi="Arial Narrow" w:cs="Arial"/>
          <w:b/>
          <w:caps/>
          <w:color w:val="000000" w:themeColor="text1"/>
          <w:sz w:val="22"/>
          <w:szCs w:val="22"/>
        </w:rPr>
        <w:t>Nagrada in priznanja Občine Prevalje za leto 2020 – ZAUPNO GRADIVO</w:t>
      </w:r>
    </w:p>
    <w:p w:rsidR="006A4EEA" w:rsidRDefault="006A4EEA" w:rsidP="006A4EEA">
      <w:pPr>
        <w:jc w:val="center"/>
        <w:rPr>
          <w:rFonts w:ascii="Arial Narrow" w:hAnsi="Arial Narrow" w:cs="Arial"/>
          <w:b/>
          <w:color w:val="000000" w:themeColor="text1"/>
          <w:sz w:val="22"/>
          <w:szCs w:val="22"/>
        </w:rPr>
      </w:pPr>
    </w:p>
    <w:p w:rsidR="00FA15DD" w:rsidRDefault="00FA15DD" w:rsidP="00FA15DD">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Uvodno obrazložitev poda </w:t>
      </w:r>
      <w:r>
        <w:rPr>
          <w:rFonts w:ascii="Arial Narrow" w:hAnsi="Arial Narrow" w:cs="Arial"/>
          <w:color w:val="000000" w:themeColor="text1"/>
          <w:sz w:val="22"/>
          <w:szCs w:val="22"/>
        </w:rPr>
        <w:t>Rafael Škufca</w:t>
      </w:r>
      <w:r w:rsidR="003807E1">
        <w:rPr>
          <w:rFonts w:ascii="Arial Narrow" w:hAnsi="Arial Narrow" w:cs="Arial"/>
          <w:color w:val="000000" w:themeColor="text1"/>
          <w:sz w:val="22"/>
          <w:szCs w:val="22"/>
        </w:rPr>
        <w:t xml:space="preserve">, ki pove, da </w:t>
      </w:r>
      <w:r w:rsidR="000B5C78">
        <w:rPr>
          <w:rFonts w:ascii="Arial Narrow" w:hAnsi="Arial Narrow" w:cs="Arial"/>
          <w:color w:val="000000" w:themeColor="text1"/>
          <w:sz w:val="22"/>
          <w:szCs w:val="22"/>
        </w:rPr>
        <w:t>so na Komisija za mandatna vprašanja, volitve in imenovanja sprejeli naslednje sklepe:</w:t>
      </w:r>
    </w:p>
    <w:p w:rsidR="000B5C78" w:rsidRPr="000B5C78" w:rsidRDefault="000B5C78" w:rsidP="000B5C78">
      <w:pPr>
        <w:jc w:val="both"/>
        <w:rPr>
          <w:rFonts w:ascii="Arial Narrow" w:hAnsi="Arial Narrow" w:cs="Arial"/>
          <w:color w:val="000000" w:themeColor="text1"/>
          <w:sz w:val="22"/>
          <w:szCs w:val="22"/>
        </w:rPr>
      </w:pPr>
      <w:r w:rsidRPr="000B5C78">
        <w:rPr>
          <w:rFonts w:ascii="Arial Narrow" w:hAnsi="Arial Narrow" w:cs="Arial"/>
          <w:color w:val="000000" w:themeColor="text1"/>
          <w:sz w:val="22"/>
          <w:szCs w:val="22"/>
        </w:rPr>
        <w:t>Občinski svet Občine Prevalje je odločil, da NAGRADO OBČINE PREVALJE za leto 2020 podeli DRUŠTVU UPOKOJENCEV PREVALJE, s sedežem Trg 42a, 2391 Prevalje.</w:t>
      </w:r>
    </w:p>
    <w:p w:rsidR="000B5C78" w:rsidRPr="000B5C78" w:rsidRDefault="000B5C78" w:rsidP="000B5C78">
      <w:pPr>
        <w:jc w:val="both"/>
        <w:rPr>
          <w:rFonts w:ascii="Arial Narrow" w:hAnsi="Arial Narrow" w:cs="Arial"/>
          <w:color w:val="000000" w:themeColor="text1"/>
          <w:sz w:val="22"/>
          <w:szCs w:val="22"/>
        </w:rPr>
      </w:pPr>
    </w:p>
    <w:p w:rsidR="000B5C78" w:rsidRPr="000B5C78" w:rsidRDefault="000B5C78" w:rsidP="000B5C78">
      <w:pPr>
        <w:jc w:val="both"/>
        <w:rPr>
          <w:rFonts w:ascii="Arial Narrow" w:hAnsi="Arial Narrow" w:cs="Arial"/>
          <w:color w:val="000000" w:themeColor="text1"/>
          <w:sz w:val="22"/>
          <w:szCs w:val="22"/>
        </w:rPr>
      </w:pPr>
      <w:r w:rsidRPr="000B5C78">
        <w:rPr>
          <w:rFonts w:ascii="Arial Narrow" w:hAnsi="Arial Narrow" w:cs="Arial"/>
          <w:color w:val="000000" w:themeColor="text1"/>
          <w:sz w:val="22"/>
          <w:szCs w:val="22"/>
        </w:rPr>
        <w:t>Občinski svet Občine Prevalje je odločil, da PRIZNANJE OBČINE PREVALJE za leto 2020 podeli OBČINSKEMU ŠTABU CIVILNE ZAŠČITE OBČINE PREVALJE, s sedežem Trg 2a, 2391 Prevalje.</w:t>
      </w:r>
    </w:p>
    <w:p w:rsidR="000B5C78" w:rsidRPr="000B5C78" w:rsidRDefault="000B5C78" w:rsidP="000B5C78">
      <w:pPr>
        <w:jc w:val="both"/>
        <w:rPr>
          <w:rFonts w:ascii="Arial Narrow" w:hAnsi="Arial Narrow" w:cs="Arial"/>
          <w:color w:val="000000" w:themeColor="text1"/>
          <w:sz w:val="22"/>
          <w:szCs w:val="22"/>
        </w:rPr>
      </w:pPr>
    </w:p>
    <w:p w:rsidR="000B5C78" w:rsidRPr="000B5C78" w:rsidRDefault="000B5C78" w:rsidP="000B5C78">
      <w:pPr>
        <w:jc w:val="both"/>
        <w:rPr>
          <w:rFonts w:ascii="Arial Narrow" w:hAnsi="Arial Narrow" w:cs="Arial"/>
          <w:color w:val="000000" w:themeColor="text1"/>
          <w:sz w:val="22"/>
          <w:szCs w:val="22"/>
        </w:rPr>
      </w:pPr>
      <w:r w:rsidRPr="000B5C78">
        <w:rPr>
          <w:rFonts w:ascii="Arial Narrow" w:hAnsi="Arial Narrow" w:cs="Arial"/>
          <w:color w:val="000000" w:themeColor="text1"/>
          <w:sz w:val="22"/>
          <w:szCs w:val="22"/>
        </w:rPr>
        <w:t>Občinski svet Občine Prevalje je odločil, da PRIZNANJE OBČINE PREVALJE za leto 2020 podeli MARTINU BLATNIKU, stanujočemu Trg 9, 2391 Prevalje.</w:t>
      </w:r>
    </w:p>
    <w:p w:rsidR="000B5C78" w:rsidRPr="000B5C78" w:rsidRDefault="000B5C78" w:rsidP="000B5C78">
      <w:pPr>
        <w:jc w:val="both"/>
        <w:rPr>
          <w:rFonts w:ascii="Arial Narrow" w:hAnsi="Arial Narrow" w:cs="Arial"/>
          <w:color w:val="000000" w:themeColor="text1"/>
          <w:sz w:val="22"/>
          <w:szCs w:val="22"/>
        </w:rPr>
      </w:pPr>
    </w:p>
    <w:p w:rsidR="000B5C78" w:rsidRPr="000B5C78" w:rsidRDefault="000B5C78" w:rsidP="000B5C78">
      <w:pPr>
        <w:jc w:val="both"/>
        <w:rPr>
          <w:rFonts w:ascii="Arial Narrow" w:hAnsi="Arial Narrow" w:cs="Arial"/>
          <w:color w:val="000000" w:themeColor="text1"/>
          <w:sz w:val="22"/>
          <w:szCs w:val="22"/>
        </w:rPr>
      </w:pPr>
      <w:r w:rsidRPr="000B5C78">
        <w:rPr>
          <w:rFonts w:ascii="Arial Narrow" w:hAnsi="Arial Narrow" w:cs="Arial"/>
          <w:color w:val="000000" w:themeColor="text1"/>
          <w:sz w:val="22"/>
          <w:szCs w:val="22"/>
        </w:rPr>
        <w:t>Občinski svet Občine Prevalje je odločil, da PRIZNANJE OBČINE PREVALJE za leto 2020 podeli KRISTJANU KRAJGERU, stanujočemu Trg 30, 2391 Prevalje.</w:t>
      </w:r>
    </w:p>
    <w:p w:rsidR="000B5C78" w:rsidRPr="000B5C78" w:rsidRDefault="000B5C78" w:rsidP="000B5C78">
      <w:pPr>
        <w:jc w:val="both"/>
        <w:rPr>
          <w:rFonts w:ascii="Arial Narrow" w:hAnsi="Arial Narrow" w:cs="Arial"/>
          <w:color w:val="000000" w:themeColor="text1"/>
          <w:sz w:val="22"/>
          <w:szCs w:val="22"/>
        </w:rPr>
      </w:pPr>
    </w:p>
    <w:p w:rsidR="000B5C78" w:rsidRPr="000B5C78" w:rsidRDefault="000B5C78" w:rsidP="000B5C78">
      <w:pPr>
        <w:jc w:val="both"/>
        <w:rPr>
          <w:rFonts w:ascii="Arial Narrow" w:hAnsi="Arial Narrow" w:cs="Arial"/>
          <w:color w:val="000000" w:themeColor="text1"/>
          <w:sz w:val="22"/>
          <w:szCs w:val="22"/>
        </w:rPr>
      </w:pPr>
      <w:r w:rsidRPr="000B5C78">
        <w:rPr>
          <w:rFonts w:ascii="Arial Narrow" w:hAnsi="Arial Narrow" w:cs="Arial"/>
          <w:color w:val="000000" w:themeColor="text1"/>
          <w:sz w:val="22"/>
          <w:szCs w:val="22"/>
        </w:rPr>
        <w:t>Občinski svet Občine Prevalje je odločil, da ZLATO SUŠNIKOVO PRIZNANJE ZA PODROČJE KULTURE za leto 2020 podeli MoPZ VRES PREVALJE, s sedežem Trg 19, 2391 Prevalje.</w:t>
      </w:r>
    </w:p>
    <w:p w:rsidR="000B5C78" w:rsidRPr="000B5C78" w:rsidRDefault="000B5C78" w:rsidP="000B5C78">
      <w:pPr>
        <w:jc w:val="both"/>
        <w:rPr>
          <w:rFonts w:ascii="Arial Narrow" w:hAnsi="Arial Narrow" w:cs="Arial"/>
          <w:color w:val="000000" w:themeColor="text1"/>
          <w:sz w:val="22"/>
          <w:szCs w:val="22"/>
        </w:rPr>
      </w:pPr>
    </w:p>
    <w:p w:rsidR="000B5C78" w:rsidRPr="000B5C78" w:rsidRDefault="000B5C78" w:rsidP="000B5C78">
      <w:pPr>
        <w:jc w:val="both"/>
        <w:rPr>
          <w:rFonts w:ascii="Arial Narrow" w:hAnsi="Arial Narrow" w:cs="Arial"/>
          <w:color w:val="000000" w:themeColor="text1"/>
          <w:sz w:val="22"/>
          <w:szCs w:val="22"/>
        </w:rPr>
      </w:pPr>
      <w:r w:rsidRPr="000B5C78">
        <w:rPr>
          <w:rFonts w:ascii="Arial Narrow" w:hAnsi="Arial Narrow" w:cs="Arial"/>
          <w:color w:val="000000" w:themeColor="text1"/>
          <w:sz w:val="22"/>
          <w:szCs w:val="22"/>
        </w:rPr>
        <w:t>Občinski svet Občine Prevalje je odločil, da SREBRNO SUŠNIKOVO PRIZNANJE ZA PODROČJE KULTURE za leto 2020 podeli ALOJZU KREVHU, stanujočemu Ob Meži 32, 2391 Prevalje.</w:t>
      </w:r>
    </w:p>
    <w:p w:rsidR="000B5C78" w:rsidRPr="000B5C78" w:rsidRDefault="000B5C78" w:rsidP="000B5C78">
      <w:pPr>
        <w:jc w:val="both"/>
        <w:rPr>
          <w:rFonts w:ascii="Arial Narrow" w:hAnsi="Arial Narrow" w:cs="Arial"/>
          <w:color w:val="000000" w:themeColor="text1"/>
          <w:sz w:val="22"/>
          <w:szCs w:val="22"/>
        </w:rPr>
      </w:pPr>
    </w:p>
    <w:p w:rsidR="000B5C78" w:rsidRPr="000B5C78" w:rsidRDefault="000B5C78" w:rsidP="000B5C78">
      <w:pPr>
        <w:jc w:val="both"/>
        <w:rPr>
          <w:rFonts w:ascii="Arial Narrow" w:hAnsi="Arial Narrow" w:cs="Arial"/>
          <w:color w:val="000000" w:themeColor="text1"/>
          <w:sz w:val="22"/>
          <w:szCs w:val="22"/>
        </w:rPr>
      </w:pPr>
      <w:r w:rsidRPr="000B5C78">
        <w:rPr>
          <w:rFonts w:ascii="Arial Narrow" w:hAnsi="Arial Narrow" w:cs="Arial"/>
          <w:color w:val="000000" w:themeColor="text1"/>
          <w:sz w:val="22"/>
          <w:szCs w:val="22"/>
        </w:rPr>
        <w:t>Občinski svet Občine Prevalje je odločil, da BRONASTO SUŠNIKOVO PRIZNANJE ZA PODROČJE KULTURE za leto 2020 podeli VOKALNI SKUPINI ŠENTANEL, s sedežem Šentanel 30, 2391 Prevalje.</w:t>
      </w:r>
    </w:p>
    <w:p w:rsidR="000B5C78" w:rsidRPr="000B5C78" w:rsidRDefault="000B5C78" w:rsidP="000B5C78">
      <w:pPr>
        <w:jc w:val="both"/>
        <w:rPr>
          <w:rFonts w:ascii="Arial Narrow" w:hAnsi="Arial Narrow" w:cs="Arial"/>
          <w:color w:val="000000" w:themeColor="text1"/>
          <w:sz w:val="22"/>
          <w:szCs w:val="22"/>
        </w:rPr>
      </w:pPr>
    </w:p>
    <w:p w:rsidR="000B5C78" w:rsidRDefault="000B5C78" w:rsidP="000B5C78">
      <w:pPr>
        <w:jc w:val="both"/>
        <w:rPr>
          <w:rFonts w:ascii="Arial Narrow" w:hAnsi="Arial Narrow" w:cs="Arial"/>
          <w:color w:val="000000" w:themeColor="text1"/>
          <w:sz w:val="22"/>
          <w:szCs w:val="22"/>
        </w:rPr>
      </w:pPr>
      <w:r w:rsidRPr="000B5C78">
        <w:rPr>
          <w:rFonts w:ascii="Arial Narrow" w:hAnsi="Arial Narrow" w:cs="Arial"/>
          <w:color w:val="000000" w:themeColor="text1"/>
          <w:sz w:val="22"/>
          <w:szCs w:val="22"/>
        </w:rPr>
        <w:t>Občinski svet Občine Prevalje je odločil, da SREBRNO PRIZNANJE OBČINE PREVALJE ZA ŠPORT za leto 2020 podeli TOMAŽU SONJAKU, stanujočemu Belšak 10, 2391 Prevalje.</w:t>
      </w:r>
    </w:p>
    <w:p w:rsidR="000B5C78" w:rsidRDefault="000B5C78" w:rsidP="000B5C78">
      <w:pPr>
        <w:jc w:val="both"/>
        <w:rPr>
          <w:rFonts w:ascii="Arial Narrow" w:hAnsi="Arial Narrow" w:cs="Arial"/>
          <w:color w:val="000000" w:themeColor="text1"/>
          <w:sz w:val="22"/>
          <w:szCs w:val="22"/>
        </w:rPr>
      </w:pPr>
    </w:p>
    <w:p w:rsidR="000B5C78" w:rsidRDefault="000B5C78" w:rsidP="000B5C78">
      <w:pPr>
        <w:jc w:val="both"/>
        <w:rPr>
          <w:rFonts w:ascii="Arial Narrow" w:hAnsi="Arial Narrow" w:cs="Arial"/>
          <w:color w:val="000000" w:themeColor="text1"/>
          <w:sz w:val="22"/>
          <w:szCs w:val="22"/>
        </w:rPr>
      </w:pPr>
      <w:r>
        <w:rPr>
          <w:rFonts w:ascii="Arial Narrow" w:hAnsi="Arial Narrow" w:cs="Arial"/>
          <w:color w:val="000000" w:themeColor="text1"/>
          <w:sz w:val="22"/>
          <w:szCs w:val="22"/>
        </w:rPr>
        <w:t>Gospod Škufca doda predlog, da bi se glasovalo v paketu.</w:t>
      </w:r>
      <w:r w:rsidR="003810C8">
        <w:rPr>
          <w:rFonts w:ascii="Arial Narrow" w:hAnsi="Arial Narrow" w:cs="Arial"/>
          <w:color w:val="000000" w:themeColor="text1"/>
          <w:sz w:val="22"/>
          <w:szCs w:val="22"/>
        </w:rPr>
        <w:t xml:space="preserve"> </w:t>
      </w:r>
    </w:p>
    <w:p w:rsidR="003807E1" w:rsidRDefault="003807E1" w:rsidP="00FA15DD">
      <w:pPr>
        <w:jc w:val="both"/>
        <w:rPr>
          <w:rFonts w:ascii="Arial Narrow" w:hAnsi="Arial Narrow"/>
          <w:color w:val="000000" w:themeColor="text1"/>
          <w:sz w:val="22"/>
          <w:szCs w:val="22"/>
        </w:rPr>
      </w:pPr>
    </w:p>
    <w:p w:rsidR="003807E1" w:rsidRDefault="000B5C78" w:rsidP="00FA15DD">
      <w:pPr>
        <w:jc w:val="both"/>
        <w:rPr>
          <w:rFonts w:ascii="Arial Narrow" w:hAnsi="Arial Narrow"/>
          <w:color w:val="000000" w:themeColor="text1"/>
          <w:sz w:val="22"/>
          <w:szCs w:val="22"/>
        </w:rPr>
      </w:pPr>
      <w:r>
        <w:rPr>
          <w:rFonts w:ascii="Arial Narrow" w:hAnsi="Arial Narrow"/>
          <w:color w:val="000000" w:themeColor="text1"/>
          <w:sz w:val="22"/>
          <w:szCs w:val="22"/>
        </w:rPr>
        <w:t>Ob 18.15 se na sejo vrneta Andrej Stermec in Bogdan Pupavac.</w:t>
      </w:r>
    </w:p>
    <w:p w:rsidR="000B5C78" w:rsidRPr="00B56C43" w:rsidRDefault="000B5C78" w:rsidP="00FA15DD">
      <w:pPr>
        <w:jc w:val="both"/>
        <w:rPr>
          <w:rFonts w:ascii="Arial Narrow" w:hAnsi="Arial Narrow"/>
          <w:color w:val="000000" w:themeColor="text1"/>
          <w:sz w:val="22"/>
          <w:szCs w:val="22"/>
        </w:rPr>
      </w:pPr>
    </w:p>
    <w:p w:rsidR="00FA15DD" w:rsidRPr="00B56C43" w:rsidRDefault="00FA15DD" w:rsidP="00FA15DD">
      <w:pPr>
        <w:jc w:val="both"/>
        <w:rPr>
          <w:rFonts w:ascii="Arial Narrow" w:hAnsi="Arial Narrow" w:cs="Arial"/>
          <w:color w:val="000000" w:themeColor="text1"/>
          <w:sz w:val="22"/>
          <w:szCs w:val="22"/>
        </w:rPr>
      </w:pPr>
      <w:r w:rsidRPr="00B56C43">
        <w:rPr>
          <w:rFonts w:ascii="Arial Narrow" w:hAnsi="Arial Narrow" w:cs="Arial"/>
          <w:color w:val="000000" w:themeColor="text1"/>
          <w:sz w:val="22"/>
          <w:szCs w:val="22"/>
        </w:rPr>
        <w:t xml:space="preserve">Župan poda točko v razpravo. </w:t>
      </w:r>
    </w:p>
    <w:p w:rsidR="00FA15DD" w:rsidRPr="00915089" w:rsidRDefault="00FA15DD" w:rsidP="00FA15DD">
      <w:pPr>
        <w:tabs>
          <w:tab w:val="left" w:pos="2085"/>
        </w:tabs>
        <w:jc w:val="both"/>
        <w:rPr>
          <w:rFonts w:ascii="Arial Narrow" w:hAnsi="Arial Narrow"/>
          <w:color w:val="000000" w:themeColor="text1"/>
          <w:sz w:val="22"/>
          <w:szCs w:val="22"/>
        </w:rPr>
      </w:pPr>
    </w:p>
    <w:p w:rsidR="00FA15DD" w:rsidRDefault="000B5C78" w:rsidP="00FA15DD">
      <w:pPr>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V razpravi so sodelovali Zdravko Fajmut, Bernard Pačnik, Rafael Škufca, Bogdan Pupavac in Aleksandra Saša Horvat. Zdravko Fajmut je izpostavil naj bodo pravila določena, ne da se enkrat glasuje v paketu in drugič posebej.</w:t>
      </w:r>
    </w:p>
    <w:p w:rsidR="00FA15DD" w:rsidRDefault="00FA15DD" w:rsidP="00FA15DD">
      <w:pPr>
        <w:jc w:val="both"/>
        <w:rPr>
          <w:rFonts w:ascii="Arial Narrow" w:hAnsi="Arial Narrow" w:cs="Arial"/>
          <w:color w:val="000000" w:themeColor="text1"/>
          <w:sz w:val="22"/>
          <w:szCs w:val="22"/>
        </w:rPr>
      </w:pPr>
    </w:p>
    <w:p w:rsidR="003810C8" w:rsidRPr="000F7ACC" w:rsidRDefault="003810C8" w:rsidP="00FA15DD">
      <w:pPr>
        <w:jc w:val="both"/>
        <w:rPr>
          <w:rFonts w:ascii="Arial Narrow" w:hAnsi="Arial Narrow" w:cs="Arial"/>
          <w:sz w:val="22"/>
          <w:szCs w:val="22"/>
        </w:rPr>
      </w:pPr>
      <w:r w:rsidRPr="000F7ACC">
        <w:rPr>
          <w:rFonts w:ascii="Arial Narrow" w:hAnsi="Arial Narrow" w:cs="Arial"/>
          <w:sz w:val="22"/>
          <w:szCs w:val="22"/>
        </w:rPr>
        <w:t>Župan je dal na glasovanje predlog predsednika KMVVI, da se glasuje v paketu.</w:t>
      </w:r>
    </w:p>
    <w:p w:rsidR="003810C8" w:rsidRPr="000F7ACC" w:rsidRDefault="003810C8" w:rsidP="00FA15DD">
      <w:pPr>
        <w:jc w:val="both"/>
        <w:rPr>
          <w:rFonts w:ascii="Arial Narrow" w:hAnsi="Arial Narrow" w:cs="Arial"/>
          <w:sz w:val="22"/>
          <w:szCs w:val="22"/>
        </w:rPr>
      </w:pPr>
    </w:p>
    <w:p w:rsidR="00FA15DD" w:rsidRPr="000F7ACC" w:rsidRDefault="00FA15DD" w:rsidP="00FA15DD">
      <w:pPr>
        <w:jc w:val="both"/>
        <w:rPr>
          <w:rFonts w:ascii="Arial Narrow" w:hAnsi="Arial Narrow" w:cs="Arial"/>
          <w:sz w:val="22"/>
          <w:szCs w:val="22"/>
        </w:rPr>
      </w:pPr>
      <w:r w:rsidRPr="000F7ACC">
        <w:rPr>
          <w:rFonts w:ascii="Arial Narrow" w:hAnsi="Arial Narrow" w:cs="Arial"/>
          <w:sz w:val="22"/>
          <w:szCs w:val="22"/>
        </w:rPr>
        <w:t xml:space="preserve">V času glasovanja je bilo v dvorani </w:t>
      </w:r>
      <w:r w:rsidR="000B5C78" w:rsidRPr="000F7ACC">
        <w:rPr>
          <w:rFonts w:ascii="Arial Narrow" w:hAnsi="Arial Narrow" w:cs="Arial"/>
          <w:sz w:val="22"/>
          <w:szCs w:val="22"/>
        </w:rPr>
        <w:t>17</w:t>
      </w:r>
      <w:r w:rsidR="003810C8" w:rsidRPr="000F7ACC">
        <w:rPr>
          <w:rFonts w:ascii="Arial Narrow" w:hAnsi="Arial Narrow" w:cs="Arial"/>
          <w:sz w:val="22"/>
          <w:szCs w:val="22"/>
        </w:rPr>
        <w:t xml:space="preserve"> svetnikov. Glasovalo je 17</w:t>
      </w:r>
      <w:r w:rsidRPr="000F7ACC">
        <w:rPr>
          <w:rFonts w:ascii="Arial Narrow" w:hAnsi="Arial Narrow" w:cs="Arial"/>
          <w:sz w:val="22"/>
          <w:szCs w:val="22"/>
        </w:rPr>
        <w:t xml:space="preserve"> svetnikov.</w:t>
      </w:r>
    </w:p>
    <w:p w:rsidR="00FA15DD" w:rsidRPr="000F7ACC" w:rsidRDefault="00A4237B" w:rsidP="00FA15DD">
      <w:pPr>
        <w:jc w:val="both"/>
        <w:rPr>
          <w:rFonts w:ascii="Arial Narrow" w:hAnsi="Arial Narrow" w:cs="Arial"/>
          <w:sz w:val="22"/>
          <w:szCs w:val="22"/>
        </w:rPr>
      </w:pPr>
      <w:r w:rsidRPr="000F7ACC">
        <w:rPr>
          <w:rFonts w:ascii="Arial Narrow" w:hAnsi="Arial Narrow" w:cs="Arial"/>
          <w:sz w:val="22"/>
          <w:szCs w:val="22"/>
        </w:rPr>
        <w:t>Z 12 glasovi za in 3</w:t>
      </w:r>
      <w:r w:rsidR="00FA15DD" w:rsidRPr="000F7ACC">
        <w:rPr>
          <w:rFonts w:ascii="Arial Narrow" w:hAnsi="Arial Narrow" w:cs="Arial"/>
          <w:sz w:val="22"/>
          <w:szCs w:val="22"/>
        </w:rPr>
        <w:t xml:space="preserve"> proti je bil sprejet </w:t>
      </w:r>
      <w:r w:rsidR="003810C8" w:rsidRPr="000F7ACC">
        <w:rPr>
          <w:rFonts w:ascii="Arial Narrow" w:hAnsi="Arial Narrow" w:cs="Arial"/>
          <w:sz w:val="22"/>
          <w:szCs w:val="22"/>
        </w:rPr>
        <w:t>sklep, da se glasuje v paketu.</w:t>
      </w:r>
    </w:p>
    <w:p w:rsidR="00FA15DD" w:rsidRDefault="00FA15DD" w:rsidP="00FA15DD">
      <w:pPr>
        <w:jc w:val="both"/>
        <w:rPr>
          <w:rFonts w:ascii="Arial Narrow" w:hAnsi="Arial Narrow" w:cs="Arial"/>
          <w:color w:val="000000" w:themeColor="text1"/>
          <w:sz w:val="22"/>
          <w:szCs w:val="22"/>
        </w:rPr>
      </w:pPr>
    </w:p>
    <w:p w:rsidR="00A4237B" w:rsidRDefault="003810C8" w:rsidP="00FA15DD">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je dodal, da se bo dalo predlog Komisiji za statut in pravna vprašanja, da predlaga občinskemu svetu spremembo Poslovnika</w:t>
      </w:r>
      <w:r w:rsidR="000F7ACC">
        <w:rPr>
          <w:rFonts w:ascii="Arial Narrow" w:hAnsi="Arial Narrow" w:cs="Arial"/>
          <w:color w:val="000000" w:themeColor="text1"/>
          <w:sz w:val="22"/>
          <w:szCs w:val="22"/>
        </w:rPr>
        <w:t xml:space="preserve"> občinskega sveta Občine Prevalje</w:t>
      </w:r>
      <w:r>
        <w:rPr>
          <w:rFonts w:ascii="Arial Narrow" w:hAnsi="Arial Narrow" w:cs="Arial"/>
          <w:color w:val="000000" w:themeColor="text1"/>
          <w:sz w:val="22"/>
          <w:szCs w:val="22"/>
        </w:rPr>
        <w:t xml:space="preserve"> in Statuta</w:t>
      </w:r>
      <w:r w:rsidR="000F7ACC">
        <w:rPr>
          <w:rFonts w:ascii="Arial Narrow" w:hAnsi="Arial Narrow" w:cs="Arial"/>
          <w:color w:val="000000" w:themeColor="text1"/>
          <w:sz w:val="22"/>
          <w:szCs w:val="22"/>
        </w:rPr>
        <w:t xml:space="preserve"> Občine Prevalje.</w:t>
      </w:r>
    </w:p>
    <w:p w:rsidR="003810C8" w:rsidRDefault="003810C8" w:rsidP="00FA15DD">
      <w:pPr>
        <w:jc w:val="both"/>
        <w:rPr>
          <w:rFonts w:ascii="Arial Narrow" w:hAnsi="Arial Narrow" w:cs="Arial"/>
          <w:color w:val="000000" w:themeColor="text1"/>
          <w:sz w:val="22"/>
          <w:szCs w:val="22"/>
        </w:rPr>
      </w:pPr>
    </w:p>
    <w:p w:rsidR="003810C8" w:rsidRDefault="003810C8" w:rsidP="00A4237B">
      <w:pPr>
        <w:jc w:val="both"/>
        <w:rPr>
          <w:rFonts w:ascii="Arial Narrow" w:hAnsi="Arial Narrow" w:cs="Arial"/>
          <w:color w:val="000000" w:themeColor="text1"/>
          <w:sz w:val="22"/>
          <w:szCs w:val="22"/>
        </w:rPr>
      </w:pPr>
      <w:r>
        <w:rPr>
          <w:rFonts w:ascii="Arial Narrow" w:hAnsi="Arial Narrow" w:cs="Arial"/>
          <w:color w:val="000000" w:themeColor="text1"/>
          <w:sz w:val="22"/>
          <w:szCs w:val="22"/>
        </w:rPr>
        <w:t>Župan je dal na glasovanje vse sklepe v paketu.</w:t>
      </w:r>
    </w:p>
    <w:p w:rsidR="003810C8" w:rsidRDefault="003810C8" w:rsidP="00A4237B">
      <w:pPr>
        <w:jc w:val="both"/>
        <w:rPr>
          <w:rFonts w:ascii="Arial Narrow" w:hAnsi="Arial Narrow" w:cs="Arial"/>
          <w:color w:val="000000" w:themeColor="text1"/>
          <w:sz w:val="22"/>
          <w:szCs w:val="22"/>
        </w:rPr>
      </w:pPr>
    </w:p>
    <w:p w:rsidR="00A4237B" w:rsidRPr="00915089" w:rsidRDefault="00A4237B" w:rsidP="00A4237B">
      <w:pPr>
        <w:jc w:val="both"/>
        <w:rPr>
          <w:rFonts w:ascii="Arial Narrow" w:hAnsi="Arial Narrow" w:cs="Arial"/>
          <w:color w:val="000000" w:themeColor="text1"/>
          <w:sz w:val="22"/>
          <w:szCs w:val="22"/>
        </w:rPr>
      </w:pPr>
      <w:r w:rsidRPr="00915089">
        <w:rPr>
          <w:rFonts w:ascii="Arial Narrow" w:hAnsi="Arial Narrow" w:cs="Arial"/>
          <w:color w:val="000000" w:themeColor="text1"/>
          <w:sz w:val="22"/>
          <w:szCs w:val="22"/>
        </w:rPr>
        <w:t xml:space="preserve">V času glasovanja je bilo v dvorani </w:t>
      </w:r>
      <w:r>
        <w:rPr>
          <w:rFonts w:ascii="Arial Narrow" w:hAnsi="Arial Narrow" w:cs="Arial"/>
          <w:color w:val="000000" w:themeColor="text1"/>
          <w:sz w:val="22"/>
          <w:szCs w:val="22"/>
        </w:rPr>
        <w:t>17 svetnikov. Glasovalo je 17</w:t>
      </w:r>
      <w:r w:rsidRPr="00915089">
        <w:rPr>
          <w:rFonts w:ascii="Arial Narrow" w:hAnsi="Arial Narrow" w:cs="Arial"/>
          <w:color w:val="000000" w:themeColor="text1"/>
          <w:sz w:val="22"/>
          <w:szCs w:val="22"/>
        </w:rPr>
        <w:t xml:space="preserve"> svetnikov.</w:t>
      </w:r>
    </w:p>
    <w:p w:rsidR="00A4237B" w:rsidRDefault="00A4237B" w:rsidP="00A4237B">
      <w:pPr>
        <w:jc w:val="both"/>
        <w:rPr>
          <w:rFonts w:ascii="Arial Narrow" w:hAnsi="Arial Narrow" w:cs="Arial"/>
          <w:color w:val="000000" w:themeColor="text1"/>
          <w:sz w:val="22"/>
          <w:szCs w:val="22"/>
        </w:rPr>
      </w:pPr>
      <w:r>
        <w:rPr>
          <w:rFonts w:ascii="Arial Narrow" w:hAnsi="Arial Narrow" w:cs="Arial"/>
          <w:color w:val="000000" w:themeColor="text1"/>
          <w:sz w:val="22"/>
          <w:szCs w:val="22"/>
        </w:rPr>
        <w:t>Z 16 glasovi za in 0</w:t>
      </w:r>
      <w:r w:rsidRPr="00915089">
        <w:rPr>
          <w:rFonts w:ascii="Arial Narrow" w:hAnsi="Arial Narrow" w:cs="Arial"/>
          <w:color w:val="000000" w:themeColor="text1"/>
          <w:sz w:val="22"/>
          <w:szCs w:val="22"/>
        </w:rPr>
        <w:t xml:space="preserve"> proti je bil sprejet </w:t>
      </w:r>
    </w:p>
    <w:p w:rsidR="00A4237B" w:rsidRDefault="00A4237B" w:rsidP="00FA15DD">
      <w:pPr>
        <w:jc w:val="both"/>
        <w:rPr>
          <w:rFonts w:ascii="Arial Narrow" w:hAnsi="Arial Narrow" w:cs="Arial"/>
          <w:color w:val="000000" w:themeColor="text1"/>
          <w:sz w:val="22"/>
          <w:szCs w:val="22"/>
        </w:rPr>
      </w:pPr>
    </w:p>
    <w:p w:rsidR="00FA15DD" w:rsidRDefault="00FA15DD" w:rsidP="00FA15DD">
      <w:pPr>
        <w:jc w:val="both"/>
        <w:rPr>
          <w:rFonts w:ascii="Arial Narrow" w:hAnsi="Arial Narrow"/>
          <w:b/>
          <w:bCs/>
          <w:color w:val="000000" w:themeColor="text1"/>
          <w:sz w:val="22"/>
        </w:rPr>
      </w:pPr>
      <w:r w:rsidRPr="00B24705">
        <w:rPr>
          <w:rFonts w:ascii="Arial Narrow" w:hAnsi="Arial Narrow"/>
          <w:b/>
          <w:bCs/>
          <w:color w:val="000000" w:themeColor="text1"/>
          <w:sz w:val="22"/>
        </w:rPr>
        <w:t>SKLEP 19/</w:t>
      </w:r>
      <w:r w:rsidR="003807E1">
        <w:rPr>
          <w:rFonts w:ascii="Arial Narrow" w:hAnsi="Arial Narrow"/>
          <w:b/>
          <w:bCs/>
          <w:color w:val="000000" w:themeColor="text1"/>
          <w:sz w:val="22"/>
        </w:rPr>
        <w:t>20</w:t>
      </w:r>
      <w:r w:rsidRPr="00B24705">
        <w:rPr>
          <w:rFonts w:ascii="Arial Narrow" w:hAnsi="Arial Narrow"/>
          <w:b/>
          <w:bCs/>
          <w:color w:val="000000" w:themeColor="text1"/>
          <w:sz w:val="22"/>
        </w:rPr>
        <w:t>:</w:t>
      </w:r>
    </w:p>
    <w:p w:rsidR="003807E1" w:rsidRPr="003807E1" w:rsidRDefault="003807E1" w:rsidP="003807E1">
      <w:pPr>
        <w:jc w:val="both"/>
        <w:rPr>
          <w:rFonts w:ascii="Arial Narrow" w:hAnsi="Arial Narrow"/>
          <w:b/>
          <w:bCs/>
          <w:color w:val="000000" w:themeColor="text1"/>
          <w:sz w:val="22"/>
        </w:rPr>
      </w:pPr>
      <w:r w:rsidRPr="003807E1">
        <w:rPr>
          <w:rFonts w:ascii="Arial Narrow" w:hAnsi="Arial Narrow"/>
          <w:b/>
          <w:bCs/>
          <w:color w:val="000000" w:themeColor="text1"/>
          <w:sz w:val="22"/>
        </w:rPr>
        <w:t>Občinski svet Občine Prevalje je odločil, da NAGRADO OBČINE PREVALJE za leto 2020 podeli DRUŠTVU UPOKOJENCEV PREVALJE, s sedežem Trg 42a, 2391 Prevalje.</w:t>
      </w:r>
    </w:p>
    <w:p w:rsidR="003807E1" w:rsidRPr="003807E1" w:rsidRDefault="003807E1" w:rsidP="003807E1">
      <w:pPr>
        <w:jc w:val="both"/>
        <w:rPr>
          <w:rFonts w:ascii="Arial Narrow" w:hAnsi="Arial Narrow"/>
          <w:b/>
          <w:bCs/>
          <w:color w:val="000000" w:themeColor="text1"/>
          <w:sz w:val="22"/>
        </w:rPr>
      </w:pPr>
    </w:p>
    <w:p w:rsidR="003807E1" w:rsidRPr="003807E1" w:rsidRDefault="003807E1" w:rsidP="003807E1">
      <w:pPr>
        <w:jc w:val="both"/>
        <w:rPr>
          <w:rFonts w:ascii="Arial Narrow" w:hAnsi="Arial Narrow"/>
          <w:b/>
          <w:bCs/>
          <w:color w:val="000000" w:themeColor="text1"/>
          <w:sz w:val="22"/>
        </w:rPr>
      </w:pPr>
      <w:r w:rsidRPr="003807E1">
        <w:rPr>
          <w:rFonts w:ascii="Arial Narrow" w:hAnsi="Arial Narrow"/>
          <w:b/>
          <w:bCs/>
          <w:color w:val="000000" w:themeColor="text1"/>
          <w:sz w:val="22"/>
        </w:rPr>
        <w:t>Občinski svet Občine Prevalje je odločil, da PRIZNANJE OBČINE PREVALJE za leto 2020 podeli OBČINSKEMU ŠTABU CIVILNE ZAŠČITE OBČINE PREVALJE, s sedežem Trg 2a, 2391 Prevalje.</w:t>
      </w:r>
    </w:p>
    <w:p w:rsidR="003807E1" w:rsidRPr="003807E1" w:rsidRDefault="003807E1" w:rsidP="003807E1">
      <w:pPr>
        <w:jc w:val="both"/>
        <w:rPr>
          <w:rFonts w:ascii="Arial Narrow" w:hAnsi="Arial Narrow"/>
          <w:b/>
          <w:bCs/>
          <w:color w:val="000000" w:themeColor="text1"/>
          <w:sz w:val="22"/>
        </w:rPr>
      </w:pPr>
    </w:p>
    <w:p w:rsidR="003807E1" w:rsidRPr="003807E1" w:rsidRDefault="003807E1" w:rsidP="003807E1">
      <w:pPr>
        <w:jc w:val="both"/>
        <w:rPr>
          <w:rFonts w:ascii="Arial Narrow" w:hAnsi="Arial Narrow"/>
          <w:b/>
          <w:bCs/>
          <w:color w:val="000000" w:themeColor="text1"/>
          <w:sz w:val="22"/>
        </w:rPr>
      </w:pPr>
      <w:r w:rsidRPr="003807E1">
        <w:rPr>
          <w:rFonts w:ascii="Arial Narrow" w:hAnsi="Arial Narrow"/>
          <w:b/>
          <w:bCs/>
          <w:color w:val="000000" w:themeColor="text1"/>
          <w:sz w:val="22"/>
        </w:rPr>
        <w:t>Občinski svet Občine Prevalje je odločil, da PRIZNANJE OBČINE PREVALJE za leto 2020 podeli MARTINU BLATNIKU, stanujočemu Trg 9, 2391 Prevalje.</w:t>
      </w:r>
    </w:p>
    <w:p w:rsidR="003807E1" w:rsidRPr="003807E1" w:rsidRDefault="003807E1" w:rsidP="003807E1">
      <w:pPr>
        <w:jc w:val="both"/>
        <w:rPr>
          <w:rFonts w:ascii="Arial Narrow" w:hAnsi="Arial Narrow"/>
          <w:b/>
          <w:bCs/>
          <w:color w:val="000000" w:themeColor="text1"/>
          <w:sz w:val="22"/>
        </w:rPr>
      </w:pPr>
    </w:p>
    <w:p w:rsidR="003807E1" w:rsidRPr="003807E1" w:rsidRDefault="003807E1" w:rsidP="003807E1">
      <w:pPr>
        <w:jc w:val="both"/>
        <w:rPr>
          <w:rFonts w:ascii="Arial Narrow" w:hAnsi="Arial Narrow"/>
          <w:b/>
          <w:bCs/>
          <w:color w:val="000000" w:themeColor="text1"/>
          <w:sz w:val="22"/>
        </w:rPr>
      </w:pPr>
      <w:r w:rsidRPr="003807E1">
        <w:rPr>
          <w:rFonts w:ascii="Arial Narrow" w:hAnsi="Arial Narrow"/>
          <w:b/>
          <w:bCs/>
          <w:color w:val="000000" w:themeColor="text1"/>
          <w:sz w:val="22"/>
        </w:rPr>
        <w:t>Občinski svet Občine Prevalje je odločil, da PRIZNANJE OBČINE PREVALJE za leto 2020 podeli KRISTJANU KRAJGERU, stanujočemu Trg 30, 2391 Prevalje.</w:t>
      </w:r>
    </w:p>
    <w:p w:rsidR="003807E1" w:rsidRPr="003807E1" w:rsidRDefault="003807E1" w:rsidP="003807E1">
      <w:pPr>
        <w:jc w:val="both"/>
        <w:rPr>
          <w:rFonts w:ascii="Arial Narrow" w:hAnsi="Arial Narrow"/>
          <w:b/>
          <w:bCs/>
          <w:color w:val="000000" w:themeColor="text1"/>
          <w:sz w:val="22"/>
        </w:rPr>
      </w:pPr>
    </w:p>
    <w:p w:rsidR="003807E1" w:rsidRPr="003807E1" w:rsidRDefault="003807E1" w:rsidP="003807E1">
      <w:pPr>
        <w:jc w:val="both"/>
        <w:rPr>
          <w:rFonts w:ascii="Arial Narrow" w:hAnsi="Arial Narrow"/>
          <w:b/>
          <w:bCs/>
          <w:color w:val="000000" w:themeColor="text1"/>
          <w:sz w:val="22"/>
        </w:rPr>
      </w:pPr>
      <w:r w:rsidRPr="003807E1">
        <w:rPr>
          <w:rFonts w:ascii="Arial Narrow" w:hAnsi="Arial Narrow"/>
          <w:b/>
          <w:bCs/>
          <w:color w:val="000000" w:themeColor="text1"/>
          <w:sz w:val="22"/>
        </w:rPr>
        <w:t>Občinski svet Občine Prevalje je odločil, da ZLATO SUŠNIKOVO PRIZNANJE ZA PODROČJE KULTURE za leto 2020 podeli MoPZ VRES PREVALJE, s sedežem Trg 19, 2391 Prevalje.</w:t>
      </w:r>
    </w:p>
    <w:p w:rsidR="003807E1" w:rsidRPr="003807E1" w:rsidRDefault="003807E1" w:rsidP="003807E1">
      <w:pPr>
        <w:jc w:val="both"/>
        <w:rPr>
          <w:rFonts w:ascii="Arial Narrow" w:hAnsi="Arial Narrow"/>
          <w:b/>
          <w:bCs/>
          <w:color w:val="000000" w:themeColor="text1"/>
          <w:sz w:val="22"/>
        </w:rPr>
      </w:pPr>
    </w:p>
    <w:p w:rsidR="003807E1" w:rsidRPr="003807E1" w:rsidRDefault="003807E1" w:rsidP="003807E1">
      <w:pPr>
        <w:jc w:val="both"/>
        <w:rPr>
          <w:rFonts w:ascii="Arial Narrow" w:hAnsi="Arial Narrow"/>
          <w:b/>
          <w:bCs/>
          <w:color w:val="000000" w:themeColor="text1"/>
          <w:sz w:val="22"/>
        </w:rPr>
      </w:pPr>
      <w:r w:rsidRPr="003807E1">
        <w:rPr>
          <w:rFonts w:ascii="Arial Narrow" w:hAnsi="Arial Narrow"/>
          <w:b/>
          <w:bCs/>
          <w:color w:val="000000" w:themeColor="text1"/>
          <w:sz w:val="22"/>
        </w:rPr>
        <w:t>Občinski svet Občine Prevalje je odločil, da SREBRNO SUŠNIKOVO PRIZNANJE ZA PODROČJE KULTURE za leto 2020 podeli ALOJZU KREVHU, stanujočemu Ob Meži 32, 2391 Prevalje.</w:t>
      </w:r>
    </w:p>
    <w:p w:rsidR="003807E1" w:rsidRPr="003807E1" w:rsidRDefault="003807E1" w:rsidP="003807E1">
      <w:pPr>
        <w:jc w:val="both"/>
        <w:rPr>
          <w:rFonts w:ascii="Arial Narrow" w:hAnsi="Arial Narrow"/>
          <w:b/>
          <w:bCs/>
          <w:color w:val="000000" w:themeColor="text1"/>
          <w:sz w:val="22"/>
        </w:rPr>
      </w:pPr>
    </w:p>
    <w:p w:rsidR="003807E1" w:rsidRPr="003807E1" w:rsidRDefault="003807E1" w:rsidP="003807E1">
      <w:pPr>
        <w:jc w:val="both"/>
        <w:rPr>
          <w:rFonts w:ascii="Arial Narrow" w:hAnsi="Arial Narrow"/>
          <w:b/>
          <w:bCs/>
          <w:color w:val="000000" w:themeColor="text1"/>
          <w:sz w:val="22"/>
        </w:rPr>
      </w:pPr>
      <w:r w:rsidRPr="003807E1">
        <w:rPr>
          <w:rFonts w:ascii="Arial Narrow" w:hAnsi="Arial Narrow"/>
          <w:b/>
          <w:bCs/>
          <w:color w:val="000000" w:themeColor="text1"/>
          <w:sz w:val="22"/>
        </w:rPr>
        <w:t>Občinski svet Občine Prevalje je odločil, da BRONASTO SUŠNIKOVO PRIZNANJE ZA PODROČJE KULTURE za leto 2020 podeli VOKALNI SKUPINI ŠENTANEL, s sedežem Šentanel 30, 2391 Prevalje.</w:t>
      </w:r>
    </w:p>
    <w:p w:rsidR="003807E1" w:rsidRPr="003807E1" w:rsidRDefault="003807E1" w:rsidP="003807E1">
      <w:pPr>
        <w:jc w:val="both"/>
        <w:rPr>
          <w:rFonts w:ascii="Arial Narrow" w:hAnsi="Arial Narrow"/>
          <w:b/>
          <w:bCs/>
          <w:color w:val="000000" w:themeColor="text1"/>
          <w:sz w:val="22"/>
        </w:rPr>
      </w:pPr>
    </w:p>
    <w:p w:rsidR="003807E1" w:rsidRPr="00B24705" w:rsidRDefault="003807E1" w:rsidP="003807E1">
      <w:pPr>
        <w:jc w:val="both"/>
        <w:rPr>
          <w:rFonts w:ascii="Arial Narrow" w:hAnsi="Arial Narrow"/>
          <w:b/>
          <w:bCs/>
          <w:color w:val="000000" w:themeColor="text1"/>
          <w:sz w:val="22"/>
        </w:rPr>
      </w:pPr>
      <w:r w:rsidRPr="003807E1">
        <w:rPr>
          <w:rFonts w:ascii="Arial Narrow" w:hAnsi="Arial Narrow"/>
          <w:b/>
          <w:bCs/>
          <w:color w:val="000000" w:themeColor="text1"/>
          <w:sz w:val="22"/>
        </w:rPr>
        <w:t>Občinski svet Občine Prevalje je odločil, da SREBRNO PRIZNANJE OBČINE PREVALJE ZA ŠPORT za leto 2020 podeli TOMAŽU SONJAKU, stanujočemu Belšak 10, 2391 Prevalje.</w:t>
      </w:r>
    </w:p>
    <w:p w:rsidR="006A4EEA" w:rsidRPr="00915089" w:rsidRDefault="006A4EEA" w:rsidP="003807E1">
      <w:pPr>
        <w:rPr>
          <w:rFonts w:ascii="Arial Narrow" w:hAnsi="Arial Narrow" w:cs="Arial"/>
          <w:b/>
          <w:i/>
          <w:color w:val="000000" w:themeColor="text1"/>
          <w:sz w:val="22"/>
          <w:szCs w:val="22"/>
        </w:rPr>
      </w:pPr>
    </w:p>
    <w:p w:rsidR="006A4EEA" w:rsidRDefault="006A4EEA" w:rsidP="006A4EEA">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1</w:t>
      </w:r>
      <w:r>
        <w:rPr>
          <w:rFonts w:ascii="Arial Narrow" w:hAnsi="Arial Narrow" w:cs="Arial"/>
          <w:b/>
          <w:i/>
          <w:color w:val="000000" w:themeColor="text1"/>
          <w:sz w:val="22"/>
          <w:szCs w:val="22"/>
        </w:rPr>
        <w:t>6</w:t>
      </w:r>
    </w:p>
    <w:p w:rsidR="006A4EEA" w:rsidRPr="00915089" w:rsidRDefault="006A4EEA" w:rsidP="006A4EEA">
      <w:pPr>
        <w:jc w:val="center"/>
        <w:rPr>
          <w:rFonts w:ascii="Arial Narrow" w:hAnsi="Arial Narrow" w:cs="Arial"/>
          <w:b/>
          <w:i/>
          <w:color w:val="000000" w:themeColor="text1"/>
          <w:sz w:val="22"/>
          <w:szCs w:val="22"/>
        </w:rPr>
      </w:pPr>
      <w:r>
        <w:rPr>
          <w:rFonts w:ascii="Arial Narrow" w:hAnsi="Arial Narrow" w:cs="Arial"/>
          <w:b/>
          <w:color w:val="000000" w:themeColor="text1"/>
          <w:sz w:val="22"/>
          <w:szCs w:val="22"/>
        </w:rPr>
        <w:t>POBUDE IN VPRAŠANJA</w:t>
      </w:r>
    </w:p>
    <w:p w:rsidR="006A4EEA" w:rsidRDefault="006A4EEA" w:rsidP="00CD1FFF">
      <w:pPr>
        <w:jc w:val="both"/>
        <w:rPr>
          <w:rFonts w:ascii="Arial Narrow" w:hAnsi="Arial Narrow"/>
          <w:color w:val="000000" w:themeColor="text1"/>
          <w:sz w:val="22"/>
        </w:rPr>
      </w:pPr>
    </w:p>
    <w:p w:rsidR="008E4B09" w:rsidRPr="008E4B09" w:rsidRDefault="008E4B09" w:rsidP="008E4B09">
      <w:pPr>
        <w:jc w:val="both"/>
        <w:rPr>
          <w:rFonts w:ascii="Arial Narrow" w:hAnsi="Arial Narrow"/>
          <w:color w:val="000000" w:themeColor="text1"/>
          <w:sz w:val="22"/>
        </w:rPr>
      </w:pPr>
      <w:r w:rsidRPr="008E4B09">
        <w:rPr>
          <w:rFonts w:ascii="Arial Narrow" w:hAnsi="Arial Narrow"/>
          <w:color w:val="000000" w:themeColor="text1"/>
          <w:sz w:val="22"/>
        </w:rPr>
        <w:t>Občinski svetnik, Štefan PERŠAK</w:t>
      </w:r>
      <w:r>
        <w:rPr>
          <w:rFonts w:ascii="Arial Narrow" w:hAnsi="Arial Narrow"/>
          <w:color w:val="000000" w:themeColor="text1"/>
          <w:sz w:val="22"/>
        </w:rPr>
        <w:t>, je podal naslednja vprašanja, in sicer ga zanima</w:t>
      </w:r>
      <w:r w:rsidRPr="008E4B09">
        <w:rPr>
          <w:rFonts w:ascii="Arial Narrow" w:hAnsi="Arial Narrow"/>
          <w:color w:val="000000" w:themeColor="text1"/>
          <w:sz w:val="22"/>
        </w:rPr>
        <w:t>, kdaj se bo izvedlo redno spomladansko vzdrževanje občinskih cest (</w:t>
      </w:r>
      <w:proofErr w:type="spellStart"/>
      <w:r w:rsidRPr="008E4B09">
        <w:rPr>
          <w:rFonts w:ascii="Arial Narrow" w:hAnsi="Arial Narrow"/>
          <w:color w:val="000000" w:themeColor="text1"/>
          <w:sz w:val="22"/>
        </w:rPr>
        <w:t>grediranje</w:t>
      </w:r>
      <w:proofErr w:type="spellEnd"/>
      <w:r w:rsidRPr="008E4B09">
        <w:rPr>
          <w:rFonts w:ascii="Arial Narrow" w:hAnsi="Arial Narrow"/>
          <w:color w:val="000000" w:themeColor="text1"/>
          <w:sz w:val="22"/>
        </w:rPr>
        <w:t xml:space="preserve"> in peskanje). Zanima ga tudi</w:t>
      </w:r>
      <w:r w:rsidR="00222FFA">
        <w:rPr>
          <w:rFonts w:ascii="Arial Narrow" w:hAnsi="Arial Narrow"/>
          <w:color w:val="000000" w:themeColor="text1"/>
          <w:sz w:val="22"/>
        </w:rPr>
        <w:t>,</w:t>
      </w:r>
      <w:r w:rsidRPr="008E4B09">
        <w:rPr>
          <w:rFonts w:ascii="Arial Narrow" w:hAnsi="Arial Narrow"/>
          <w:color w:val="000000" w:themeColor="text1"/>
          <w:sz w:val="22"/>
        </w:rPr>
        <w:t xml:space="preserve"> kdaj bo prevozna cesta Šentanelska reka – Polhov</w:t>
      </w:r>
      <w:r>
        <w:rPr>
          <w:rFonts w:ascii="Arial Narrow" w:hAnsi="Arial Narrow"/>
          <w:color w:val="000000" w:themeColor="text1"/>
          <w:sz w:val="22"/>
        </w:rPr>
        <w:t xml:space="preserve"> križ (proti Belšaku in Holmcu) ter</w:t>
      </w:r>
      <w:r w:rsidRPr="008E4B09">
        <w:rPr>
          <w:rFonts w:ascii="Arial Narrow" w:hAnsi="Arial Narrow"/>
          <w:color w:val="000000" w:themeColor="text1"/>
          <w:sz w:val="22"/>
        </w:rPr>
        <w:t xml:space="preserve"> ali občina razmišlja o postavitvi e-polnilnice ter v čem je problem, da se tu ne naredi koraka naprej.</w:t>
      </w:r>
    </w:p>
    <w:p w:rsidR="008E4B09" w:rsidRPr="008E4B09" w:rsidRDefault="008E4B09" w:rsidP="008E4B09">
      <w:pPr>
        <w:jc w:val="both"/>
        <w:rPr>
          <w:rFonts w:ascii="Arial Narrow" w:hAnsi="Arial Narrow"/>
          <w:color w:val="000000" w:themeColor="text1"/>
          <w:sz w:val="22"/>
        </w:rPr>
      </w:pPr>
    </w:p>
    <w:p w:rsidR="00222FFA" w:rsidRDefault="00222FFA" w:rsidP="00222FFA">
      <w:pPr>
        <w:jc w:val="both"/>
        <w:rPr>
          <w:rFonts w:ascii="Arial Narrow" w:hAnsi="Arial Narrow"/>
          <w:color w:val="000000" w:themeColor="text1"/>
          <w:sz w:val="22"/>
        </w:rPr>
      </w:pPr>
      <w:r>
        <w:rPr>
          <w:rFonts w:ascii="Arial Narrow" w:hAnsi="Arial Narrow"/>
          <w:color w:val="000000" w:themeColor="text1"/>
          <w:sz w:val="22"/>
        </w:rPr>
        <w:t xml:space="preserve">Župan </w:t>
      </w:r>
      <w:r w:rsidRPr="008E4B09">
        <w:rPr>
          <w:rFonts w:ascii="Arial Narrow" w:hAnsi="Arial Narrow"/>
          <w:color w:val="000000" w:themeColor="text1"/>
          <w:sz w:val="22"/>
        </w:rPr>
        <w:t>pojasni, da</w:t>
      </w:r>
      <w:r>
        <w:rPr>
          <w:rFonts w:ascii="Arial Narrow" w:hAnsi="Arial Narrow"/>
          <w:color w:val="000000" w:themeColor="text1"/>
          <w:sz w:val="22"/>
        </w:rPr>
        <w:t xml:space="preserve"> se je že začelo z </w:t>
      </w:r>
      <w:proofErr w:type="spellStart"/>
      <w:r>
        <w:rPr>
          <w:rFonts w:ascii="Arial Narrow" w:hAnsi="Arial Narrow"/>
          <w:color w:val="000000" w:themeColor="text1"/>
          <w:sz w:val="22"/>
        </w:rPr>
        <w:t>grediranjem</w:t>
      </w:r>
      <w:proofErr w:type="spellEnd"/>
      <w:r>
        <w:rPr>
          <w:rFonts w:ascii="Arial Narrow" w:hAnsi="Arial Narrow"/>
          <w:color w:val="000000" w:themeColor="text1"/>
          <w:sz w:val="22"/>
        </w:rPr>
        <w:t xml:space="preserve">. </w:t>
      </w:r>
    </w:p>
    <w:p w:rsidR="008E4B09" w:rsidRPr="008E4B09" w:rsidRDefault="004B7A96" w:rsidP="008E4B09">
      <w:pPr>
        <w:jc w:val="both"/>
        <w:rPr>
          <w:rFonts w:ascii="Arial Narrow" w:hAnsi="Arial Narrow"/>
          <w:color w:val="000000" w:themeColor="text1"/>
          <w:sz w:val="22"/>
        </w:rPr>
      </w:pPr>
      <w:r>
        <w:rPr>
          <w:rFonts w:ascii="Arial Narrow" w:hAnsi="Arial Narrow"/>
          <w:color w:val="000000" w:themeColor="text1"/>
          <w:sz w:val="22"/>
        </w:rPr>
        <w:t>Tajnik</w:t>
      </w:r>
      <w:r w:rsidR="008E4B09" w:rsidRPr="008E4B09">
        <w:rPr>
          <w:rFonts w:ascii="Arial Narrow" w:hAnsi="Arial Narrow"/>
          <w:color w:val="000000" w:themeColor="text1"/>
          <w:sz w:val="22"/>
        </w:rPr>
        <w:t xml:space="preserve"> pojasni da je na cesti proti Belšaku, kjer je zaprta, most tako poškodovan, da se je tabla prestavila pred most in bo sanirala predvidoma naslednji teden. Tudi za osebne avtomobile je most nevaren. Cesta kjer je sanacija plazu pa je že prijavljena v AJDO (odprava posledic po neurju). Ko bo Občina prejela sklep Ministrstva za okolje in prostor, bo takoj pristopila k sanaciji. Geomehanik si je ogledal teren in ugotovil, da cesta zaradi  nevarnosti ponovnega zdrsa zemljine ni varna za promet.</w:t>
      </w:r>
    </w:p>
    <w:p w:rsidR="008E4B09" w:rsidRDefault="008E4B09" w:rsidP="008E4B09">
      <w:pPr>
        <w:jc w:val="both"/>
        <w:rPr>
          <w:rFonts w:ascii="Arial Narrow" w:hAnsi="Arial Narrow"/>
          <w:color w:val="000000" w:themeColor="text1"/>
          <w:sz w:val="22"/>
        </w:rPr>
      </w:pPr>
    </w:p>
    <w:p w:rsidR="000B6DB9" w:rsidRDefault="000B6DB9" w:rsidP="000B6DB9">
      <w:pPr>
        <w:jc w:val="both"/>
        <w:rPr>
          <w:rFonts w:ascii="Arial Narrow" w:hAnsi="Arial Narrow"/>
          <w:color w:val="000000" w:themeColor="text1"/>
          <w:sz w:val="22"/>
        </w:rPr>
      </w:pPr>
      <w:r>
        <w:rPr>
          <w:rFonts w:ascii="Arial Narrow" w:hAnsi="Arial Narrow"/>
          <w:color w:val="000000" w:themeColor="text1"/>
          <w:sz w:val="22"/>
        </w:rPr>
        <w:t>Ob 18.28 sejo zapustita Rafael Škufca in Aleksander Ristič.</w:t>
      </w:r>
    </w:p>
    <w:p w:rsidR="000B6DB9" w:rsidRDefault="000B6DB9" w:rsidP="000B6DB9">
      <w:pPr>
        <w:jc w:val="both"/>
        <w:rPr>
          <w:rFonts w:ascii="Arial Narrow" w:hAnsi="Arial Narrow"/>
          <w:color w:val="000000" w:themeColor="text1"/>
          <w:sz w:val="22"/>
        </w:rPr>
      </w:pPr>
    </w:p>
    <w:p w:rsidR="008E4B09" w:rsidRPr="008E4B09" w:rsidRDefault="008E4B09" w:rsidP="008E4B09">
      <w:pPr>
        <w:jc w:val="both"/>
        <w:rPr>
          <w:rFonts w:ascii="Arial Narrow" w:hAnsi="Arial Narrow"/>
          <w:color w:val="000000" w:themeColor="text1"/>
          <w:sz w:val="22"/>
        </w:rPr>
      </w:pPr>
      <w:r w:rsidRPr="008E4B09">
        <w:rPr>
          <w:rFonts w:ascii="Arial Narrow" w:hAnsi="Arial Narrow"/>
          <w:color w:val="000000" w:themeColor="text1"/>
          <w:sz w:val="22"/>
        </w:rPr>
        <w:lastRenderedPageBreak/>
        <w:t>Občinski svetnik, Ivan BACKOVIĆ</w:t>
      </w:r>
      <w:r>
        <w:rPr>
          <w:rFonts w:ascii="Arial Narrow" w:hAnsi="Arial Narrow"/>
          <w:color w:val="000000" w:themeColor="text1"/>
          <w:sz w:val="22"/>
        </w:rPr>
        <w:t>, je podal naslednja vprašanja, in sicer ga z</w:t>
      </w:r>
      <w:r w:rsidRPr="008E4B09">
        <w:rPr>
          <w:rFonts w:ascii="Arial Narrow" w:hAnsi="Arial Narrow"/>
          <w:color w:val="000000" w:themeColor="text1"/>
          <w:sz w:val="22"/>
        </w:rPr>
        <w:t>anima, kako napredujeta projekta kolesarka na Poljani in kako Park Jezero.</w:t>
      </w:r>
      <w:r>
        <w:rPr>
          <w:rFonts w:ascii="Arial Narrow" w:hAnsi="Arial Narrow"/>
          <w:color w:val="000000" w:themeColor="text1"/>
          <w:sz w:val="22"/>
        </w:rPr>
        <w:t xml:space="preserve"> </w:t>
      </w:r>
      <w:r w:rsidRPr="008E4B09">
        <w:rPr>
          <w:rFonts w:ascii="Arial Narrow" w:hAnsi="Arial Narrow"/>
          <w:color w:val="000000" w:themeColor="text1"/>
          <w:sz w:val="22"/>
        </w:rPr>
        <w:t>Zanima ga tudi</w:t>
      </w:r>
      <w:r w:rsidR="009D0C2D">
        <w:rPr>
          <w:rFonts w:ascii="Arial Narrow" w:hAnsi="Arial Narrow"/>
          <w:color w:val="000000" w:themeColor="text1"/>
          <w:sz w:val="22"/>
        </w:rPr>
        <w:t>,</w:t>
      </w:r>
      <w:r w:rsidRPr="008E4B09">
        <w:rPr>
          <w:rFonts w:ascii="Arial Narrow" w:hAnsi="Arial Narrow"/>
          <w:color w:val="000000" w:themeColor="text1"/>
          <w:sz w:val="22"/>
        </w:rPr>
        <w:t xml:space="preserve"> kd</w:t>
      </w:r>
      <w:r>
        <w:rPr>
          <w:rFonts w:ascii="Arial Narrow" w:hAnsi="Arial Narrow"/>
          <w:color w:val="000000" w:themeColor="text1"/>
          <w:sz w:val="22"/>
        </w:rPr>
        <w:t xml:space="preserve">aj bo začetek gradnje pri Sparu in </w:t>
      </w:r>
      <w:r w:rsidRPr="008E4B09">
        <w:rPr>
          <w:rFonts w:ascii="Arial Narrow" w:hAnsi="Arial Narrow"/>
          <w:color w:val="000000" w:themeColor="text1"/>
          <w:sz w:val="22"/>
        </w:rPr>
        <w:t>kdaj se bo asfaltirala celotna cesta Ob Meži.</w:t>
      </w:r>
    </w:p>
    <w:p w:rsidR="008E4B09" w:rsidRDefault="008E4B09" w:rsidP="008E4B09">
      <w:pPr>
        <w:jc w:val="both"/>
        <w:rPr>
          <w:rFonts w:ascii="Arial Narrow" w:hAnsi="Arial Narrow"/>
          <w:color w:val="000000" w:themeColor="text1"/>
          <w:sz w:val="22"/>
        </w:rPr>
      </w:pPr>
    </w:p>
    <w:p w:rsidR="008E4B09" w:rsidRDefault="004B7A96" w:rsidP="008E4B09">
      <w:pPr>
        <w:jc w:val="both"/>
        <w:rPr>
          <w:rFonts w:ascii="Arial Narrow" w:hAnsi="Arial Narrow"/>
          <w:color w:val="000000" w:themeColor="text1"/>
          <w:sz w:val="22"/>
        </w:rPr>
      </w:pPr>
      <w:r>
        <w:rPr>
          <w:rFonts w:ascii="Arial Narrow" w:hAnsi="Arial Narrow"/>
          <w:color w:val="000000" w:themeColor="text1"/>
          <w:sz w:val="22"/>
        </w:rPr>
        <w:t xml:space="preserve">Župan </w:t>
      </w:r>
      <w:r w:rsidR="008E4B09" w:rsidRPr="008E4B09">
        <w:rPr>
          <w:rFonts w:ascii="Arial Narrow" w:hAnsi="Arial Narrow"/>
          <w:color w:val="000000" w:themeColor="text1"/>
          <w:sz w:val="22"/>
        </w:rPr>
        <w:t xml:space="preserve">pojasni, da </w:t>
      </w:r>
      <w:r w:rsidR="009D0C2D" w:rsidRPr="008E4B09">
        <w:rPr>
          <w:rFonts w:ascii="Arial Narrow" w:hAnsi="Arial Narrow"/>
          <w:color w:val="000000" w:themeColor="text1"/>
          <w:sz w:val="22"/>
        </w:rPr>
        <w:t xml:space="preserve">RS </w:t>
      </w:r>
      <w:r w:rsidR="008E4B09" w:rsidRPr="008E4B09">
        <w:rPr>
          <w:rFonts w:ascii="Arial Narrow" w:hAnsi="Arial Narrow"/>
          <w:color w:val="000000" w:themeColor="text1"/>
          <w:sz w:val="22"/>
        </w:rPr>
        <w:t>za zadrževalnik na Poljani že pripravlja popise, v septembru 2021 naj bi se začeli graditi suhi zadrževalnik. RRA Koroška pripravlja tudi IP in DIIP za Poljano, za celotno ureditev. Čaka se še soglasje za odvzem vode iz reke Meže.  Glede kolesarke od Petrola do Poljane pove, da naj bi jo začeli delati poleti. Razpis je končan in izvajalec je že izbran. Glede projekta Park Jezero je v pripravi osnutek, za objekt Plezalni center pa se čaka na gradbeno dovoljenje in popise. Projekt je prijavljen za pridobitev sredstev Evropske komisije za odpravo posledic pandemije. Zaenkrat še ni informacij.</w:t>
      </w:r>
    </w:p>
    <w:p w:rsidR="008E4B09" w:rsidRDefault="004B7A96" w:rsidP="008E4B09">
      <w:pPr>
        <w:jc w:val="both"/>
        <w:rPr>
          <w:rFonts w:ascii="Arial Narrow" w:hAnsi="Arial Narrow"/>
          <w:color w:val="000000" w:themeColor="text1"/>
          <w:sz w:val="22"/>
        </w:rPr>
      </w:pPr>
      <w:r>
        <w:rPr>
          <w:rFonts w:ascii="Arial Narrow" w:hAnsi="Arial Narrow"/>
          <w:color w:val="000000" w:themeColor="text1"/>
          <w:sz w:val="22"/>
        </w:rPr>
        <w:t xml:space="preserve">Župan </w:t>
      </w:r>
      <w:r w:rsidR="008E4B09" w:rsidRPr="008E4B09">
        <w:rPr>
          <w:rFonts w:ascii="Arial Narrow" w:hAnsi="Arial Narrow"/>
          <w:color w:val="000000" w:themeColor="text1"/>
          <w:sz w:val="22"/>
        </w:rPr>
        <w:t>pojasni, da so za dograditev centra Spar v pridobivanju gradbenega dovoljena, tako da bo sama gradnja stekla pozimi oziroma spomladi 2022.</w:t>
      </w:r>
    </w:p>
    <w:p w:rsidR="00E62685" w:rsidRDefault="004B7A96" w:rsidP="008E4B09">
      <w:pPr>
        <w:jc w:val="both"/>
        <w:rPr>
          <w:rFonts w:ascii="Arial Narrow" w:hAnsi="Arial Narrow"/>
          <w:color w:val="000000" w:themeColor="text1"/>
          <w:sz w:val="22"/>
        </w:rPr>
      </w:pPr>
      <w:r>
        <w:rPr>
          <w:rFonts w:ascii="Arial Narrow" w:hAnsi="Arial Narrow"/>
          <w:color w:val="000000" w:themeColor="text1"/>
          <w:sz w:val="22"/>
        </w:rPr>
        <w:t xml:space="preserve">Župan </w:t>
      </w:r>
      <w:r w:rsidR="008E4B09" w:rsidRPr="008E4B09">
        <w:rPr>
          <w:rFonts w:ascii="Arial Narrow" w:hAnsi="Arial Narrow"/>
          <w:color w:val="000000" w:themeColor="text1"/>
          <w:sz w:val="22"/>
        </w:rPr>
        <w:t>pojasni, da se bo Ob Meži asfaltiralo konec meseca maja 2021. Sedaj se izvaja odvodnjavanje.</w:t>
      </w:r>
    </w:p>
    <w:p w:rsidR="008E4B09" w:rsidRDefault="008E4B09" w:rsidP="000B6DB9">
      <w:pPr>
        <w:jc w:val="both"/>
        <w:rPr>
          <w:rFonts w:ascii="Arial Narrow" w:hAnsi="Arial Narrow"/>
          <w:sz w:val="22"/>
        </w:rPr>
      </w:pPr>
    </w:p>
    <w:p w:rsidR="008E4B09" w:rsidRPr="009E437A" w:rsidRDefault="00E62685" w:rsidP="000B6DB9">
      <w:pPr>
        <w:jc w:val="both"/>
        <w:rPr>
          <w:rFonts w:ascii="Arial Narrow" w:hAnsi="Arial Narrow"/>
          <w:sz w:val="22"/>
        </w:rPr>
      </w:pPr>
      <w:r w:rsidRPr="009E437A">
        <w:rPr>
          <w:rFonts w:ascii="Arial Narrow" w:hAnsi="Arial Narrow"/>
          <w:sz w:val="22"/>
        </w:rPr>
        <w:t>Matej PEČNIK zapusti sejo ob 18.31 in se vrne ob 18.32.</w:t>
      </w:r>
    </w:p>
    <w:p w:rsidR="00E62685" w:rsidRPr="000B6DB9" w:rsidRDefault="00E62685" w:rsidP="000B6DB9">
      <w:pPr>
        <w:jc w:val="both"/>
        <w:rPr>
          <w:rFonts w:ascii="Arial Narrow" w:hAnsi="Arial Narrow"/>
          <w:color w:val="000000" w:themeColor="text1"/>
          <w:sz w:val="22"/>
        </w:rPr>
      </w:pPr>
    </w:p>
    <w:p w:rsidR="008E4B09" w:rsidRPr="008E4B09" w:rsidRDefault="008E4B09" w:rsidP="008E4B09">
      <w:pPr>
        <w:jc w:val="both"/>
        <w:rPr>
          <w:rFonts w:ascii="Arial Narrow" w:hAnsi="Arial Narrow"/>
          <w:color w:val="000000" w:themeColor="text1"/>
          <w:sz w:val="22"/>
        </w:rPr>
      </w:pPr>
      <w:r w:rsidRPr="008E4B09">
        <w:rPr>
          <w:rFonts w:ascii="Arial Narrow" w:hAnsi="Arial Narrow"/>
          <w:color w:val="000000" w:themeColor="text1"/>
          <w:sz w:val="22"/>
        </w:rPr>
        <w:t xml:space="preserve">Občinska svetnica, Marija ŠUŠEL, je </w:t>
      </w:r>
      <w:r>
        <w:rPr>
          <w:rFonts w:ascii="Arial Narrow" w:hAnsi="Arial Narrow"/>
          <w:color w:val="000000" w:themeColor="text1"/>
          <w:sz w:val="22"/>
        </w:rPr>
        <w:t>povedala, da ž</w:t>
      </w:r>
      <w:r w:rsidRPr="008E4B09">
        <w:rPr>
          <w:rFonts w:ascii="Arial Narrow" w:hAnsi="Arial Narrow"/>
          <w:color w:val="000000" w:themeColor="text1"/>
          <w:sz w:val="22"/>
        </w:rPr>
        <w:t xml:space="preserve">e tretjič opozarja, da cesta od kapelice proti Zagradu še ni sanirana, plaz jo uničuje, prav tako ograjo. </w:t>
      </w:r>
    </w:p>
    <w:p w:rsidR="008E4B09" w:rsidRDefault="008E4B09" w:rsidP="008E4B09">
      <w:pPr>
        <w:jc w:val="both"/>
        <w:rPr>
          <w:rFonts w:ascii="Arial Narrow" w:hAnsi="Arial Narrow"/>
          <w:color w:val="000000" w:themeColor="text1"/>
          <w:sz w:val="22"/>
        </w:rPr>
      </w:pPr>
    </w:p>
    <w:p w:rsidR="008E4B09" w:rsidRPr="008E4B09" w:rsidRDefault="008E4B09" w:rsidP="008E4B09">
      <w:pPr>
        <w:jc w:val="both"/>
        <w:rPr>
          <w:rFonts w:ascii="Arial Narrow" w:hAnsi="Arial Narrow"/>
          <w:color w:val="000000" w:themeColor="text1"/>
          <w:sz w:val="22"/>
        </w:rPr>
      </w:pPr>
      <w:r w:rsidRPr="008E4B09">
        <w:rPr>
          <w:rFonts w:ascii="Arial Narrow" w:hAnsi="Arial Narrow"/>
          <w:color w:val="000000" w:themeColor="text1"/>
          <w:sz w:val="22"/>
        </w:rPr>
        <w:t>Ta</w:t>
      </w:r>
      <w:r w:rsidR="004B7A96">
        <w:rPr>
          <w:rFonts w:ascii="Arial Narrow" w:hAnsi="Arial Narrow"/>
          <w:color w:val="000000" w:themeColor="text1"/>
          <w:sz w:val="22"/>
        </w:rPr>
        <w:t xml:space="preserve">jnik </w:t>
      </w:r>
      <w:r w:rsidRPr="008E4B09">
        <w:rPr>
          <w:rFonts w:ascii="Arial Narrow" w:hAnsi="Arial Narrow"/>
          <w:color w:val="000000" w:themeColor="text1"/>
          <w:sz w:val="22"/>
        </w:rPr>
        <w:t xml:space="preserve">pojasni, da je bil ogled narejen, rešitev pa je težja, ker je ograja preveč v brežini. Župan pove, da se bo </w:t>
      </w:r>
      <w:r w:rsidR="00455511">
        <w:rPr>
          <w:rFonts w:ascii="Arial Narrow" w:hAnsi="Arial Narrow"/>
          <w:color w:val="000000" w:themeColor="text1"/>
          <w:sz w:val="22"/>
        </w:rPr>
        <w:t>opravil ponoven ogled ceste.</w:t>
      </w:r>
    </w:p>
    <w:p w:rsidR="008E4B09" w:rsidRDefault="008E4B09" w:rsidP="008E4B09">
      <w:pPr>
        <w:jc w:val="both"/>
        <w:rPr>
          <w:rFonts w:ascii="Arial Narrow" w:hAnsi="Arial Narrow"/>
          <w:color w:val="000000" w:themeColor="text1"/>
          <w:sz w:val="22"/>
        </w:rPr>
      </w:pPr>
    </w:p>
    <w:p w:rsidR="008E4B09" w:rsidRPr="008E4B09" w:rsidRDefault="008E4B09" w:rsidP="008E4B09">
      <w:pPr>
        <w:jc w:val="both"/>
        <w:rPr>
          <w:rFonts w:ascii="Arial Narrow" w:hAnsi="Arial Narrow"/>
          <w:color w:val="000000" w:themeColor="text1"/>
          <w:sz w:val="22"/>
        </w:rPr>
      </w:pPr>
      <w:r w:rsidRPr="008E4B09">
        <w:rPr>
          <w:rFonts w:ascii="Arial Narrow" w:hAnsi="Arial Narrow"/>
          <w:color w:val="000000" w:themeColor="text1"/>
          <w:sz w:val="22"/>
        </w:rPr>
        <w:t>Občinski svetnik, Bernard PAČNI</w:t>
      </w:r>
      <w:r>
        <w:rPr>
          <w:rFonts w:ascii="Arial Narrow" w:hAnsi="Arial Narrow"/>
          <w:color w:val="000000" w:themeColor="text1"/>
          <w:sz w:val="22"/>
        </w:rPr>
        <w:t>K je podal naslednji vprašanji, in sicer ga zanima</w:t>
      </w:r>
      <w:r w:rsidRPr="008E4B09">
        <w:rPr>
          <w:rFonts w:ascii="Arial Narrow" w:hAnsi="Arial Narrow"/>
          <w:color w:val="000000" w:themeColor="text1"/>
          <w:sz w:val="22"/>
        </w:rPr>
        <w:t>, kakšni so plani pri kanalizaciji skozi Trg, ker se le-ta večkrat zamaši.</w:t>
      </w:r>
      <w:r>
        <w:rPr>
          <w:rFonts w:ascii="Arial Narrow" w:hAnsi="Arial Narrow"/>
          <w:color w:val="000000" w:themeColor="text1"/>
          <w:sz w:val="22"/>
        </w:rPr>
        <w:t xml:space="preserve"> </w:t>
      </w:r>
      <w:r w:rsidRPr="008E4B09">
        <w:rPr>
          <w:rFonts w:ascii="Arial Narrow" w:hAnsi="Arial Narrow"/>
          <w:color w:val="000000" w:themeColor="text1"/>
          <w:sz w:val="22"/>
        </w:rPr>
        <w:t>Zanima ga tudi, kako bodo urejeni obvozi, ko se bo delala cesta skozi Prevalje, in prosi, da se bo n</w:t>
      </w:r>
      <w:r>
        <w:rPr>
          <w:rFonts w:ascii="Arial Narrow" w:hAnsi="Arial Narrow"/>
          <w:color w:val="000000" w:themeColor="text1"/>
          <w:sz w:val="22"/>
        </w:rPr>
        <w:t>ašla najbolj optimalna rešitev.</w:t>
      </w:r>
    </w:p>
    <w:p w:rsidR="008E4B09" w:rsidRDefault="008E4B09" w:rsidP="008E4B09">
      <w:pPr>
        <w:jc w:val="both"/>
        <w:rPr>
          <w:rFonts w:ascii="Arial Narrow" w:hAnsi="Arial Narrow"/>
          <w:color w:val="000000" w:themeColor="text1"/>
          <w:sz w:val="22"/>
        </w:rPr>
      </w:pPr>
    </w:p>
    <w:p w:rsidR="008E4B09" w:rsidRDefault="004B7A96" w:rsidP="008E4B09">
      <w:pPr>
        <w:jc w:val="both"/>
        <w:rPr>
          <w:rFonts w:ascii="Arial Narrow" w:hAnsi="Arial Narrow"/>
          <w:color w:val="000000" w:themeColor="text1"/>
          <w:sz w:val="22"/>
        </w:rPr>
      </w:pPr>
      <w:r>
        <w:rPr>
          <w:rFonts w:ascii="Arial Narrow" w:hAnsi="Arial Narrow"/>
          <w:color w:val="000000" w:themeColor="text1"/>
          <w:sz w:val="22"/>
        </w:rPr>
        <w:t xml:space="preserve">Župan </w:t>
      </w:r>
      <w:r w:rsidR="008E4B09" w:rsidRPr="008E4B09">
        <w:rPr>
          <w:rFonts w:ascii="Arial Narrow" w:hAnsi="Arial Narrow"/>
          <w:color w:val="000000" w:themeColor="text1"/>
          <w:sz w:val="22"/>
        </w:rPr>
        <w:t xml:space="preserve">pojasni, da se zaveda, da ne bo enostavno pri prometu skozi Prevalje. Tudi, če je obvoz na cesto Ob Meži, so še vedno tovornjaki na glavni cesti. VOC Celje, </w:t>
      </w:r>
      <w:proofErr w:type="spellStart"/>
      <w:r w:rsidR="008E4B09" w:rsidRPr="008E4B09">
        <w:rPr>
          <w:rFonts w:ascii="Arial Narrow" w:hAnsi="Arial Narrow"/>
          <w:color w:val="000000" w:themeColor="text1"/>
          <w:sz w:val="22"/>
        </w:rPr>
        <w:t>d.d</w:t>
      </w:r>
      <w:proofErr w:type="spellEnd"/>
      <w:r w:rsidR="008E4B09" w:rsidRPr="008E4B09">
        <w:rPr>
          <w:rFonts w:ascii="Arial Narrow" w:hAnsi="Arial Narrow"/>
          <w:color w:val="000000" w:themeColor="text1"/>
          <w:sz w:val="22"/>
        </w:rPr>
        <w:t>. se je edini prijavil in ko bo situacija tako daleč, se bodo pogovorili, da bo čim manj kolon.</w:t>
      </w:r>
    </w:p>
    <w:p w:rsidR="008E4B09" w:rsidRDefault="008E4B09" w:rsidP="008E4B09">
      <w:pPr>
        <w:jc w:val="both"/>
        <w:rPr>
          <w:rFonts w:ascii="Arial Narrow" w:hAnsi="Arial Narrow"/>
          <w:color w:val="000000" w:themeColor="text1"/>
          <w:sz w:val="22"/>
        </w:rPr>
      </w:pPr>
    </w:p>
    <w:p w:rsidR="00C615E9" w:rsidRDefault="008E4B09" w:rsidP="008E4B09">
      <w:pPr>
        <w:jc w:val="both"/>
        <w:rPr>
          <w:rFonts w:ascii="Arial Narrow" w:hAnsi="Arial Narrow"/>
          <w:color w:val="000000" w:themeColor="text1"/>
          <w:sz w:val="22"/>
        </w:rPr>
      </w:pPr>
      <w:r w:rsidRPr="008E4B09">
        <w:rPr>
          <w:rFonts w:ascii="Arial Narrow" w:hAnsi="Arial Narrow"/>
          <w:color w:val="000000" w:themeColor="text1"/>
          <w:sz w:val="22"/>
        </w:rPr>
        <w:t>Občinski svetnik, Zdravko FAJ</w:t>
      </w:r>
      <w:r w:rsidR="00C615E9">
        <w:rPr>
          <w:rFonts w:ascii="Arial Narrow" w:hAnsi="Arial Narrow"/>
          <w:color w:val="000000" w:themeColor="text1"/>
          <w:sz w:val="22"/>
        </w:rPr>
        <w:t xml:space="preserve">MUT, je podal naslednji pobudi, in sicer </w:t>
      </w:r>
      <w:r w:rsidRPr="008E4B09">
        <w:rPr>
          <w:rFonts w:ascii="Arial Narrow" w:hAnsi="Arial Narrow"/>
          <w:color w:val="000000" w:themeColor="text1"/>
          <w:sz w:val="22"/>
        </w:rPr>
        <w:t>naj se preučijo možnosti za še kakšne ukrepe, ki bodo pomagali blažiti posledice Covid-19 oziroma, da se zapiše, da potrebe po takšnih ukrepih ni.</w:t>
      </w:r>
      <w:r w:rsidR="00C615E9">
        <w:rPr>
          <w:rFonts w:ascii="Arial Narrow" w:hAnsi="Arial Narrow"/>
          <w:color w:val="000000" w:themeColor="text1"/>
          <w:sz w:val="22"/>
        </w:rPr>
        <w:t xml:space="preserve"> </w:t>
      </w:r>
      <w:r w:rsidR="00C615E9" w:rsidRPr="008E4B09">
        <w:rPr>
          <w:rFonts w:ascii="Arial Narrow" w:hAnsi="Arial Narrow"/>
          <w:color w:val="000000" w:themeColor="text1"/>
          <w:sz w:val="22"/>
        </w:rPr>
        <w:t>Poda</w:t>
      </w:r>
      <w:r w:rsidR="00C615E9">
        <w:rPr>
          <w:rFonts w:ascii="Arial Narrow" w:hAnsi="Arial Narrow"/>
          <w:color w:val="000000" w:themeColor="text1"/>
          <w:sz w:val="22"/>
        </w:rPr>
        <w:t>l je tudi pobudo</w:t>
      </w:r>
      <w:r w:rsidR="00C615E9" w:rsidRPr="008E4B09">
        <w:rPr>
          <w:rFonts w:ascii="Arial Narrow" w:hAnsi="Arial Narrow"/>
          <w:color w:val="000000" w:themeColor="text1"/>
          <w:sz w:val="22"/>
        </w:rPr>
        <w:t xml:space="preserve"> za dolgoročni plan razvojnih možnosti za gradnjo stanovanjskih blokov ali individualnih gradenj. Na Poljani za forma vivo je veliko prostora. Sedaj, ko je TAB kupil halo od Lek-a, bo več ljudi na Prevaljah.</w:t>
      </w:r>
    </w:p>
    <w:p w:rsidR="008E4B09" w:rsidRPr="008E4B09" w:rsidRDefault="008E4B09" w:rsidP="008E4B09">
      <w:pPr>
        <w:jc w:val="both"/>
        <w:rPr>
          <w:rFonts w:ascii="Arial Narrow" w:hAnsi="Arial Narrow"/>
          <w:color w:val="000000" w:themeColor="text1"/>
          <w:sz w:val="22"/>
        </w:rPr>
      </w:pPr>
      <w:r w:rsidRPr="008E4B09">
        <w:rPr>
          <w:rFonts w:ascii="Arial Narrow" w:hAnsi="Arial Narrow"/>
          <w:color w:val="000000" w:themeColor="text1"/>
          <w:sz w:val="22"/>
        </w:rPr>
        <w:t>Župa</w:t>
      </w:r>
      <w:r w:rsidR="004B7A96">
        <w:rPr>
          <w:rFonts w:ascii="Arial Narrow" w:hAnsi="Arial Narrow"/>
          <w:color w:val="000000" w:themeColor="text1"/>
          <w:sz w:val="22"/>
        </w:rPr>
        <w:t xml:space="preserve">n </w:t>
      </w:r>
      <w:r w:rsidRPr="008E4B09">
        <w:rPr>
          <w:rFonts w:ascii="Arial Narrow" w:hAnsi="Arial Narrow"/>
          <w:color w:val="000000" w:themeColor="text1"/>
          <w:sz w:val="22"/>
        </w:rPr>
        <w:t xml:space="preserve">pove, da sprejema pobudo glede ukrepov za blaženje posledic Covid-19. </w:t>
      </w:r>
    </w:p>
    <w:p w:rsidR="00C615E9" w:rsidRDefault="00C615E9" w:rsidP="008E4B09">
      <w:pPr>
        <w:jc w:val="both"/>
        <w:rPr>
          <w:rFonts w:ascii="Arial Narrow" w:hAnsi="Arial Narrow"/>
          <w:color w:val="000000" w:themeColor="text1"/>
          <w:sz w:val="22"/>
        </w:rPr>
      </w:pPr>
    </w:p>
    <w:p w:rsidR="00C615E9" w:rsidRPr="00C615E9" w:rsidRDefault="00C615E9" w:rsidP="00C615E9">
      <w:pPr>
        <w:jc w:val="both"/>
        <w:rPr>
          <w:rFonts w:ascii="Arial Narrow" w:hAnsi="Arial Narrow"/>
          <w:color w:val="000000" w:themeColor="text1"/>
          <w:sz w:val="22"/>
        </w:rPr>
      </w:pPr>
      <w:r w:rsidRPr="00C615E9">
        <w:rPr>
          <w:rFonts w:ascii="Arial Narrow" w:hAnsi="Arial Narrow"/>
          <w:color w:val="000000" w:themeColor="text1"/>
          <w:sz w:val="22"/>
        </w:rPr>
        <w:t>Občinski svetnik, Bogdan PUPAVAC</w:t>
      </w:r>
      <w:r>
        <w:rPr>
          <w:rFonts w:ascii="Arial Narrow" w:hAnsi="Arial Narrow"/>
          <w:color w:val="000000" w:themeColor="text1"/>
          <w:sz w:val="22"/>
        </w:rPr>
        <w:t xml:space="preserve">, je podal naslednji vprašanji, in sicer ga zanima, kako napredujejo bele lise ter </w:t>
      </w:r>
      <w:r w:rsidRPr="00C615E9">
        <w:rPr>
          <w:rFonts w:ascii="Arial Narrow" w:hAnsi="Arial Narrow"/>
          <w:color w:val="000000" w:themeColor="text1"/>
          <w:sz w:val="22"/>
        </w:rPr>
        <w:t xml:space="preserve"> kdaj se bodo odpravile težave s košarkarskimi koši pri OŠ Franja Goloba Prevalje.</w:t>
      </w:r>
      <w:r>
        <w:rPr>
          <w:rFonts w:ascii="Arial Narrow" w:hAnsi="Arial Narrow"/>
          <w:color w:val="000000" w:themeColor="text1"/>
          <w:sz w:val="22"/>
        </w:rPr>
        <w:t xml:space="preserve"> </w:t>
      </w:r>
      <w:r w:rsidRPr="00C615E9">
        <w:rPr>
          <w:rFonts w:ascii="Arial Narrow" w:hAnsi="Arial Narrow"/>
          <w:color w:val="000000" w:themeColor="text1"/>
          <w:sz w:val="22"/>
        </w:rPr>
        <w:t>Zanima ga še, zakaj so se obračunale obresti za prostore fizioterapije v Domu starejših samo do</w:t>
      </w:r>
      <w:r>
        <w:rPr>
          <w:rFonts w:ascii="Arial Narrow" w:hAnsi="Arial Narrow"/>
          <w:color w:val="000000" w:themeColor="text1"/>
          <w:sz w:val="22"/>
        </w:rPr>
        <w:t xml:space="preserve"> leta 2018; 2019 in 2020 pa ne.</w:t>
      </w:r>
    </w:p>
    <w:p w:rsidR="00C615E9" w:rsidRPr="00C615E9" w:rsidRDefault="00C615E9" w:rsidP="00C615E9">
      <w:pPr>
        <w:jc w:val="both"/>
        <w:rPr>
          <w:rFonts w:ascii="Arial Narrow" w:hAnsi="Arial Narrow"/>
          <w:color w:val="000000" w:themeColor="text1"/>
          <w:sz w:val="22"/>
        </w:rPr>
      </w:pPr>
    </w:p>
    <w:p w:rsidR="00C615E9" w:rsidRDefault="004B7A96" w:rsidP="00C615E9">
      <w:pPr>
        <w:jc w:val="both"/>
        <w:rPr>
          <w:rFonts w:ascii="Arial Narrow" w:hAnsi="Arial Narrow"/>
          <w:color w:val="000000" w:themeColor="text1"/>
          <w:sz w:val="22"/>
        </w:rPr>
      </w:pPr>
      <w:r>
        <w:rPr>
          <w:rFonts w:ascii="Arial Narrow" w:hAnsi="Arial Narrow"/>
          <w:color w:val="000000" w:themeColor="text1"/>
          <w:sz w:val="22"/>
        </w:rPr>
        <w:t>Župan</w:t>
      </w:r>
      <w:r w:rsidR="00C615E9" w:rsidRPr="00C615E9">
        <w:rPr>
          <w:rFonts w:ascii="Arial Narrow" w:hAnsi="Arial Narrow"/>
          <w:color w:val="000000" w:themeColor="text1"/>
          <w:sz w:val="22"/>
        </w:rPr>
        <w:t xml:space="preserve"> pojasni, da bo Telekom jeseni delal optiko po celotnih Prevaljah. Telekom bo lastnik odprtega omrežja, vsak pa si bo sam izbral ponudnika (Telemach, Telekom, A1, T2…). Glede belih lis pa bo septembra 2021 razpis. Sredstva za posamezno gospodinjstvo so dvignili na 3.500 EUR, kar je bistveno več kot je bilo prej. </w:t>
      </w:r>
    </w:p>
    <w:p w:rsidR="00C615E9" w:rsidRDefault="004B7A96" w:rsidP="00C615E9">
      <w:pPr>
        <w:jc w:val="both"/>
        <w:rPr>
          <w:rFonts w:ascii="Arial Narrow" w:hAnsi="Arial Narrow"/>
          <w:color w:val="000000" w:themeColor="text1"/>
          <w:sz w:val="22"/>
        </w:rPr>
      </w:pPr>
      <w:r>
        <w:rPr>
          <w:rFonts w:ascii="Arial Narrow" w:hAnsi="Arial Narrow"/>
          <w:color w:val="000000" w:themeColor="text1"/>
          <w:sz w:val="22"/>
        </w:rPr>
        <w:t xml:space="preserve">Župan </w:t>
      </w:r>
      <w:r w:rsidR="00C615E9" w:rsidRPr="00C615E9">
        <w:rPr>
          <w:rFonts w:ascii="Arial Narrow" w:hAnsi="Arial Narrow"/>
          <w:color w:val="000000" w:themeColor="text1"/>
          <w:sz w:val="22"/>
        </w:rPr>
        <w:t xml:space="preserve">pojasni, da so novi koši predvideni v rebalansu.         </w:t>
      </w:r>
    </w:p>
    <w:p w:rsidR="00C615E9" w:rsidRPr="00C615E9" w:rsidRDefault="004B7A96" w:rsidP="00C615E9">
      <w:pPr>
        <w:jc w:val="both"/>
        <w:rPr>
          <w:rFonts w:ascii="Arial Narrow" w:hAnsi="Arial Narrow"/>
          <w:color w:val="000000" w:themeColor="text1"/>
          <w:sz w:val="22"/>
        </w:rPr>
      </w:pPr>
      <w:r>
        <w:rPr>
          <w:rFonts w:ascii="Arial Narrow" w:hAnsi="Arial Narrow"/>
          <w:color w:val="000000" w:themeColor="text1"/>
          <w:sz w:val="22"/>
        </w:rPr>
        <w:t>Župan</w:t>
      </w:r>
      <w:r w:rsidR="00C615E9" w:rsidRPr="00C615E9">
        <w:rPr>
          <w:rFonts w:ascii="Arial Narrow" w:hAnsi="Arial Narrow"/>
          <w:color w:val="000000" w:themeColor="text1"/>
          <w:sz w:val="22"/>
        </w:rPr>
        <w:t xml:space="preserve"> pojasni, da kupec za prostor fizioterapije je, ampak še potekajo pogovori. Če ne bo drugačnega dogovora, se bodo obresti pokrile iz prihodka morebitne prodaje. </w:t>
      </w:r>
    </w:p>
    <w:p w:rsidR="00D45869" w:rsidRDefault="00D45869" w:rsidP="00D45869">
      <w:pPr>
        <w:jc w:val="both"/>
        <w:rPr>
          <w:rFonts w:ascii="Arial Narrow" w:hAnsi="Arial Narrow"/>
          <w:color w:val="000000" w:themeColor="text1"/>
          <w:sz w:val="22"/>
        </w:rPr>
      </w:pPr>
    </w:p>
    <w:p w:rsidR="00C615E9" w:rsidRPr="00C615E9" w:rsidRDefault="00C615E9" w:rsidP="00C615E9">
      <w:pPr>
        <w:jc w:val="both"/>
        <w:rPr>
          <w:rFonts w:ascii="Arial Narrow" w:hAnsi="Arial Narrow"/>
          <w:color w:val="000000" w:themeColor="text1"/>
          <w:sz w:val="22"/>
        </w:rPr>
      </w:pPr>
      <w:r w:rsidRPr="00C615E9">
        <w:rPr>
          <w:rFonts w:ascii="Arial Narrow" w:hAnsi="Arial Narrow"/>
          <w:color w:val="000000" w:themeColor="text1"/>
          <w:sz w:val="22"/>
        </w:rPr>
        <w:t>Občinska svetnica, Aleksandra SAŠA HORVAT, je podala n</w:t>
      </w:r>
      <w:r>
        <w:rPr>
          <w:rFonts w:ascii="Arial Narrow" w:hAnsi="Arial Narrow"/>
          <w:color w:val="000000" w:themeColor="text1"/>
          <w:sz w:val="22"/>
        </w:rPr>
        <w:t>aslednje vprašanje in pobudo, in sicer jo zanima</w:t>
      </w:r>
      <w:r w:rsidRPr="00C615E9">
        <w:rPr>
          <w:rFonts w:ascii="Arial Narrow" w:hAnsi="Arial Narrow"/>
          <w:color w:val="000000" w:themeColor="text1"/>
          <w:sz w:val="22"/>
        </w:rPr>
        <w:t>, kdaj se bo uredila pešpot na Holmec (dotrajan asfalt, zarjavele ograje,</w:t>
      </w:r>
      <w:r>
        <w:rPr>
          <w:rFonts w:ascii="Arial Narrow" w:hAnsi="Arial Narrow"/>
          <w:color w:val="000000" w:themeColor="text1"/>
          <w:sz w:val="22"/>
        </w:rPr>
        <w:t xml:space="preserve"> dotrajane in neuporabne klopi) ter pove, </w:t>
      </w:r>
      <w:r w:rsidRPr="00C615E9">
        <w:rPr>
          <w:rFonts w:ascii="Arial Narrow" w:hAnsi="Arial Narrow"/>
          <w:color w:val="000000" w:themeColor="text1"/>
          <w:sz w:val="22"/>
        </w:rPr>
        <w:t xml:space="preserve">da je na cesti Holmec – Belšak velika škoda na novem cestišču, v dolžini 50 m, nad kmetijo </w:t>
      </w:r>
      <w:proofErr w:type="spellStart"/>
      <w:r w:rsidRPr="00C615E9">
        <w:rPr>
          <w:rFonts w:ascii="Arial Narrow" w:hAnsi="Arial Narrow"/>
          <w:color w:val="000000" w:themeColor="text1"/>
          <w:sz w:val="22"/>
        </w:rPr>
        <w:t>Betrih</w:t>
      </w:r>
      <w:proofErr w:type="spellEnd"/>
      <w:r w:rsidRPr="00C615E9">
        <w:rPr>
          <w:rFonts w:ascii="Arial Narrow" w:hAnsi="Arial Narrow"/>
          <w:color w:val="000000" w:themeColor="text1"/>
          <w:sz w:val="22"/>
        </w:rPr>
        <w:t xml:space="preserve">. Ob morebitnih nalivih lahko pride še </w:t>
      </w:r>
      <w:r w:rsidR="00413B33">
        <w:rPr>
          <w:rFonts w:ascii="Arial Narrow" w:hAnsi="Arial Narrow"/>
          <w:color w:val="000000" w:themeColor="text1"/>
          <w:sz w:val="22"/>
        </w:rPr>
        <w:t xml:space="preserve">do </w:t>
      </w:r>
      <w:r w:rsidRPr="00C615E9">
        <w:rPr>
          <w:rFonts w:ascii="Arial Narrow" w:hAnsi="Arial Narrow"/>
          <w:color w:val="000000" w:themeColor="text1"/>
          <w:sz w:val="22"/>
        </w:rPr>
        <w:t>dodatnih razpok. Zalivke so bile narejene, ampak cesta ob robu je znižana, pojavile so se luknje in razpoke.</w:t>
      </w:r>
    </w:p>
    <w:p w:rsidR="00C615E9" w:rsidRDefault="00C615E9" w:rsidP="00C615E9">
      <w:pPr>
        <w:jc w:val="both"/>
        <w:rPr>
          <w:rFonts w:ascii="Arial Narrow" w:hAnsi="Arial Narrow"/>
          <w:color w:val="000000" w:themeColor="text1"/>
          <w:sz w:val="22"/>
        </w:rPr>
      </w:pPr>
    </w:p>
    <w:p w:rsidR="00C615E9" w:rsidRPr="00C615E9" w:rsidRDefault="004B7A96" w:rsidP="00C615E9">
      <w:pPr>
        <w:jc w:val="both"/>
        <w:rPr>
          <w:rFonts w:ascii="Arial Narrow" w:hAnsi="Arial Narrow"/>
          <w:color w:val="000000" w:themeColor="text1"/>
          <w:sz w:val="22"/>
        </w:rPr>
      </w:pPr>
      <w:r>
        <w:rPr>
          <w:rFonts w:ascii="Arial Narrow" w:hAnsi="Arial Narrow"/>
          <w:color w:val="000000" w:themeColor="text1"/>
          <w:sz w:val="22"/>
        </w:rPr>
        <w:t xml:space="preserve">Župan </w:t>
      </w:r>
      <w:r w:rsidR="00C615E9" w:rsidRPr="00C615E9">
        <w:rPr>
          <w:rFonts w:ascii="Arial Narrow" w:hAnsi="Arial Narrow"/>
          <w:color w:val="000000" w:themeColor="text1"/>
          <w:sz w:val="22"/>
        </w:rPr>
        <w:t xml:space="preserve">pojasni, da se bo pogledalo in opozorilo izvajalca. </w:t>
      </w:r>
    </w:p>
    <w:p w:rsidR="00C615E9" w:rsidRDefault="00C615E9" w:rsidP="00C615E9">
      <w:pPr>
        <w:jc w:val="both"/>
        <w:rPr>
          <w:rFonts w:ascii="Arial Narrow" w:hAnsi="Arial Narrow"/>
          <w:color w:val="000000" w:themeColor="text1"/>
          <w:sz w:val="22"/>
        </w:rPr>
      </w:pPr>
    </w:p>
    <w:p w:rsidR="00947FD9" w:rsidRDefault="00947FD9" w:rsidP="00C615E9">
      <w:pPr>
        <w:jc w:val="both"/>
        <w:rPr>
          <w:rFonts w:ascii="Arial Narrow" w:hAnsi="Arial Narrow"/>
          <w:color w:val="000000" w:themeColor="text1"/>
          <w:sz w:val="22"/>
        </w:rPr>
      </w:pPr>
    </w:p>
    <w:p w:rsidR="00947FD9" w:rsidRDefault="00947FD9" w:rsidP="00C615E9">
      <w:pPr>
        <w:jc w:val="both"/>
        <w:rPr>
          <w:rFonts w:ascii="Arial Narrow" w:hAnsi="Arial Narrow"/>
          <w:color w:val="000000" w:themeColor="text1"/>
          <w:sz w:val="22"/>
        </w:rPr>
      </w:pPr>
    </w:p>
    <w:p w:rsidR="00947FD9" w:rsidRDefault="00947FD9" w:rsidP="00C615E9">
      <w:pPr>
        <w:jc w:val="both"/>
        <w:rPr>
          <w:rFonts w:ascii="Arial Narrow" w:hAnsi="Arial Narrow"/>
          <w:color w:val="000000" w:themeColor="text1"/>
          <w:sz w:val="22"/>
        </w:rPr>
      </w:pPr>
    </w:p>
    <w:p w:rsidR="001643E1" w:rsidRDefault="001643E1" w:rsidP="00C615E9">
      <w:pPr>
        <w:jc w:val="both"/>
        <w:rPr>
          <w:rFonts w:ascii="Arial Narrow" w:hAnsi="Arial Narrow"/>
          <w:color w:val="000000" w:themeColor="text1"/>
          <w:sz w:val="22"/>
        </w:rPr>
      </w:pPr>
    </w:p>
    <w:p w:rsidR="001643E1" w:rsidRDefault="001643E1" w:rsidP="00C615E9">
      <w:pPr>
        <w:jc w:val="both"/>
        <w:rPr>
          <w:rFonts w:ascii="Arial Narrow" w:hAnsi="Arial Narrow"/>
          <w:color w:val="000000" w:themeColor="text1"/>
          <w:sz w:val="22"/>
        </w:rPr>
      </w:pPr>
      <w:bookmarkStart w:id="2" w:name="_GoBack"/>
      <w:bookmarkEnd w:id="2"/>
    </w:p>
    <w:p w:rsidR="00947FD9" w:rsidRDefault="00947FD9" w:rsidP="00C615E9">
      <w:pPr>
        <w:jc w:val="both"/>
        <w:rPr>
          <w:rFonts w:ascii="Arial Narrow" w:hAnsi="Arial Narrow"/>
          <w:color w:val="000000" w:themeColor="text1"/>
          <w:sz w:val="22"/>
        </w:rPr>
      </w:pPr>
    </w:p>
    <w:p w:rsidR="001D5C0F" w:rsidRPr="00915089" w:rsidRDefault="001D5C0F" w:rsidP="001D5C0F">
      <w:pPr>
        <w:jc w:val="center"/>
        <w:rPr>
          <w:rFonts w:ascii="Arial Narrow" w:hAnsi="Arial Narrow" w:cs="Arial"/>
          <w:b/>
          <w:i/>
          <w:color w:val="000000" w:themeColor="text1"/>
          <w:sz w:val="22"/>
          <w:szCs w:val="22"/>
        </w:rPr>
      </w:pPr>
      <w:r w:rsidRPr="00915089">
        <w:rPr>
          <w:rFonts w:ascii="Arial Narrow" w:hAnsi="Arial Narrow" w:cs="Arial"/>
          <w:b/>
          <w:i/>
          <w:color w:val="000000" w:themeColor="text1"/>
          <w:sz w:val="22"/>
          <w:szCs w:val="22"/>
        </w:rPr>
        <w:t>K tč. 1</w:t>
      </w:r>
      <w:r w:rsidR="006A4EEA">
        <w:rPr>
          <w:rFonts w:ascii="Arial Narrow" w:hAnsi="Arial Narrow" w:cs="Arial"/>
          <w:b/>
          <w:i/>
          <w:color w:val="000000" w:themeColor="text1"/>
          <w:sz w:val="22"/>
          <w:szCs w:val="22"/>
        </w:rPr>
        <w:t>7</w:t>
      </w:r>
    </w:p>
    <w:p w:rsidR="00CD1FFF" w:rsidRPr="00915089" w:rsidRDefault="001D5C0F" w:rsidP="00CD1FFF">
      <w:pPr>
        <w:jc w:val="center"/>
        <w:rPr>
          <w:rFonts w:ascii="Arial Narrow" w:hAnsi="Arial Narrow" w:cs="Arial"/>
          <w:b/>
          <w:i/>
          <w:color w:val="000000" w:themeColor="text1"/>
          <w:sz w:val="22"/>
          <w:szCs w:val="22"/>
        </w:rPr>
      </w:pPr>
      <w:r w:rsidRPr="00915089">
        <w:rPr>
          <w:rFonts w:ascii="Arial Narrow" w:hAnsi="Arial Narrow" w:cs="Arial"/>
          <w:b/>
          <w:color w:val="000000" w:themeColor="text1"/>
          <w:sz w:val="22"/>
          <w:szCs w:val="22"/>
        </w:rPr>
        <w:t>RAZNO</w:t>
      </w:r>
    </w:p>
    <w:p w:rsidR="001D5C0F" w:rsidRPr="00915089" w:rsidRDefault="001D5C0F" w:rsidP="001D5C0F">
      <w:pPr>
        <w:jc w:val="center"/>
        <w:rPr>
          <w:rFonts w:ascii="Arial Narrow" w:hAnsi="Arial Narrow" w:cs="Arial"/>
          <w:b/>
          <w:color w:val="000000" w:themeColor="text1"/>
          <w:sz w:val="22"/>
          <w:szCs w:val="22"/>
        </w:rPr>
      </w:pPr>
    </w:p>
    <w:p w:rsidR="004B4C22" w:rsidRDefault="00E62685" w:rsidP="004B4C22">
      <w:pPr>
        <w:jc w:val="both"/>
        <w:rPr>
          <w:rFonts w:ascii="Arial Narrow" w:hAnsi="Arial Narrow"/>
          <w:color w:val="000000" w:themeColor="text1"/>
          <w:sz w:val="22"/>
          <w:szCs w:val="24"/>
        </w:rPr>
      </w:pPr>
      <w:r>
        <w:rPr>
          <w:rFonts w:ascii="Arial Narrow" w:hAnsi="Arial Narrow"/>
          <w:color w:val="000000" w:themeColor="text1"/>
          <w:sz w:val="22"/>
          <w:szCs w:val="24"/>
        </w:rPr>
        <w:t xml:space="preserve">Občinski svetnik BERNARD PAČNIK pove, da </w:t>
      </w:r>
      <w:r w:rsidR="005635C8">
        <w:rPr>
          <w:rFonts w:ascii="Arial Narrow" w:hAnsi="Arial Narrow"/>
          <w:color w:val="000000" w:themeColor="text1"/>
          <w:sz w:val="22"/>
          <w:szCs w:val="24"/>
        </w:rPr>
        <w:t xml:space="preserve">je bila v tem tednu seja Nadzornega sveta JKP Log. Končno je uspel prenos komunalnih odpadkov na podjetje Kocerod, kar ni bilo enostavno. JKP Log trenutno zaposluje 15 delavcev. Problem je pri prodaji stavbe JKP Log. Občinski svet Občine Prevalje se je s prodajo strinjal, na Ravnah pa se je zakompliciralo. Hitro lahko nastanejo stroški pri sami stavbi, ki pa je prazna. To je najslabše, zato upajo, da se bodo na občini Ravne na Koroškem čim prej odločili kaj so njihovi plani s tem objektom. Ne samo prodaja, tudi najem bi bil dobra rešitev. Potekala je tudi revizija, kjer se ni našlo kakšnih nepravilnosti. </w:t>
      </w:r>
    </w:p>
    <w:p w:rsidR="005635C8" w:rsidRDefault="005635C8" w:rsidP="004B4C22">
      <w:pPr>
        <w:jc w:val="both"/>
        <w:rPr>
          <w:rFonts w:ascii="Arial Narrow" w:hAnsi="Arial Narrow"/>
          <w:color w:val="000000" w:themeColor="text1"/>
          <w:sz w:val="22"/>
          <w:szCs w:val="24"/>
        </w:rPr>
      </w:pPr>
    </w:p>
    <w:p w:rsidR="005635C8" w:rsidRDefault="005635C8" w:rsidP="004B4C22">
      <w:pPr>
        <w:jc w:val="both"/>
        <w:rPr>
          <w:rFonts w:ascii="Arial Narrow" w:hAnsi="Arial Narrow"/>
          <w:color w:val="000000" w:themeColor="text1"/>
          <w:sz w:val="22"/>
          <w:szCs w:val="24"/>
        </w:rPr>
      </w:pPr>
      <w:r>
        <w:rPr>
          <w:rFonts w:ascii="Arial Narrow" w:hAnsi="Arial Narrow"/>
          <w:color w:val="000000" w:themeColor="text1"/>
          <w:sz w:val="22"/>
          <w:szCs w:val="24"/>
        </w:rPr>
        <w:t>Župan je dodal, da so iz Raven javili, da bodo v roku 14 dni podali predloge.</w:t>
      </w:r>
    </w:p>
    <w:p w:rsidR="005635C8" w:rsidRDefault="005635C8" w:rsidP="004B4C22">
      <w:pPr>
        <w:jc w:val="both"/>
        <w:rPr>
          <w:rFonts w:ascii="Arial Narrow" w:hAnsi="Arial Narrow"/>
          <w:color w:val="000000" w:themeColor="text1"/>
          <w:sz w:val="22"/>
          <w:szCs w:val="24"/>
        </w:rPr>
      </w:pPr>
    </w:p>
    <w:p w:rsidR="005635C8" w:rsidRDefault="005635C8" w:rsidP="004B4C22">
      <w:pPr>
        <w:jc w:val="both"/>
        <w:rPr>
          <w:rFonts w:ascii="Arial Narrow" w:hAnsi="Arial Narrow"/>
          <w:color w:val="000000" w:themeColor="text1"/>
          <w:sz w:val="22"/>
          <w:szCs w:val="24"/>
        </w:rPr>
      </w:pPr>
      <w:r>
        <w:rPr>
          <w:rFonts w:ascii="Arial Narrow" w:hAnsi="Arial Narrow"/>
          <w:color w:val="000000" w:themeColor="text1"/>
          <w:sz w:val="22"/>
          <w:szCs w:val="24"/>
        </w:rPr>
        <w:t xml:space="preserve">V razpravi sta sodelovala še Zdravko Fajmut in Bogdan Pupavac. </w:t>
      </w:r>
    </w:p>
    <w:p w:rsidR="00A2745E" w:rsidRDefault="00A2745E" w:rsidP="004B4C22">
      <w:pPr>
        <w:jc w:val="both"/>
        <w:rPr>
          <w:rFonts w:ascii="Arial Narrow" w:hAnsi="Arial Narrow"/>
          <w:color w:val="000000" w:themeColor="text1"/>
          <w:sz w:val="22"/>
          <w:szCs w:val="24"/>
        </w:rPr>
      </w:pPr>
    </w:p>
    <w:p w:rsidR="001151E2" w:rsidRPr="00915089" w:rsidRDefault="001151E2" w:rsidP="004B4C22">
      <w:pPr>
        <w:jc w:val="both"/>
        <w:rPr>
          <w:rFonts w:ascii="Arial Narrow" w:hAnsi="Arial Narrow" w:cs="Arial"/>
          <w:b/>
          <w:color w:val="000000" w:themeColor="text1"/>
          <w:sz w:val="22"/>
          <w:szCs w:val="22"/>
        </w:rPr>
      </w:pPr>
    </w:p>
    <w:p w:rsidR="003E7D70" w:rsidRPr="00915089" w:rsidRDefault="003E7D70" w:rsidP="003E7D70">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Seja je bila zaključena ob</w:t>
      </w:r>
      <w:r w:rsidR="00E62685">
        <w:rPr>
          <w:rFonts w:ascii="Arial Narrow" w:hAnsi="Arial Narrow" w:cs="Arial"/>
          <w:color w:val="000000" w:themeColor="text1"/>
          <w:sz w:val="22"/>
          <w:szCs w:val="22"/>
        </w:rPr>
        <w:t xml:space="preserve"> 18.58</w:t>
      </w:r>
      <w:r w:rsidR="009E437A">
        <w:rPr>
          <w:rFonts w:ascii="Arial Narrow" w:hAnsi="Arial Narrow" w:cs="Arial"/>
          <w:color w:val="000000" w:themeColor="text1"/>
          <w:sz w:val="22"/>
          <w:szCs w:val="22"/>
        </w:rPr>
        <w:t>.</w:t>
      </w:r>
    </w:p>
    <w:p w:rsidR="002A1DC7" w:rsidRPr="00915089" w:rsidRDefault="002A1DC7" w:rsidP="00583A42">
      <w:pPr>
        <w:rPr>
          <w:rFonts w:ascii="Arial Narrow" w:hAnsi="Arial Narrow" w:cs="Arial"/>
          <w:color w:val="000000" w:themeColor="text1"/>
          <w:sz w:val="22"/>
          <w:szCs w:val="22"/>
        </w:rPr>
      </w:pPr>
    </w:p>
    <w:p w:rsidR="00D87491" w:rsidRPr="00915089" w:rsidRDefault="00D87491" w:rsidP="00583A42">
      <w:pPr>
        <w:rPr>
          <w:rFonts w:ascii="Arial Narrow" w:hAnsi="Arial Narrow" w:cs="Arial"/>
          <w:color w:val="000000" w:themeColor="text1"/>
          <w:sz w:val="22"/>
          <w:szCs w:val="22"/>
        </w:rPr>
      </w:pPr>
    </w:p>
    <w:p w:rsidR="00D87491" w:rsidRPr="00915089" w:rsidRDefault="00D87491" w:rsidP="00583A42">
      <w:pPr>
        <w:rPr>
          <w:rFonts w:ascii="Arial Narrow" w:hAnsi="Arial Narrow" w:cs="Arial"/>
          <w:color w:val="000000" w:themeColor="text1"/>
          <w:sz w:val="22"/>
          <w:szCs w:val="22"/>
        </w:rPr>
      </w:pPr>
    </w:p>
    <w:p w:rsidR="000F6AB4" w:rsidRPr="00915089" w:rsidRDefault="000F6AB4" w:rsidP="00583A42">
      <w:pPr>
        <w:rPr>
          <w:rFonts w:ascii="Arial Narrow" w:hAnsi="Arial Narrow" w:cs="Arial"/>
          <w:color w:val="000000" w:themeColor="text1"/>
          <w:sz w:val="22"/>
          <w:szCs w:val="22"/>
        </w:rPr>
      </w:pPr>
      <w:r w:rsidRPr="00915089">
        <w:rPr>
          <w:rFonts w:ascii="Arial Narrow" w:hAnsi="Arial Narrow" w:cs="Arial"/>
          <w:color w:val="000000" w:themeColor="text1"/>
          <w:sz w:val="22"/>
          <w:szCs w:val="22"/>
        </w:rPr>
        <w:t>Zapisal</w:t>
      </w:r>
      <w:r w:rsidR="00B75DAF" w:rsidRPr="00915089">
        <w:rPr>
          <w:rFonts w:ascii="Arial Narrow" w:hAnsi="Arial Narrow" w:cs="Arial"/>
          <w:color w:val="000000" w:themeColor="text1"/>
          <w:sz w:val="22"/>
          <w:szCs w:val="22"/>
        </w:rPr>
        <w:t>a</w:t>
      </w:r>
      <w:r w:rsidRPr="00915089">
        <w:rPr>
          <w:rFonts w:ascii="Arial Narrow" w:hAnsi="Arial Narrow" w:cs="Arial"/>
          <w:color w:val="000000" w:themeColor="text1"/>
          <w:sz w:val="22"/>
          <w:szCs w:val="22"/>
        </w:rPr>
        <w:t xml:space="preserve">: </w:t>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Pr="00915089">
        <w:rPr>
          <w:rFonts w:ascii="Arial Narrow" w:hAnsi="Arial Narrow" w:cs="Arial"/>
          <w:color w:val="000000" w:themeColor="text1"/>
          <w:sz w:val="22"/>
          <w:szCs w:val="22"/>
        </w:rPr>
        <w:tab/>
      </w:r>
      <w:r w:rsidR="00321EB4" w:rsidRPr="00915089">
        <w:rPr>
          <w:rFonts w:ascii="Arial Narrow" w:hAnsi="Arial Narrow" w:cs="Arial"/>
          <w:color w:val="000000" w:themeColor="text1"/>
          <w:sz w:val="22"/>
          <w:szCs w:val="22"/>
        </w:rPr>
        <w:tab/>
        <w:t xml:space="preserve">         </w:t>
      </w:r>
      <w:r w:rsidRPr="00915089">
        <w:rPr>
          <w:rFonts w:ascii="Arial Narrow" w:hAnsi="Arial Narrow" w:cs="Arial"/>
          <w:color w:val="000000" w:themeColor="text1"/>
          <w:sz w:val="22"/>
          <w:szCs w:val="22"/>
        </w:rPr>
        <w:t>Župan</w:t>
      </w:r>
    </w:p>
    <w:p w:rsidR="00E9194A" w:rsidRPr="00915089" w:rsidRDefault="00FA15DD" w:rsidP="005B37D1">
      <w:pPr>
        <w:rPr>
          <w:rFonts w:ascii="Arial Narrow" w:hAnsi="Arial Narrow" w:cs="Arial"/>
          <w:color w:val="000000" w:themeColor="text1"/>
          <w:sz w:val="22"/>
          <w:szCs w:val="22"/>
        </w:rPr>
      </w:pPr>
      <w:r>
        <w:rPr>
          <w:rFonts w:ascii="Arial Narrow" w:hAnsi="Arial Narrow" w:cs="Arial"/>
          <w:color w:val="000000" w:themeColor="text1"/>
          <w:sz w:val="22"/>
          <w:szCs w:val="22"/>
        </w:rPr>
        <w:t>MATEJA VOLER</w:t>
      </w:r>
      <w:r>
        <w:rPr>
          <w:rFonts w:ascii="Arial Narrow" w:hAnsi="Arial Narrow" w:cs="Arial"/>
          <w:color w:val="000000" w:themeColor="text1"/>
          <w:sz w:val="22"/>
          <w:szCs w:val="22"/>
        </w:rPr>
        <w:tab/>
      </w:r>
      <w:r w:rsidR="00537246" w:rsidRPr="00915089">
        <w:rPr>
          <w:rFonts w:ascii="Arial Narrow" w:hAnsi="Arial Narrow" w:cs="Arial"/>
          <w:color w:val="000000" w:themeColor="text1"/>
          <w:sz w:val="22"/>
          <w:szCs w:val="22"/>
        </w:rPr>
        <w:t xml:space="preserve"> </w:t>
      </w:r>
      <w:r w:rsidR="00537246" w:rsidRPr="00915089">
        <w:rPr>
          <w:rFonts w:ascii="Arial Narrow" w:hAnsi="Arial Narrow" w:cs="Arial"/>
          <w:color w:val="000000" w:themeColor="text1"/>
          <w:sz w:val="22"/>
          <w:szCs w:val="22"/>
        </w:rPr>
        <w:tab/>
      </w:r>
      <w:r w:rsidR="000F6AB4" w:rsidRPr="00915089">
        <w:rPr>
          <w:rFonts w:ascii="Arial Narrow" w:hAnsi="Arial Narrow" w:cs="Arial"/>
          <w:color w:val="000000" w:themeColor="text1"/>
          <w:sz w:val="22"/>
          <w:szCs w:val="22"/>
        </w:rPr>
        <w:tab/>
        <w:t xml:space="preserve">                   </w:t>
      </w:r>
      <w:r w:rsidR="00321EB4" w:rsidRPr="00915089">
        <w:rPr>
          <w:rFonts w:ascii="Arial Narrow" w:hAnsi="Arial Narrow" w:cs="Arial"/>
          <w:color w:val="000000" w:themeColor="text1"/>
          <w:sz w:val="22"/>
          <w:szCs w:val="22"/>
        </w:rPr>
        <w:tab/>
      </w:r>
      <w:r w:rsidR="00321EB4" w:rsidRPr="00915089">
        <w:rPr>
          <w:rFonts w:ascii="Arial Narrow" w:hAnsi="Arial Narrow" w:cs="Arial"/>
          <w:color w:val="000000" w:themeColor="text1"/>
          <w:sz w:val="22"/>
          <w:szCs w:val="22"/>
        </w:rPr>
        <w:tab/>
      </w:r>
      <w:r w:rsidR="00321EB4" w:rsidRPr="00915089">
        <w:rPr>
          <w:rFonts w:ascii="Arial Narrow" w:hAnsi="Arial Narrow" w:cs="Arial"/>
          <w:color w:val="000000" w:themeColor="text1"/>
          <w:sz w:val="22"/>
          <w:szCs w:val="22"/>
        </w:rPr>
        <w:tab/>
      </w:r>
      <w:r w:rsidR="00E907E5" w:rsidRPr="00915089">
        <w:rPr>
          <w:rFonts w:ascii="Arial Narrow" w:hAnsi="Arial Narrow" w:cs="Arial"/>
          <w:color w:val="000000" w:themeColor="text1"/>
          <w:sz w:val="22"/>
          <w:szCs w:val="22"/>
        </w:rPr>
        <w:t xml:space="preserve">       </w:t>
      </w:r>
      <w:r w:rsidR="00ED4A45" w:rsidRPr="00915089">
        <w:rPr>
          <w:rFonts w:ascii="Arial Narrow" w:hAnsi="Arial Narrow" w:cs="Arial"/>
          <w:color w:val="000000" w:themeColor="text1"/>
          <w:sz w:val="22"/>
          <w:szCs w:val="22"/>
        </w:rPr>
        <w:t xml:space="preserve">   </w:t>
      </w:r>
      <w:r w:rsidR="00E907E5" w:rsidRPr="00915089">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 xml:space="preserve">             </w:t>
      </w:r>
      <w:r w:rsidR="00E907E5" w:rsidRPr="00915089">
        <w:rPr>
          <w:rFonts w:ascii="Arial Narrow" w:hAnsi="Arial Narrow" w:cs="Arial"/>
          <w:color w:val="000000" w:themeColor="text1"/>
          <w:sz w:val="22"/>
          <w:szCs w:val="22"/>
        </w:rPr>
        <w:t xml:space="preserve"> </w:t>
      </w:r>
      <w:r w:rsidR="000F6AB4" w:rsidRPr="00915089">
        <w:rPr>
          <w:rFonts w:ascii="Arial Narrow" w:hAnsi="Arial Narrow" w:cs="Arial"/>
          <w:color w:val="000000" w:themeColor="text1"/>
          <w:sz w:val="22"/>
          <w:szCs w:val="22"/>
        </w:rPr>
        <w:t xml:space="preserve"> dr. Matija TASIČ</w:t>
      </w:r>
    </w:p>
    <w:p w:rsidR="00321EB4" w:rsidRPr="00915089" w:rsidRDefault="00321EB4" w:rsidP="00321EB4">
      <w:pPr>
        <w:rPr>
          <w:rFonts w:ascii="Arial Narrow" w:hAnsi="Arial Narrow" w:cs="Arial"/>
          <w:color w:val="000000" w:themeColor="text1"/>
          <w:sz w:val="22"/>
          <w:szCs w:val="22"/>
        </w:rPr>
      </w:pPr>
    </w:p>
    <w:p w:rsidR="00321EB4" w:rsidRPr="00915089" w:rsidRDefault="00321EB4" w:rsidP="00321EB4">
      <w:pPr>
        <w:rPr>
          <w:rFonts w:ascii="Arial Narrow" w:hAnsi="Arial Narrow" w:cs="Arial"/>
          <w:color w:val="000000" w:themeColor="text1"/>
          <w:sz w:val="22"/>
          <w:szCs w:val="22"/>
        </w:rPr>
      </w:pPr>
    </w:p>
    <w:p w:rsidR="006D7B65" w:rsidRPr="00915089" w:rsidRDefault="006D7B65" w:rsidP="00537246">
      <w:pPr>
        <w:rPr>
          <w:rFonts w:ascii="Arial Narrow" w:hAnsi="Arial Narrow" w:cs="Arial"/>
          <w:b/>
          <w:color w:val="000000" w:themeColor="text1"/>
          <w:sz w:val="22"/>
          <w:szCs w:val="22"/>
        </w:rPr>
      </w:pPr>
    </w:p>
    <w:p w:rsidR="00DA2934" w:rsidRPr="00915089" w:rsidRDefault="00DA2934" w:rsidP="00537246">
      <w:pPr>
        <w:rPr>
          <w:rFonts w:ascii="Arial Narrow" w:hAnsi="Arial Narrow" w:cs="Arial"/>
          <w:b/>
          <w:color w:val="000000" w:themeColor="text1"/>
          <w:sz w:val="22"/>
          <w:szCs w:val="22"/>
        </w:rPr>
      </w:pPr>
    </w:p>
    <w:p w:rsidR="00E241FE" w:rsidRPr="00915089" w:rsidRDefault="000C522E" w:rsidP="00EF16FD">
      <w:pPr>
        <w:jc w:val="center"/>
        <w:rPr>
          <w:rFonts w:ascii="Arial Narrow" w:hAnsi="Arial Narrow" w:cs="Arial"/>
          <w:b/>
          <w:color w:val="000000" w:themeColor="text1"/>
          <w:sz w:val="22"/>
          <w:szCs w:val="22"/>
        </w:rPr>
      </w:pPr>
      <w:r w:rsidRPr="00915089">
        <w:rPr>
          <w:rFonts w:ascii="Arial Narrow" w:hAnsi="Arial Narrow" w:cs="Arial"/>
          <w:b/>
          <w:color w:val="000000" w:themeColor="text1"/>
          <w:sz w:val="22"/>
          <w:szCs w:val="22"/>
        </w:rPr>
        <w:t>PO</w:t>
      </w:r>
      <w:r w:rsidR="00B361A9" w:rsidRPr="00915089">
        <w:rPr>
          <w:rFonts w:ascii="Arial Narrow" w:hAnsi="Arial Narrow" w:cs="Arial"/>
          <w:b/>
          <w:color w:val="000000" w:themeColor="text1"/>
          <w:sz w:val="22"/>
          <w:szCs w:val="22"/>
        </w:rPr>
        <w:t>R</w:t>
      </w:r>
      <w:r w:rsidR="00E241FE" w:rsidRPr="00915089">
        <w:rPr>
          <w:rFonts w:ascii="Arial Narrow" w:hAnsi="Arial Narrow" w:cs="Arial"/>
          <w:b/>
          <w:color w:val="000000" w:themeColor="text1"/>
          <w:sz w:val="22"/>
          <w:szCs w:val="22"/>
        </w:rPr>
        <w:t>OČILO O IZVRŠITVI SKLEPOV</w:t>
      </w:r>
    </w:p>
    <w:p w:rsidR="00E241FE" w:rsidRPr="00915089" w:rsidRDefault="00E241FE" w:rsidP="00E241FE">
      <w:pPr>
        <w:jc w:val="center"/>
        <w:rPr>
          <w:rFonts w:ascii="Arial Narrow" w:hAnsi="Arial Narrow" w:cs="Arial"/>
          <w:b/>
          <w:color w:val="000000" w:themeColor="text1"/>
          <w:sz w:val="22"/>
          <w:szCs w:val="22"/>
        </w:rPr>
      </w:pPr>
    </w:p>
    <w:p w:rsidR="00CF49C9" w:rsidRPr="00915089" w:rsidRDefault="00CF49C9" w:rsidP="004B3DE1">
      <w:pPr>
        <w:shd w:val="clear" w:color="auto" w:fill="FFFFFF" w:themeFill="background1"/>
        <w:jc w:val="center"/>
        <w:rPr>
          <w:rFonts w:ascii="Arial Narrow" w:hAnsi="Arial Narrow" w:cs="Arial"/>
          <w:b/>
          <w:color w:val="000000" w:themeColor="text1"/>
          <w:sz w:val="22"/>
          <w:szCs w:val="22"/>
        </w:rPr>
      </w:pPr>
    </w:p>
    <w:p w:rsidR="00CF49C9" w:rsidRPr="00915089" w:rsidRDefault="00CF49C9" w:rsidP="004B3DE1">
      <w:pPr>
        <w:shd w:val="clear" w:color="auto" w:fill="FFFFFF" w:themeFill="background1"/>
        <w:jc w:val="center"/>
        <w:rPr>
          <w:rFonts w:ascii="Arial Narrow" w:hAnsi="Arial Narrow" w:cs="Arial"/>
          <w:b/>
          <w:color w:val="000000" w:themeColor="text1"/>
          <w:sz w:val="22"/>
          <w:szCs w:val="22"/>
        </w:rPr>
      </w:pPr>
    </w:p>
    <w:p w:rsidR="00ED4A45" w:rsidRPr="00915089" w:rsidRDefault="00ED4A45" w:rsidP="004B3DE1">
      <w:pPr>
        <w:shd w:val="clear" w:color="auto" w:fill="FFFFFF" w:themeFill="background1"/>
        <w:jc w:val="center"/>
        <w:rPr>
          <w:rFonts w:ascii="Arial Narrow" w:hAnsi="Arial Narrow" w:cs="Arial"/>
          <w:b/>
          <w:color w:val="000000" w:themeColor="text1"/>
          <w:sz w:val="22"/>
          <w:szCs w:val="22"/>
        </w:rPr>
      </w:pPr>
    </w:p>
    <w:p w:rsidR="00ED4A45" w:rsidRPr="00915089" w:rsidRDefault="00ED4A45" w:rsidP="004B3DE1">
      <w:pPr>
        <w:shd w:val="clear" w:color="auto" w:fill="FFFFFF" w:themeFill="background1"/>
        <w:jc w:val="center"/>
        <w:rPr>
          <w:rFonts w:ascii="Arial Narrow" w:hAnsi="Arial Narrow" w:cs="Arial"/>
          <w:b/>
          <w:color w:val="000000" w:themeColor="text1"/>
          <w:sz w:val="22"/>
          <w:szCs w:val="22"/>
        </w:rPr>
      </w:pPr>
    </w:p>
    <w:p w:rsidR="001168E3" w:rsidRPr="007475C0" w:rsidRDefault="00E241FE" w:rsidP="004B3DE1">
      <w:pPr>
        <w:shd w:val="clear" w:color="auto" w:fill="FFFFFF" w:themeFill="background1"/>
        <w:jc w:val="both"/>
        <w:rPr>
          <w:rFonts w:ascii="Arial Narrow" w:hAnsi="Arial Narrow" w:cs="Arial"/>
          <w:sz w:val="22"/>
          <w:szCs w:val="22"/>
        </w:rPr>
      </w:pPr>
      <w:r w:rsidRPr="007475C0">
        <w:rPr>
          <w:rFonts w:ascii="Arial Narrow" w:hAnsi="Arial Narrow" w:cs="Arial"/>
          <w:sz w:val="22"/>
          <w:szCs w:val="22"/>
        </w:rPr>
        <w:t xml:space="preserve">Sklep </w:t>
      </w:r>
      <w:r w:rsidR="0012103F" w:rsidRPr="007475C0">
        <w:rPr>
          <w:rFonts w:ascii="Arial Narrow" w:hAnsi="Arial Narrow" w:cs="Arial"/>
          <w:sz w:val="22"/>
          <w:szCs w:val="22"/>
        </w:rPr>
        <w:t xml:space="preserve"> </w:t>
      </w:r>
      <w:r w:rsidR="001168E3" w:rsidRPr="007475C0">
        <w:rPr>
          <w:rFonts w:ascii="Arial Narrow" w:hAnsi="Arial Narrow" w:cs="Arial"/>
          <w:sz w:val="22"/>
          <w:szCs w:val="22"/>
        </w:rPr>
        <w:t>k tč. 1</w:t>
      </w:r>
      <w:r w:rsidRPr="007475C0">
        <w:rPr>
          <w:rFonts w:ascii="Arial Narrow" w:hAnsi="Arial Narrow" w:cs="Arial"/>
          <w:sz w:val="22"/>
          <w:szCs w:val="22"/>
        </w:rPr>
        <w:t xml:space="preserve"> – Izvršen na seji.</w:t>
      </w:r>
      <w:r w:rsidR="001168E3" w:rsidRPr="007475C0">
        <w:rPr>
          <w:rFonts w:ascii="Arial Narrow" w:hAnsi="Arial Narrow" w:cs="Arial"/>
          <w:sz w:val="22"/>
          <w:szCs w:val="22"/>
        </w:rPr>
        <w:t xml:space="preserve"> </w:t>
      </w:r>
    </w:p>
    <w:p w:rsidR="001206BE" w:rsidRPr="007475C0" w:rsidRDefault="001206BE" w:rsidP="004B3DE1">
      <w:pPr>
        <w:shd w:val="clear" w:color="auto" w:fill="FFFFFF" w:themeFill="background1"/>
        <w:jc w:val="both"/>
        <w:rPr>
          <w:rFonts w:ascii="Arial Narrow" w:hAnsi="Arial Narrow" w:cs="Arial"/>
          <w:sz w:val="22"/>
          <w:szCs w:val="22"/>
        </w:rPr>
      </w:pPr>
      <w:r w:rsidRPr="007475C0">
        <w:rPr>
          <w:rFonts w:ascii="Arial Narrow" w:hAnsi="Arial Narrow" w:cs="Arial"/>
          <w:sz w:val="22"/>
          <w:szCs w:val="22"/>
        </w:rPr>
        <w:t xml:space="preserve">Sklep </w:t>
      </w:r>
      <w:r w:rsidR="001168E3" w:rsidRPr="007475C0">
        <w:rPr>
          <w:rFonts w:ascii="Arial Narrow" w:hAnsi="Arial Narrow" w:cs="Arial"/>
          <w:sz w:val="22"/>
          <w:szCs w:val="22"/>
        </w:rPr>
        <w:t xml:space="preserve"> k tč. 2 – Izvršen na seji.   </w:t>
      </w:r>
    </w:p>
    <w:p w:rsidR="001206BE" w:rsidRPr="007475C0" w:rsidRDefault="00E241FE" w:rsidP="004B3DE1">
      <w:pPr>
        <w:shd w:val="clear" w:color="auto" w:fill="FFFFFF" w:themeFill="background1"/>
        <w:jc w:val="both"/>
        <w:rPr>
          <w:rFonts w:ascii="Arial Narrow" w:hAnsi="Arial Narrow" w:cs="Arial"/>
          <w:sz w:val="22"/>
          <w:szCs w:val="22"/>
        </w:rPr>
      </w:pPr>
      <w:r w:rsidRPr="007475C0">
        <w:rPr>
          <w:rFonts w:ascii="Arial Narrow" w:hAnsi="Arial Narrow" w:cs="Arial"/>
          <w:sz w:val="22"/>
          <w:szCs w:val="22"/>
        </w:rPr>
        <w:t>Sklep</w:t>
      </w:r>
      <w:r w:rsidR="001576DD" w:rsidRPr="007475C0">
        <w:rPr>
          <w:rFonts w:ascii="Arial Narrow" w:hAnsi="Arial Narrow" w:cs="Arial"/>
          <w:sz w:val="22"/>
          <w:szCs w:val="22"/>
        </w:rPr>
        <w:t xml:space="preserve"> </w:t>
      </w:r>
      <w:r w:rsidR="004B3DE1" w:rsidRPr="007475C0">
        <w:rPr>
          <w:rFonts w:ascii="Arial Narrow" w:hAnsi="Arial Narrow" w:cs="Arial"/>
          <w:sz w:val="22"/>
          <w:szCs w:val="22"/>
        </w:rPr>
        <w:t>1</w:t>
      </w:r>
      <w:r w:rsidR="007475C0">
        <w:rPr>
          <w:rFonts w:ascii="Arial Narrow" w:hAnsi="Arial Narrow" w:cs="Arial"/>
          <w:sz w:val="22"/>
          <w:szCs w:val="22"/>
        </w:rPr>
        <w:t>9</w:t>
      </w:r>
      <w:r w:rsidR="001168E3" w:rsidRPr="007475C0">
        <w:rPr>
          <w:rFonts w:ascii="Arial Narrow" w:hAnsi="Arial Narrow" w:cs="Arial"/>
          <w:sz w:val="22"/>
          <w:szCs w:val="22"/>
        </w:rPr>
        <w:t>/1</w:t>
      </w:r>
      <w:r w:rsidRPr="007475C0">
        <w:rPr>
          <w:rFonts w:ascii="Arial Narrow" w:hAnsi="Arial Narrow" w:cs="Arial"/>
          <w:sz w:val="22"/>
          <w:szCs w:val="22"/>
        </w:rPr>
        <w:t xml:space="preserve"> k tč</w:t>
      </w:r>
      <w:r w:rsidR="001206BE" w:rsidRPr="007475C0">
        <w:rPr>
          <w:rFonts w:ascii="Arial Narrow" w:hAnsi="Arial Narrow" w:cs="Arial"/>
          <w:sz w:val="22"/>
          <w:szCs w:val="22"/>
        </w:rPr>
        <w:t xml:space="preserve">. 3 – </w:t>
      </w:r>
      <w:r w:rsidR="00401314" w:rsidRPr="007475C0">
        <w:rPr>
          <w:rFonts w:ascii="Arial Narrow" w:hAnsi="Arial Narrow" w:cs="Arial"/>
          <w:sz w:val="22"/>
          <w:szCs w:val="22"/>
        </w:rPr>
        <w:t>Izvršen na seji.</w:t>
      </w:r>
      <w:r w:rsidR="001168E3" w:rsidRPr="007475C0">
        <w:rPr>
          <w:rFonts w:ascii="Arial Narrow" w:hAnsi="Arial Narrow" w:cs="Arial"/>
          <w:sz w:val="22"/>
          <w:szCs w:val="22"/>
        </w:rPr>
        <w:t xml:space="preserve"> </w:t>
      </w:r>
      <w:r w:rsidR="00401314" w:rsidRPr="007475C0">
        <w:rPr>
          <w:rFonts w:ascii="Arial Narrow" w:hAnsi="Arial Narrow" w:cs="Arial"/>
          <w:sz w:val="22"/>
          <w:szCs w:val="22"/>
        </w:rPr>
        <w:t>Z</w:t>
      </w:r>
      <w:r w:rsidR="001168E3" w:rsidRPr="007475C0">
        <w:rPr>
          <w:rFonts w:ascii="Arial Narrow" w:hAnsi="Arial Narrow" w:cs="Arial"/>
          <w:sz w:val="22"/>
          <w:szCs w:val="22"/>
        </w:rPr>
        <w:t>apisnik je odložen v zbirko listin in posredovan v objavo na spletu.</w:t>
      </w:r>
    </w:p>
    <w:p w:rsidR="00090EDB" w:rsidRPr="007475C0" w:rsidRDefault="001576DD" w:rsidP="00090EDB">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w:t>
      </w:r>
      <w:r w:rsidR="003B7400" w:rsidRPr="007475C0">
        <w:rPr>
          <w:rFonts w:ascii="Arial Narrow" w:hAnsi="Arial Narrow" w:cs="Arial"/>
          <w:sz w:val="22"/>
          <w:szCs w:val="22"/>
        </w:rPr>
        <w:t>1</w:t>
      </w:r>
      <w:r w:rsidR="007475C0">
        <w:rPr>
          <w:rFonts w:ascii="Arial Narrow" w:hAnsi="Arial Narrow" w:cs="Arial"/>
          <w:sz w:val="22"/>
          <w:szCs w:val="22"/>
        </w:rPr>
        <w:t>9</w:t>
      </w:r>
      <w:r w:rsidR="001168E3" w:rsidRPr="007475C0">
        <w:rPr>
          <w:rFonts w:ascii="Arial Narrow" w:hAnsi="Arial Narrow" w:cs="Arial"/>
          <w:sz w:val="22"/>
          <w:szCs w:val="22"/>
        </w:rPr>
        <w:t>/</w:t>
      </w:r>
      <w:r w:rsidR="00D143FA" w:rsidRPr="007475C0">
        <w:rPr>
          <w:rFonts w:ascii="Arial Narrow" w:hAnsi="Arial Narrow" w:cs="Arial"/>
          <w:sz w:val="22"/>
          <w:szCs w:val="22"/>
        </w:rPr>
        <w:t>2</w:t>
      </w:r>
      <w:r w:rsidR="001206BE" w:rsidRPr="007475C0">
        <w:rPr>
          <w:rFonts w:ascii="Arial Narrow" w:hAnsi="Arial Narrow" w:cs="Arial"/>
          <w:sz w:val="22"/>
          <w:szCs w:val="22"/>
        </w:rPr>
        <w:t xml:space="preserve"> </w:t>
      </w:r>
      <w:r w:rsidR="00C51610" w:rsidRPr="007475C0">
        <w:rPr>
          <w:rFonts w:ascii="Arial Narrow" w:hAnsi="Arial Narrow" w:cs="Arial"/>
          <w:sz w:val="22"/>
          <w:szCs w:val="22"/>
        </w:rPr>
        <w:t xml:space="preserve">k tč. </w:t>
      </w:r>
      <w:r w:rsidR="007475C0">
        <w:rPr>
          <w:rFonts w:ascii="Arial Narrow" w:hAnsi="Arial Narrow" w:cs="Arial"/>
          <w:sz w:val="22"/>
          <w:szCs w:val="22"/>
        </w:rPr>
        <w:t>3</w:t>
      </w:r>
      <w:r w:rsidR="004B3DE1" w:rsidRPr="007475C0">
        <w:rPr>
          <w:rFonts w:ascii="Arial Narrow" w:hAnsi="Arial Narrow" w:cs="Arial"/>
          <w:sz w:val="22"/>
          <w:szCs w:val="22"/>
        </w:rPr>
        <w:t xml:space="preserve"> </w:t>
      </w:r>
      <w:r w:rsidR="00E241FE" w:rsidRPr="007475C0">
        <w:rPr>
          <w:rFonts w:ascii="Arial Narrow" w:hAnsi="Arial Narrow" w:cs="Arial"/>
          <w:sz w:val="22"/>
          <w:szCs w:val="22"/>
        </w:rPr>
        <w:t>– Izvršen na seji.</w:t>
      </w:r>
      <w:r w:rsidR="004B3DE1" w:rsidRPr="007475C0">
        <w:t xml:space="preserve"> </w:t>
      </w:r>
      <w:r w:rsidR="007475C0" w:rsidRPr="007475C0">
        <w:rPr>
          <w:rFonts w:ascii="Arial Narrow" w:hAnsi="Arial Narrow" w:cs="Arial"/>
          <w:sz w:val="22"/>
          <w:szCs w:val="22"/>
        </w:rPr>
        <w:t>Zapisnik je odložen v zbirko listin in posredovan v objavo na spletu.</w:t>
      </w:r>
    </w:p>
    <w:p w:rsidR="00E02978" w:rsidRPr="007475C0" w:rsidRDefault="001576DD"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w:t>
      </w:r>
      <w:r w:rsidR="003B7400" w:rsidRPr="007475C0">
        <w:rPr>
          <w:rFonts w:ascii="Arial Narrow" w:hAnsi="Arial Narrow" w:cs="Arial"/>
          <w:sz w:val="22"/>
          <w:szCs w:val="22"/>
        </w:rPr>
        <w:t>1</w:t>
      </w:r>
      <w:r w:rsidR="007475C0">
        <w:rPr>
          <w:rFonts w:ascii="Arial Narrow" w:hAnsi="Arial Narrow" w:cs="Arial"/>
          <w:sz w:val="22"/>
          <w:szCs w:val="22"/>
        </w:rPr>
        <w:t>9</w:t>
      </w:r>
      <w:r w:rsidR="00E96D90" w:rsidRPr="007475C0">
        <w:rPr>
          <w:rFonts w:ascii="Arial Narrow" w:hAnsi="Arial Narrow" w:cs="Arial"/>
          <w:sz w:val="22"/>
          <w:szCs w:val="22"/>
        </w:rPr>
        <w:t>/</w:t>
      </w:r>
      <w:r w:rsidR="00D143FA" w:rsidRPr="007475C0">
        <w:rPr>
          <w:rFonts w:ascii="Arial Narrow" w:hAnsi="Arial Narrow" w:cs="Arial"/>
          <w:sz w:val="22"/>
          <w:szCs w:val="22"/>
        </w:rPr>
        <w:t>3</w:t>
      </w:r>
      <w:r w:rsidRPr="007475C0">
        <w:rPr>
          <w:rFonts w:ascii="Arial Narrow" w:hAnsi="Arial Narrow" w:cs="Arial"/>
          <w:sz w:val="22"/>
          <w:szCs w:val="22"/>
        </w:rPr>
        <w:t xml:space="preserve"> k tč. </w:t>
      </w:r>
      <w:r w:rsidR="00D65FC7" w:rsidRPr="007475C0">
        <w:rPr>
          <w:rFonts w:ascii="Arial Narrow" w:hAnsi="Arial Narrow" w:cs="Arial"/>
          <w:sz w:val="22"/>
          <w:szCs w:val="22"/>
        </w:rPr>
        <w:t>4</w:t>
      </w:r>
      <w:r w:rsidRPr="007475C0">
        <w:rPr>
          <w:rFonts w:ascii="Arial Narrow" w:hAnsi="Arial Narrow" w:cs="Arial"/>
          <w:sz w:val="22"/>
          <w:szCs w:val="22"/>
        </w:rPr>
        <w:t xml:space="preserve"> </w:t>
      </w:r>
      <w:r w:rsidR="00272452" w:rsidRPr="007475C0">
        <w:rPr>
          <w:rFonts w:ascii="Arial Narrow" w:hAnsi="Arial Narrow" w:cs="Arial"/>
          <w:sz w:val="22"/>
          <w:szCs w:val="22"/>
        </w:rPr>
        <w:t>– Izvršen na seji.</w:t>
      </w:r>
      <w:r w:rsidR="00E02978" w:rsidRPr="007475C0">
        <w:rPr>
          <w:rFonts w:ascii="Arial Narrow" w:hAnsi="Arial Narrow" w:cs="Arial"/>
          <w:sz w:val="22"/>
          <w:szCs w:val="22"/>
        </w:rPr>
        <w:t xml:space="preserve"> </w:t>
      </w:r>
    </w:p>
    <w:p w:rsidR="00D65FC7" w:rsidRPr="007475C0" w:rsidRDefault="00EE125B"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w:t>
      </w:r>
      <w:r w:rsidR="003B7400" w:rsidRPr="007475C0">
        <w:rPr>
          <w:rFonts w:ascii="Arial Narrow" w:hAnsi="Arial Narrow" w:cs="Arial"/>
          <w:sz w:val="22"/>
          <w:szCs w:val="22"/>
        </w:rPr>
        <w:t>1</w:t>
      </w:r>
      <w:r w:rsidR="007475C0">
        <w:rPr>
          <w:rFonts w:ascii="Arial Narrow" w:hAnsi="Arial Narrow" w:cs="Arial"/>
          <w:sz w:val="22"/>
          <w:szCs w:val="22"/>
        </w:rPr>
        <w:t>9</w:t>
      </w:r>
      <w:r w:rsidRPr="007475C0">
        <w:rPr>
          <w:rFonts w:ascii="Arial Narrow" w:hAnsi="Arial Narrow" w:cs="Arial"/>
          <w:sz w:val="22"/>
          <w:szCs w:val="22"/>
        </w:rPr>
        <w:t>/</w:t>
      </w:r>
      <w:r w:rsidR="00D143FA" w:rsidRPr="007475C0">
        <w:rPr>
          <w:rFonts w:ascii="Arial Narrow" w:hAnsi="Arial Narrow" w:cs="Arial"/>
          <w:sz w:val="22"/>
          <w:szCs w:val="22"/>
        </w:rPr>
        <w:t>4</w:t>
      </w:r>
      <w:r w:rsidRPr="007475C0">
        <w:rPr>
          <w:rFonts w:ascii="Arial Narrow" w:hAnsi="Arial Narrow" w:cs="Arial"/>
          <w:sz w:val="22"/>
          <w:szCs w:val="22"/>
        </w:rPr>
        <w:t xml:space="preserve"> k tč. </w:t>
      </w:r>
      <w:r w:rsidR="007475C0">
        <w:rPr>
          <w:rFonts w:ascii="Arial Narrow" w:hAnsi="Arial Narrow" w:cs="Arial"/>
          <w:sz w:val="22"/>
          <w:szCs w:val="22"/>
        </w:rPr>
        <w:t>4</w:t>
      </w:r>
      <w:r w:rsidRPr="007475C0">
        <w:rPr>
          <w:rFonts w:ascii="Arial Narrow" w:hAnsi="Arial Narrow" w:cs="Arial"/>
          <w:sz w:val="22"/>
          <w:szCs w:val="22"/>
        </w:rPr>
        <w:t xml:space="preserve"> – Izvršen na seji.</w:t>
      </w:r>
      <w:r w:rsidR="00C51610" w:rsidRPr="007475C0">
        <w:rPr>
          <w:rFonts w:ascii="Arial Narrow" w:hAnsi="Arial Narrow" w:cs="Arial"/>
          <w:sz w:val="22"/>
          <w:szCs w:val="22"/>
        </w:rPr>
        <w:t xml:space="preserve"> </w:t>
      </w:r>
    </w:p>
    <w:p w:rsidR="00623E00" w:rsidRDefault="00EE125B"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w:t>
      </w:r>
      <w:r w:rsidR="003B7400" w:rsidRPr="007475C0">
        <w:rPr>
          <w:rFonts w:ascii="Arial Narrow" w:hAnsi="Arial Narrow" w:cs="Arial"/>
          <w:sz w:val="22"/>
          <w:szCs w:val="22"/>
        </w:rPr>
        <w:t>1</w:t>
      </w:r>
      <w:r w:rsidR="007475C0">
        <w:rPr>
          <w:rFonts w:ascii="Arial Narrow" w:hAnsi="Arial Narrow" w:cs="Arial"/>
          <w:sz w:val="22"/>
          <w:szCs w:val="22"/>
        </w:rPr>
        <w:t>9</w:t>
      </w:r>
      <w:r w:rsidRPr="007475C0">
        <w:rPr>
          <w:rFonts w:ascii="Arial Narrow" w:hAnsi="Arial Narrow" w:cs="Arial"/>
          <w:sz w:val="22"/>
          <w:szCs w:val="22"/>
        </w:rPr>
        <w:t>/</w:t>
      </w:r>
      <w:r w:rsidR="00D143FA" w:rsidRPr="007475C0">
        <w:rPr>
          <w:rFonts w:ascii="Arial Narrow" w:hAnsi="Arial Narrow" w:cs="Arial"/>
          <w:sz w:val="22"/>
          <w:szCs w:val="22"/>
        </w:rPr>
        <w:t>5</w:t>
      </w:r>
      <w:r w:rsidRPr="007475C0">
        <w:rPr>
          <w:rFonts w:ascii="Arial Narrow" w:hAnsi="Arial Narrow" w:cs="Arial"/>
          <w:sz w:val="22"/>
          <w:szCs w:val="22"/>
        </w:rPr>
        <w:t xml:space="preserve"> k tč. </w:t>
      </w:r>
      <w:r w:rsidR="007475C0">
        <w:rPr>
          <w:rFonts w:ascii="Arial Narrow" w:hAnsi="Arial Narrow" w:cs="Arial"/>
          <w:sz w:val="22"/>
          <w:szCs w:val="22"/>
        </w:rPr>
        <w:t>5</w:t>
      </w:r>
      <w:r w:rsidRPr="007475C0">
        <w:rPr>
          <w:rFonts w:ascii="Arial Narrow" w:hAnsi="Arial Narrow" w:cs="Arial"/>
          <w:sz w:val="22"/>
          <w:szCs w:val="22"/>
        </w:rPr>
        <w:t xml:space="preserve"> – Izvršen na seji.</w:t>
      </w:r>
      <w:r w:rsidR="00623E00">
        <w:rPr>
          <w:rFonts w:ascii="Arial Narrow" w:hAnsi="Arial Narrow" w:cs="Arial"/>
          <w:sz w:val="22"/>
          <w:szCs w:val="22"/>
        </w:rPr>
        <w:t xml:space="preserve"> </w:t>
      </w:r>
    </w:p>
    <w:p w:rsidR="00EE125B" w:rsidRPr="007475C0" w:rsidRDefault="00EE125B"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w:t>
      </w:r>
      <w:r w:rsidR="003B7400" w:rsidRPr="007475C0">
        <w:rPr>
          <w:rFonts w:ascii="Arial Narrow" w:hAnsi="Arial Narrow" w:cs="Arial"/>
          <w:sz w:val="22"/>
          <w:szCs w:val="22"/>
        </w:rPr>
        <w:t>1</w:t>
      </w:r>
      <w:r w:rsidR="007475C0">
        <w:rPr>
          <w:rFonts w:ascii="Arial Narrow" w:hAnsi="Arial Narrow" w:cs="Arial"/>
          <w:sz w:val="22"/>
          <w:szCs w:val="22"/>
        </w:rPr>
        <w:t>9</w:t>
      </w:r>
      <w:r w:rsidRPr="007475C0">
        <w:rPr>
          <w:rFonts w:ascii="Arial Narrow" w:hAnsi="Arial Narrow" w:cs="Arial"/>
          <w:sz w:val="22"/>
          <w:szCs w:val="22"/>
        </w:rPr>
        <w:t>/</w:t>
      </w:r>
      <w:r w:rsidR="004B3DE1" w:rsidRPr="007475C0">
        <w:rPr>
          <w:rFonts w:ascii="Arial Narrow" w:hAnsi="Arial Narrow" w:cs="Arial"/>
          <w:sz w:val="22"/>
          <w:szCs w:val="22"/>
        </w:rPr>
        <w:t>6</w:t>
      </w:r>
      <w:r w:rsidRPr="007475C0">
        <w:rPr>
          <w:rFonts w:ascii="Arial Narrow" w:hAnsi="Arial Narrow" w:cs="Arial"/>
          <w:sz w:val="22"/>
          <w:szCs w:val="22"/>
        </w:rPr>
        <w:t xml:space="preserve"> k tč. </w:t>
      </w:r>
      <w:r w:rsidR="007475C0">
        <w:rPr>
          <w:rFonts w:ascii="Arial Narrow" w:hAnsi="Arial Narrow" w:cs="Arial"/>
          <w:sz w:val="22"/>
          <w:szCs w:val="22"/>
        </w:rPr>
        <w:t>5</w:t>
      </w:r>
      <w:r w:rsidRPr="007475C0">
        <w:rPr>
          <w:rFonts w:ascii="Arial Narrow" w:hAnsi="Arial Narrow" w:cs="Arial"/>
          <w:sz w:val="22"/>
          <w:szCs w:val="22"/>
        </w:rPr>
        <w:t xml:space="preserve"> – Izvršen na seji.</w:t>
      </w:r>
      <w:r w:rsidR="00623E00">
        <w:rPr>
          <w:rFonts w:ascii="Arial Narrow" w:hAnsi="Arial Narrow" w:cs="Arial"/>
          <w:sz w:val="22"/>
          <w:szCs w:val="22"/>
        </w:rPr>
        <w:t xml:space="preserve"> </w:t>
      </w:r>
      <w:r w:rsidR="00623E00" w:rsidRPr="007475C0">
        <w:rPr>
          <w:rFonts w:ascii="Arial Narrow" w:hAnsi="Arial Narrow" w:cs="Arial"/>
          <w:sz w:val="22"/>
          <w:szCs w:val="22"/>
        </w:rPr>
        <w:t>Odlok se objavi v Uradnem glasilu slovenskih občin.</w:t>
      </w:r>
    </w:p>
    <w:p w:rsidR="00CD6009" w:rsidRPr="007475C0" w:rsidRDefault="00EE125B"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w:t>
      </w:r>
      <w:r w:rsidR="003B7400" w:rsidRPr="007475C0">
        <w:rPr>
          <w:rFonts w:ascii="Arial Narrow" w:hAnsi="Arial Narrow" w:cs="Arial"/>
          <w:sz w:val="22"/>
          <w:szCs w:val="22"/>
        </w:rPr>
        <w:t>1</w:t>
      </w:r>
      <w:r w:rsidR="007475C0">
        <w:rPr>
          <w:rFonts w:ascii="Arial Narrow" w:hAnsi="Arial Narrow" w:cs="Arial"/>
          <w:sz w:val="22"/>
          <w:szCs w:val="22"/>
        </w:rPr>
        <w:t>9</w:t>
      </w:r>
      <w:r w:rsidRPr="007475C0">
        <w:rPr>
          <w:rFonts w:ascii="Arial Narrow" w:hAnsi="Arial Narrow" w:cs="Arial"/>
          <w:sz w:val="22"/>
          <w:szCs w:val="22"/>
        </w:rPr>
        <w:t>/</w:t>
      </w:r>
      <w:r w:rsidR="00D143FA" w:rsidRPr="007475C0">
        <w:rPr>
          <w:rFonts w:ascii="Arial Narrow" w:hAnsi="Arial Narrow" w:cs="Arial"/>
          <w:sz w:val="22"/>
          <w:szCs w:val="22"/>
        </w:rPr>
        <w:t>7</w:t>
      </w:r>
      <w:r w:rsidRPr="007475C0">
        <w:rPr>
          <w:rFonts w:ascii="Arial Narrow" w:hAnsi="Arial Narrow" w:cs="Arial"/>
          <w:sz w:val="22"/>
          <w:szCs w:val="22"/>
        </w:rPr>
        <w:t xml:space="preserve"> k tč. </w:t>
      </w:r>
      <w:r w:rsidR="007475C0">
        <w:rPr>
          <w:rFonts w:ascii="Arial Narrow" w:hAnsi="Arial Narrow" w:cs="Arial"/>
          <w:sz w:val="22"/>
          <w:szCs w:val="22"/>
        </w:rPr>
        <w:t>6</w:t>
      </w:r>
      <w:r w:rsidRPr="007475C0">
        <w:rPr>
          <w:rFonts w:ascii="Arial Narrow" w:hAnsi="Arial Narrow" w:cs="Arial"/>
          <w:sz w:val="22"/>
          <w:szCs w:val="22"/>
        </w:rPr>
        <w:t xml:space="preserve"> – Izvršen na seji.</w:t>
      </w:r>
      <w:r w:rsidR="00C8508C" w:rsidRPr="007475C0">
        <w:rPr>
          <w:rFonts w:ascii="Arial Narrow" w:hAnsi="Arial Narrow" w:cs="Arial"/>
          <w:sz w:val="22"/>
          <w:szCs w:val="22"/>
        </w:rPr>
        <w:t xml:space="preserve"> </w:t>
      </w:r>
    </w:p>
    <w:p w:rsidR="00EE125B" w:rsidRPr="007475C0" w:rsidRDefault="00EE125B"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w:t>
      </w:r>
      <w:r w:rsidR="003B7400" w:rsidRPr="007475C0">
        <w:rPr>
          <w:rFonts w:ascii="Arial Narrow" w:hAnsi="Arial Narrow" w:cs="Arial"/>
          <w:sz w:val="22"/>
          <w:szCs w:val="22"/>
        </w:rPr>
        <w:t>1</w:t>
      </w:r>
      <w:r w:rsidR="007475C0">
        <w:rPr>
          <w:rFonts w:ascii="Arial Narrow" w:hAnsi="Arial Narrow" w:cs="Arial"/>
          <w:sz w:val="22"/>
          <w:szCs w:val="22"/>
        </w:rPr>
        <w:t>9</w:t>
      </w:r>
      <w:r w:rsidRPr="007475C0">
        <w:rPr>
          <w:rFonts w:ascii="Arial Narrow" w:hAnsi="Arial Narrow" w:cs="Arial"/>
          <w:sz w:val="22"/>
          <w:szCs w:val="22"/>
        </w:rPr>
        <w:t>/</w:t>
      </w:r>
      <w:r w:rsidR="00D143FA" w:rsidRPr="007475C0">
        <w:rPr>
          <w:rFonts w:ascii="Arial Narrow" w:hAnsi="Arial Narrow" w:cs="Arial"/>
          <w:sz w:val="22"/>
          <w:szCs w:val="22"/>
        </w:rPr>
        <w:t>8</w:t>
      </w:r>
      <w:r w:rsidRPr="007475C0">
        <w:rPr>
          <w:rFonts w:ascii="Arial Narrow" w:hAnsi="Arial Narrow" w:cs="Arial"/>
          <w:sz w:val="22"/>
          <w:szCs w:val="22"/>
        </w:rPr>
        <w:t xml:space="preserve"> k tč.</w:t>
      </w:r>
      <w:r w:rsidR="0012103F" w:rsidRPr="007475C0">
        <w:rPr>
          <w:rFonts w:ascii="Arial Narrow" w:hAnsi="Arial Narrow" w:cs="Arial"/>
          <w:sz w:val="22"/>
          <w:szCs w:val="22"/>
        </w:rPr>
        <w:t xml:space="preserve"> </w:t>
      </w:r>
      <w:r w:rsidR="007475C0">
        <w:rPr>
          <w:rFonts w:ascii="Arial Narrow" w:hAnsi="Arial Narrow" w:cs="Arial"/>
          <w:sz w:val="22"/>
          <w:szCs w:val="22"/>
        </w:rPr>
        <w:t>6</w:t>
      </w:r>
      <w:r w:rsidRPr="007475C0">
        <w:rPr>
          <w:rFonts w:ascii="Arial Narrow" w:hAnsi="Arial Narrow" w:cs="Arial"/>
          <w:sz w:val="22"/>
          <w:szCs w:val="22"/>
        </w:rPr>
        <w:t xml:space="preserve"> – Izvršen na seji.</w:t>
      </w:r>
      <w:r w:rsidR="00C8508C" w:rsidRPr="007475C0">
        <w:rPr>
          <w:rFonts w:ascii="Arial Narrow" w:hAnsi="Arial Narrow" w:cs="Arial"/>
          <w:sz w:val="22"/>
          <w:szCs w:val="22"/>
        </w:rPr>
        <w:t xml:space="preserve"> </w:t>
      </w:r>
      <w:r w:rsidR="00623E00" w:rsidRPr="007475C0">
        <w:rPr>
          <w:rFonts w:ascii="Arial Narrow" w:hAnsi="Arial Narrow" w:cs="Arial"/>
          <w:sz w:val="22"/>
          <w:szCs w:val="22"/>
        </w:rPr>
        <w:t>Odlok se objavi v Uradnem glasilu slovenskih občin.</w:t>
      </w:r>
    </w:p>
    <w:p w:rsidR="009075FB" w:rsidRPr="007475C0" w:rsidRDefault="009075FB" w:rsidP="004B3DE1">
      <w:pPr>
        <w:shd w:val="clear" w:color="auto" w:fill="FFFFFF" w:themeFill="background1"/>
        <w:rPr>
          <w:rFonts w:ascii="Arial Narrow" w:hAnsi="Arial Narrow" w:cs="Arial"/>
          <w:sz w:val="22"/>
          <w:szCs w:val="22"/>
        </w:rPr>
      </w:pPr>
      <w:r w:rsidRPr="007475C0">
        <w:rPr>
          <w:rFonts w:ascii="Arial Narrow" w:hAnsi="Arial Narrow" w:cs="Arial"/>
          <w:sz w:val="22"/>
          <w:szCs w:val="22"/>
        </w:rPr>
        <w:t xml:space="preserve">Sklep </w:t>
      </w:r>
      <w:r w:rsidR="003B7400" w:rsidRPr="007475C0">
        <w:rPr>
          <w:rFonts w:ascii="Arial Narrow" w:hAnsi="Arial Narrow" w:cs="Arial"/>
          <w:sz w:val="22"/>
          <w:szCs w:val="22"/>
        </w:rPr>
        <w:t>1</w:t>
      </w:r>
      <w:r w:rsidR="007475C0">
        <w:rPr>
          <w:rFonts w:ascii="Arial Narrow" w:hAnsi="Arial Narrow" w:cs="Arial"/>
          <w:sz w:val="22"/>
          <w:szCs w:val="22"/>
        </w:rPr>
        <w:t>9</w:t>
      </w:r>
      <w:r w:rsidRPr="007475C0">
        <w:rPr>
          <w:rFonts w:ascii="Arial Narrow" w:hAnsi="Arial Narrow" w:cs="Arial"/>
          <w:sz w:val="22"/>
          <w:szCs w:val="22"/>
        </w:rPr>
        <w:t>/</w:t>
      </w:r>
      <w:r w:rsidR="004B3DE1" w:rsidRPr="007475C0">
        <w:rPr>
          <w:rFonts w:ascii="Arial Narrow" w:hAnsi="Arial Narrow" w:cs="Arial"/>
          <w:sz w:val="22"/>
          <w:szCs w:val="22"/>
        </w:rPr>
        <w:t>9</w:t>
      </w:r>
      <w:r w:rsidRPr="007475C0">
        <w:rPr>
          <w:rFonts w:ascii="Arial Narrow" w:hAnsi="Arial Narrow" w:cs="Arial"/>
          <w:sz w:val="22"/>
          <w:szCs w:val="22"/>
        </w:rPr>
        <w:t xml:space="preserve"> k tč. </w:t>
      </w:r>
      <w:r w:rsidR="007475C0">
        <w:rPr>
          <w:rFonts w:ascii="Arial Narrow" w:hAnsi="Arial Narrow" w:cs="Arial"/>
          <w:sz w:val="22"/>
          <w:szCs w:val="22"/>
        </w:rPr>
        <w:t>7</w:t>
      </w:r>
      <w:r w:rsidRPr="007475C0">
        <w:rPr>
          <w:rFonts w:ascii="Arial Narrow" w:hAnsi="Arial Narrow" w:cs="Arial"/>
          <w:sz w:val="22"/>
          <w:szCs w:val="22"/>
        </w:rPr>
        <w:t xml:space="preserve"> – Izvršen na seji.</w:t>
      </w:r>
    </w:p>
    <w:p w:rsid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10</w:t>
      </w:r>
      <w:r w:rsidRPr="007475C0">
        <w:rPr>
          <w:rFonts w:ascii="Arial Narrow" w:hAnsi="Arial Narrow" w:cs="Arial"/>
          <w:sz w:val="22"/>
          <w:szCs w:val="22"/>
        </w:rPr>
        <w:t xml:space="preserve"> k tč. </w:t>
      </w:r>
      <w:r>
        <w:rPr>
          <w:rFonts w:ascii="Arial Narrow" w:hAnsi="Arial Narrow" w:cs="Arial"/>
          <w:sz w:val="22"/>
          <w:szCs w:val="22"/>
        </w:rPr>
        <w:t>7</w:t>
      </w:r>
      <w:r w:rsidRPr="007475C0">
        <w:rPr>
          <w:rFonts w:ascii="Arial Narrow" w:hAnsi="Arial Narrow" w:cs="Arial"/>
          <w:sz w:val="22"/>
          <w:szCs w:val="22"/>
        </w:rPr>
        <w:t xml:space="preserve"> – Izvršen na seji.</w:t>
      </w:r>
      <w:r w:rsidR="00623E00">
        <w:rPr>
          <w:rFonts w:ascii="Arial Narrow" w:hAnsi="Arial Narrow" w:cs="Arial"/>
          <w:sz w:val="22"/>
          <w:szCs w:val="22"/>
        </w:rPr>
        <w:t xml:space="preserve"> </w:t>
      </w:r>
      <w:r w:rsidR="00623E00" w:rsidRPr="007475C0">
        <w:rPr>
          <w:rFonts w:ascii="Arial Narrow" w:hAnsi="Arial Narrow" w:cs="Arial"/>
          <w:sz w:val="22"/>
          <w:szCs w:val="22"/>
        </w:rPr>
        <w:t>Odlok se objavi v Uradnem glasilu slovenskih občin.</w:t>
      </w:r>
    </w:p>
    <w:p w:rsid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11</w:t>
      </w:r>
      <w:r w:rsidRPr="007475C0">
        <w:rPr>
          <w:rFonts w:ascii="Arial Narrow" w:hAnsi="Arial Narrow" w:cs="Arial"/>
          <w:sz w:val="22"/>
          <w:szCs w:val="22"/>
        </w:rPr>
        <w:t xml:space="preserve"> k tč. </w:t>
      </w:r>
      <w:r>
        <w:rPr>
          <w:rFonts w:ascii="Arial Narrow" w:hAnsi="Arial Narrow" w:cs="Arial"/>
          <w:sz w:val="22"/>
          <w:szCs w:val="22"/>
        </w:rPr>
        <w:t>8</w:t>
      </w:r>
      <w:r w:rsidRPr="007475C0">
        <w:rPr>
          <w:rFonts w:ascii="Arial Narrow" w:hAnsi="Arial Narrow" w:cs="Arial"/>
          <w:sz w:val="22"/>
          <w:szCs w:val="22"/>
        </w:rPr>
        <w:t xml:space="preserve"> – Izvršen na seji.</w:t>
      </w:r>
    </w:p>
    <w:p w:rsidR="007475C0" w:rsidRP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12</w:t>
      </w:r>
      <w:r w:rsidRPr="007475C0">
        <w:rPr>
          <w:rFonts w:ascii="Arial Narrow" w:hAnsi="Arial Narrow" w:cs="Arial"/>
          <w:sz w:val="22"/>
          <w:szCs w:val="22"/>
        </w:rPr>
        <w:t xml:space="preserve"> k tč. </w:t>
      </w:r>
      <w:r>
        <w:rPr>
          <w:rFonts w:ascii="Arial Narrow" w:hAnsi="Arial Narrow" w:cs="Arial"/>
          <w:sz w:val="22"/>
          <w:szCs w:val="22"/>
        </w:rPr>
        <w:t>9</w:t>
      </w:r>
      <w:r w:rsidRPr="007475C0">
        <w:rPr>
          <w:rFonts w:ascii="Arial Narrow" w:hAnsi="Arial Narrow" w:cs="Arial"/>
          <w:sz w:val="22"/>
          <w:szCs w:val="22"/>
        </w:rPr>
        <w:t xml:space="preserve"> – Izvršen na seji.</w:t>
      </w:r>
    </w:p>
    <w:p w:rsidR="007475C0" w:rsidRP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13</w:t>
      </w:r>
      <w:r w:rsidRPr="007475C0">
        <w:rPr>
          <w:rFonts w:ascii="Arial Narrow" w:hAnsi="Arial Narrow" w:cs="Arial"/>
          <w:sz w:val="22"/>
          <w:szCs w:val="22"/>
        </w:rPr>
        <w:t xml:space="preserve"> k tč. </w:t>
      </w:r>
      <w:r>
        <w:rPr>
          <w:rFonts w:ascii="Arial Narrow" w:hAnsi="Arial Narrow" w:cs="Arial"/>
          <w:sz w:val="22"/>
          <w:szCs w:val="22"/>
        </w:rPr>
        <w:t>10</w:t>
      </w:r>
      <w:r w:rsidRPr="007475C0">
        <w:rPr>
          <w:rFonts w:ascii="Arial Narrow" w:hAnsi="Arial Narrow" w:cs="Arial"/>
          <w:sz w:val="22"/>
          <w:szCs w:val="22"/>
        </w:rPr>
        <w:t xml:space="preserve"> – Izvršen na seji.</w:t>
      </w:r>
    </w:p>
    <w:p w:rsid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14</w:t>
      </w:r>
      <w:r w:rsidRPr="007475C0">
        <w:rPr>
          <w:rFonts w:ascii="Arial Narrow" w:hAnsi="Arial Narrow" w:cs="Arial"/>
          <w:sz w:val="22"/>
          <w:szCs w:val="22"/>
        </w:rPr>
        <w:t xml:space="preserve"> k tč. </w:t>
      </w:r>
      <w:r>
        <w:rPr>
          <w:rFonts w:ascii="Arial Narrow" w:hAnsi="Arial Narrow" w:cs="Arial"/>
          <w:sz w:val="22"/>
          <w:szCs w:val="22"/>
        </w:rPr>
        <w:t>10</w:t>
      </w:r>
      <w:r w:rsidRPr="007475C0">
        <w:rPr>
          <w:rFonts w:ascii="Arial Narrow" w:hAnsi="Arial Narrow" w:cs="Arial"/>
          <w:sz w:val="22"/>
          <w:szCs w:val="22"/>
        </w:rPr>
        <w:t xml:space="preserve"> – Izvršen na seji.</w:t>
      </w:r>
    </w:p>
    <w:p w:rsidR="007475C0" w:rsidRP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15</w:t>
      </w:r>
      <w:r w:rsidRPr="007475C0">
        <w:rPr>
          <w:rFonts w:ascii="Arial Narrow" w:hAnsi="Arial Narrow" w:cs="Arial"/>
          <w:sz w:val="22"/>
          <w:szCs w:val="22"/>
        </w:rPr>
        <w:t xml:space="preserve"> k tč. </w:t>
      </w:r>
      <w:r>
        <w:rPr>
          <w:rFonts w:ascii="Arial Narrow" w:hAnsi="Arial Narrow" w:cs="Arial"/>
          <w:sz w:val="22"/>
          <w:szCs w:val="22"/>
        </w:rPr>
        <w:t>11</w:t>
      </w:r>
      <w:r w:rsidRPr="007475C0">
        <w:rPr>
          <w:rFonts w:ascii="Arial Narrow" w:hAnsi="Arial Narrow" w:cs="Arial"/>
          <w:sz w:val="22"/>
          <w:szCs w:val="22"/>
        </w:rPr>
        <w:t xml:space="preserve"> – Izvršen na seji.</w:t>
      </w:r>
    </w:p>
    <w:p w:rsid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16</w:t>
      </w:r>
      <w:r w:rsidRPr="007475C0">
        <w:rPr>
          <w:rFonts w:ascii="Arial Narrow" w:hAnsi="Arial Narrow" w:cs="Arial"/>
          <w:sz w:val="22"/>
          <w:szCs w:val="22"/>
        </w:rPr>
        <w:t xml:space="preserve"> k tč. </w:t>
      </w:r>
      <w:r>
        <w:rPr>
          <w:rFonts w:ascii="Arial Narrow" w:hAnsi="Arial Narrow" w:cs="Arial"/>
          <w:sz w:val="22"/>
          <w:szCs w:val="22"/>
        </w:rPr>
        <w:t>11</w:t>
      </w:r>
      <w:r w:rsidRPr="007475C0">
        <w:rPr>
          <w:rFonts w:ascii="Arial Narrow" w:hAnsi="Arial Narrow" w:cs="Arial"/>
          <w:sz w:val="22"/>
          <w:szCs w:val="22"/>
        </w:rPr>
        <w:t xml:space="preserve"> – Izvršen na seji.</w:t>
      </w:r>
      <w:r w:rsidR="00623E00">
        <w:rPr>
          <w:rFonts w:ascii="Arial Narrow" w:hAnsi="Arial Narrow" w:cs="Arial"/>
          <w:sz w:val="22"/>
          <w:szCs w:val="22"/>
        </w:rPr>
        <w:t xml:space="preserve"> </w:t>
      </w:r>
      <w:r w:rsidR="00623E00" w:rsidRPr="007475C0">
        <w:rPr>
          <w:rFonts w:ascii="Arial Narrow" w:hAnsi="Arial Narrow" w:cs="Arial"/>
          <w:sz w:val="22"/>
          <w:szCs w:val="22"/>
        </w:rPr>
        <w:t>Odlok se objavi v Uradnem glasilu slovenskih občin.</w:t>
      </w:r>
    </w:p>
    <w:p w:rsidR="007475C0" w:rsidRP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17</w:t>
      </w:r>
      <w:r w:rsidRPr="007475C0">
        <w:rPr>
          <w:rFonts w:ascii="Arial Narrow" w:hAnsi="Arial Narrow" w:cs="Arial"/>
          <w:sz w:val="22"/>
          <w:szCs w:val="22"/>
        </w:rPr>
        <w:t xml:space="preserve"> k tč. </w:t>
      </w:r>
      <w:r>
        <w:rPr>
          <w:rFonts w:ascii="Arial Narrow" w:hAnsi="Arial Narrow" w:cs="Arial"/>
          <w:sz w:val="22"/>
          <w:szCs w:val="22"/>
        </w:rPr>
        <w:t>12</w:t>
      </w:r>
      <w:r w:rsidRPr="007475C0">
        <w:rPr>
          <w:rFonts w:ascii="Arial Narrow" w:hAnsi="Arial Narrow" w:cs="Arial"/>
          <w:sz w:val="22"/>
          <w:szCs w:val="22"/>
        </w:rPr>
        <w:t xml:space="preserve"> – Izvršen na seji.</w:t>
      </w:r>
    </w:p>
    <w:p w:rsidR="007475C0" w:rsidRP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18</w:t>
      </w:r>
      <w:r w:rsidRPr="007475C0">
        <w:rPr>
          <w:rFonts w:ascii="Arial Narrow" w:hAnsi="Arial Narrow" w:cs="Arial"/>
          <w:sz w:val="22"/>
          <w:szCs w:val="22"/>
        </w:rPr>
        <w:t xml:space="preserve"> k tč. </w:t>
      </w:r>
      <w:r>
        <w:rPr>
          <w:rFonts w:ascii="Arial Narrow" w:hAnsi="Arial Narrow" w:cs="Arial"/>
          <w:sz w:val="22"/>
          <w:szCs w:val="22"/>
        </w:rPr>
        <w:t>13</w:t>
      </w:r>
      <w:r w:rsidRPr="007475C0">
        <w:rPr>
          <w:rFonts w:ascii="Arial Narrow" w:hAnsi="Arial Narrow" w:cs="Arial"/>
          <w:sz w:val="22"/>
          <w:szCs w:val="22"/>
        </w:rPr>
        <w:t xml:space="preserve"> – Izvršen na seji.</w:t>
      </w:r>
      <w:r w:rsidR="00623E00">
        <w:rPr>
          <w:rFonts w:ascii="Arial Narrow" w:hAnsi="Arial Narrow" w:cs="Arial"/>
          <w:sz w:val="22"/>
          <w:szCs w:val="22"/>
        </w:rPr>
        <w:t xml:space="preserve"> Sklep</w:t>
      </w:r>
      <w:r w:rsidR="00623E00" w:rsidRPr="007475C0">
        <w:rPr>
          <w:rFonts w:ascii="Arial Narrow" w:hAnsi="Arial Narrow" w:cs="Arial"/>
          <w:sz w:val="22"/>
          <w:szCs w:val="22"/>
        </w:rPr>
        <w:t xml:space="preserve"> se objavi v Uradnem glasilu slovenskih občin.</w:t>
      </w:r>
    </w:p>
    <w:p w:rsidR="007475C0" w:rsidRP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19</w:t>
      </w:r>
      <w:r w:rsidRPr="007475C0">
        <w:rPr>
          <w:rFonts w:ascii="Arial Narrow" w:hAnsi="Arial Narrow" w:cs="Arial"/>
          <w:sz w:val="22"/>
          <w:szCs w:val="22"/>
        </w:rPr>
        <w:t xml:space="preserve"> k tč. </w:t>
      </w:r>
      <w:r>
        <w:rPr>
          <w:rFonts w:ascii="Arial Narrow" w:hAnsi="Arial Narrow" w:cs="Arial"/>
          <w:sz w:val="22"/>
          <w:szCs w:val="22"/>
        </w:rPr>
        <w:t>14</w:t>
      </w:r>
      <w:r w:rsidRPr="007475C0">
        <w:rPr>
          <w:rFonts w:ascii="Arial Narrow" w:hAnsi="Arial Narrow" w:cs="Arial"/>
          <w:sz w:val="22"/>
          <w:szCs w:val="22"/>
        </w:rPr>
        <w:t xml:space="preserve"> – Izvršen na seji.</w:t>
      </w:r>
    </w:p>
    <w:p w:rsidR="007475C0" w:rsidRDefault="007475C0" w:rsidP="007475C0">
      <w:pPr>
        <w:shd w:val="clear" w:color="auto" w:fill="FFFFFF" w:themeFill="background1"/>
        <w:rPr>
          <w:rFonts w:ascii="Arial Narrow" w:hAnsi="Arial Narrow" w:cs="Arial"/>
          <w:sz w:val="22"/>
          <w:szCs w:val="22"/>
        </w:rPr>
      </w:pPr>
      <w:r w:rsidRPr="007475C0">
        <w:rPr>
          <w:rFonts w:ascii="Arial Narrow" w:hAnsi="Arial Narrow" w:cs="Arial"/>
          <w:sz w:val="22"/>
          <w:szCs w:val="22"/>
        </w:rPr>
        <w:t>Sklep 1</w:t>
      </w:r>
      <w:r>
        <w:rPr>
          <w:rFonts w:ascii="Arial Narrow" w:hAnsi="Arial Narrow" w:cs="Arial"/>
          <w:sz w:val="22"/>
          <w:szCs w:val="22"/>
        </w:rPr>
        <w:t>9</w:t>
      </w:r>
      <w:r w:rsidRPr="007475C0">
        <w:rPr>
          <w:rFonts w:ascii="Arial Narrow" w:hAnsi="Arial Narrow" w:cs="Arial"/>
          <w:sz w:val="22"/>
          <w:szCs w:val="22"/>
        </w:rPr>
        <w:t>/</w:t>
      </w:r>
      <w:r>
        <w:rPr>
          <w:rFonts w:ascii="Arial Narrow" w:hAnsi="Arial Narrow" w:cs="Arial"/>
          <w:sz w:val="22"/>
          <w:szCs w:val="22"/>
        </w:rPr>
        <w:t>20</w:t>
      </w:r>
      <w:r w:rsidRPr="007475C0">
        <w:rPr>
          <w:rFonts w:ascii="Arial Narrow" w:hAnsi="Arial Narrow" w:cs="Arial"/>
          <w:sz w:val="22"/>
          <w:szCs w:val="22"/>
        </w:rPr>
        <w:t xml:space="preserve"> k tč. </w:t>
      </w:r>
      <w:r>
        <w:rPr>
          <w:rFonts w:ascii="Arial Narrow" w:hAnsi="Arial Narrow" w:cs="Arial"/>
          <w:sz w:val="22"/>
          <w:szCs w:val="22"/>
        </w:rPr>
        <w:t>15</w:t>
      </w:r>
      <w:r w:rsidRPr="007475C0">
        <w:rPr>
          <w:rFonts w:ascii="Arial Narrow" w:hAnsi="Arial Narrow" w:cs="Arial"/>
          <w:sz w:val="22"/>
          <w:szCs w:val="22"/>
        </w:rPr>
        <w:t xml:space="preserve"> – Izvršen na seji.</w:t>
      </w:r>
    </w:p>
    <w:p w:rsidR="007475C0" w:rsidRPr="00623E00" w:rsidRDefault="007475C0" w:rsidP="007475C0">
      <w:pPr>
        <w:shd w:val="clear" w:color="auto" w:fill="FFFFFF" w:themeFill="background1"/>
        <w:rPr>
          <w:rFonts w:ascii="Arial Narrow" w:hAnsi="Arial Narrow" w:cs="Arial"/>
          <w:color w:val="FF0000"/>
          <w:sz w:val="22"/>
          <w:szCs w:val="22"/>
        </w:rPr>
      </w:pPr>
      <w:r w:rsidRPr="00623E00">
        <w:rPr>
          <w:rFonts w:ascii="Arial Narrow" w:hAnsi="Arial Narrow" w:cs="Arial"/>
          <w:color w:val="FF0000"/>
          <w:sz w:val="22"/>
          <w:szCs w:val="22"/>
        </w:rPr>
        <w:t>Sklep 19/21 k tč. 15 – Izvršen na seji.</w:t>
      </w:r>
    </w:p>
    <w:p w:rsidR="007475C0" w:rsidRPr="007475C0" w:rsidRDefault="007475C0" w:rsidP="007475C0">
      <w:pPr>
        <w:shd w:val="clear" w:color="auto" w:fill="FFFFFF" w:themeFill="background1"/>
        <w:rPr>
          <w:rFonts w:ascii="Arial Narrow" w:hAnsi="Arial Narrow" w:cs="Arial"/>
          <w:sz w:val="22"/>
          <w:szCs w:val="22"/>
        </w:rPr>
      </w:pPr>
    </w:p>
    <w:p w:rsidR="007475C0" w:rsidRPr="007475C0" w:rsidRDefault="007475C0" w:rsidP="007475C0">
      <w:pPr>
        <w:shd w:val="clear" w:color="auto" w:fill="FFFFFF" w:themeFill="background1"/>
        <w:rPr>
          <w:rFonts w:ascii="Arial Narrow" w:hAnsi="Arial Narrow" w:cs="Arial"/>
          <w:sz w:val="22"/>
          <w:szCs w:val="22"/>
        </w:rPr>
      </w:pPr>
    </w:p>
    <w:p w:rsidR="007475C0" w:rsidRPr="007475C0" w:rsidRDefault="007475C0" w:rsidP="007475C0">
      <w:pPr>
        <w:shd w:val="clear" w:color="auto" w:fill="FFFFFF" w:themeFill="background1"/>
        <w:rPr>
          <w:rFonts w:ascii="Arial Narrow" w:hAnsi="Arial Narrow" w:cs="Arial"/>
          <w:sz w:val="22"/>
          <w:szCs w:val="22"/>
        </w:rPr>
      </w:pPr>
    </w:p>
    <w:p w:rsidR="007475C0" w:rsidRPr="007475C0" w:rsidRDefault="007475C0" w:rsidP="007475C0">
      <w:pPr>
        <w:shd w:val="clear" w:color="auto" w:fill="FFFFFF" w:themeFill="background1"/>
        <w:rPr>
          <w:rFonts w:ascii="Arial Narrow" w:hAnsi="Arial Narrow" w:cs="Arial"/>
          <w:sz w:val="22"/>
          <w:szCs w:val="22"/>
        </w:rPr>
      </w:pPr>
    </w:p>
    <w:p w:rsidR="007475C0" w:rsidRPr="007475C0" w:rsidRDefault="007475C0" w:rsidP="007475C0">
      <w:pPr>
        <w:shd w:val="clear" w:color="auto" w:fill="FFFFFF" w:themeFill="background1"/>
        <w:rPr>
          <w:rFonts w:ascii="Arial Narrow" w:hAnsi="Arial Narrow" w:cs="Arial"/>
          <w:sz w:val="22"/>
          <w:szCs w:val="22"/>
        </w:rPr>
      </w:pPr>
    </w:p>
    <w:p w:rsidR="00C377FD" w:rsidRPr="003D5490" w:rsidRDefault="00C377FD" w:rsidP="004B3DE1">
      <w:pPr>
        <w:shd w:val="clear" w:color="auto" w:fill="FFFFFF" w:themeFill="background1"/>
        <w:rPr>
          <w:rFonts w:ascii="Arial Narrow" w:hAnsi="Arial Narrow" w:cs="Arial"/>
          <w:color w:val="000000" w:themeColor="text1"/>
          <w:sz w:val="22"/>
          <w:szCs w:val="22"/>
        </w:rPr>
      </w:pPr>
    </w:p>
    <w:p w:rsidR="00AE189F" w:rsidRPr="00915089" w:rsidRDefault="00AE189F" w:rsidP="00AE189F">
      <w:pPr>
        <w:rPr>
          <w:rFonts w:ascii="Arial Narrow" w:hAnsi="Arial Narrow" w:cs="Arial"/>
          <w:color w:val="000000" w:themeColor="text1"/>
          <w:sz w:val="22"/>
          <w:szCs w:val="22"/>
        </w:rPr>
      </w:pPr>
    </w:p>
    <w:p w:rsidR="0012103F" w:rsidRPr="00915089" w:rsidRDefault="0012103F" w:rsidP="00C24DCE">
      <w:pPr>
        <w:rPr>
          <w:rFonts w:ascii="Arial Narrow" w:hAnsi="Arial Narrow" w:cs="Arial"/>
          <w:color w:val="000000" w:themeColor="text1"/>
          <w:sz w:val="22"/>
          <w:szCs w:val="22"/>
        </w:rPr>
      </w:pPr>
    </w:p>
    <w:sectPr w:rsidR="0012103F" w:rsidRPr="00915089"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3A" w:rsidRDefault="007C183A">
      <w:r>
        <w:separator/>
      </w:r>
    </w:p>
  </w:endnote>
  <w:endnote w:type="continuationSeparator" w:id="0">
    <w:p w:rsidR="007C183A" w:rsidRDefault="007C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53" w:rsidRDefault="00FC7F53"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C7F53" w:rsidRDefault="00FC7F5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F53" w:rsidRPr="00ED3D34" w:rsidRDefault="00FC7F53"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Pr>
        <w:rStyle w:val="tevilkastrani"/>
        <w:rFonts w:ascii="Arial Narrow" w:hAnsi="Arial Narrow"/>
        <w:noProof/>
      </w:rPr>
      <w:t>18</w:t>
    </w:r>
    <w:r w:rsidRPr="00ED3D34">
      <w:rPr>
        <w:rStyle w:val="tevilkastrani"/>
        <w:rFonts w:ascii="Arial Narrow" w:hAnsi="Arial Narrow"/>
      </w:rPr>
      <w:fldChar w:fldCharType="end"/>
    </w:r>
  </w:p>
  <w:p w:rsidR="00FC7F53" w:rsidRDefault="00FC7F5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3A" w:rsidRDefault="007C183A">
      <w:r>
        <w:separator/>
      </w:r>
    </w:p>
  </w:footnote>
  <w:footnote w:type="continuationSeparator" w:id="0">
    <w:p w:rsidR="007C183A" w:rsidRDefault="007C1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1CE6B81"/>
    <w:multiLevelType w:val="hybridMultilevel"/>
    <w:tmpl w:val="1108A6BA"/>
    <w:lvl w:ilvl="0" w:tplc="0F60508A">
      <w:start w:val="3"/>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687A16"/>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377495"/>
    <w:multiLevelType w:val="hybridMultilevel"/>
    <w:tmpl w:val="894E1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F7CA1"/>
    <w:multiLevelType w:val="hybridMultilevel"/>
    <w:tmpl w:val="DE9471A4"/>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5" w15:restartNumberingAfterBreak="0">
    <w:nsid w:val="1FC62D61"/>
    <w:multiLevelType w:val="hybridMultilevel"/>
    <w:tmpl w:val="3DC89A34"/>
    <w:lvl w:ilvl="0" w:tplc="DCB6ECE0">
      <w:start w:val="1"/>
      <w:numFmt w:val="decimal"/>
      <w:lvlText w:val="%1."/>
      <w:lvlJc w:val="left"/>
      <w:pPr>
        <w:ind w:left="851" w:hanging="567"/>
      </w:pPr>
      <w:rPr>
        <w:rFonts w:hint="default"/>
        <w:color w:val="auto"/>
      </w:rPr>
    </w:lvl>
    <w:lvl w:ilvl="1" w:tplc="0574AD1C">
      <w:start w:val="1"/>
      <w:numFmt w:val="lowerLetter"/>
      <w:lvlText w:val="%2)"/>
      <w:lvlJc w:val="left"/>
      <w:pPr>
        <w:tabs>
          <w:tab w:val="num" w:pos="2160"/>
        </w:tabs>
        <w:ind w:left="2160" w:hanging="360"/>
      </w:pPr>
      <w:rPr>
        <w:rFonts w:hint="default"/>
      </w:rPr>
    </w:lvl>
    <w:lvl w:ilvl="2" w:tplc="0424000F">
      <w:start w:val="1"/>
      <w:numFmt w:val="decimal"/>
      <w:lvlText w:val="%3."/>
      <w:lvlJc w:val="left"/>
      <w:pPr>
        <w:tabs>
          <w:tab w:val="num" w:pos="3060"/>
        </w:tabs>
        <w:ind w:left="3060" w:hanging="36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 w15:restartNumberingAfterBreak="0">
    <w:nsid w:val="21323F04"/>
    <w:multiLevelType w:val="hybridMultilevel"/>
    <w:tmpl w:val="6D082442"/>
    <w:lvl w:ilvl="0" w:tplc="04240001">
      <w:start w:val="1"/>
      <w:numFmt w:val="bullet"/>
      <w:lvlText w:val=""/>
      <w:lvlJc w:val="left"/>
      <w:pPr>
        <w:ind w:left="2421" w:hanging="360"/>
      </w:pPr>
      <w:rPr>
        <w:rFonts w:ascii="Symbol" w:hAnsi="Symbol" w:hint="default"/>
      </w:rPr>
    </w:lvl>
    <w:lvl w:ilvl="1" w:tplc="04240003" w:tentative="1">
      <w:start w:val="1"/>
      <w:numFmt w:val="bullet"/>
      <w:lvlText w:val="o"/>
      <w:lvlJc w:val="left"/>
      <w:pPr>
        <w:ind w:left="3141" w:hanging="360"/>
      </w:pPr>
      <w:rPr>
        <w:rFonts w:ascii="Courier New" w:hAnsi="Courier New" w:cs="Courier New" w:hint="default"/>
      </w:rPr>
    </w:lvl>
    <w:lvl w:ilvl="2" w:tplc="04240005" w:tentative="1">
      <w:start w:val="1"/>
      <w:numFmt w:val="bullet"/>
      <w:lvlText w:val=""/>
      <w:lvlJc w:val="left"/>
      <w:pPr>
        <w:ind w:left="3861" w:hanging="360"/>
      </w:pPr>
      <w:rPr>
        <w:rFonts w:ascii="Wingdings" w:hAnsi="Wingdings" w:hint="default"/>
      </w:rPr>
    </w:lvl>
    <w:lvl w:ilvl="3" w:tplc="04240001" w:tentative="1">
      <w:start w:val="1"/>
      <w:numFmt w:val="bullet"/>
      <w:lvlText w:val=""/>
      <w:lvlJc w:val="left"/>
      <w:pPr>
        <w:ind w:left="4581" w:hanging="360"/>
      </w:pPr>
      <w:rPr>
        <w:rFonts w:ascii="Symbol" w:hAnsi="Symbol" w:hint="default"/>
      </w:rPr>
    </w:lvl>
    <w:lvl w:ilvl="4" w:tplc="04240003" w:tentative="1">
      <w:start w:val="1"/>
      <w:numFmt w:val="bullet"/>
      <w:lvlText w:val="o"/>
      <w:lvlJc w:val="left"/>
      <w:pPr>
        <w:ind w:left="5301" w:hanging="360"/>
      </w:pPr>
      <w:rPr>
        <w:rFonts w:ascii="Courier New" w:hAnsi="Courier New" w:cs="Courier New" w:hint="default"/>
      </w:rPr>
    </w:lvl>
    <w:lvl w:ilvl="5" w:tplc="04240005" w:tentative="1">
      <w:start w:val="1"/>
      <w:numFmt w:val="bullet"/>
      <w:lvlText w:val=""/>
      <w:lvlJc w:val="left"/>
      <w:pPr>
        <w:ind w:left="6021" w:hanging="360"/>
      </w:pPr>
      <w:rPr>
        <w:rFonts w:ascii="Wingdings" w:hAnsi="Wingdings" w:hint="default"/>
      </w:rPr>
    </w:lvl>
    <w:lvl w:ilvl="6" w:tplc="04240001" w:tentative="1">
      <w:start w:val="1"/>
      <w:numFmt w:val="bullet"/>
      <w:lvlText w:val=""/>
      <w:lvlJc w:val="left"/>
      <w:pPr>
        <w:ind w:left="6741" w:hanging="360"/>
      </w:pPr>
      <w:rPr>
        <w:rFonts w:ascii="Symbol" w:hAnsi="Symbol" w:hint="default"/>
      </w:rPr>
    </w:lvl>
    <w:lvl w:ilvl="7" w:tplc="04240003" w:tentative="1">
      <w:start w:val="1"/>
      <w:numFmt w:val="bullet"/>
      <w:lvlText w:val="o"/>
      <w:lvlJc w:val="left"/>
      <w:pPr>
        <w:ind w:left="7461" w:hanging="360"/>
      </w:pPr>
      <w:rPr>
        <w:rFonts w:ascii="Courier New" w:hAnsi="Courier New" w:cs="Courier New" w:hint="default"/>
      </w:rPr>
    </w:lvl>
    <w:lvl w:ilvl="8" w:tplc="04240005" w:tentative="1">
      <w:start w:val="1"/>
      <w:numFmt w:val="bullet"/>
      <w:lvlText w:val=""/>
      <w:lvlJc w:val="left"/>
      <w:pPr>
        <w:ind w:left="8181" w:hanging="360"/>
      </w:pPr>
      <w:rPr>
        <w:rFonts w:ascii="Wingdings" w:hAnsi="Wingdings" w:hint="default"/>
      </w:rPr>
    </w:lvl>
  </w:abstractNum>
  <w:abstractNum w:abstractNumId="7"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8" w15:restartNumberingAfterBreak="0">
    <w:nsid w:val="237B63CC"/>
    <w:multiLevelType w:val="hybridMultilevel"/>
    <w:tmpl w:val="0CBAC062"/>
    <w:lvl w:ilvl="0" w:tplc="EB7EE182">
      <w:start w:val="1"/>
      <w:numFmt w:val="decimal"/>
      <w:lvlText w:val="%1"/>
      <w:lvlJc w:val="left"/>
      <w:pPr>
        <w:tabs>
          <w:tab w:val="num" w:pos="1440"/>
        </w:tabs>
        <w:ind w:left="1440" w:hanging="360"/>
      </w:pPr>
      <w:rPr>
        <w:rFonts w:ascii="Arial Narrow" w:eastAsia="Times New Roman" w:hAnsi="Arial Narrow"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E326EE6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9" w15:restartNumberingAfterBreak="0">
    <w:nsid w:val="246D322B"/>
    <w:multiLevelType w:val="hybridMultilevel"/>
    <w:tmpl w:val="379A9C1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7A473E9"/>
    <w:multiLevelType w:val="hybridMultilevel"/>
    <w:tmpl w:val="AE4662B0"/>
    <w:lvl w:ilvl="0" w:tplc="5494426E">
      <w:start w:val="1"/>
      <w:numFmt w:val="decimal"/>
      <w:lvlText w:val="%1."/>
      <w:lvlJc w:val="left"/>
      <w:pPr>
        <w:tabs>
          <w:tab w:val="num" w:pos="2880"/>
        </w:tabs>
        <w:ind w:left="2880" w:hanging="360"/>
      </w:pPr>
      <w:rPr>
        <w:rFonts w:hint="default"/>
        <w:b w:val="0"/>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1C736A"/>
    <w:multiLevelType w:val="hybridMultilevel"/>
    <w:tmpl w:val="ED187944"/>
    <w:lvl w:ilvl="0" w:tplc="04240001">
      <w:start w:val="1"/>
      <w:numFmt w:val="bullet"/>
      <w:lvlText w:val=""/>
      <w:lvlJc w:val="left"/>
      <w:pPr>
        <w:ind w:left="1437" w:hanging="360"/>
      </w:pPr>
      <w:rPr>
        <w:rFonts w:ascii="Symbol" w:hAnsi="Symbol"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12" w15:restartNumberingAfterBreak="0">
    <w:nsid w:val="284348C4"/>
    <w:multiLevelType w:val="hybridMultilevel"/>
    <w:tmpl w:val="97B6B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9C7C38"/>
    <w:multiLevelType w:val="hybridMultilevel"/>
    <w:tmpl w:val="7E002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DB5113"/>
    <w:multiLevelType w:val="hybridMultilevel"/>
    <w:tmpl w:val="0694B8B8"/>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8648C2"/>
    <w:multiLevelType w:val="multilevel"/>
    <w:tmpl w:val="F6303F72"/>
    <w:lvl w:ilvl="0">
      <w:start w:val="1"/>
      <w:numFmt w:val="decimal"/>
      <w:lvlText w:val="%1."/>
      <w:lvlJc w:val="left"/>
      <w:pPr>
        <w:tabs>
          <w:tab w:val="num" w:pos="1440"/>
        </w:tabs>
        <w:ind w:left="1440" w:hanging="360"/>
      </w:pPr>
      <w:rPr>
        <w:rFonts w:ascii="Arial Narrow" w:eastAsia="Times New Roman" w:hAnsi="Arial Narrow"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Letter"/>
      <w:lvlText w:val="%6)"/>
      <w:lvlJc w:val="left"/>
      <w:pPr>
        <w:ind w:left="2629" w:hanging="360"/>
      </w:pPr>
      <w:rPr>
        <w:rFonts w:hint="default"/>
      </w:rPr>
    </w:lvl>
    <w:lvl w:ilvl="6">
      <w:start w:val="3"/>
      <w:numFmt w:val="bullet"/>
      <w:lvlText w:val="-"/>
      <w:lvlJc w:val="left"/>
      <w:pPr>
        <w:ind w:left="5040" w:hanging="360"/>
      </w:pPr>
      <w:rPr>
        <w:rFonts w:ascii="Arial Narrow" w:eastAsia="Times New Roman" w:hAnsi="Arial Narrow" w:cs="Arial" w:hint="default"/>
      </w:rPr>
    </w:lvl>
    <w:lvl w:ilvl="7">
      <w:start w:val="1"/>
      <w:numFmt w:val="decimal"/>
      <w:lvlText w:val="%8.)"/>
      <w:lvlJc w:val="left"/>
      <w:pPr>
        <w:ind w:left="5760" w:hanging="360"/>
      </w:pPr>
      <w:rPr>
        <w:rFonts w:hint="default"/>
      </w:rPr>
    </w:lvl>
    <w:lvl w:ilvl="8">
      <w:start w:val="1"/>
      <w:numFmt w:val="lowerRoman"/>
      <w:lvlText w:val="%9."/>
      <w:lvlJc w:val="right"/>
      <w:pPr>
        <w:tabs>
          <w:tab w:val="num" w:pos="6480"/>
        </w:tabs>
        <w:ind w:left="6480" w:hanging="180"/>
      </w:pPr>
    </w:lvl>
  </w:abstractNum>
  <w:abstractNum w:abstractNumId="16" w15:restartNumberingAfterBreak="0">
    <w:nsid w:val="3D150714"/>
    <w:multiLevelType w:val="hybridMultilevel"/>
    <w:tmpl w:val="7E88BBD4"/>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8E7030"/>
    <w:multiLevelType w:val="hybridMultilevel"/>
    <w:tmpl w:val="7618E14C"/>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F82447"/>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C70CB6"/>
    <w:multiLevelType w:val="hybridMultilevel"/>
    <w:tmpl w:val="A1ACD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A2380D"/>
    <w:multiLevelType w:val="hybridMultilevel"/>
    <w:tmpl w:val="FAB0E842"/>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CA1073"/>
    <w:multiLevelType w:val="hybridMultilevel"/>
    <w:tmpl w:val="7BB43542"/>
    <w:lvl w:ilvl="0" w:tplc="7834D83E">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1667F2D"/>
    <w:multiLevelType w:val="hybridMultilevel"/>
    <w:tmpl w:val="54A4A682"/>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C72AEF"/>
    <w:multiLevelType w:val="hybridMultilevel"/>
    <w:tmpl w:val="75827C24"/>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2A69C4"/>
    <w:multiLevelType w:val="hybridMultilevel"/>
    <w:tmpl w:val="730C1E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06C30CD"/>
    <w:multiLevelType w:val="hybridMultilevel"/>
    <w:tmpl w:val="E90034C8"/>
    <w:lvl w:ilvl="0" w:tplc="D7B6DA80">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B934E0"/>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7F00626"/>
    <w:multiLevelType w:val="hybridMultilevel"/>
    <w:tmpl w:val="A290DC4C"/>
    <w:lvl w:ilvl="0" w:tplc="426C91E6">
      <w:start w:val="3"/>
      <w:numFmt w:val="lowerLetter"/>
      <w:lvlText w:val="%1."/>
      <w:lvlJc w:val="left"/>
      <w:pPr>
        <w:ind w:left="2487" w:hanging="360"/>
      </w:pPr>
      <w:rPr>
        <w:rFonts w:hint="default"/>
      </w:rPr>
    </w:lvl>
    <w:lvl w:ilvl="1" w:tplc="04240019" w:tentative="1">
      <w:start w:val="1"/>
      <w:numFmt w:val="lowerLetter"/>
      <w:lvlText w:val="%2."/>
      <w:lvlJc w:val="left"/>
      <w:pPr>
        <w:ind w:left="3207" w:hanging="360"/>
      </w:pPr>
    </w:lvl>
    <w:lvl w:ilvl="2" w:tplc="0424001B" w:tentative="1">
      <w:start w:val="1"/>
      <w:numFmt w:val="lowerRoman"/>
      <w:lvlText w:val="%3."/>
      <w:lvlJc w:val="right"/>
      <w:pPr>
        <w:ind w:left="3927" w:hanging="180"/>
      </w:pPr>
    </w:lvl>
    <w:lvl w:ilvl="3" w:tplc="0424000F" w:tentative="1">
      <w:start w:val="1"/>
      <w:numFmt w:val="decimal"/>
      <w:lvlText w:val="%4."/>
      <w:lvlJc w:val="left"/>
      <w:pPr>
        <w:ind w:left="4647" w:hanging="360"/>
      </w:pPr>
    </w:lvl>
    <w:lvl w:ilvl="4" w:tplc="04240019" w:tentative="1">
      <w:start w:val="1"/>
      <w:numFmt w:val="lowerLetter"/>
      <w:lvlText w:val="%5."/>
      <w:lvlJc w:val="left"/>
      <w:pPr>
        <w:ind w:left="5367" w:hanging="360"/>
      </w:pPr>
    </w:lvl>
    <w:lvl w:ilvl="5" w:tplc="0424001B" w:tentative="1">
      <w:start w:val="1"/>
      <w:numFmt w:val="lowerRoman"/>
      <w:lvlText w:val="%6."/>
      <w:lvlJc w:val="right"/>
      <w:pPr>
        <w:ind w:left="6087" w:hanging="180"/>
      </w:pPr>
    </w:lvl>
    <w:lvl w:ilvl="6" w:tplc="0424000F" w:tentative="1">
      <w:start w:val="1"/>
      <w:numFmt w:val="decimal"/>
      <w:lvlText w:val="%7."/>
      <w:lvlJc w:val="left"/>
      <w:pPr>
        <w:ind w:left="6807" w:hanging="360"/>
      </w:pPr>
    </w:lvl>
    <w:lvl w:ilvl="7" w:tplc="04240019" w:tentative="1">
      <w:start w:val="1"/>
      <w:numFmt w:val="lowerLetter"/>
      <w:lvlText w:val="%8."/>
      <w:lvlJc w:val="left"/>
      <w:pPr>
        <w:ind w:left="7527" w:hanging="360"/>
      </w:pPr>
    </w:lvl>
    <w:lvl w:ilvl="8" w:tplc="0424001B" w:tentative="1">
      <w:start w:val="1"/>
      <w:numFmt w:val="lowerRoman"/>
      <w:lvlText w:val="%9."/>
      <w:lvlJc w:val="right"/>
      <w:pPr>
        <w:ind w:left="8247" w:hanging="180"/>
      </w:pPr>
    </w:lvl>
  </w:abstractNum>
  <w:abstractNum w:abstractNumId="29" w15:restartNumberingAfterBreak="0">
    <w:nsid w:val="787D29E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C7F76E2"/>
    <w:multiLevelType w:val="hybridMultilevel"/>
    <w:tmpl w:val="C12A0C16"/>
    <w:lvl w:ilvl="0" w:tplc="03B6D0E0">
      <w:start w:val="1"/>
      <w:numFmt w:val="lowerLetter"/>
      <w:lvlText w:val="%1)"/>
      <w:lvlJc w:val="left"/>
      <w:pPr>
        <w:ind w:left="1830" w:hanging="360"/>
      </w:pPr>
    </w:lvl>
    <w:lvl w:ilvl="1" w:tplc="04240019">
      <w:start w:val="1"/>
      <w:numFmt w:val="lowerLetter"/>
      <w:lvlText w:val="%2."/>
      <w:lvlJc w:val="left"/>
      <w:pPr>
        <w:ind w:left="2550" w:hanging="360"/>
      </w:pPr>
    </w:lvl>
    <w:lvl w:ilvl="2" w:tplc="0424001B">
      <w:start w:val="1"/>
      <w:numFmt w:val="lowerRoman"/>
      <w:lvlText w:val="%3."/>
      <w:lvlJc w:val="right"/>
      <w:pPr>
        <w:ind w:left="3270" w:hanging="180"/>
      </w:pPr>
    </w:lvl>
    <w:lvl w:ilvl="3" w:tplc="0424000F">
      <w:start w:val="1"/>
      <w:numFmt w:val="decimal"/>
      <w:lvlText w:val="%4."/>
      <w:lvlJc w:val="left"/>
      <w:pPr>
        <w:ind w:left="3990" w:hanging="360"/>
      </w:pPr>
    </w:lvl>
    <w:lvl w:ilvl="4" w:tplc="04240019">
      <w:start w:val="1"/>
      <w:numFmt w:val="lowerLetter"/>
      <w:lvlText w:val="%5."/>
      <w:lvlJc w:val="left"/>
      <w:pPr>
        <w:ind w:left="4710" w:hanging="360"/>
      </w:pPr>
    </w:lvl>
    <w:lvl w:ilvl="5" w:tplc="0424001B">
      <w:start w:val="1"/>
      <w:numFmt w:val="lowerRoman"/>
      <w:lvlText w:val="%6."/>
      <w:lvlJc w:val="right"/>
      <w:pPr>
        <w:ind w:left="5430" w:hanging="180"/>
      </w:pPr>
    </w:lvl>
    <w:lvl w:ilvl="6" w:tplc="0424000F">
      <w:start w:val="1"/>
      <w:numFmt w:val="decimal"/>
      <w:lvlText w:val="%7."/>
      <w:lvlJc w:val="left"/>
      <w:pPr>
        <w:ind w:left="6150" w:hanging="360"/>
      </w:pPr>
    </w:lvl>
    <w:lvl w:ilvl="7" w:tplc="04240019">
      <w:start w:val="1"/>
      <w:numFmt w:val="lowerLetter"/>
      <w:lvlText w:val="%8."/>
      <w:lvlJc w:val="left"/>
      <w:pPr>
        <w:ind w:left="6870" w:hanging="360"/>
      </w:pPr>
    </w:lvl>
    <w:lvl w:ilvl="8" w:tplc="0424001B">
      <w:start w:val="1"/>
      <w:numFmt w:val="lowerRoman"/>
      <w:lvlText w:val="%9."/>
      <w:lvlJc w:val="right"/>
      <w:pPr>
        <w:ind w:left="7590" w:hanging="180"/>
      </w:pPr>
    </w:lvl>
  </w:abstractNum>
  <w:abstractNum w:abstractNumId="31"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6"/>
  </w:num>
  <w:num w:numId="2">
    <w:abstractNumId w:val="31"/>
  </w:num>
  <w:num w:numId="3">
    <w:abstractNumId w:val="7"/>
  </w:num>
  <w:num w:numId="4">
    <w:abstractNumId w:val="2"/>
  </w:num>
  <w:num w:numId="5">
    <w:abstractNumId w:val="8"/>
  </w:num>
  <w:num w:numId="6">
    <w:abstractNumId w:val="21"/>
  </w:num>
  <w:num w:numId="7">
    <w:abstractNumId w:val="3"/>
  </w:num>
  <w:num w:numId="8">
    <w:abstractNumId w:val="19"/>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9"/>
  </w:num>
  <w:num w:numId="12">
    <w:abstractNumId w:val="24"/>
  </w:num>
  <w:num w:numId="13">
    <w:abstractNumId w:val="13"/>
  </w:num>
  <w:num w:numId="14">
    <w:abstractNumId w:val="9"/>
  </w:num>
  <w:num w:numId="15">
    <w:abstractNumId w:val="25"/>
  </w:num>
  <w:num w:numId="16">
    <w:abstractNumId w:val="6"/>
  </w:num>
  <w:num w:numId="17">
    <w:abstractNumId w:val="22"/>
  </w:num>
  <w:num w:numId="18">
    <w:abstractNumId w:val="18"/>
  </w:num>
  <w:num w:numId="19">
    <w:abstractNumId w:val="15"/>
  </w:num>
  <w:num w:numId="20">
    <w:abstractNumId w:val="4"/>
  </w:num>
  <w:num w:numId="21">
    <w:abstractNumId w:val="28"/>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0"/>
  </w:num>
  <w:num w:numId="28">
    <w:abstractNumId w:val="27"/>
  </w:num>
  <w:num w:numId="29">
    <w:abstractNumId w:val="23"/>
  </w:num>
  <w:num w:numId="30">
    <w:abstractNumId w:val="17"/>
  </w:num>
  <w:num w:numId="31">
    <w:abstractNumId w:val="5"/>
  </w:num>
  <w:num w:numId="32">
    <w:abstractNumId w:val="5"/>
    <w:lvlOverride w:ilvl="0">
      <w:lvl w:ilvl="0" w:tplc="DCB6ECE0">
        <w:start w:val="1"/>
        <w:numFmt w:val="decimal"/>
        <w:lvlText w:val="%1."/>
        <w:lvlJc w:val="left"/>
        <w:pPr>
          <w:ind w:left="851" w:hanging="567"/>
        </w:pPr>
        <w:rPr>
          <w:rFonts w:hint="default"/>
          <w:color w:val="auto"/>
        </w:rPr>
      </w:lvl>
    </w:lvlOverride>
    <w:lvlOverride w:ilvl="1">
      <w:lvl w:ilvl="1" w:tplc="0574AD1C" w:tentative="1">
        <w:start w:val="1"/>
        <w:numFmt w:val="lowerLetter"/>
        <w:lvlText w:val="%2."/>
        <w:lvlJc w:val="left"/>
        <w:pPr>
          <w:ind w:left="1440" w:hanging="360"/>
        </w:pPr>
      </w:lvl>
    </w:lvlOverride>
    <w:lvlOverride w:ilvl="2">
      <w:lvl w:ilvl="2" w:tplc="0424000F"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3">
    <w:abstractNumId w:val="14"/>
  </w:num>
  <w:num w:numId="3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CAD"/>
    <w:rsid w:val="00002341"/>
    <w:rsid w:val="00002558"/>
    <w:rsid w:val="00002674"/>
    <w:rsid w:val="000031BD"/>
    <w:rsid w:val="00003B6D"/>
    <w:rsid w:val="00003BA9"/>
    <w:rsid w:val="00005AB3"/>
    <w:rsid w:val="00005E10"/>
    <w:rsid w:val="00005FF9"/>
    <w:rsid w:val="0000601B"/>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7C6"/>
    <w:rsid w:val="0001298F"/>
    <w:rsid w:val="0001305D"/>
    <w:rsid w:val="00013C86"/>
    <w:rsid w:val="00013F97"/>
    <w:rsid w:val="0001474C"/>
    <w:rsid w:val="00015772"/>
    <w:rsid w:val="00015BB2"/>
    <w:rsid w:val="00015BBE"/>
    <w:rsid w:val="00015DAC"/>
    <w:rsid w:val="00015E24"/>
    <w:rsid w:val="00015E38"/>
    <w:rsid w:val="00016095"/>
    <w:rsid w:val="00016818"/>
    <w:rsid w:val="00017093"/>
    <w:rsid w:val="0001712E"/>
    <w:rsid w:val="000179F7"/>
    <w:rsid w:val="00017B9F"/>
    <w:rsid w:val="00017F5B"/>
    <w:rsid w:val="00017F9E"/>
    <w:rsid w:val="0002038D"/>
    <w:rsid w:val="000208DF"/>
    <w:rsid w:val="00020D45"/>
    <w:rsid w:val="00021239"/>
    <w:rsid w:val="0002129D"/>
    <w:rsid w:val="0002143F"/>
    <w:rsid w:val="00021A8A"/>
    <w:rsid w:val="000220F4"/>
    <w:rsid w:val="00022205"/>
    <w:rsid w:val="00022C86"/>
    <w:rsid w:val="00022F26"/>
    <w:rsid w:val="0002325D"/>
    <w:rsid w:val="00023765"/>
    <w:rsid w:val="00023B62"/>
    <w:rsid w:val="00025207"/>
    <w:rsid w:val="00026619"/>
    <w:rsid w:val="00026FC8"/>
    <w:rsid w:val="00027A97"/>
    <w:rsid w:val="00030949"/>
    <w:rsid w:val="00030F01"/>
    <w:rsid w:val="0003111D"/>
    <w:rsid w:val="000327E9"/>
    <w:rsid w:val="00032A10"/>
    <w:rsid w:val="000331F9"/>
    <w:rsid w:val="00034C1A"/>
    <w:rsid w:val="00035822"/>
    <w:rsid w:val="00035B54"/>
    <w:rsid w:val="00036735"/>
    <w:rsid w:val="00036BF5"/>
    <w:rsid w:val="00037BDE"/>
    <w:rsid w:val="00037D39"/>
    <w:rsid w:val="00037ED9"/>
    <w:rsid w:val="0004027F"/>
    <w:rsid w:val="0004039F"/>
    <w:rsid w:val="00041308"/>
    <w:rsid w:val="0004174B"/>
    <w:rsid w:val="00042606"/>
    <w:rsid w:val="00042668"/>
    <w:rsid w:val="00043217"/>
    <w:rsid w:val="0004411E"/>
    <w:rsid w:val="00044552"/>
    <w:rsid w:val="0004464B"/>
    <w:rsid w:val="00044762"/>
    <w:rsid w:val="00044DB6"/>
    <w:rsid w:val="000450F7"/>
    <w:rsid w:val="000451D6"/>
    <w:rsid w:val="00045C11"/>
    <w:rsid w:val="00046594"/>
    <w:rsid w:val="00047071"/>
    <w:rsid w:val="00047131"/>
    <w:rsid w:val="000472D5"/>
    <w:rsid w:val="0004796D"/>
    <w:rsid w:val="00047AFB"/>
    <w:rsid w:val="00047CFF"/>
    <w:rsid w:val="00047DB2"/>
    <w:rsid w:val="00051EA8"/>
    <w:rsid w:val="00052C50"/>
    <w:rsid w:val="00052C9F"/>
    <w:rsid w:val="00053706"/>
    <w:rsid w:val="00053896"/>
    <w:rsid w:val="00053C8F"/>
    <w:rsid w:val="00054728"/>
    <w:rsid w:val="000551EA"/>
    <w:rsid w:val="00055E2F"/>
    <w:rsid w:val="0005602E"/>
    <w:rsid w:val="000563C6"/>
    <w:rsid w:val="000564DF"/>
    <w:rsid w:val="000567A3"/>
    <w:rsid w:val="00056870"/>
    <w:rsid w:val="00056B5A"/>
    <w:rsid w:val="00057743"/>
    <w:rsid w:val="00057D90"/>
    <w:rsid w:val="00060010"/>
    <w:rsid w:val="00060222"/>
    <w:rsid w:val="00060303"/>
    <w:rsid w:val="00060CA7"/>
    <w:rsid w:val="00062C5E"/>
    <w:rsid w:val="0006337C"/>
    <w:rsid w:val="000646FB"/>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7FA"/>
    <w:rsid w:val="0009069F"/>
    <w:rsid w:val="000907B8"/>
    <w:rsid w:val="00090EDB"/>
    <w:rsid w:val="0009185B"/>
    <w:rsid w:val="00091A57"/>
    <w:rsid w:val="00091B27"/>
    <w:rsid w:val="000921CC"/>
    <w:rsid w:val="000924C6"/>
    <w:rsid w:val="00092908"/>
    <w:rsid w:val="000933FC"/>
    <w:rsid w:val="00093DED"/>
    <w:rsid w:val="00093FAA"/>
    <w:rsid w:val="00094872"/>
    <w:rsid w:val="0009499E"/>
    <w:rsid w:val="00094FCC"/>
    <w:rsid w:val="00094FE5"/>
    <w:rsid w:val="00095103"/>
    <w:rsid w:val="000957C9"/>
    <w:rsid w:val="0009603A"/>
    <w:rsid w:val="00096A68"/>
    <w:rsid w:val="00096AA1"/>
    <w:rsid w:val="00096B56"/>
    <w:rsid w:val="00096E33"/>
    <w:rsid w:val="0009705D"/>
    <w:rsid w:val="0009778B"/>
    <w:rsid w:val="000A05EA"/>
    <w:rsid w:val="000A0ECE"/>
    <w:rsid w:val="000A1334"/>
    <w:rsid w:val="000A1CE8"/>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2053"/>
    <w:rsid w:val="000B2358"/>
    <w:rsid w:val="000B26AA"/>
    <w:rsid w:val="000B3B00"/>
    <w:rsid w:val="000B3C28"/>
    <w:rsid w:val="000B47D8"/>
    <w:rsid w:val="000B49DA"/>
    <w:rsid w:val="000B4DEA"/>
    <w:rsid w:val="000B4F21"/>
    <w:rsid w:val="000B50BF"/>
    <w:rsid w:val="000B5C78"/>
    <w:rsid w:val="000B5EAE"/>
    <w:rsid w:val="000B6194"/>
    <w:rsid w:val="000B6343"/>
    <w:rsid w:val="000B64EA"/>
    <w:rsid w:val="000B66DB"/>
    <w:rsid w:val="000B6BF4"/>
    <w:rsid w:val="000B6DB9"/>
    <w:rsid w:val="000B6E97"/>
    <w:rsid w:val="000B6F02"/>
    <w:rsid w:val="000B70A8"/>
    <w:rsid w:val="000B74F3"/>
    <w:rsid w:val="000B7812"/>
    <w:rsid w:val="000B7F76"/>
    <w:rsid w:val="000C07D3"/>
    <w:rsid w:val="000C11B2"/>
    <w:rsid w:val="000C1541"/>
    <w:rsid w:val="000C1A0E"/>
    <w:rsid w:val="000C1DA9"/>
    <w:rsid w:val="000C1EAB"/>
    <w:rsid w:val="000C30B0"/>
    <w:rsid w:val="000C3515"/>
    <w:rsid w:val="000C35B2"/>
    <w:rsid w:val="000C3990"/>
    <w:rsid w:val="000C3EAD"/>
    <w:rsid w:val="000C43A4"/>
    <w:rsid w:val="000C4CBE"/>
    <w:rsid w:val="000C4D95"/>
    <w:rsid w:val="000C522E"/>
    <w:rsid w:val="000C5E51"/>
    <w:rsid w:val="000C5F2F"/>
    <w:rsid w:val="000C5F7C"/>
    <w:rsid w:val="000C633C"/>
    <w:rsid w:val="000C6E6B"/>
    <w:rsid w:val="000C781C"/>
    <w:rsid w:val="000C78E6"/>
    <w:rsid w:val="000D0675"/>
    <w:rsid w:val="000D0967"/>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ADD"/>
    <w:rsid w:val="000E4B31"/>
    <w:rsid w:val="000E5180"/>
    <w:rsid w:val="000E6536"/>
    <w:rsid w:val="000E6932"/>
    <w:rsid w:val="000E78F8"/>
    <w:rsid w:val="000F00CB"/>
    <w:rsid w:val="000F0D40"/>
    <w:rsid w:val="000F197A"/>
    <w:rsid w:val="000F23AE"/>
    <w:rsid w:val="000F2938"/>
    <w:rsid w:val="000F3DA4"/>
    <w:rsid w:val="000F433A"/>
    <w:rsid w:val="000F4A1A"/>
    <w:rsid w:val="000F4BC1"/>
    <w:rsid w:val="000F4EA3"/>
    <w:rsid w:val="000F54A2"/>
    <w:rsid w:val="000F59AC"/>
    <w:rsid w:val="000F6AB4"/>
    <w:rsid w:val="000F6ABF"/>
    <w:rsid w:val="000F6CB4"/>
    <w:rsid w:val="000F75B8"/>
    <w:rsid w:val="000F79C2"/>
    <w:rsid w:val="000F7ACC"/>
    <w:rsid w:val="001004C9"/>
    <w:rsid w:val="00100732"/>
    <w:rsid w:val="00100AB4"/>
    <w:rsid w:val="00100E23"/>
    <w:rsid w:val="001014C7"/>
    <w:rsid w:val="00101F8A"/>
    <w:rsid w:val="0010267B"/>
    <w:rsid w:val="0010301B"/>
    <w:rsid w:val="00104A30"/>
    <w:rsid w:val="00104A54"/>
    <w:rsid w:val="00104D54"/>
    <w:rsid w:val="00104F0E"/>
    <w:rsid w:val="00105308"/>
    <w:rsid w:val="001054C0"/>
    <w:rsid w:val="001066EF"/>
    <w:rsid w:val="00106853"/>
    <w:rsid w:val="001074BB"/>
    <w:rsid w:val="00107698"/>
    <w:rsid w:val="0010771F"/>
    <w:rsid w:val="00107856"/>
    <w:rsid w:val="00111561"/>
    <w:rsid w:val="0011235B"/>
    <w:rsid w:val="001124FF"/>
    <w:rsid w:val="00112658"/>
    <w:rsid w:val="00112F98"/>
    <w:rsid w:val="00113F05"/>
    <w:rsid w:val="00114836"/>
    <w:rsid w:val="00114F03"/>
    <w:rsid w:val="001151E2"/>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9E0"/>
    <w:rsid w:val="00122D9F"/>
    <w:rsid w:val="00122F31"/>
    <w:rsid w:val="0012361A"/>
    <w:rsid w:val="001243FA"/>
    <w:rsid w:val="001253A0"/>
    <w:rsid w:val="00125750"/>
    <w:rsid w:val="0012587B"/>
    <w:rsid w:val="001261C8"/>
    <w:rsid w:val="001279E6"/>
    <w:rsid w:val="00130157"/>
    <w:rsid w:val="001306B5"/>
    <w:rsid w:val="00131682"/>
    <w:rsid w:val="001318C3"/>
    <w:rsid w:val="00131A63"/>
    <w:rsid w:val="001327B8"/>
    <w:rsid w:val="001331CE"/>
    <w:rsid w:val="00134075"/>
    <w:rsid w:val="00134CD9"/>
    <w:rsid w:val="00135057"/>
    <w:rsid w:val="0013594A"/>
    <w:rsid w:val="00135D5B"/>
    <w:rsid w:val="00137125"/>
    <w:rsid w:val="001372A3"/>
    <w:rsid w:val="001376BF"/>
    <w:rsid w:val="001376D5"/>
    <w:rsid w:val="00137958"/>
    <w:rsid w:val="001379F9"/>
    <w:rsid w:val="00137DC3"/>
    <w:rsid w:val="001406DD"/>
    <w:rsid w:val="001408FA"/>
    <w:rsid w:val="0014163E"/>
    <w:rsid w:val="00141686"/>
    <w:rsid w:val="001416FB"/>
    <w:rsid w:val="00141F02"/>
    <w:rsid w:val="0014247C"/>
    <w:rsid w:val="00142E5D"/>
    <w:rsid w:val="0014341E"/>
    <w:rsid w:val="00144225"/>
    <w:rsid w:val="00144866"/>
    <w:rsid w:val="00144BF1"/>
    <w:rsid w:val="00144D7B"/>
    <w:rsid w:val="00145389"/>
    <w:rsid w:val="001455CD"/>
    <w:rsid w:val="00145B44"/>
    <w:rsid w:val="0014601D"/>
    <w:rsid w:val="0014770B"/>
    <w:rsid w:val="0015055C"/>
    <w:rsid w:val="00150E42"/>
    <w:rsid w:val="00151BBF"/>
    <w:rsid w:val="0015210C"/>
    <w:rsid w:val="00152C86"/>
    <w:rsid w:val="001530FD"/>
    <w:rsid w:val="001534FF"/>
    <w:rsid w:val="00153AB1"/>
    <w:rsid w:val="00153C06"/>
    <w:rsid w:val="0015450C"/>
    <w:rsid w:val="0015479A"/>
    <w:rsid w:val="00154FA9"/>
    <w:rsid w:val="001554DA"/>
    <w:rsid w:val="00155731"/>
    <w:rsid w:val="00155ADF"/>
    <w:rsid w:val="0015745C"/>
    <w:rsid w:val="001574E4"/>
    <w:rsid w:val="001576DD"/>
    <w:rsid w:val="00160141"/>
    <w:rsid w:val="00161DDD"/>
    <w:rsid w:val="00161F39"/>
    <w:rsid w:val="00162A2C"/>
    <w:rsid w:val="00162E67"/>
    <w:rsid w:val="00163268"/>
    <w:rsid w:val="00163537"/>
    <w:rsid w:val="0016398A"/>
    <w:rsid w:val="00163F86"/>
    <w:rsid w:val="0016400E"/>
    <w:rsid w:val="001643E1"/>
    <w:rsid w:val="0016485A"/>
    <w:rsid w:val="00165585"/>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5242"/>
    <w:rsid w:val="001A6224"/>
    <w:rsid w:val="001A6CE9"/>
    <w:rsid w:val="001A6EC1"/>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2E2"/>
    <w:rsid w:val="001B55DB"/>
    <w:rsid w:val="001B6AB0"/>
    <w:rsid w:val="001B7EA3"/>
    <w:rsid w:val="001C0354"/>
    <w:rsid w:val="001C0D24"/>
    <w:rsid w:val="001C0E1D"/>
    <w:rsid w:val="001C1195"/>
    <w:rsid w:val="001C1389"/>
    <w:rsid w:val="001C1556"/>
    <w:rsid w:val="001C1AA0"/>
    <w:rsid w:val="001C2EDB"/>
    <w:rsid w:val="001C3013"/>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2437"/>
    <w:rsid w:val="001D248B"/>
    <w:rsid w:val="001D2612"/>
    <w:rsid w:val="001D35C5"/>
    <w:rsid w:val="001D40F1"/>
    <w:rsid w:val="001D4B8A"/>
    <w:rsid w:val="001D4C35"/>
    <w:rsid w:val="001D525B"/>
    <w:rsid w:val="001D59E3"/>
    <w:rsid w:val="001D5C0F"/>
    <w:rsid w:val="001D5E7D"/>
    <w:rsid w:val="001D62BE"/>
    <w:rsid w:val="001D755C"/>
    <w:rsid w:val="001E0185"/>
    <w:rsid w:val="001E063C"/>
    <w:rsid w:val="001E06D4"/>
    <w:rsid w:val="001E120E"/>
    <w:rsid w:val="001E1E42"/>
    <w:rsid w:val="001E2731"/>
    <w:rsid w:val="001E2823"/>
    <w:rsid w:val="001E2ED8"/>
    <w:rsid w:val="001E2FA3"/>
    <w:rsid w:val="001E3C35"/>
    <w:rsid w:val="001E3CC2"/>
    <w:rsid w:val="001E480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200588"/>
    <w:rsid w:val="00200E4B"/>
    <w:rsid w:val="002012EE"/>
    <w:rsid w:val="00201690"/>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A30"/>
    <w:rsid w:val="00222643"/>
    <w:rsid w:val="00222BD5"/>
    <w:rsid w:val="00222EAB"/>
    <w:rsid w:val="00222EE8"/>
    <w:rsid w:val="00222FFA"/>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5F9"/>
    <w:rsid w:val="00235578"/>
    <w:rsid w:val="002359F9"/>
    <w:rsid w:val="00235C7D"/>
    <w:rsid w:val="00235D85"/>
    <w:rsid w:val="0023739C"/>
    <w:rsid w:val="00237A6B"/>
    <w:rsid w:val="00237C60"/>
    <w:rsid w:val="00240810"/>
    <w:rsid w:val="00241536"/>
    <w:rsid w:val="0024158C"/>
    <w:rsid w:val="002418CA"/>
    <w:rsid w:val="00241CD5"/>
    <w:rsid w:val="00242179"/>
    <w:rsid w:val="00242D65"/>
    <w:rsid w:val="002436E0"/>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14"/>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F28"/>
    <w:rsid w:val="0029425C"/>
    <w:rsid w:val="00294A97"/>
    <w:rsid w:val="00295361"/>
    <w:rsid w:val="00295929"/>
    <w:rsid w:val="002959C0"/>
    <w:rsid w:val="00295AF5"/>
    <w:rsid w:val="002972A0"/>
    <w:rsid w:val="00297932"/>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4625"/>
    <w:rsid w:val="002B526E"/>
    <w:rsid w:val="002B57BC"/>
    <w:rsid w:val="002B645C"/>
    <w:rsid w:val="002B674A"/>
    <w:rsid w:val="002B6E64"/>
    <w:rsid w:val="002B6E69"/>
    <w:rsid w:val="002B6F51"/>
    <w:rsid w:val="002B6F92"/>
    <w:rsid w:val="002B7413"/>
    <w:rsid w:val="002C041E"/>
    <w:rsid w:val="002C0ADD"/>
    <w:rsid w:val="002C130A"/>
    <w:rsid w:val="002C132C"/>
    <w:rsid w:val="002C1F16"/>
    <w:rsid w:val="002C296C"/>
    <w:rsid w:val="002C299A"/>
    <w:rsid w:val="002C2A7F"/>
    <w:rsid w:val="002C2F46"/>
    <w:rsid w:val="002C3A17"/>
    <w:rsid w:val="002C3BDF"/>
    <w:rsid w:val="002C448F"/>
    <w:rsid w:val="002C4524"/>
    <w:rsid w:val="002C55FA"/>
    <w:rsid w:val="002C59D8"/>
    <w:rsid w:val="002C761F"/>
    <w:rsid w:val="002C78DF"/>
    <w:rsid w:val="002C7B67"/>
    <w:rsid w:val="002C7EE9"/>
    <w:rsid w:val="002D047D"/>
    <w:rsid w:val="002D0AAF"/>
    <w:rsid w:val="002D0DBD"/>
    <w:rsid w:val="002D121F"/>
    <w:rsid w:val="002D12A1"/>
    <w:rsid w:val="002D17A6"/>
    <w:rsid w:val="002D1C9E"/>
    <w:rsid w:val="002D2EB1"/>
    <w:rsid w:val="002D386F"/>
    <w:rsid w:val="002D3B1C"/>
    <w:rsid w:val="002D3E69"/>
    <w:rsid w:val="002D3E91"/>
    <w:rsid w:val="002D46D9"/>
    <w:rsid w:val="002D48A1"/>
    <w:rsid w:val="002D4BA5"/>
    <w:rsid w:val="002D4EA2"/>
    <w:rsid w:val="002D60DE"/>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1C"/>
    <w:rsid w:val="002F7F80"/>
    <w:rsid w:val="0030001C"/>
    <w:rsid w:val="0030013E"/>
    <w:rsid w:val="00300792"/>
    <w:rsid w:val="0030157F"/>
    <w:rsid w:val="0030195A"/>
    <w:rsid w:val="003021FB"/>
    <w:rsid w:val="003025E2"/>
    <w:rsid w:val="00303C6B"/>
    <w:rsid w:val="0030438D"/>
    <w:rsid w:val="00304621"/>
    <w:rsid w:val="00304738"/>
    <w:rsid w:val="003054BB"/>
    <w:rsid w:val="003066E6"/>
    <w:rsid w:val="0030732B"/>
    <w:rsid w:val="003074FB"/>
    <w:rsid w:val="00307524"/>
    <w:rsid w:val="003100AC"/>
    <w:rsid w:val="0031117A"/>
    <w:rsid w:val="00311439"/>
    <w:rsid w:val="00311B63"/>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6C"/>
    <w:rsid w:val="00317165"/>
    <w:rsid w:val="00317531"/>
    <w:rsid w:val="00320559"/>
    <w:rsid w:val="003209B2"/>
    <w:rsid w:val="0032171A"/>
    <w:rsid w:val="00321B53"/>
    <w:rsid w:val="00321EB4"/>
    <w:rsid w:val="00321FAF"/>
    <w:rsid w:val="00323F27"/>
    <w:rsid w:val="00324550"/>
    <w:rsid w:val="00324F30"/>
    <w:rsid w:val="00324F33"/>
    <w:rsid w:val="0032557A"/>
    <w:rsid w:val="0032557F"/>
    <w:rsid w:val="00325628"/>
    <w:rsid w:val="00325BBC"/>
    <w:rsid w:val="00326AF0"/>
    <w:rsid w:val="00326E3B"/>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81F"/>
    <w:rsid w:val="00374961"/>
    <w:rsid w:val="003751CE"/>
    <w:rsid w:val="003751E4"/>
    <w:rsid w:val="0037561F"/>
    <w:rsid w:val="00376598"/>
    <w:rsid w:val="003772E1"/>
    <w:rsid w:val="00377DF1"/>
    <w:rsid w:val="0038056E"/>
    <w:rsid w:val="003807E1"/>
    <w:rsid w:val="0038094A"/>
    <w:rsid w:val="00380AA9"/>
    <w:rsid w:val="00380BE7"/>
    <w:rsid w:val="00380C2B"/>
    <w:rsid w:val="00380E60"/>
    <w:rsid w:val="003810C8"/>
    <w:rsid w:val="003833F7"/>
    <w:rsid w:val="00383E49"/>
    <w:rsid w:val="00384085"/>
    <w:rsid w:val="003845EC"/>
    <w:rsid w:val="0038462A"/>
    <w:rsid w:val="0038492D"/>
    <w:rsid w:val="00384CDB"/>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32F"/>
    <w:rsid w:val="003937A1"/>
    <w:rsid w:val="00394175"/>
    <w:rsid w:val="00394443"/>
    <w:rsid w:val="003947ED"/>
    <w:rsid w:val="003949AE"/>
    <w:rsid w:val="003960CC"/>
    <w:rsid w:val="00396109"/>
    <w:rsid w:val="00397AD5"/>
    <w:rsid w:val="00397B84"/>
    <w:rsid w:val="00397DA9"/>
    <w:rsid w:val="003A0408"/>
    <w:rsid w:val="003A0F83"/>
    <w:rsid w:val="003A1439"/>
    <w:rsid w:val="003A1CA7"/>
    <w:rsid w:val="003A1D6F"/>
    <w:rsid w:val="003A2C4B"/>
    <w:rsid w:val="003A476A"/>
    <w:rsid w:val="003A52C8"/>
    <w:rsid w:val="003A62C2"/>
    <w:rsid w:val="003A6926"/>
    <w:rsid w:val="003A6E2B"/>
    <w:rsid w:val="003A76E0"/>
    <w:rsid w:val="003A7C07"/>
    <w:rsid w:val="003B01FE"/>
    <w:rsid w:val="003B046D"/>
    <w:rsid w:val="003B11F0"/>
    <w:rsid w:val="003B1521"/>
    <w:rsid w:val="003B1700"/>
    <w:rsid w:val="003B27CC"/>
    <w:rsid w:val="003B324C"/>
    <w:rsid w:val="003B3624"/>
    <w:rsid w:val="003B3A1B"/>
    <w:rsid w:val="003B44D8"/>
    <w:rsid w:val="003B4A4A"/>
    <w:rsid w:val="003B4F66"/>
    <w:rsid w:val="003B55C9"/>
    <w:rsid w:val="003B5C70"/>
    <w:rsid w:val="003B7400"/>
    <w:rsid w:val="003B75AC"/>
    <w:rsid w:val="003B7B11"/>
    <w:rsid w:val="003B7EE5"/>
    <w:rsid w:val="003C059B"/>
    <w:rsid w:val="003C11C8"/>
    <w:rsid w:val="003C1361"/>
    <w:rsid w:val="003C2BC6"/>
    <w:rsid w:val="003C2E48"/>
    <w:rsid w:val="003C3033"/>
    <w:rsid w:val="003C3053"/>
    <w:rsid w:val="003C36C7"/>
    <w:rsid w:val="003C43C5"/>
    <w:rsid w:val="003C445B"/>
    <w:rsid w:val="003C4B6A"/>
    <w:rsid w:val="003C503C"/>
    <w:rsid w:val="003C5DEA"/>
    <w:rsid w:val="003C6247"/>
    <w:rsid w:val="003C673F"/>
    <w:rsid w:val="003C6B32"/>
    <w:rsid w:val="003C6E01"/>
    <w:rsid w:val="003C7042"/>
    <w:rsid w:val="003C7075"/>
    <w:rsid w:val="003C7407"/>
    <w:rsid w:val="003C7D3E"/>
    <w:rsid w:val="003D0309"/>
    <w:rsid w:val="003D0B9D"/>
    <w:rsid w:val="003D1110"/>
    <w:rsid w:val="003D147A"/>
    <w:rsid w:val="003D1E58"/>
    <w:rsid w:val="003D2354"/>
    <w:rsid w:val="003D32F2"/>
    <w:rsid w:val="003D3C8A"/>
    <w:rsid w:val="003D3F37"/>
    <w:rsid w:val="003D4434"/>
    <w:rsid w:val="003D47FB"/>
    <w:rsid w:val="003D5490"/>
    <w:rsid w:val="003D7216"/>
    <w:rsid w:val="003D7446"/>
    <w:rsid w:val="003E051E"/>
    <w:rsid w:val="003E0A80"/>
    <w:rsid w:val="003E0D38"/>
    <w:rsid w:val="003E1B8F"/>
    <w:rsid w:val="003E1D6F"/>
    <w:rsid w:val="003E27F7"/>
    <w:rsid w:val="003E3219"/>
    <w:rsid w:val="003E367C"/>
    <w:rsid w:val="003E3688"/>
    <w:rsid w:val="003E3B3D"/>
    <w:rsid w:val="003E3FCB"/>
    <w:rsid w:val="003E40FB"/>
    <w:rsid w:val="003E48B2"/>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070F"/>
    <w:rsid w:val="00401314"/>
    <w:rsid w:val="004020E4"/>
    <w:rsid w:val="0040210F"/>
    <w:rsid w:val="004028D8"/>
    <w:rsid w:val="00402DA6"/>
    <w:rsid w:val="00403693"/>
    <w:rsid w:val="004038C6"/>
    <w:rsid w:val="0040397E"/>
    <w:rsid w:val="004039EA"/>
    <w:rsid w:val="00403F65"/>
    <w:rsid w:val="0040476D"/>
    <w:rsid w:val="0040483D"/>
    <w:rsid w:val="0040586C"/>
    <w:rsid w:val="0040612E"/>
    <w:rsid w:val="004065D8"/>
    <w:rsid w:val="00406792"/>
    <w:rsid w:val="00406A73"/>
    <w:rsid w:val="00407235"/>
    <w:rsid w:val="00407442"/>
    <w:rsid w:val="00411507"/>
    <w:rsid w:val="0041152E"/>
    <w:rsid w:val="004116B4"/>
    <w:rsid w:val="00411D7A"/>
    <w:rsid w:val="004121DF"/>
    <w:rsid w:val="004127CE"/>
    <w:rsid w:val="0041322A"/>
    <w:rsid w:val="004136D4"/>
    <w:rsid w:val="004136F9"/>
    <w:rsid w:val="0041382D"/>
    <w:rsid w:val="00413B33"/>
    <w:rsid w:val="00413BDA"/>
    <w:rsid w:val="00413F32"/>
    <w:rsid w:val="00413FFD"/>
    <w:rsid w:val="00414701"/>
    <w:rsid w:val="00414CC4"/>
    <w:rsid w:val="00415097"/>
    <w:rsid w:val="00415BD3"/>
    <w:rsid w:val="00415FD1"/>
    <w:rsid w:val="00416662"/>
    <w:rsid w:val="00417980"/>
    <w:rsid w:val="00417997"/>
    <w:rsid w:val="00417DB0"/>
    <w:rsid w:val="00420914"/>
    <w:rsid w:val="004218EC"/>
    <w:rsid w:val="00421C9C"/>
    <w:rsid w:val="00421FF6"/>
    <w:rsid w:val="00422355"/>
    <w:rsid w:val="00422674"/>
    <w:rsid w:val="00422E9D"/>
    <w:rsid w:val="0042309B"/>
    <w:rsid w:val="004238AE"/>
    <w:rsid w:val="0042558B"/>
    <w:rsid w:val="00426132"/>
    <w:rsid w:val="0042628C"/>
    <w:rsid w:val="00426705"/>
    <w:rsid w:val="00430FB7"/>
    <w:rsid w:val="0043130A"/>
    <w:rsid w:val="00431366"/>
    <w:rsid w:val="0043183E"/>
    <w:rsid w:val="00431CA7"/>
    <w:rsid w:val="00432042"/>
    <w:rsid w:val="00432684"/>
    <w:rsid w:val="00433846"/>
    <w:rsid w:val="00433E45"/>
    <w:rsid w:val="0043412E"/>
    <w:rsid w:val="00434908"/>
    <w:rsid w:val="00434EB4"/>
    <w:rsid w:val="0043520A"/>
    <w:rsid w:val="00435592"/>
    <w:rsid w:val="00435AC8"/>
    <w:rsid w:val="00435AFF"/>
    <w:rsid w:val="00435CD9"/>
    <w:rsid w:val="00435FB5"/>
    <w:rsid w:val="00436333"/>
    <w:rsid w:val="004365C7"/>
    <w:rsid w:val="00437B67"/>
    <w:rsid w:val="00440265"/>
    <w:rsid w:val="004406ED"/>
    <w:rsid w:val="0044178F"/>
    <w:rsid w:val="004418CE"/>
    <w:rsid w:val="0044258A"/>
    <w:rsid w:val="00442A41"/>
    <w:rsid w:val="00442C24"/>
    <w:rsid w:val="00443207"/>
    <w:rsid w:val="004432E2"/>
    <w:rsid w:val="004438A3"/>
    <w:rsid w:val="00443BAB"/>
    <w:rsid w:val="00444827"/>
    <w:rsid w:val="00445919"/>
    <w:rsid w:val="00446315"/>
    <w:rsid w:val="00446A1B"/>
    <w:rsid w:val="00446E5B"/>
    <w:rsid w:val="00446FC2"/>
    <w:rsid w:val="00447140"/>
    <w:rsid w:val="00447A2A"/>
    <w:rsid w:val="004500AD"/>
    <w:rsid w:val="004502AC"/>
    <w:rsid w:val="004506BF"/>
    <w:rsid w:val="00450BD1"/>
    <w:rsid w:val="00450D7D"/>
    <w:rsid w:val="00450E07"/>
    <w:rsid w:val="004527C8"/>
    <w:rsid w:val="00453CDF"/>
    <w:rsid w:val="00454494"/>
    <w:rsid w:val="0045454A"/>
    <w:rsid w:val="0045463C"/>
    <w:rsid w:val="00454B29"/>
    <w:rsid w:val="0045548A"/>
    <w:rsid w:val="004554EB"/>
    <w:rsid w:val="00455511"/>
    <w:rsid w:val="00455580"/>
    <w:rsid w:val="00455E71"/>
    <w:rsid w:val="0045622F"/>
    <w:rsid w:val="0045631B"/>
    <w:rsid w:val="00456A99"/>
    <w:rsid w:val="00456D0B"/>
    <w:rsid w:val="0045709C"/>
    <w:rsid w:val="00457A15"/>
    <w:rsid w:val="00457CD8"/>
    <w:rsid w:val="00460A0F"/>
    <w:rsid w:val="00461AED"/>
    <w:rsid w:val="0046204B"/>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272"/>
    <w:rsid w:val="00481846"/>
    <w:rsid w:val="00481C80"/>
    <w:rsid w:val="00482038"/>
    <w:rsid w:val="0048227E"/>
    <w:rsid w:val="00482D41"/>
    <w:rsid w:val="004831E3"/>
    <w:rsid w:val="00483428"/>
    <w:rsid w:val="0048481A"/>
    <w:rsid w:val="004852B3"/>
    <w:rsid w:val="0048570B"/>
    <w:rsid w:val="004860CA"/>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0D07"/>
    <w:rsid w:val="004A1429"/>
    <w:rsid w:val="004A1E27"/>
    <w:rsid w:val="004A232E"/>
    <w:rsid w:val="004A23F9"/>
    <w:rsid w:val="004A2D82"/>
    <w:rsid w:val="004A3EDE"/>
    <w:rsid w:val="004A653C"/>
    <w:rsid w:val="004A66AD"/>
    <w:rsid w:val="004A6FA4"/>
    <w:rsid w:val="004A7268"/>
    <w:rsid w:val="004A7526"/>
    <w:rsid w:val="004B0633"/>
    <w:rsid w:val="004B1B0C"/>
    <w:rsid w:val="004B23FB"/>
    <w:rsid w:val="004B2916"/>
    <w:rsid w:val="004B30FF"/>
    <w:rsid w:val="004B32B5"/>
    <w:rsid w:val="004B36F2"/>
    <w:rsid w:val="004B3920"/>
    <w:rsid w:val="004B3DE1"/>
    <w:rsid w:val="004B460E"/>
    <w:rsid w:val="004B4889"/>
    <w:rsid w:val="004B4C22"/>
    <w:rsid w:val="004B5A72"/>
    <w:rsid w:val="004B677D"/>
    <w:rsid w:val="004B6F3B"/>
    <w:rsid w:val="004B7102"/>
    <w:rsid w:val="004B79AC"/>
    <w:rsid w:val="004B7A96"/>
    <w:rsid w:val="004B7DAE"/>
    <w:rsid w:val="004B7EEB"/>
    <w:rsid w:val="004C076D"/>
    <w:rsid w:val="004C085C"/>
    <w:rsid w:val="004C0C0E"/>
    <w:rsid w:val="004C1606"/>
    <w:rsid w:val="004C180B"/>
    <w:rsid w:val="004C1F24"/>
    <w:rsid w:val="004C2E2C"/>
    <w:rsid w:val="004C2E95"/>
    <w:rsid w:val="004C3068"/>
    <w:rsid w:val="004C32EC"/>
    <w:rsid w:val="004C3846"/>
    <w:rsid w:val="004C3C8D"/>
    <w:rsid w:val="004C48E1"/>
    <w:rsid w:val="004C4BF2"/>
    <w:rsid w:val="004C4BF9"/>
    <w:rsid w:val="004C4FC4"/>
    <w:rsid w:val="004C6B55"/>
    <w:rsid w:val="004C6CA7"/>
    <w:rsid w:val="004C70B0"/>
    <w:rsid w:val="004C7177"/>
    <w:rsid w:val="004C7E8F"/>
    <w:rsid w:val="004D0488"/>
    <w:rsid w:val="004D0596"/>
    <w:rsid w:val="004D0704"/>
    <w:rsid w:val="004D2437"/>
    <w:rsid w:val="004D2516"/>
    <w:rsid w:val="004D2C90"/>
    <w:rsid w:val="004D2CAF"/>
    <w:rsid w:val="004D2FED"/>
    <w:rsid w:val="004D3C88"/>
    <w:rsid w:val="004D4FC6"/>
    <w:rsid w:val="004D5098"/>
    <w:rsid w:val="004D55E2"/>
    <w:rsid w:val="004D5C94"/>
    <w:rsid w:val="004D5DAC"/>
    <w:rsid w:val="004D65CC"/>
    <w:rsid w:val="004D68CA"/>
    <w:rsid w:val="004D7014"/>
    <w:rsid w:val="004D75F7"/>
    <w:rsid w:val="004D76E6"/>
    <w:rsid w:val="004E036A"/>
    <w:rsid w:val="004E1488"/>
    <w:rsid w:val="004E1749"/>
    <w:rsid w:val="004E1864"/>
    <w:rsid w:val="004E1937"/>
    <w:rsid w:val="004E1C6C"/>
    <w:rsid w:val="004E2495"/>
    <w:rsid w:val="004E2DE4"/>
    <w:rsid w:val="004E3327"/>
    <w:rsid w:val="004E43A1"/>
    <w:rsid w:val="004E4AA2"/>
    <w:rsid w:val="004E55A9"/>
    <w:rsid w:val="004E57BE"/>
    <w:rsid w:val="004E695E"/>
    <w:rsid w:val="004E6C85"/>
    <w:rsid w:val="004E6F00"/>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B70"/>
    <w:rsid w:val="005026C5"/>
    <w:rsid w:val="00502B83"/>
    <w:rsid w:val="00503617"/>
    <w:rsid w:val="00504683"/>
    <w:rsid w:val="0050485B"/>
    <w:rsid w:val="00504B0E"/>
    <w:rsid w:val="00504E94"/>
    <w:rsid w:val="0050512F"/>
    <w:rsid w:val="005060C8"/>
    <w:rsid w:val="005064CF"/>
    <w:rsid w:val="0050651B"/>
    <w:rsid w:val="00506722"/>
    <w:rsid w:val="005072E6"/>
    <w:rsid w:val="0050766F"/>
    <w:rsid w:val="0050793E"/>
    <w:rsid w:val="005107B5"/>
    <w:rsid w:val="005109A3"/>
    <w:rsid w:val="00510BE2"/>
    <w:rsid w:val="00510E67"/>
    <w:rsid w:val="0051131B"/>
    <w:rsid w:val="00511486"/>
    <w:rsid w:val="00511525"/>
    <w:rsid w:val="00512879"/>
    <w:rsid w:val="00512EA0"/>
    <w:rsid w:val="00513DF7"/>
    <w:rsid w:val="00513FFF"/>
    <w:rsid w:val="005141C4"/>
    <w:rsid w:val="00514605"/>
    <w:rsid w:val="005147E6"/>
    <w:rsid w:val="005149E5"/>
    <w:rsid w:val="00514B88"/>
    <w:rsid w:val="00515605"/>
    <w:rsid w:val="005157E9"/>
    <w:rsid w:val="00515A88"/>
    <w:rsid w:val="00515A8D"/>
    <w:rsid w:val="00515F5A"/>
    <w:rsid w:val="00516018"/>
    <w:rsid w:val="00516778"/>
    <w:rsid w:val="00517E55"/>
    <w:rsid w:val="005200CE"/>
    <w:rsid w:val="00520294"/>
    <w:rsid w:val="005202E4"/>
    <w:rsid w:val="00520317"/>
    <w:rsid w:val="00520420"/>
    <w:rsid w:val="0052096D"/>
    <w:rsid w:val="00520F81"/>
    <w:rsid w:val="0052108B"/>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4D12"/>
    <w:rsid w:val="00534F88"/>
    <w:rsid w:val="005367E6"/>
    <w:rsid w:val="00536818"/>
    <w:rsid w:val="00536BF8"/>
    <w:rsid w:val="00537246"/>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E47"/>
    <w:rsid w:val="00550F26"/>
    <w:rsid w:val="00551CCF"/>
    <w:rsid w:val="00552252"/>
    <w:rsid w:val="005528F5"/>
    <w:rsid w:val="00552D5F"/>
    <w:rsid w:val="005535FF"/>
    <w:rsid w:val="005536D1"/>
    <w:rsid w:val="00553A43"/>
    <w:rsid w:val="00553AF6"/>
    <w:rsid w:val="00553E3E"/>
    <w:rsid w:val="005540DA"/>
    <w:rsid w:val="00554136"/>
    <w:rsid w:val="00554E29"/>
    <w:rsid w:val="005551E6"/>
    <w:rsid w:val="0055567A"/>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5C8"/>
    <w:rsid w:val="0056374C"/>
    <w:rsid w:val="005638DC"/>
    <w:rsid w:val="00563B60"/>
    <w:rsid w:val="00564475"/>
    <w:rsid w:val="005657B9"/>
    <w:rsid w:val="00565B71"/>
    <w:rsid w:val="005667AF"/>
    <w:rsid w:val="00567619"/>
    <w:rsid w:val="00567B78"/>
    <w:rsid w:val="00567E70"/>
    <w:rsid w:val="005704B6"/>
    <w:rsid w:val="005706E8"/>
    <w:rsid w:val="0057152A"/>
    <w:rsid w:val="0057153C"/>
    <w:rsid w:val="00571BEC"/>
    <w:rsid w:val="00571E1C"/>
    <w:rsid w:val="00572341"/>
    <w:rsid w:val="005726E4"/>
    <w:rsid w:val="00572A0F"/>
    <w:rsid w:val="0057311E"/>
    <w:rsid w:val="00573252"/>
    <w:rsid w:val="00573F92"/>
    <w:rsid w:val="0057450A"/>
    <w:rsid w:val="0057543B"/>
    <w:rsid w:val="0057557C"/>
    <w:rsid w:val="005771E7"/>
    <w:rsid w:val="005772EA"/>
    <w:rsid w:val="005774B9"/>
    <w:rsid w:val="0058015B"/>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866C9"/>
    <w:rsid w:val="005868F8"/>
    <w:rsid w:val="00587679"/>
    <w:rsid w:val="0059015A"/>
    <w:rsid w:val="00590378"/>
    <w:rsid w:val="00590A38"/>
    <w:rsid w:val="00590B9C"/>
    <w:rsid w:val="00591CA8"/>
    <w:rsid w:val="005920F5"/>
    <w:rsid w:val="0059257D"/>
    <w:rsid w:val="00592811"/>
    <w:rsid w:val="00592B5F"/>
    <w:rsid w:val="00592F73"/>
    <w:rsid w:val="0059352C"/>
    <w:rsid w:val="00593BBA"/>
    <w:rsid w:val="00593D2E"/>
    <w:rsid w:val="00594B9A"/>
    <w:rsid w:val="00594EA4"/>
    <w:rsid w:val="005953D4"/>
    <w:rsid w:val="005965BD"/>
    <w:rsid w:val="00597C72"/>
    <w:rsid w:val="00597E06"/>
    <w:rsid w:val="00597E73"/>
    <w:rsid w:val="005A0244"/>
    <w:rsid w:val="005A10C8"/>
    <w:rsid w:val="005A19F7"/>
    <w:rsid w:val="005A1E53"/>
    <w:rsid w:val="005A1F6B"/>
    <w:rsid w:val="005A283B"/>
    <w:rsid w:val="005A29DC"/>
    <w:rsid w:val="005A37CD"/>
    <w:rsid w:val="005A3F49"/>
    <w:rsid w:val="005A4CA9"/>
    <w:rsid w:val="005A5265"/>
    <w:rsid w:val="005A54F7"/>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8E6"/>
    <w:rsid w:val="005B6E7D"/>
    <w:rsid w:val="005B71D3"/>
    <w:rsid w:val="005B76B0"/>
    <w:rsid w:val="005C01CB"/>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7CC"/>
    <w:rsid w:val="005E1232"/>
    <w:rsid w:val="005E1B64"/>
    <w:rsid w:val="005E1CAE"/>
    <w:rsid w:val="005E2350"/>
    <w:rsid w:val="005E2668"/>
    <w:rsid w:val="005E2DD2"/>
    <w:rsid w:val="005E3031"/>
    <w:rsid w:val="005E357B"/>
    <w:rsid w:val="005E3635"/>
    <w:rsid w:val="005E3947"/>
    <w:rsid w:val="005E3C91"/>
    <w:rsid w:val="005E3EFC"/>
    <w:rsid w:val="005E7B20"/>
    <w:rsid w:val="005F1399"/>
    <w:rsid w:val="005F1992"/>
    <w:rsid w:val="005F1E67"/>
    <w:rsid w:val="005F1E99"/>
    <w:rsid w:val="005F1F5F"/>
    <w:rsid w:val="005F2152"/>
    <w:rsid w:val="005F2E22"/>
    <w:rsid w:val="005F322F"/>
    <w:rsid w:val="005F3369"/>
    <w:rsid w:val="005F4CD5"/>
    <w:rsid w:val="005F50D0"/>
    <w:rsid w:val="005F6C2B"/>
    <w:rsid w:val="005F7528"/>
    <w:rsid w:val="005F79DF"/>
    <w:rsid w:val="005F7A9E"/>
    <w:rsid w:val="005F7B56"/>
    <w:rsid w:val="005F7BD0"/>
    <w:rsid w:val="00601722"/>
    <w:rsid w:val="00601ED2"/>
    <w:rsid w:val="006027F6"/>
    <w:rsid w:val="00602E68"/>
    <w:rsid w:val="00604522"/>
    <w:rsid w:val="00604E19"/>
    <w:rsid w:val="00605139"/>
    <w:rsid w:val="006056D1"/>
    <w:rsid w:val="00605EFB"/>
    <w:rsid w:val="00606124"/>
    <w:rsid w:val="00606852"/>
    <w:rsid w:val="00606AE3"/>
    <w:rsid w:val="00606C24"/>
    <w:rsid w:val="006102A0"/>
    <w:rsid w:val="00610322"/>
    <w:rsid w:val="00610843"/>
    <w:rsid w:val="00611708"/>
    <w:rsid w:val="00612388"/>
    <w:rsid w:val="00612771"/>
    <w:rsid w:val="0061290D"/>
    <w:rsid w:val="0061383E"/>
    <w:rsid w:val="0061397D"/>
    <w:rsid w:val="00613AFB"/>
    <w:rsid w:val="00614A61"/>
    <w:rsid w:val="006153F5"/>
    <w:rsid w:val="00615818"/>
    <w:rsid w:val="00615D20"/>
    <w:rsid w:val="00616075"/>
    <w:rsid w:val="00616947"/>
    <w:rsid w:val="00616D35"/>
    <w:rsid w:val="0061747D"/>
    <w:rsid w:val="0062088D"/>
    <w:rsid w:val="00620E8F"/>
    <w:rsid w:val="00620F7B"/>
    <w:rsid w:val="006210A5"/>
    <w:rsid w:val="0062167D"/>
    <w:rsid w:val="00621B6D"/>
    <w:rsid w:val="00621BAF"/>
    <w:rsid w:val="006220E6"/>
    <w:rsid w:val="006224D8"/>
    <w:rsid w:val="00622D8A"/>
    <w:rsid w:val="00622E62"/>
    <w:rsid w:val="00623980"/>
    <w:rsid w:val="00623B52"/>
    <w:rsid w:val="00623E00"/>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30"/>
    <w:rsid w:val="0063394C"/>
    <w:rsid w:val="00633A3D"/>
    <w:rsid w:val="00633E2E"/>
    <w:rsid w:val="00634028"/>
    <w:rsid w:val="006341FD"/>
    <w:rsid w:val="006347D3"/>
    <w:rsid w:val="0063489A"/>
    <w:rsid w:val="006349E5"/>
    <w:rsid w:val="00634B5C"/>
    <w:rsid w:val="00635446"/>
    <w:rsid w:val="006357A9"/>
    <w:rsid w:val="00635C16"/>
    <w:rsid w:val="00636997"/>
    <w:rsid w:val="006369EE"/>
    <w:rsid w:val="00636DDB"/>
    <w:rsid w:val="00636E39"/>
    <w:rsid w:val="0063730C"/>
    <w:rsid w:val="006376B0"/>
    <w:rsid w:val="00637869"/>
    <w:rsid w:val="006379DC"/>
    <w:rsid w:val="00637D31"/>
    <w:rsid w:val="0064040E"/>
    <w:rsid w:val="0064097C"/>
    <w:rsid w:val="00640E01"/>
    <w:rsid w:val="0064237F"/>
    <w:rsid w:val="00642602"/>
    <w:rsid w:val="0064312C"/>
    <w:rsid w:val="006439C9"/>
    <w:rsid w:val="00643B96"/>
    <w:rsid w:val="006448A4"/>
    <w:rsid w:val="00644F82"/>
    <w:rsid w:val="00645866"/>
    <w:rsid w:val="00645A39"/>
    <w:rsid w:val="00645CF5"/>
    <w:rsid w:val="00646507"/>
    <w:rsid w:val="00646833"/>
    <w:rsid w:val="006501E2"/>
    <w:rsid w:val="00650592"/>
    <w:rsid w:val="00650C88"/>
    <w:rsid w:val="006525D5"/>
    <w:rsid w:val="006527E4"/>
    <w:rsid w:val="00652A81"/>
    <w:rsid w:val="00652C78"/>
    <w:rsid w:val="00653921"/>
    <w:rsid w:val="00653E97"/>
    <w:rsid w:val="006540A9"/>
    <w:rsid w:val="006548A8"/>
    <w:rsid w:val="00655BC9"/>
    <w:rsid w:val="006568AC"/>
    <w:rsid w:val="006578F1"/>
    <w:rsid w:val="00657AD9"/>
    <w:rsid w:val="00660384"/>
    <w:rsid w:val="00660985"/>
    <w:rsid w:val="0066272B"/>
    <w:rsid w:val="00662A95"/>
    <w:rsid w:val="00662AD9"/>
    <w:rsid w:val="00663CE3"/>
    <w:rsid w:val="006649F2"/>
    <w:rsid w:val="00664B20"/>
    <w:rsid w:val="00664E7A"/>
    <w:rsid w:val="0066696C"/>
    <w:rsid w:val="0066698C"/>
    <w:rsid w:val="00666D48"/>
    <w:rsid w:val="00666F0A"/>
    <w:rsid w:val="00666FEA"/>
    <w:rsid w:val="006673F7"/>
    <w:rsid w:val="00667531"/>
    <w:rsid w:val="00667906"/>
    <w:rsid w:val="00670D71"/>
    <w:rsid w:val="00671509"/>
    <w:rsid w:val="006717A8"/>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475C"/>
    <w:rsid w:val="006851B9"/>
    <w:rsid w:val="0068530A"/>
    <w:rsid w:val="00686107"/>
    <w:rsid w:val="00686AB4"/>
    <w:rsid w:val="00686BBA"/>
    <w:rsid w:val="0068746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665"/>
    <w:rsid w:val="006A3681"/>
    <w:rsid w:val="006A3D2B"/>
    <w:rsid w:val="006A4EEA"/>
    <w:rsid w:val="006A5359"/>
    <w:rsid w:val="006A58BD"/>
    <w:rsid w:val="006A5A1C"/>
    <w:rsid w:val="006A5BF8"/>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D8E"/>
    <w:rsid w:val="006B40B4"/>
    <w:rsid w:val="006B44A5"/>
    <w:rsid w:val="006B67AF"/>
    <w:rsid w:val="006B68DF"/>
    <w:rsid w:val="006B690B"/>
    <w:rsid w:val="006B7057"/>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57"/>
    <w:rsid w:val="006D1910"/>
    <w:rsid w:val="006D255A"/>
    <w:rsid w:val="006D2BC2"/>
    <w:rsid w:val="006D318D"/>
    <w:rsid w:val="006D32DF"/>
    <w:rsid w:val="006D37B7"/>
    <w:rsid w:val="006D38A2"/>
    <w:rsid w:val="006D3F3F"/>
    <w:rsid w:val="006D4269"/>
    <w:rsid w:val="006D4E0D"/>
    <w:rsid w:val="006D4FEE"/>
    <w:rsid w:val="006D5068"/>
    <w:rsid w:val="006D521A"/>
    <w:rsid w:val="006D5A1C"/>
    <w:rsid w:val="006D5ED3"/>
    <w:rsid w:val="006D64BF"/>
    <w:rsid w:val="006D68FF"/>
    <w:rsid w:val="006D6A54"/>
    <w:rsid w:val="006D6AC3"/>
    <w:rsid w:val="006D6B68"/>
    <w:rsid w:val="006D7062"/>
    <w:rsid w:val="006D78C6"/>
    <w:rsid w:val="006D7B65"/>
    <w:rsid w:val="006D7D81"/>
    <w:rsid w:val="006E01AA"/>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E67"/>
    <w:rsid w:val="00704FB6"/>
    <w:rsid w:val="007050C4"/>
    <w:rsid w:val="00705796"/>
    <w:rsid w:val="00705C1F"/>
    <w:rsid w:val="007063D0"/>
    <w:rsid w:val="0070689F"/>
    <w:rsid w:val="00706B7C"/>
    <w:rsid w:val="00706DE4"/>
    <w:rsid w:val="00707558"/>
    <w:rsid w:val="00710058"/>
    <w:rsid w:val="007104A3"/>
    <w:rsid w:val="00710939"/>
    <w:rsid w:val="00711010"/>
    <w:rsid w:val="00711393"/>
    <w:rsid w:val="00711B1B"/>
    <w:rsid w:val="00711C51"/>
    <w:rsid w:val="007121BD"/>
    <w:rsid w:val="007123EC"/>
    <w:rsid w:val="0071258C"/>
    <w:rsid w:val="007147B1"/>
    <w:rsid w:val="00715426"/>
    <w:rsid w:val="00715C55"/>
    <w:rsid w:val="00716135"/>
    <w:rsid w:val="00716DF4"/>
    <w:rsid w:val="00716E67"/>
    <w:rsid w:val="0071751C"/>
    <w:rsid w:val="00720A3A"/>
    <w:rsid w:val="00721203"/>
    <w:rsid w:val="007212A6"/>
    <w:rsid w:val="00721346"/>
    <w:rsid w:val="0072146B"/>
    <w:rsid w:val="007222DC"/>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4895"/>
    <w:rsid w:val="007359AC"/>
    <w:rsid w:val="007369E4"/>
    <w:rsid w:val="00737877"/>
    <w:rsid w:val="00737AE5"/>
    <w:rsid w:val="00737E50"/>
    <w:rsid w:val="00740366"/>
    <w:rsid w:val="007403A1"/>
    <w:rsid w:val="007403F4"/>
    <w:rsid w:val="00741144"/>
    <w:rsid w:val="0074142B"/>
    <w:rsid w:val="00741716"/>
    <w:rsid w:val="00742926"/>
    <w:rsid w:val="00742A8D"/>
    <w:rsid w:val="00742FC4"/>
    <w:rsid w:val="00743F1C"/>
    <w:rsid w:val="0074439B"/>
    <w:rsid w:val="0074528C"/>
    <w:rsid w:val="007452EA"/>
    <w:rsid w:val="00745E2E"/>
    <w:rsid w:val="00746C27"/>
    <w:rsid w:val="0074707E"/>
    <w:rsid w:val="00747233"/>
    <w:rsid w:val="0074727C"/>
    <w:rsid w:val="007475C0"/>
    <w:rsid w:val="00747721"/>
    <w:rsid w:val="00750586"/>
    <w:rsid w:val="007506B4"/>
    <w:rsid w:val="00750C22"/>
    <w:rsid w:val="00750FFC"/>
    <w:rsid w:val="00751152"/>
    <w:rsid w:val="007512A2"/>
    <w:rsid w:val="00751409"/>
    <w:rsid w:val="007514CE"/>
    <w:rsid w:val="007515D2"/>
    <w:rsid w:val="00751835"/>
    <w:rsid w:val="007520D0"/>
    <w:rsid w:val="0075293E"/>
    <w:rsid w:val="00752E57"/>
    <w:rsid w:val="00752EC8"/>
    <w:rsid w:val="007539AC"/>
    <w:rsid w:val="00755216"/>
    <w:rsid w:val="00755E77"/>
    <w:rsid w:val="00756C38"/>
    <w:rsid w:val="0075769C"/>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51C9"/>
    <w:rsid w:val="00775A3F"/>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837"/>
    <w:rsid w:val="0079598F"/>
    <w:rsid w:val="007959BD"/>
    <w:rsid w:val="00796165"/>
    <w:rsid w:val="007967FA"/>
    <w:rsid w:val="0079699F"/>
    <w:rsid w:val="00797E11"/>
    <w:rsid w:val="00797E29"/>
    <w:rsid w:val="007A02B2"/>
    <w:rsid w:val="007A04BE"/>
    <w:rsid w:val="007A0B4C"/>
    <w:rsid w:val="007A1181"/>
    <w:rsid w:val="007A12D8"/>
    <w:rsid w:val="007A1365"/>
    <w:rsid w:val="007A13CC"/>
    <w:rsid w:val="007A15DC"/>
    <w:rsid w:val="007A1635"/>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57B"/>
    <w:rsid w:val="007B2B37"/>
    <w:rsid w:val="007B2C4F"/>
    <w:rsid w:val="007B2E0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83A"/>
    <w:rsid w:val="007C19C0"/>
    <w:rsid w:val="007C21EE"/>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A87"/>
    <w:rsid w:val="007E032A"/>
    <w:rsid w:val="007E0606"/>
    <w:rsid w:val="007E06E9"/>
    <w:rsid w:val="007E0BA7"/>
    <w:rsid w:val="007E0E3A"/>
    <w:rsid w:val="007E19EB"/>
    <w:rsid w:val="007E2308"/>
    <w:rsid w:val="007E2A40"/>
    <w:rsid w:val="007E2C33"/>
    <w:rsid w:val="007E2DFC"/>
    <w:rsid w:val="007E4C3F"/>
    <w:rsid w:val="007E4D29"/>
    <w:rsid w:val="007E58D7"/>
    <w:rsid w:val="007E68E3"/>
    <w:rsid w:val="007E7483"/>
    <w:rsid w:val="007E7ECA"/>
    <w:rsid w:val="007F0195"/>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5AA9"/>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C05"/>
    <w:rsid w:val="00807C10"/>
    <w:rsid w:val="008106F2"/>
    <w:rsid w:val="00811922"/>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2320"/>
    <w:rsid w:val="008234D9"/>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6979"/>
    <w:rsid w:val="008377D0"/>
    <w:rsid w:val="00837ABB"/>
    <w:rsid w:val="00837D36"/>
    <w:rsid w:val="00840727"/>
    <w:rsid w:val="00840E1E"/>
    <w:rsid w:val="0084207B"/>
    <w:rsid w:val="00842F5E"/>
    <w:rsid w:val="00843209"/>
    <w:rsid w:val="008441A5"/>
    <w:rsid w:val="008451A7"/>
    <w:rsid w:val="008455BF"/>
    <w:rsid w:val="00845868"/>
    <w:rsid w:val="00846390"/>
    <w:rsid w:val="00846AFE"/>
    <w:rsid w:val="00846D63"/>
    <w:rsid w:val="0084771D"/>
    <w:rsid w:val="00850D00"/>
    <w:rsid w:val="00851523"/>
    <w:rsid w:val="00851D24"/>
    <w:rsid w:val="00851EC1"/>
    <w:rsid w:val="008524E4"/>
    <w:rsid w:val="008527C8"/>
    <w:rsid w:val="00852BB8"/>
    <w:rsid w:val="00852D08"/>
    <w:rsid w:val="008535DC"/>
    <w:rsid w:val="00853726"/>
    <w:rsid w:val="00853830"/>
    <w:rsid w:val="0085384E"/>
    <w:rsid w:val="0085454F"/>
    <w:rsid w:val="00854886"/>
    <w:rsid w:val="0085489B"/>
    <w:rsid w:val="00854C10"/>
    <w:rsid w:val="008550FF"/>
    <w:rsid w:val="008556D0"/>
    <w:rsid w:val="00855D9A"/>
    <w:rsid w:val="00856009"/>
    <w:rsid w:val="00856281"/>
    <w:rsid w:val="008564D9"/>
    <w:rsid w:val="00856B71"/>
    <w:rsid w:val="00856F62"/>
    <w:rsid w:val="00856FBB"/>
    <w:rsid w:val="00857D9A"/>
    <w:rsid w:val="008604EA"/>
    <w:rsid w:val="00860648"/>
    <w:rsid w:val="008609D6"/>
    <w:rsid w:val="00861159"/>
    <w:rsid w:val="008614CC"/>
    <w:rsid w:val="0086173B"/>
    <w:rsid w:val="00861C30"/>
    <w:rsid w:val="00861D86"/>
    <w:rsid w:val="00861F4B"/>
    <w:rsid w:val="00862302"/>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77EBA"/>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6DE4"/>
    <w:rsid w:val="00887A2C"/>
    <w:rsid w:val="00890DD6"/>
    <w:rsid w:val="008913B4"/>
    <w:rsid w:val="008917D2"/>
    <w:rsid w:val="00891F46"/>
    <w:rsid w:val="0089207A"/>
    <w:rsid w:val="00893085"/>
    <w:rsid w:val="008935FD"/>
    <w:rsid w:val="0089424F"/>
    <w:rsid w:val="0089438E"/>
    <w:rsid w:val="00895BD6"/>
    <w:rsid w:val="00895DE1"/>
    <w:rsid w:val="008964B0"/>
    <w:rsid w:val="008969D7"/>
    <w:rsid w:val="008972FC"/>
    <w:rsid w:val="008976B2"/>
    <w:rsid w:val="0089788B"/>
    <w:rsid w:val="00897A11"/>
    <w:rsid w:val="008A0477"/>
    <w:rsid w:val="008A0BAF"/>
    <w:rsid w:val="008A17AA"/>
    <w:rsid w:val="008A2881"/>
    <w:rsid w:val="008A32BF"/>
    <w:rsid w:val="008A395A"/>
    <w:rsid w:val="008A4253"/>
    <w:rsid w:val="008A5DFB"/>
    <w:rsid w:val="008A63C2"/>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D88"/>
    <w:rsid w:val="008C2EFB"/>
    <w:rsid w:val="008C3315"/>
    <w:rsid w:val="008C4CC2"/>
    <w:rsid w:val="008C500E"/>
    <w:rsid w:val="008C5230"/>
    <w:rsid w:val="008C5829"/>
    <w:rsid w:val="008C621F"/>
    <w:rsid w:val="008C6D02"/>
    <w:rsid w:val="008C735E"/>
    <w:rsid w:val="008C7360"/>
    <w:rsid w:val="008C7B9D"/>
    <w:rsid w:val="008D01B8"/>
    <w:rsid w:val="008D0C70"/>
    <w:rsid w:val="008D1E8D"/>
    <w:rsid w:val="008D204F"/>
    <w:rsid w:val="008D29A0"/>
    <w:rsid w:val="008D2A3B"/>
    <w:rsid w:val="008D31BF"/>
    <w:rsid w:val="008D4068"/>
    <w:rsid w:val="008D50F4"/>
    <w:rsid w:val="008D5A41"/>
    <w:rsid w:val="008D5CDC"/>
    <w:rsid w:val="008D5EBD"/>
    <w:rsid w:val="008D6AB3"/>
    <w:rsid w:val="008D6C86"/>
    <w:rsid w:val="008D712C"/>
    <w:rsid w:val="008D7883"/>
    <w:rsid w:val="008D7944"/>
    <w:rsid w:val="008D7CB0"/>
    <w:rsid w:val="008D7FDC"/>
    <w:rsid w:val="008E036F"/>
    <w:rsid w:val="008E0666"/>
    <w:rsid w:val="008E1321"/>
    <w:rsid w:val="008E1747"/>
    <w:rsid w:val="008E18DC"/>
    <w:rsid w:val="008E1927"/>
    <w:rsid w:val="008E1FC5"/>
    <w:rsid w:val="008E2CD8"/>
    <w:rsid w:val="008E30D1"/>
    <w:rsid w:val="008E427C"/>
    <w:rsid w:val="008E470D"/>
    <w:rsid w:val="008E48A8"/>
    <w:rsid w:val="008E4B09"/>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482"/>
    <w:rsid w:val="008F2CB5"/>
    <w:rsid w:val="008F40DF"/>
    <w:rsid w:val="008F4135"/>
    <w:rsid w:val="008F4B01"/>
    <w:rsid w:val="008F51DD"/>
    <w:rsid w:val="008F55E1"/>
    <w:rsid w:val="008F573F"/>
    <w:rsid w:val="008F57FB"/>
    <w:rsid w:val="008F5E68"/>
    <w:rsid w:val="008F6655"/>
    <w:rsid w:val="008F688A"/>
    <w:rsid w:val="008F6BD1"/>
    <w:rsid w:val="00900123"/>
    <w:rsid w:val="00900984"/>
    <w:rsid w:val="00900BEF"/>
    <w:rsid w:val="00901C89"/>
    <w:rsid w:val="00901D83"/>
    <w:rsid w:val="00901DB0"/>
    <w:rsid w:val="0090256B"/>
    <w:rsid w:val="0090263F"/>
    <w:rsid w:val="00903471"/>
    <w:rsid w:val="009039D2"/>
    <w:rsid w:val="00904A15"/>
    <w:rsid w:val="009052BF"/>
    <w:rsid w:val="009054A9"/>
    <w:rsid w:val="00905AFB"/>
    <w:rsid w:val="0090640E"/>
    <w:rsid w:val="00906B37"/>
    <w:rsid w:val="009075FB"/>
    <w:rsid w:val="00907C35"/>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5089"/>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3CEC"/>
    <w:rsid w:val="009340B8"/>
    <w:rsid w:val="00934248"/>
    <w:rsid w:val="009349F6"/>
    <w:rsid w:val="00934DC9"/>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0C3"/>
    <w:rsid w:val="00947791"/>
    <w:rsid w:val="00947AD8"/>
    <w:rsid w:val="00947FD9"/>
    <w:rsid w:val="00951068"/>
    <w:rsid w:val="009514DD"/>
    <w:rsid w:val="00951840"/>
    <w:rsid w:val="00951BAE"/>
    <w:rsid w:val="00952CBE"/>
    <w:rsid w:val="00953078"/>
    <w:rsid w:val="00953DB5"/>
    <w:rsid w:val="009540C4"/>
    <w:rsid w:val="0095419D"/>
    <w:rsid w:val="009555C0"/>
    <w:rsid w:val="00956A95"/>
    <w:rsid w:val="00957BE2"/>
    <w:rsid w:val="00957F2F"/>
    <w:rsid w:val="00957FE9"/>
    <w:rsid w:val="00960E80"/>
    <w:rsid w:val="0096137A"/>
    <w:rsid w:val="00961801"/>
    <w:rsid w:val="00961B23"/>
    <w:rsid w:val="009626FB"/>
    <w:rsid w:val="00962C3B"/>
    <w:rsid w:val="00962EB8"/>
    <w:rsid w:val="009634F6"/>
    <w:rsid w:val="00963B0D"/>
    <w:rsid w:val="009643C2"/>
    <w:rsid w:val="009646FB"/>
    <w:rsid w:val="00964B30"/>
    <w:rsid w:val="00964F93"/>
    <w:rsid w:val="00965740"/>
    <w:rsid w:val="009658D1"/>
    <w:rsid w:val="00966DC6"/>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DC9"/>
    <w:rsid w:val="009830DD"/>
    <w:rsid w:val="009834E1"/>
    <w:rsid w:val="00983BCA"/>
    <w:rsid w:val="00983FEB"/>
    <w:rsid w:val="00985368"/>
    <w:rsid w:val="009858A6"/>
    <w:rsid w:val="00985CFD"/>
    <w:rsid w:val="00987127"/>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004"/>
    <w:rsid w:val="00995A00"/>
    <w:rsid w:val="00995BD4"/>
    <w:rsid w:val="00995D0A"/>
    <w:rsid w:val="00996039"/>
    <w:rsid w:val="00996063"/>
    <w:rsid w:val="00996692"/>
    <w:rsid w:val="009966CA"/>
    <w:rsid w:val="00996B79"/>
    <w:rsid w:val="009A04FC"/>
    <w:rsid w:val="009A0A54"/>
    <w:rsid w:val="009A13E9"/>
    <w:rsid w:val="009A142B"/>
    <w:rsid w:val="009A1569"/>
    <w:rsid w:val="009A2143"/>
    <w:rsid w:val="009A2CD4"/>
    <w:rsid w:val="009A3295"/>
    <w:rsid w:val="009A3602"/>
    <w:rsid w:val="009A36E3"/>
    <w:rsid w:val="009A49CB"/>
    <w:rsid w:val="009A4CFA"/>
    <w:rsid w:val="009A543D"/>
    <w:rsid w:val="009A563D"/>
    <w:rsid w:val="009A5763"/>
    <w:rsid w:val="009A5D24"/>
    <w:rsid w:val="009A5DF8"/>
    <w:rsid w:val="009A61FF"/>
    <w:rsid w:val="009A660D"/>
    <w:rsid w:val="009A6E0A"/>
    <w:rsid w:val="009A7874"/>
    <w:rsid w:val="009B19F6"/>
    <w:rsid w:val="009B20B5"/>
    <w:rsid w:val="009B22BA"/>
    <w:rsid w:val="009B234A"/>
    <w:rsid w:val="009B2539"/>
    <w:rsid w:val="009B2AF6"/>
    <w:rsid w:val="009B2CAD"/>
    <w:rsid w:val="009B2DA9"/>
    <w:rsid w:val="009B41C9"/>
    <w:rsid w:val="009B4233"/>
    <w:rsid w:val="009B45F0"/>
    <w:rsid w:val="009B491A"/>
    <w:rsid w:val="009B4949"/>
    <w:rsid w:val="009B4B25"/>
    <w:rsid w:val="009B55E9"/>
    <w:rsid w:val="009B5D4B"/>
    <w:rsid w:val="009B5FE3"/>
    <w:rsid w:val="009B62BA"/>
    <w:rsid w:val="009B6445"/>
    <w:rsid w:val="009B6652"/>
    <w:rsid w:val="009B74E5"/>
    <w:rsid w:val="009C001D"/>
    <w:rsid w:val="009C0111"/>
    <w:rsid w:val="009C0787"/>
    <w:rsid w:val="009C0C65"/>
    <w:rsid w:val="009C0E94"/>
    <w:rsid w:val="009C18F6"/>
    <w:rsid w:val="009C24BD"/>
    <w:rsid w:val="009C2C82"/>
    <w:rsid w:val="009C2CBE"/>
    <w:rsid w:val="009C2EE8"/>
    <w:rsid w:val="009C2F23"/>
    <w:rsid w:val="009C325C"/>
    <w:rsid w:val="009C3412"/>
    <w:rsid w:val="009C3EDC"/>
    <w:rsid w:val="009C4211"/>
    <w:rsid w:val="009C4D23"/>
    <w:rsid w:val="009C4E2C"/>
    <w:rsid w:val="009C4FA3"/>
    <w:rsid w:val="009C5A7D"/>
    <w:rsid w:val="009C5DFA"/>
    <w:rsid w:val="009C6BC6"/>
    <w:rsid w:val="009C6E87"/>
    <w:rsid w:val="009C6FFB"/>
    <w:rsid w:val="009C7169"/>
    <w:rsid w:val="009C71EF"/>
    <w:rsid w:val="009C7712"/>
    <w:rsid w:val="009D0B4A"/>
    <w:rsid w:val="009D0C2D"/>
    <w:rsid w:val="009D137D"/>
    <w:rsid w:val="009D13AF"/>
    <w:rsid w:val="009D2746"/>
    <w:rsid w:val="009D2B69"/>
    <w:rsid w:val="009D318A"/>
    <w:rsid w:val="009D321F"/>
    <w:rsid w:val="009D3D78"/>
    <w:rsid w:val="009D4A59"/>
    <w:rsid w:val="009D4F4C"/>
    <w:rsid w:val="009D5255"/>
    <w:rsid w:val="009D5661"/>
    <w:rsid w:val="009D5C28"/>
    <w:rsid w:val="009D6547"/>
    <w:rsid w:val="009D65B8"/>
    <w:rsid w:val="009D6801"/>
    <w:rsid w:val="009D725C"/>
    <w:rsid w:val="009D7F2A"/>
    <w:rsid w:val="009E024F"/>
    <w:rsid w:val="009E30C8"/>
    <w:rsid w:val="009E3789"/>
    <w:rsid w:val="009E3EC4"/>
    <w:rsid w:val="009E3F92"/>
    <w:rsid w:val="009E437A"/>
    <w:rsid w:val="009E43F2"/>
    <w:rsid w:val="009E46CC"/>
    <w:rsid w:val="009E4E15"/>
    <w:rsid w:val="009E5508"/>
    <w:rsid w:val="009E5C51"/>
    <w:rsid w:val="009E6120"/>
    <w:rsid w:val="009E6AD0"/>
    <w:rsid w:val="009E76E5"/>
    <w:rsid w:val="009F10FA"/>
    <w:rsid w:val="009F13E3"/>
    <w:rsid w:val="009F23E1"/>
    <w:rsid w:val="009F30F1"/>
    <w:rsid w:val="009F37F6"/>
    <w:rsid w:val="009F381E"/>
    <w:rsid w:val="009F3CCB"/>
    <w:rsid w:val="009F41AF"/>
    <w:rsid w:val="009F4E9C"/>
    <w:rsid w:val="009F5B13"/>
    <w:rsid w:val="009F5EBE"/>
    <w:rsid w:val="009F6747"/>
    <w:rsid w:val="009F7257"/>
    <w:rsid w:val="009F7773"/>
    <w:rsid w:val="009F7CD4"/>
    <w:rsid w:val="009F7ECB"/>
    <w:rsid w:val="00A021F9"/>
    <w:rsid w:val="00A023A1"/>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A6F"/>
    <w:rsid w:val="00A12A86"/>
    <w:rsid w:val="00A12DED"/>
    <w:rsid w:val="00A12E36"/>
    <w:rsid w:val="00A1424D"/>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45E"/>
    <w:rsid w:val="00A27B7D"/>
    <w:rsid w:val="00A27D09"/>
    <w:rsid w:val="00A27F6F"/>
    <w:rsid w:val="00A30263"/>
    <w:rsid w:val="00A3075E"/>
    <w:rsid w:val="00A30BB0"/>
    <w:rsid w:val="00A31C7C"/>
    <w:rsid w:val="00A31E23"/>
    <w:rsid w:val="00A323A8"/>
    <w:rsid w:val="00A3334D"/>
    <w:rsid w:val="00A333B6"/>
    <w:rsid w:val="00A336F6"/>
    <w:rsid w:val="00A340E0"/>
    <w:rsid w:val="00A351C9"/>
    <w:rsid w:val="00A361EA"/>
    <w:rsid w:val="00A36DFE"/>
    <w:rsid w:val="00A37337"/>
    <w:rsid w:val="00A37CC6"/>
    <w:rsid w:val="00A40E36"/>
    <w:rsid w:val="00A4186C"/>
    <w:rsid w:val="00A4193E"/>
    <w:rsid w:val="00A4237B"/>
    <w:rsid w:val="00A42F10"/>
    <w:rsid w:val="00A430F5"/>
    <w:rsid w:val="00A43A71"/>
    <w:rsid w:val="00A44112"/>
    <w:rsid w:val="00A4448B"/>
    <w:rsid w:val="00A44E06"/>
    <w:rsid w:val="00A44E08"/>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319F"/>
    <w:rsid w:val="00A5321E"/>
    <w:rsid w:val="00A53B3A"/>
    <w:rsid w:val="00A54003"/>
    <w:rsid w:val="00A54305"/>
    <w:rsid w:val="00A54576"/>
    <w:rsid w:val="00A54B30"/>
    <w:rsid w:val="00A555E3"/>
    <w:rsid w:val="00A5566B"/>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2CE"/>
    <w:rsid w:val="00A73CAA"/>
    <w:rsid w:val="00A74E2E"/>
    <w:rsid w:val="00A74EAC"/>
    <w:rsid w:val="00A750C9"/>
    <w:rsid w:val="00A75202"/>
    <w:rsid w:val="00A76660"/>
    <w:rsid w:val="00A76F8F"/>
    <w:rsid w:val="00A77CC2"/>
    <w:rsid w:val="00A80535"/>
    <w:rsid w:val="00A80B4F"/>
    <w:rsid w:val="00A815BE"/>
    <w:rsid w:val="00A82442"/>
    <w:rsid w:val="00A836F1"/>
    <w:rsid w:val="00A83B73"/>
    <w:rsid w:val="00A85174"/>
    <w:rsid w:val="00A85196"/>
    <w:rsid w:val="00A85A68"/>
    <w:rsid w:val="00A868E3"/>
    <w:rsid w:val="00A903BD"/>
    <w:rsid w:val="00A909DF"/>
    <w:rsid w:val="00A90D68"/>
    <w:rsid w:val="00A92A86"/>
    <w:rsid w:val="00A92C28"/>
    <w:rsid w:val="00A937BE"/>
    <w:rsid w:val="00A945E6"/>
    <w:rsid w:val="00A951D6"/>
    <w:rsid w:val="00A95D92"/>
    <w:rsid w:val="00A9616B"/>
    <w:rsid w:val="00A9687C"/>
    <w:rsid w:val="00AA080D"/>
    <w:rsid w:val="00AA0FE7"/>
    <w:rsid w:val="00AA1DCE"/>
    <w:rsid w:val="00AA2A17"/>
    <w:rsid w:val="00AA2A60"/>
    <w:rsid w:val="00AA32E6"/>
    <w:rsid w:val="00AA3BAA"/>
    <w:rsid w:val="00AA4028"/>
    <w:rsid w:val="00AA479E"/>
    <w:rsid w:val="00AA4860"/>
    <w:rsid w:val="00AA498E"/>
    <w:rsid w:val="00AA5ACD"/>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34E"/>
    <w:rsid w:val="00AB3D8B"/>
    <w:rsid w:val="00AB40E8"/>
    <w:rsid w:val="00AB44F2"/>
    <w:rsid w:val="00AB45E6"/>
    <w:rsid w:val="00AB4A05"/>
    <w:rsid w:val="00AB4FD6"/>
    <w:rsid w:val="00AB505B"/>
    <w:rsid w:val="00AB5382"/>
    <w:rsid w:val="00AB5E60"/>
    <w:rsid w:val="00AB71F3"/>
    <w:rsid w:val="00AB7585"/>
    <w:rsid w:val="00AB7701"/>
    <w:rsid w:val="00AC08A7"/>
    <w:rsid w:val="00AC0A73"/>
    <w:rsid w:val="00AC1087"/>
    <w:rsid w:val="00AC1705"/>
    <w:rsid w:val="00AC194F"/>
    <w:rsid w:val="00AC262E"/>
    <w:rsid w:val="00AC3366"/>
    <w:rsid w:val="00AC4377"/>
    <w:rsid w:val="00AC5487"/>
    <w:rsid w:val="00AC5C4B"/>
    <w:rsid w:val="00AC67A5"/>
    <w:rsid w:val="00AC75E0"/>
    <w:rsid w:val="00AD0494"/>
    <w:rsid w:val="00AD06C0"/>
    <w:rsid w:val="00AD0D51"/>
    <w:rsid w:val="00AD1FEE"/>
    <w:rsid w:val="00AD2B02"/>
    <w:rsid w:val="00AD40CA"/>
    <w:rsid w:val="00AD457B"/>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C09"/>
    <w:rsid w:val="00AF3E8D"/>
    <w:rsid w:val="00AF3FFE"/>
    <w:rsid w:val="00AF42A9"/>
    <w:rsid w:val="00AF442A"/>
    <w:rsid w:val="00AF45D0"/>
    <w:rsid w:val="00AF59FD"/>
    <w:rsid w:val="00AF5F5F"/>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5D0"/>
    <w:rsid w:val="00B21FFE"/>
    <w:rsid w:val="00B229FD"/>
    <w:rsid w:val="00B23220"/>
    <w:rsid w:val="00B239B4"/>
    <w:rsid w:val="00B23D89"/>
    <w:rsid w:val="00B23E23"/>
    <w:rsid w:val="00B23E68"/>
    <w:rsid w:val="00B2415E"/>
    <w:rsid w:val="00B24705"/>
    <w:rsid w:val="00B24C59"/>
    <w:rsid w:val="00B2512B"/>
    <w:rsid w:val="00B265BF"/>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3FC1"/>
    <w:rsid w:val="00B44895"/>
    <w:rsid w:val="00B46873"/>
    <w:rsid w:val="00B47AB7"/>
    <w:rsid w:val="00B47E8F"/>
    <w:rsid w:val="00B47FBC"/>
    <w:rsid w:val="00B50C89"/>
    <w:rsid w:val="00B514D6"/>
    <w:rsid w:val="00B51991"/>
    <w:rsid w:val="00B51D07"/>
    <w:rsid w:val="00B51DD2"/>
    <w:rsid w:val="00B51E61"/>
    <w:rsid w:val="00B521A9"/>
    <w:rsid w:val="00B5284D"/>
    <w:rsid w:val="00B536CE"/>
    <w:rsid w:val="00B53B14"/>
    <w:rsid w:val="00B53DFB"/>
    <w:rsid w:val="00B53E61"/>
    <w:rsid w:val="00B54470"/>
    <w:rsid w:val="00B547F4"/>
    <w:rsid w:val="00B54F6E"/>
    <w:rsid w:val="00B551DB"/>
    <w:rsid w:val="00B55500"/>
    <w:rsid w:val="00B56721"/>
    <w:rsid w:val="00B56C43"/>
    <w:rsid w:val="00B57CAE"/>
    <w:rsid w:val="00B60423"/>
    <w:rsid w:val="00B6075B"/>
    <w:rsid w:val="00B611B7"/>
    <w:rsid w:val="00B6124B"/>
    <w:rsid w:val="00B61944"/>
    <w:rsid w:val="00B61FAD"/>
    <w:rsid w:val="00B622CE"/>
    <w:rsid w:val="00B62D84"/>
    <w:rsid w:val="00B63057"/>
    <w:rsid w:val="00B6334F"/>
    <w:rsid w:val="00B638DC"/>
    <w:rsid w:val="00B6391D"/>
    <w:rsid w:val="00B658C8"/>
    <w:rsid w:val="00B65BCA"/>
    <w:rsid w:val="00B66094"/>
    <w:rsid w:val="00B6616A"/>
    <w:rsid w:val="00B66335"/>
    <w:rsid w:val="00B66425"/>
    <w:rsid w:val="00B66B12"/>
    <w:rsid w:val="00B7049E"/>
    <w:rsid w:val="00B70E8C"/>
    <w:rsid w:val="00B71161"/>
    <w:rsid w:val="00B71541"/>
    <w:rsid w:val="00B71EEE"/>
    <w:rsid w:val="00B7287E"/>
    <w:rsid w:val="00B73B3B"/>
    <w:rsid w:val="00B744E2"/>
    <w:rsid w:val="00B749DC"/>
    <w:rsid w:val="00B74BFB"/>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6EA"/>
    <w:rsid w:val="00B867D5"/>
    <w:rsid w:val="00B86D58"/>
    <w:rsid w:val="00B875C2"/>
    <w:rsid w:val="00B87A74"/>
    <w:rsid w:val="00B87C1D"/>
    <w:rsid w:val="00B87D0F"/>
    <w:rsid w:val="00B9016B"/>
    <w:rsid w:val="00B91219"/>
    <w:rsid w:val="00B91912"/>
    <w:rsid w:val="00B91DAD"/>
    <w:rsid w:val="00B91EAF"/>
    <w:rsid w:val="00B93320"/>
    <w:rsid w:val="00B938CA"/>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FC9"/>
    <w:rsid w:val="00BA1215"/>
    <w:rsid w:val="00BA1301"/>
    <w:rsid w:val="00BA1652"/>
    <w:rsid w:val="00BA197F"/>
    <w:rsid w:val="00BA1C61"/>
    <w:rsid w:val="00BA2071"/>
    <w:rsid w:val="00BA2097"/>
    <w:rsid w:val="00BA2402"/>
    <w:rsid w:val="00BA27CD"/>
    <w:rsid w:val="00BA2C70"/>
    <w:rsid w:val="00BA4C50"/>
    <w:rsid w:val="00BA4C86"/>
    <w:rsid w:val="00BA4EF6"/>
    <w:rsid w:val="00BA54A6"/>
    <w:rsid w:val="00BA5C12"/>
    <w:rsid w:val="00BA5E70"/>
    <w:rsid w:val="00BA608D"/>
    <w:rsid w:val="00BA621E"/>
    <w:rsid w:val="00BA63CA"/>
    <w:rsid w:val="00BA659B"/>
    <w:rsid w:val="00BA6AFE"/>
    <w:rsid w:val="00BA6B15"/>
    <w:rsid w:val="00BA6D4D"/>
    <w:rsid w:val="00BA6D88"/>
    <w:rsid w:val="00BA76D2"/>
    <w:rsid w:val="00BA776C"/>
    <w:rsid w:val="00BA7921"/>
    <w:rsid w:val="00BB041A"/>
    <w:rsid w:val="00BB069D"/>
    <w:rsid w:val="00BB1578"/>
    <w:rsid w:val="00BB1729"/>
    <w:rsid w:val="00BB22AC"/>
    <w:rsid w:val="00BB25D9"/>
    <w:rsid w:val="00BB4470"/>
    <w:rsid w:val="00BB481E"/>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5137"/>
    <w:rsid w:val="00BC5319"/>
    <w:rsid w:val="00BC62FC"/>
    <w:rsid w:val="00BC67B6"/>
    <w:rsid w:val="00BD1CA3"/>
    <w:rsid w:val="00BD1E1C"/>
    <w:rsid w:val="00BD25A3"/>
    <w:rsid w:val="00BD335F"/>
    <w:rsid w:val="00BD4DA7"/>
    <w:rsid w:val="00BD6381"/>
    <w:rsid w:val="00BD6902"/>
    <w:rsid w:val="00BD6B59"/>
    <w:rsid w:val="00BD70C7"/>
    <w:rsid w:val="00BD7523"/>
    <w:rsid w:val="00BD7A70"/>
    <w:rsid w:val="00BE0131"/>
    <w:rsid w:val="00BE2E17"/>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13FF"/>
    <w:rsid w:val="00C014A6"/>
    <w:rsid w:val="00C01B5C"/>
    <w:rsid w:val="00C03180"/>
    <w:rsid w:val="00C03440"/>
    <w:rsid w:val="00C03520"/>
    <w:rsid w:val="00C03C06"/>
    <w:rsid w:val="00C040EA"/>
    <w:rsid w:val="00C061BA"/>
    <w:rsid w:val="00C06A71"/>
    <w:rsid w:val="00C07237"/>
    <w:rsid w:val="00C07DF3"/>
    <w:rsid w:val="00C07E0B"/>
    <w:rsid w:val="00C10166"/>
    <w:rsid w:val="00C10EE9"/>
    <w:rsid w:val="00C110D0"/>
    <w:rsid w:val="00C11505"/>
    <w:rsid w:val="00C11B52"/>
    <w:rsid w:val="00C11B5D"/>
    <w:rsid w:val="00C11E7D"/>
    <w:rsid w:val="00C11E8A"/>
    <w:rsid w:val="00C11E8F"/>
    <w:rsid w:val="00C123C2"/>
    <w:rsid w:val="00C12417"/>
    <w:rsid w:val="00C129B9"/>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60B4"/>
    <w:rsid w:val="00C176F3"/>
    <w:rsid w:val="00C17844"/>
    <w:rsid w:val="00C17876"/>
    <w:rsid w:val="00C17A47"/>
    <w:rsid w:val="00C17DC3"/>
    <w:rsid w:val="00C20BF7"/>
    <w:rsid w:val="00C20D98"/>
    <w:rsid w:val="00C20E3C"/>
    <w:rsid w:val="00C2178C"/>
    <w:rsid w:val="00C219BF"/>
    <w:rsid w:val="00C2209B"/>
    <w:rsid w:val="00C221D1"/>
    <w:rsid w:val="00C22894"/>
    <w:rsid w:val="00C2297C"/>
    <w:rsid w:val="00C2390E"/>
    <w:rsid w:val="00C23AF2"/>
    <w:rsid w:val="00C23D98"/>
    <w:rsid w:val="00C240AD"/>
    <w:rsid w:val="00C24211"/>
    <w:rsid w:val="00C24234"/>
    <w:rsid w:val="00C247B6"/>
    <w:rsid w:val="00C24DCE"/>
    <w:rsid w:val="00C25126"/>
    <w:rsid w:val="00C262D2"/>
    <w:rsid w:val="00C27762"/>
    <w:rsid w:val="00C30777"/>
    <w:rsid w:val="00C31944"/>
    <w:rsid w:val="00C320BC"/>
    <w:rsid w:val="00C32C31"/>
    <w:rsid w:val="00C335CF"/>
    <w:rsid w:val="00C33A59"/>
    <w:rsid w:val="00C34AF1"/>
    <w:rsid w:val="00C34C1A"/>
    <w:rsid w:val="00C35280"/>
    <w:rsid w:val="00C354C6"/>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923"/>
    <w:rsid w:val="00C44BDD"/>
    <w:rsid w:val="00C45B37"/>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5E9"/>
    <w:rsid w:val="00C617E4"/>
    <w:rsid w:val="00C618D2"/>
    <w:rsid w:val="00C61B9B"/>
    <w:rsid w:val="00C61E6F"/>
    <w:rsid w:val="00C61F16"/>
    <w:rsid w:val="00C61FB3"/>
    <w:rsid w:val="00C626C2"/>
    <w:rsid w:val="00C628AE"/>
    <w:rsid w:val="00C6370A"/>
    <w:rsid w:val="00C63813"/>
    <w:rsid w:val="00C64444"/>
    <w:rsid w:val="00C6451D"/>
    <w:rsid w:val="00C647A8"/>
    <w:rsid w:val="00C648F9"/>
    <w:rsid w:val="00C652FC"/>
    <w:rsid w:val="00C65B46"/>
    <w:rsid w:val="00C65B82"/>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3EDC"/>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8A6"/>
    <w:rsid w:val="00CC2A5C"/>
    <w:rsid w:val="00CC2C2A"/>
    <w:rsid w:val="00CC30E7"/>
    <w:rsid w:val="00CC4B02"/>
    <w:rsid w:val="00CC4B1B"/>
    <w:rsid w:val="00CC4B4F"/>
    <w:rsid w:val="00CC535B"/>
    <w:rsid w:val="00CC5400"/>
    <w:rsid w:val="00CC5894"/>
    <w:rsid w:val="00CC5A88"/>
    <w:rsid w:val="00CC5FC5"/>
    <w:rsid w:val="00CC6957"/>
    <w:rsid w:val="00CC7386"/>
    <w:rsid w:val="00CC76AF"/>
    <w:rsid w:val="00CD0143"/>
    <w:rsid w:val="00CD02AF"/>
    <w:rsid w:val="00CD1353"/>
    <w:rsid w:val="00CD1FFF"/>
    <w:rsid w:val="00CD2690"/>
    <w:rsid w:val="00CD2E24"/>
    <w:rsid w:val="00CD33D2"/>
    <w:rsid w:val="00CD3F0B"/>
    <w:rsid w:val="00CD49BE"/>
    <w:rsid w:val="00CD533F"/>
    <w:rsid w:val="00CD54D2"/>
    <w:rsid w:val="00CD56FC"/>
    <w:rsid w:val="00CD6009"/>
    <w:rsid w:val="00CD64BB"/>
    <w:rsid w:val="00CD65E6"/>
    <w:rsid w:val="00CD6C87"/>
    <w:rsid w:val="00CD724E"/>
    <w:rsid w:val="00CE045C"/>
    <w:rsid w:val="00CE1D6A"/>
    <w:rsid w:val="00CE1DDE"/>
    <w:rsid w:val="00CE29CD"/>
    <w:rsid w:val="00CE3387"/>
    <w:rsid w:val="00CE3DAF"/>
    <w:rsid w:val="00CE43D6"/>
    <w:rsid w:val="00CE4609"/>
    <w:rsid w:val="00CE6424"/>
    <w:rsid w:val="00CE64FE"/>
    <w:rsid w:val="00CE6C17"/>
    <w:rsid w:val="00CE72B1"/>
    <w:rsid w:val="00CE7CF5"/>
    <w:rsid w:val="00CF0B74"/>
    <w:rsid w:val="00CF0C5D"/>
    <w:rsid w:val="00CF0E92"/>
    <w:rsid w:val="00CF0ECD"/>
    <w:rsid w:val="00CF18A9"/>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94B"/>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7EE"/>
    <w:rsid w:val="00D06D0D"/>
    <w:rsid w:val="00D10303"/>
    <w:rsid w:val="00D10441"/>
    <w:rsid w:val="00D10A58"/>
    <w:rsid w:val="00D10F68"/>
    <w:rsid w:val="00D113CD"/>
    <w:rsid w:val="00D11531"/>
    <w:rsid w:val="00D11ADD"/>
    <w:rsid w:val="00D11D1E"/>
    <w:rsid w:val="00D11EE5"/>
    <w:rsid w:val="00D12000"/>
    <w:rsid w:val="00D12B30"/>
    <w:rsid w:val="00D12D87"/>
    <w:rsid w:val="00D12FFD"/>
    <w:rsid w:val="00D1359E"/>
    <w:rsid w:val="00D13667"/>
    <w:rsid w:val="00D14068"/>
    <w:rsid w:val="00D143FA"/>
    <w:rsid w:val="00D14830"/>
    <w:rsid w:val="00D158AE"/>
    <w:rsid w:val="00D15F9C"/>
    <w:rsid w:val="00D16DFF"/>
    <w:rsid w:val="00D20021"/>
    <w:rsid w:val="00D203C2"/>
    <w:rsid w:val="00D2069A"/>
    <w:rsid w:val="00D2074A"/>
    <w:rsid w:val="00D21A8B"/>
    <w:rsid w:val="00D225AD"/>
    <w:rsid w:val="00D2296E"/>
    <w:rsid w:val="00D23179"/>
    <w:rsid w:val="00D2342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869"/>
    <w:rsid w:val="00D45F41"/>
    <w:rsid w:val="00D46316"/>
    <w:rsid w:val="00D46F58"/>
    <w:rsid w:val="00D47669"/>
    <w:rsid w:val="00D47F3A"/>
    <w:rsid w:val="00D5013F"/>
    <w:rsid w:val="00D50166"/>
    <w:rsid w:val="00D50719"/>
    <w:rsid w:val="00D50F0F"/>
    <w:rsid w:val="00D50F44"/>
    <w:rsid w:val="00D5126A"/>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148"/>
    <w:rsid w:val="00D64682"/>
    <w:rsid w:val="00D649ED"/>
    <w:rsid w:val="00D64A9B"/>
    <w:rsid w:val="00D6529E"/>
    <w:rsid w:val="00D65FC7"/>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14D9"/>
    <w:rsid w:val="00D8219F"/>
    <w:rsid w:val="00D8220D"/>
    <w:rsid w:val="00D8228B"/>
    <w:rsid w:val="00D824EC"/>
    <w:rsid w:val="00D82902"/>
    <w:rsid w:val="00D8384C"/>
    <w:rsid w:val="00D83E55"/>
    <w:rsid w:val="00D8409B"/>
    <w:rsid w:val="00D84253"/>
    <w:rsid w:val="00D84D8A"/>
    <w:rsid w:val="00D8524C"/>
    <w:rsid w:val="00D86BF8"/>
    <w:rsid w:val="00D87491"/>
    <w:rsid w:val="00D87B70"/>
    <w:rsid w:val="00D900FC"/>
    <w:rsid w:val="00D9038A"/>
    <w:rsid w:val="00D91E56"/>
    <w:rsid w:val="00D92B73"/>
    <w:rsid w:val="00D92D1B"/>
    <w:rsid w:val="00D92D82"/>
    <w:rsid w:val="00D931AF"/>
    <w:rsid w:val="00D935CF"/>
    <w:rsid w:val="00D935FA"/>
    <w:rsid w:val="00D93893"/>
    <w:rsid w:val="00D93BDB"/>
    <w:rsid w:val="00D93C10"/>
    <w:rsid w:val="00D93E33"/>
    <w:rsid w:val="00D93F97"/>
    <w:rsid w:val="00D94262"/>
    <w:rsid w:val="00D950E8"/>
    <w:rsid w:val="00D95100"/>
    <w:rsid w:val="00D955B1"/>
    <w:rsid w:val="00D95965"/>
    <w:rsid w:val="00D95AD2"/>
    <w:rsid w:val="00D962B2"/>
    <w:rsid w:val="00D9711A"/>
    <w:rsid w:val="00D9782B"/>
    <w:rsid w:val="00D97987"/>
    <w:rsid w:val="00DA2934"/>
    <w:rsid w:val="00DA2BB7"/>
    <w:rsid w:val="00DA2DEE"/>
    <w:rsid w:val="00DA3048"/>
    <w:rsid w:val="00DA3354"/>
    <w:rsid w:val="00DA361B"/>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2938"/>
    <w:rsid w:val="00DB368C"/>
    <w:rsid w:val="00DB36B2"/>
    <w:rsid w:val="00DB4888"/>
    <w:rsid w:val="00DB4A5E"/>
    <w:rsid w:val="00DB595F"/>
    <w:rsid w:val="00DB6133"/>
    <w:rsid w:val="00DB74B3"/>
    <w:rsid w:val="00DB7586"/>
    <w:rsid w:val="00DC05F9"/>
    <w:rsid w:val="00DC0E79"/>
    <w:rsid w:val="00DC1118"/>
    <w:rsid w:val="00DC1CC2"/>
    <w:rsid w:val="00DC1E27"/>
    <w:rsid w:val="00DC33CD"/>
    <w:rsid w:val="00DC359A"/>
    <w:rsid w:val="00DC4B5D"/>
    <w:rsid w:val="00DC51A3"/>
    <w:rsid w:val="00DC52F1"/>
    <w:rsid w:val="00DC5E42"/>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E01BC"/>
    <w:rsid w:val="00DE0682"/>
    <w:rsid w:val="00DE11F8"/>
    <w:rsid w:val="00DE14CA"/>
    <w:rsid w:val="00DE225D"/>
    <w:rsid w:val="00DE3119"/>
    <w:rsid w:val="00DE37AE"/>
    <w:rsid w:val="00DE3AB7"/>
    <w:rsid w:val="00DE4CD5"/>
    <w:rsid w:val="00DE54D3"/>
    <w:rsid w:val="00DE54FE"/>
    <w:rsid w:val="00DE5872"/>
    <w:rsid w:val="00DE6790"/>
    <w:rsid w:val="00DE6A4F"/>
    <w:rsid w:val="00DE6EF5"/>
    <w:rsid w:val="00DE7229"/>
    <w:rsid w:val="00DE746C"/>
    <w:rsid w:val="00DE7738"/>
    <w:rsid w:val="00DE7D19"/>
    <w:rsid w:val="00DE7EC4"/>
    <w:rsid w:val="00DF00B2"/>
    <w:rsid w:val="00DF0ACE"/>
    <w:rsid w:val="00DF1175"/>
    <w:rsid w:val="00DF1EBD"/>
    <w:rsid w:val="00DF3422"/>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36D"/>
    <w:rsid w:val="00E04C1E"/>
    <w:rsid w:val="00E04E6F"/>
    <w:rsid w:val="00E05225"/>
    <w:rsid w:val="00E059FC"/>
    <w:rsid w:val="00E05DDE"/>
    <w:rsid w:val="00E05E65"/>
    <w:rsid w:val="00E05E99"/>
    <w:rsid w:val="00E06193"/>
    <w:rsid w:val="00E06429"/>
    <w:rsid w:val="00E06FB8"/>
    <w:rsid w:val="00E107A7"/>
    <w:rsid w:val="00E1126C"/>
    <w:rsid w:val="00E11ED0"/>
    <w:rsid w:val="00E1245D"/>
    <w:rsid w:val="00E12493"/>
    <w:rsid w:val="00E1532C"/>
    <w:rsid w:val="00E1564B"/>
    <w:rsid w:val="00E16650"/>
    <w:rsid w:val="00E166CB"/>
    <w:rsid w:val="00E17879"/>
    <w:rsid w:val="00E204D5"/>
    <w:rsid w:val="00E2055C"/>
    <w:rsid w:val="00E2092C"/>
    <w:rsid w:val="00E20E59"/>
    <w:rsid w:val="00E211AA"/>
    <w:rsid w:val="00E21F8A"/>
    <w:rsid w:val="00E228E3"/>
    <w:rsid w:val="00E22C3D"/>
    <w:rsid w:val="00E22F06"/>
    <w:rsid w:val="00E22F97"/>
    <w:rsid w:val="00E23314"/>
    <w:rsid w:val="00E236F5"/>
    <w:rsid w:val="00E241FE"/>
    <w:rsid w:val="00E244AD"/>
    <w:rsid w:val="00E249EB"/>
    <w:rsid w:val="00E24D3E"/>
    <w:rsid w:val="00E24D62"/>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E3"/>
    <w:rsid w:val="00E42FBB"/>
    <w:rsid w:val="00E44986"/>
    <w:rsid w:val="00E44C5B"/>
    <w:rsid w:val="00E45C01"/>
    <w:rsid w:val="00E460E1"/>
    <w:rsid w:val="00E4653B"/>
    <w:rsid w:val="00E46C87"/>
    <w:rsid w:val="00E473EF"/>
    <w:rsid w:val="00E47428"/>
    <w:rsid w:val="00E478B4"/>
    <w:rsid w:val="00E47C52"/>
    <w:rsid w:val="00E5087A"/>
    <w:rsid w:val="00E5134D"/>
    <w:rsid w:val="00E522D0"/>
    <w:rsid w:val="00E52B06"/>
    <w:rsid w:val="00E532A9"/>
    <w:rsid w:val="00E54013"/>
    <w:rsid w:val="00E54640"/>
    <w:rsid w:val="00E5560F"/>
    <w:rsid w:val="00E56096"/>
    <w:rsid w:val="00E57008"/>
    <w:rsid w:val="00E57539"/>
    <w:rsid w:val="00E5794E"/>
    <w:rsid w:val="00E612E0"/>
    <w:rsid w:val="00E61AD5"/>
    <w:rsid w:val="00E61BD5"/>
    <w:rsid w:val="00E6229F"/>
    <w:rsid w:val="00E6231C"/>
    <w:rsid w:val="00E62685"/>
    <w:rsid w:val="00E62A8F"/>
    <w:rsid w:val="00E62AE4"/>
    <w:rsid w:val="00E62C0D"/>
    <w:rsid w:val="00E62F5B"/>
    <w:rsid w:val="00E632C3"/>
    <w:rsid w:val="00E6364C"/>
    <w:rsid w:val="00E64236"/>
    <w:rsid w:val="00E645EC"/>
    <w:rsid w:val="00E6498F"/>
    <w:rsid w:val="00E650FB"/>
    <w:rsid w:val="00E65640"/>
    <w:rsid w:val="00E657A0"/>
    <w:rsid w:val="00E660BA"/>
    <w:rsid w:val="00E66A80"/>
    <w:rsid w:val="00E7023A"/>
    <w:rsid w:val="00E7055C"/>
    <w:rsid w:val="00E71528"/>
    <w:rsid w:val="00E7186C"/>
    <w:rsid w:val="00E72356"/>
    <w:rsid w:val="00E7259B"/>
    <w:rsid w:val="00E730E8"/>
    <w:rsid w:val="00E731DB"/>
    <w:rsid w:val="00E73501"/>
    <w:rsid w:val="00E74061"/>
    <w:rsid w:val="00E753F3"/>
    <w:rsid w:val="00E76562"/>
    <w:rsid w:val="00E76610"/>
    <w:rsid w:val="00E76E67"/>
    <w:rsid w:val="00E77D09"/>
    <w:rsid w:val="00E77E68"/>
    <w:rsid w:val="00E807BF"/>
    <w:rsid w:val="00E80919"/>
    <w:rsid w:val="00E8098C"/>
    <w:rsid w:val="00E80B80"/>
    <w:rsid w:val="00E82515"/>
    <w:rsid w:val="00E828D7"/>
    <w:rsid w:val="00E82F4B"/>
    <w:rsid w:val="00E832B6"/>
    <w:rsid w:val="00E83362"/>
    <w:rsid w:val="00E83F41"/>
    <w:rsid w:val="00E848F7"/>
    <w:rsid w:val="00E8529F"/>
    <w:rsid w:val="00E858BA"/>
    <w:rsid w:val="00E862D4"/>
    <w:rsid w:val="00E8667F"/>
    <w:rsid w:val="00E868BC"/>
    <w:rsid w:val="00E86B26"/>
    <w:rsid w:val="00E86D20"/>
    <w:rsid w:val="00E86DCE"/>
    <w:rsid w:val="00E872B6"/>
    <w:rsid w:val="00E874CB"/>
    <w:rsid w:val="00E87BD5"/>
    <w:rsid w:val="00E87D05"/>
    <w:rsid w:val="00E902FE"/>
    <w:rsid w:val="00E90339"/>
    <w:rsid w:val="00E907E5"/>
    <w:rsid w:val="00E90924"/>
    <w:rsid w:val="00E90B38"/>
    <w:rsid w:val="00E90D36"/>
    <w:rsid w:val="00E91229"/>
    <w:rsid w:val="00E9194A"/>
    <w:rsid w:val="00E919B0"/>
    <w:rsid w:val="00E91EFF"/>
    <w:rsid w:val="00E927EB"/>
    <w:rsid w:val="00E928EF"/>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6D90"/>
    <w:rsid w:val="00E97064"/>
    <w:rsid w:val="00E9740C"/>
    <w:rsid w:val="00E97725"/>
    <w:rsid w:val="00E97D72"/>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337"/>
    <w:rsid w:val="00EA5C97"/>
    <w:rsid w:val="00EA652D"/>
    <w:rsid w:val="00EA6585"/>
    <w:rsid w:val="00EA6B9D"/>
    <w:rsid w:val="00EA6BE5"/>
    <w:rsid w:val="00EA7292"/>
    <w:rsid w:val="00EB0358"/>
    <w:rsid w:val="00EB0A4C"/>
    <w:rsid w:val="00EB2546"/>
    <w:rsid w:val="00EB25F4"/>
    <w:rsid w:val="00EB2A32"/>
    <w:rsid w:val="00EB35B3"/>
    <w:rsid w:val="00EB3BE2"/>
    <w:rsid w:val="00EB5070"/>
    <w:rsid w:val="00EB5330"/>
    <w:rsid w:val="00EB5D36"/>
    <w:rsid w:val="00EB6A91"/>
    <w:rsid w:val="00EB6C07"/>
    <w:rsid w:val="00EB75D5"/>
    <w:rsid w:val="00EB7844"/>
    <w:rsid w:val="00EB7CA8"/>
    <w:rsid w:val="00EC01CA"/>
    <w:rsid w:val="00EC1707"/>
    <w:rsid w:val="00EC2382"/>
    <w:rsid w:val="00EC2642"/>
    <w:rsid w:val="00EC348E"/>
    <w:rsid w:val="00EC3652"/>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50B9"/>
    <w:rsid w:val="00ED54A4"/>
    <w:rsid w:val="00ED5637"/>
    <w:rsid w:val="00ED58B4"/>
    <w:rsid w:val="00ED5933"/>
    <w:rsid w:val="00ED618C"/>
    <w:rsid w:val="00ED6F10"/>
    <w:rsid w:val="00EE00E8"/>
    <w:rsid w:val="00EE054E"/>
    <w:rsid w:val="00EE06DC"/>
    <w:rsid w:val="00EE125B"/>
    <w:rsid w:val="00EE1BCA"/>
    <w:rsid w:val="00EE2B2F"/>
    <w:rsid w:val="00EE2E93"/>
    <w:rsid w:val="00EE397F"/>
    <w:rsid w:val="00EE4262"/>
    <w:rsid w:val="00EE456D"/>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36D8"/>
    <w:rsid w:val="00EF42F0"/>
    <w:rsid w:val="00EF535E"/>
    <w:rsid w:val="00F00A4A"/>
    <w:rsid w:val="00F00BC5"/>
    <w:rsid w:val="00F01BEF"/>
    <w:rsid w:val="00F01CC2"/>
    <w:rsid w:val="00F02D3A"/>
    <w:rsid w:val="00F0340D"/>
    <w:rsid w:val="00F03735"/>
    <w:rsid w:val="00F03738"/>
    <w:rsid w:val="00F039A1"/>
    <w:rsid w:val="00F03BCF"/>
    <w:rsid w:val="00F04767"/>
    <w:rsid w:val="00F04DD5"/>
    <w:rsid w:val="00F04E03"/>
    <w:rsid w:val="00F05146"/>
    <w:rsid w:val="00F05369"/>
    <w:rsid w:val="00F05431"/>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591D"/>
    <w:rsid w:val="00F16C43"/>
    <w:rsid w:val="00F16E17"/>
    <w:rsid w:val="00F172FE"/>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504"/>
    <w:rsid w:val="00F50BAB"/>
    <w:rsid w:val="00F51551"/>
    <w:rsid w:val="00F51A32"/>
    <w:rsid w:val="00F51AA0"/>
    <w:rsid w:val="00F523B4"/>
    <w:rsid w:val="00F536E5"/>
    <w:rsid w:val="00F546AC"/>
    <w:rsid w:val="00F547A1"/>
    <w:rsid w:val="00F549B8"/>
    <w:rsid w:val="00F549E9"/>
    <w:rsid w:val="00F54E0D"/>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71"/>
    <w:rsid w:val="00F63D42"/>
    <w:rsid w:val="00F65556"/>
    <w:rsid w:val="00F65E4D"/>
    <w:rsid w:val="00F66676"/>
    <w:rsid w:val="00F66A54"/>
    <w:rsid w:val="00F6704C"/>
    <w:rsid w:val="00F6744E"/>
    <w:rsid w:val="00F67D32"/>
    <w:rsid w:val="00F70100"/>
    <w:rsid w:val="00F70C14"/>
    <w:rsid w:val="00F70C9E"/>
    <w:rsid w:val="00F71938"/>
    <w:rsid w:val="00F71F1A"/>
    <w:rsid w:val="00F72030"/>
    <w:rsid w:val="00F72F0C"/>
    <w:rsid w:val="00F72F54"/>
    <w:rsid w:val="00F730C6"/>
    <w:rsid w:val="00F7333B"/>
    <w:rsid w:val="00F73685"/>
    <w:rsid w:val="00F73C1D"/>
    <w:rsid w:val="00F7451E"/>
    <w:rsid w:val="00F745DF"/>
    <w:rsid w:val="00F74C3B"/>
    <w:rsid w:val="00F74EC0"/>
    <w:rsid w:val="00F75384"/>
    <w:rsid w:val="00F75AD5"/>
    <w:rsid w:val="00F75B6D"/>
    <w:rsid w:val="00F75BFD"/>
    <w:rsid w:val="00F76375"/>
    <w:rsid w:val="00F76B9B"/>
    <w:rsid w:val="00F76CCE"/>
    <w:rsid w:val="00F770F3"/>
    <w:rsid w:val="00F77217"/>
    <w:rsid w:val="00F8027B"/>
    <w:rsid w:val="00F806E3"/>
    <w:rsid w:val="00F807A4"/>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2C0"/>
    <w:rsid w:val="00FA15DD"/>
    <w:rsid w:val="00FA1952"/>
    <w:rsid w:val="00FA2410"/>
    <w:rsid w:val="00FA3F3B"/>
    <w:rsid w:val="00FA43B3"/>
    <w:rsid w:val="00FA450E"/>
    <w:rsid w:val="00FA4A67"/>
    <w:rsid w:val="00FA5946"/>
    <w:rsid w:val="00FA59EE"/>
    <w:rsid w:val="00FA604F"/>
    <w:rsid w:val="00FA6400"/>
    <w:rsid w:val="00FA6AC2"/>
    <w:rsid w:val="00FA6C9B"/>
    <w:rsid w:val="00FA791E"/>
    <w:rsid w:val="00FA7A8C"/>
    <w:rsid w:val="00FA7D31"/>
    <w:rsid w:val="00FB009F"/>
    <w:rsid w:val="00FB02DA"/>
    <w:rsid w:val="00FB0948"/>
    <w:rsid w:val="00FB0F0E"/>
    <w:rsid w:val="00FB0F7C"/>
    <w:rsid w:val="00FB0F94"/>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F28"/>
    <w:rsid w:val="00FC6F30"/>
    <w:rsid w:val="00FC71DC"/>
    <w:rsid w:val="00FC78A9"/>
    <w:rsid w:val="00FC7F53"/>
    <w:rsid w:val="00FD0EE0"/>
    <w:rsid w:val="00FD1F59"/>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E93"/>
    <w:rsid w:val="00FD7E60"/>
    <w:rsid w:val="00FE0150"/>
    <w:rsid w:val="00FE080F"/>
    <w:rsid w:val="00FE08E9"/>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15E2"/>
    <w:rsid w:val="00FF1691"/>
    <w:rsid w:val="00FF17C6"/>
    <w:rsid w:val="00FF1CAB"/>
    <w:rsid w:val="00FF1CD2"/>
    <w:rsid w:val="00FF1D29"/>
    <w:rsid w:val="00FF1FD3"/>
    <w:rsid w:val="00FF231C"/>
    <w:rsid w:val="00FF2459"/>
    <w:rsid w:val="00FF2F93"/>
    <w:rsid w:val="00FF39F0"/>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057F2"/>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3FCB"/>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 w:type="character" w:styleId="Intenzivenpoudarek">
    <w:name w:val="Intense Emphasis"/>
    <w:basedOn w:val="Privzetapisavaodstavka"/>
    <w:uiPriority w:val="21"/>
    <w:qFormat/>
    <w:rsid w:val="00DC5E42"/>
    <w:rPr>
      <w:i/>
      <w:iCs/>
      <w:color w:val="4F81BD" w:themeColor="accent1"/>
    </w:rPr>
  </w:style>
  <w:style w:type="character" w:styleId="Poudarek">
    <w:name w:val="Emphasis"/>
    <w:basedOn w:val="Privzetapisavaodstavka"/>
    <w:qFormat/>
    <w:locked/>
    <w:rsid w:val="00DC5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693C13-05D2-4C08-9FAA-90174928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8414</Words>
  <Characters>47963</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56265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16</cp:revision>
  <cp:lastPrinted>2021-04-12T06:30:00Z</cp:lastPrinted>
  <dcterms:created xsi:type="dcterms:W3CDTF">2021-06-09T12:16:00Z</dcterms:created>
  <dcterms:modified xsi:type="dcterms:W3CDTF">2021-06-10T06:11:00Z</dcterms:modified>
</cp:coreProperties>
</file>