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8" w:rsidRPr="0098384D" w:rsidRDefault="00E57578" w:rsidP="00E5757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4C05F5D" wp14:editId="03173E8B">
            <wp:extent cx="488169" cy="504601"/>
            <wp:effectExtent l="0" t="0" r="762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4" cy="5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78" w:rsidRPr="0098384D" w:rsidRDefault="00E57578" w:rsidP="00E57578">
      <w:pPr>
        <w:pStyle w:val="Brezrazmikov"/>
        <w:jc w:val="center"/>
        <w:rPr>
          <w:b/>
          <w:bCs/>
        </w:rPr>
      </w:pPr>
    </w:p>
    <w:p w:rsidR="00E57578" w:rsidRPr="00A14AAE" w:rsidRDefault="00E57578" w:rsidP="00E57578">
      <w:pPr>
        <w:pStyle w:val="Brezrazmikov"/>
        <w:jc w:val="center"/>
        <w:rPr>
          <w:bCs/>
          <w:sz w:val="18"/>
        </w:rPr>
      </w:pPr>
      <w:r w:rsidRPr="00A14AAE">
        <w:rPr>
          <w:b/>
          <w:bCs/>
          <w:sz w:val="18"/>
        </w:rPr>
        <w:t>OBČINA KIDRIČEVO</w:t>
      </w:r>
    </w:p>
    <w:p w:rsidR="00E57578" w:rsidRPr="00A14AAE" w:rsidRDefault="00E57578" w:rsidP="00E57578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Občinski svet</w:t>
      </w:r>
    </w:p>
    <w:p w:rsidR="00E57578" w:rsidRPr="00A14AAE" w:rsidRDefault="00E57578" w:rsidP="00E57578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E57578" w:rsidRPr="00A14AAE" w:rsidRDefault="00E57578" w:rsidP="00E57578">
      <w:pPr>
        <w:pStyle w:val="Brezrazmikov"/>
        <w:jc w:val="center"/>
        <w:rPr>
          <w:bCs/>
          <w:sz w:val="18"/>
        </w:rPr>
      </w:pPr>
      <w:r w:rsidRPr="00A14AAE">
        <w:rPr>
          <w:bCs/>
          <w:sz w:val="18"/>
        </w:rPr>
        <w:t>2325 Kidričevo</w:t>
      </w: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  <w:r>
        <w:t>Štev. 032-1/2018</w:t>
      </w: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S  N  I  K</w:t>
      </w:r>
    </w:p>
    <w:p w:rsidR="00E57578" w:rsidRDefault="00E57578" w:rsidP="00E57578">
      <w:pPr>
        <w:pStyle w:val="Brezrazmikov"/>
        <w:jc w:val="center"/>
        <w:rPr>
          <w:b/>
          <w:sz w:val="28"/>
        </w:rPr>
      </w:pPr>
    </w:p>
    <w:p w:rsidR="00E57578" w:rsidRDefault="00E57578" w:rsidP="00E57578">
      <w:pPr>
        <w:pStyle w:val="Brezrazmikov"/>
        <w:jc w:val="center"/>
        <w:rPr>
          <w:b/>
          <w:sz w:val="28"/>
        </w:rPr>
      </w:pPr>
    </w:p>
    <w:p w:rsidR="00E57578" w:rsidRDefault="00E57578" w:rsidP="00E57578">
      <w:pPr>
        <w:pStyle w:val="Brezrazmikov"/>
        <w:jc w:val="both"/>
      </w:pPr>
      <w:r>
        <w:t>12. redne seje občinskega sveta občine Kidričevo, ki je bila, dne 2.7.2020 ob 18. uri v dvorani v Lovrencu na Dr. polju</w:t>
      </w: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  <w:r w:rsidRPr="007C5D6C">
        <w:rPr>
          <w:b/>
        </w:rPr>
        <w:t xml:space="preserve">Prisotni: </w:t>
      </w:r>
      <w:r w:rsidRPr="007C5D6C">
        <w:t xml:space="preserve">župan Anton Leskovar, člani občinskega sveta: Romana </w:t>
      </w:r>
      <w:proofErr w:type="spellStart"/>
      <w:r w:rsidRPr="007C5D6C">
        <w:t>Bosak</w:t>
      </w:r>
      <w:proofErr w:type="spellEnd"/>
      <w:r w:rsidRPr="007C5D6C">
        <w:t>, Anton Drevenšek, Milan Fideršek, Anton Fr</w:t>
      </w:r>
      <w:r w:rsidR="00BF40B8">
        <w:t>angež, Zdenka Holc</w:t>
      </w:r>
      <w:r w:rsidRPr="007C5D6C">
        <w:t>,</w:t>
      </w:r>
      <w:r>
        <w:t xml:space="preserve"> </w:t>
      </w:r>
      <w:r w:rsidR="00DE286A">
        <w:t xml:space="preserve">Boris Kmetec, </w:t>
      </w:r>
      <w:r>
        <w:t xml:space="preserve">Slavko Krajnc, </w:t>
      </w:r>
      <w:r w:rsidRPr="007C5D6C">
        <w:t>Srečko Lah, Stanislav Lampič, Danilo Lendero, Valerija Medved, Silv</w:t>
      </w:r>
      <w:r>
        <w:t xml:space="preserve">a </w:t>
      </w:r>
      <w:proofErr w:type="spellStart"/>
      <w:r>
        <w:t>Orovič</w:t>
      </w:r>
      <w:proofErr w:type="spellEnd"/>
      <w:r>
        <w:t xml:space="preserve"> Serdinšek, Petra Potrč, </w:t>
      </w:r>
      <w:r w:rsidRPr="007C5D6C">
        <w:t xml:space="preserve"> Anton Medved, Marjan Petek,</w:t>
      </w:r>
      <w:r w:rsidR="00DE286A">
        <w:t xml:space="preserve"> Bogdan Potočnik, </w:t>
      </w:r>
      <w:r w:rsidRPr="007C5D6C">
        <w:t xml:space="preserve"> Anja </w:t>
      </w:r>
      <w:proofErr w:type="spellStart"/>
      <w:r w:rsidRPr="007C5D6C">
        <w:t>R</w:t>
      </w:r>
      <w:r>
        <w:t>ajher</w:t>
      </w:r>
      <w:proofErr w:type="spellEnd"/>
      <w:r>
        <w:t xml:space="preserve">; občinska uprava: </w:t>
      </w:r>
      <w:r w:rsidRPr="007C5D6C">
        <w:t xml:space="preserve"> </w:t>
      </w:r>
      <w:r>
        <w:t xml:space="preserve">Zdenka Frank, </w:t>
      </w:r>
      <w:r w:rsidR="00A94645">
        <w:t xml:space="preserve">mag. </w:t>
      </w:r>
      <w:r>
        <w:t>Mojca Meško</w:t>
      </w:r>
    </w:p>
    <w:p w:rsidR="00E57578" w:rsidRDefault="00E5757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</w:p>
    <w:p w:rsidR="00BF40B8" w:rsidRDefault="00BF40B8" w:rsidP="00E57578">
      <w:pPr>
        <w:pStyle w:val="Brezrazmikov"/>
        <w:jc w:val="both"/>
      </w:pPr>
      <w:r>
        <w:rPr>
          <w:b/>
        </w:rPr>
        <w:t xml:space="preserve">Vabljeni: </w:t>
      </w:r>
      <w:r>
        <w:t>Robert Brkič, skupna občinske uprava občin Sp. Podravje</w:t>
      </w:r>
    </w:p>
    <w:p w:rsidR="00BF40B8" w:rsidRDefault="00BF40B8" w:rsidP="00E57578">
      <w:pPr>
        <w:pStyle w:val="Brezrazmikov"/>
        <w:jc w:val="both"/>
      </w:pPr>
      <w:r>
        <w:tab/>
        <w:t xml:space="preserve">   David Merc, direktor Vzdrževanje in gradnje Kidričevo, javno podjetje d.o.o.</w:t>
      </w:r>
    </w:p>
    <w:p w:rsidR="00BF40B8" w:rsidRDefault="00BF40B8" w:rsidP="00E57578">
      <w:pPr>
        <w:pStyle w:val="Brezrazmikov"/>
        <w:jc w:val="both"/>
      </w:pPr>
    </w:p>
    <w:p w:rsidR="00BF40B8" w:rsidRPr="00BF40B8" w:rsidRDefault="00BF40B8" w:rsidP="00E57578">
      <w:pPr>
        <w:pStyle w:val="Brezrazmikov"/>
        <w:jc w:val="both"/>
      </w:pPr>
    </w:p>
    <w:p w:rsidR="00E57578" w:rsidRDefault="00E57578" w:rsidP="00E57578">
      <w:pPr>
        <w:pStyle w:val="Brezrazmikov"/>
        <w:jc w:val="both"/>
      </w:pPr>
      <w:r>
        <w:t xml:space="preserve">Sejo je vodil gospod župan Anton Leskovar. Ugotovil je, da je na seji prisotnih  </w:t>
      </w:r>
      <w:r w:rsidR="00A94645">
        <w:t>1</w:t>
      </w:r>
      <w:r w:rsidR="00411F8B">
        <w:t xml:space="preserve">6  </w:t>
      </w:r>
      <w:r>
        <w:t>članov občinskega sveta.</w:t>
      </w:r>
    </w:p>
    <w:p w:rsidR="00E57578" w:rsidRDefault="00E57578" w:rsidP="00E57578">
      <w:pPr>
        <w:pStyle w:val="Brezrazmikov"/>
        <w:jc w:val="both"/>
      </w:pPr>
    </w:p>
    <w:p w:rsidR="00E57578" w:rsidRDefault="005B5553" w:rsidP="00E57578">
      <w:pPr>
        <w:pStyle w:val="Brezrazmikov"/>
        <w:jc w:val="both"/>
      </w:pPr>
      <w:r>
        <w:t>Gospod župan je dal v razpravo zapisnik 11. redne seje občinskega sveta</w:t>
      </w:r>
      <w:r w:rsidR="00411F8B">
        <w:t>.</w:t>
      </w:r>
    </w:p>
    <w:p w:rsidR="005B5553" w:rsidRDefault="005B5553" w:rsidP="00E57578">
      <w:pPr>
        <w:pStyle w:val="Brezrazmikov"/>
        <w:jc w:val="both"/>
      </w:pPr>
    </w:p>
    <w:p w:rsidR="00A94645" w:rsidRDefault="00A94645" w:rsidP="00E57578">
      <w:pPr>
        <w:pStyle w:val="Brezrazmikov"/>
        <w:jc w:val="both"/>
      </w:pPr>
      <w:r>
        <w:t xml:space="preserve">Na zapisnik </w:t>
      </w:r>
      <w:r w:rsidR="00411F8B">
        <w:t xml:space="preserve">11. redne seje občinskega sveta </w:t>
      </w:r>
      <w:r>
        <w:t>ni bilo razp</w:t>
      </w:r>
      <w:r w:rsidR="00712952">
        <w:t>r</w:t>
      </w:r>
      <w:r>
        <w:t>ave</w:t>
      </w:r>
      <w:r w:rsidR="00411F8B">
        <w:t>.</w:t>
      </w:r>
    </w:p>
    <w:p w:rsidR="00411F8B" w:rsidRDefault="00411F8B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potrjuje zapisnik 11. redne seje občinskega sveta. </w:t>
      </w:r>
    </w:p>
    <w:p w:rsidR="00411F8B" w:rsidRDefault="00411F8B" w:rsidP="00E57578">
      <w:pPr>
        <w:pStyle w:val="Brezrazmikov"/>
        <w:jc w:val="both"/>
        <w:rPr>
          <w:b/>
        </w:rPr>
      </w:pPr>
    </w:p>
    <w:p w:rsidR="00411F8B" w:rsidRPr="00411F8B" w:rsidRDefault="00411F8B" w:rsidP="00E57578">
      <w:pPr>
        <w:pStyle w:val="Brezrazmikov"/>
        <w:jc w:val="both"/>
      </w:pPr>
      <w:r>
        <w:t xml:space="preserve">Sklep je bil soglasno sprejet. Glasovalo je 16 članov občinskega sveta, kolikor jih je bilo na seji prisotnih. </w:t>
      </w:r>
    </w:p>
    <w:p w:rsidR="005B5553" w:rsidRDefault="005B5553" w:rsidP="00E57578">
      <w:pPr>
        <w:pStyle w:val="Brezrazmikov"/>
        <w:jc w:val="both"/>
      </w:pPr>
    </w:p>
    <w:p w:rsidR="00A94645" w:rsidRDefault="00411F8B" w:rsidP="00E57578">
      <w:pPr>
        <w:pStyle w:val="Brezrazmikov"/>
        <w:jc w:val="both"/>
      </w:pPr>
      <w:r>
        <w:t xml:space="preserve">Gospod župan je dal v razpravo predlog dnevnega reda, katerega so člani občinskega sveta prejeli z vabilom. Posebej je opozoril na predlagano 3. točko predloga dnevnega reda, za katero se predlaga skrajšani postopek. </w:t>
      </w:r>
    </w:p>
    <w:p w:rsidR="00411F8B" w:rsidRDefault="00411F8B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</w:pPr>
      <w:r>
        <w:t xml:space="preserve">Ugotovil je, da je na seji prisotnih 17 članov občinskega sveta. </w:t>
      </w:r>
    </w:p>
    <w:p w:rsidR="00411F8B" w:rsidRDefault="00411F8B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</w:pPr>
      <w:r>
        <w:t xml:space="preserve">O predlogu dnevnega reda ni bilo razprave. </w:t>
      </w:r>
    </w:p>
    <w:p w:rsidR="00712952" w:rsidRDefault="00712952" w:rsidP="00E57578">
      <w:pPr>
        <w:pStyle w:val="Brezrazmikov"/>
        <w:jc w:val="both"/>
      </w:pPr>
      <w:bookmarkStart w:id="0" w:name="_GoBack"/>
      <w:bookmarkEnd w:id="0"/>
    </w:p>
    <w:p w:rsidR="005B5553" w:rsidRDefault="005B5553" w:rsidP="00E57578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5B5553" w:rsidRDefault="005B5553" w:rsidP="00E57578">
      <w:pPr>
        <w:pStyle w:val="Brezrazmikov"/>
        <w:jc w:val="both"/>
        <w:rPr>
          <w:b/>
        </w:rPr>
      </w:pP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>1. Ocena izvajanja Občinskega programa varnosti Občine Kidričevo v letu 2019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lastRenderedPageBreak/>
        <w:t>2. Elaborat o oblikovanju cen izvajanja storitev gospodarske javne službe odvajanje in čiščenje komunalne in padavinske vode za leto 2020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>3. Odlok o spremembi in dopolnitvi Odloka o razglasitvi gozdov s posebnim namenom v Občini Kidričevo, skrajšani postopek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 xml:space="preserve">4. </w:t>
      </w:r>
      <w:proofErr w:type="spellStart"/>
      <w:r w:rsidRPr="005B5553">
        <w:rPr>
          <w:rFonts w:ascii="Calibri" w:eastAsia="Times New Roman" w:hAnsi="Calibri" w:cs="Calibri"/>
          <w:lang w:eastAsia="sl-SI"/>
        </w:rPr>
        <w:t>Novelacija</w:t>
      </w:r>
      <w:proofErr w:type="spellEnd"/>
      <w:r w:rsidRPr="005B5553">
        <w:rPr>
          <w:rFonts w:ascii="Calibri" w:eastAsia="Times New Roman" w:hAnsi="Calibri" w:cs="Calibri"/>
          <w:lang w:eastAsia="sl-SI"/>
        </w:rPr>
        <w:t xml:space="preserve"> IP za Obrtno cono Kidričevo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 xml:space="preserve">5. </w:t>
      </w:r>
      <w:proofErr w:type="spellStart"/>
      <w:r w:rsidRPr="005B5553">
        <w:rPr>
          <w:rFonts w:ascii="Calibri" w:eastAsia="Times New Roman" w:hAnsi="Calibri" w:cs="Calibri"/>
          <w:lang w:eastAsia="sl-SI"/>
        </w:rPr>
        <w:t>Novelacija</w:t>
      </w:r>
      <w:proofErr w:type="spellEnd"/>
      <w:r w:rsidRPr="005B5553">
        <w:rPr>
          <w:rFonts w:ascii="Calibri" w:eastAsia="Times New Roman" w:hAnsi="Calibri" w:cs="Calibri"/>
          <w:lang w:eastAsia="sl-SI"/>
        </w:rPr>
        <w:t xml:space="preserve"> PIZ za Obrtno cono Kidričevo 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 xml:space="preserve">6. Sklep o potrditvi normativov in vrste oddelkov v enoti vrtca 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>a. pri OŠ Cirkovce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B5553">
        <w:rPr>
          <w:rFonts w:ascii="Calibri" w:eastAsia="Times New Roman" w:hAnsi="Calibri" w:cs="Calibri"/>
          <w:lang w:eastAsia="sl-SI"/>
        </w:rPr>
        <w:t>b. pri OŠ Kidričevo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>7. Soglasje k sistemizaciji delovnih mest v enoti vrtca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>a. pri OŠ Cirkovce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 xml:space="preserve">b. pri OŠ Kidričevo 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>8. Soglasje k poslovnemu času enote vrtca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>a. pri OŠ Cirkovce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 xml:space="preserve">b. pri OŠ Kidričevo </w:t>
      </w:r>
    </w:p>
    <w:p w:rsidR="005B5553" w:rsidRPr="005B5553" w:rsidRDefault="005B5553" w:rsidP="005B5553">
      <w:p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 xml:space="preserve">9. Predlog sklepa o ukinitvi statusa javnega dobra, </w:t>
      </w:r>
      <w:proofErr w:type="spellStart"/>
      <w:r w:rsidRPr="005B5553">
        <w:rPr>
          <w:rFonts w:ascii="Calibri" w:eastAsia="Calibri" w:hAnsi="Calibri" w:cs="Calibri"/>
        </w:rPr>
        <w:t>parc</w:t>
      </w:r>
      <w:proofErr w:type="spellEnd"/>
      <w:r w:rsidRPr="005B5553">
        <w:rPr>
          <w:rFonts w:ascii="Calibri" w:eastAsia="Calibri" w:hAnsi="Calibri" w:cs="Calibri"/>
        </w:rPr>
        <w:t xml:space="preserve">. št. 930/2, </w:t>
      </w:r>
      <w:proofErr w:type="spellStart"/>
      <w:r w:rsidRPr="005B5553">
        <w:rPr>
          <w:rFonts w:ascii="Calibri" w:eastAsia="Calibri" w:hAnsi="Calibri" w:cs="Calibri"/>
        </w:rPr>
        <w:t>k.o</w:t>
      </w:r>
      <w:proofErr w:type="spellEnd"/>
      <w:r w:rsidRPr="005B5553">
        <w:rPr>
          <w:rFonts w:ascii="Calibri" w:eastAsia="Calibri" w:hAnsi="Calibri" w:cs="Calibri"/>
        </w:rPr>
        <w:t>. Apače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 xml:space="preserve">10. Poročilo nadzornega odbora </w:t>
      </w:r>
    </w:p>
    <w:p w:rsidR="005B5553" w:rsidRPr="005B5553" w:rsidRDefault="005B5553" w:rsidP="005B5553">
      <w:pPr>
        <w:spacing w:after="0" w:line="240" w:lineRule="auto"/>
        <w:jc w:val="both"/>
        <w:rPr>
          <w:rFonts w:ascii="Calibri" w:eastAsia="Calibri" w:hAnsi="Calibri" w:cs="Calibri"/>
        </w:rPr>
      </w:pPr>
      <w:r w:rsidRPr="005B5553">
        <w:rPr>
          <w:rFonts w:ascii="Calibri" w:eastAsia="Calibri" w:hAnsi="Calibri" w:cs="Calibri"/>
        </w:rPr>
        <w:t xml:space="preserve">11. Vprašanja in pobude </w:t>
      </w:r>
    </w:p>
    <w:p w:rsidR="005B5553" w:rsidRDefault="005B5553" w:rsidP="00E57578">
      <w:pPr>
        <w:pStyle w:val="Brezrazmikov"/>
        <w:jc w:val="both"/>
      </w:pPr>
    </w:p>
    <w:p w:rsidR="00542FDE" w:rsidRDefault="00712952" w:rsidP="00E57578">
      <w:pPr>
        <w:pStyle w:val="Brezrazmikov"/>
        <w:jc w:val="both"/>
      </w:pPr>
      <w:r>
        <w:t>Dnevni red je bil soglasno sprejet</w:t>
      </w:r>
      <w:r w:rsidR="00411F8B">
        <w:t xml:space="preserve">. Glasovalo je </w:t>
      </w:r>
      <w:r>
        <w:t xml:space="preserve"> 17 </w:t>
      </w:r>
      <w:r w:rsidR="00411F8B">
        <w:t xml:space="preserve">članov občinskega sveta, kolikor jih je bilo na seji prisotnih. </w:t>
      </w:r>
    </w:p>
    <w:p w:rsidR="00712952" w:rsidRDefault="00712952" w:rsidP="00E57578">
      <w:pPr>
        <w:pStyle w:val="Brezrazmikov"/>
        <w:jc w:val="both"/>
      </w:pPr>
    </w:p>
    <w:p w:rsidR="00712952" w:rsidRPr="00EA7844" w:rsidRDefault="00712952" w:rsidP="00E57578">
      <w:pPr>
        <w:pStyle w:val="Brezrazmikov"/>
        <w:jc w:val="both"/>
        <w:rPr>
          <w:b/>
        </w:rPr>
      </w:pPr>
      <w:r w:rsidRPr="00EA7844">
        <w:rPr>
          <w:b/>
        </w:rPr>
        <w:t>Ad. 1</w:t>
      </w:r>
    </w:p>
    <w:p w:rsidR="00712952" w:rsidRDefault="00712952" w:rsidP="00E57578">
      <w:pPr>
        <w:pStyle w:val="Brezrazmikov"/>
        <w:jc w:val="both"/>
      </w:pPr>
    </w:p>
    <w:p w:rsidR="00712952" w:rsidRDefault="00C272D8" w:rsidP="00E57578">
      <w:pPr>
        <w:pStyle w:val="Brezrazmikov"/>
        <w:jc w:val="both"/>
      </w:pPr>
      <w:r>
        <w:t>Oceno izv</w:t>
      </w:r>
      <w:r w:rsidR="008B215A">
        <w:t>a</w:t>
      </w:r>
      <w:r>
        <w:t>janje</w:t>
      </w:r>
      <w:r w:rsidR="00411F8B">
        <w:t xml:space="preserve"> občinskega programa varnosti Občine Kidričevo za leto 2019,</w:t>
      </w:r>
      <w:r>
        <w:t xml:space="preserve"> je podal gospod Robert Brkič. Oceno so člani občinskega sveta prejeli   z vabilom. </w:t>
      </w:r>
    </w:p>
    <w:p w:rsidR="00C272D8" w:rsidRDefault="00C272D8" w:rsidP="00E57578">
      <w:pPr>
        <w:pStyle w:val="Brezrazmikov"/>
        <w:jc w:val="both"/>
      </w:pPr>
      <w:r>
        <w:t xml:space="preserve">Izpostavil je nekaj točk po posameznih področjih. </w:t>
      </w:r>
    </w:p>
    <w:p w:rsidR="008B215A" w:rsidRDefault="008B215A" w:rsidP="00E57578">
      <w:pPr>
        <w:pStyle w:val="Brezrazmikov"/>
        <w:jc w:val="both"/>
      </w:pPr>
    </w:p>
    <w:p w:rsidR="008B215A" w:rsidRDefault="008B215A" w:rsidP="00E57578">
      <w:pPr>
        <w:pStyle w:val="Brezrazmikov"/>
        <w:jc w:val="both"/>
      </w:pPr>
      <w:r>
        <w:t>Gospod župan je dal predlog v razpravo</w:t>
      </w:r>
      <w:r w:rsidR="00411F8B">
        <w:t>.</w:t>
      </w:r>
    </w:p>
    <w:p w:rsidR="008B215A" w:rsidRDefault="008B215A" w:rsidP="00E57578">
      <w:pPr>
        <w:pStyle w:val="Brezrazmikov"/>
        <w:jc w:val="both"/>
      </w:pPr>
    </w:p>
    <w:p w:rsidR="008B215A" w:rsidRDefault="008B215A" w:rsidP="00E57578">
      <w:pPr>
        <w:pStyle w:val="Brezrazmikov"/>
        <w:jc w:val="both"/>
      </w:pPr>
      <w:r>
        <w:t xml:space="preserve">V razpravi so sodelovali gospod Slavko Krajnc, </w:t>
      </w:r>
      <w:r w:rsidR="00411F8B">
        <w:t xml:space="preserve">gospod </w:t>
      </w:r>
      <w:r>
        <w:t>Boris Kmetec</w:t>
      </w:r>
      <w:r w:rsidR="00EA7844">
        <w:t xml:space="preserve">, </w:t>
      </w:r>
      <w:r w:rsidR="00411F8B">
        <w:t xml:space="preserve">gospod </w:t>
      </w:r>
      <w:r w:rsidR="00EA7844">
        <w:t xml:space="preserve">Stanislav Lampič, </w:t>
      </w:r>
      <w:r w:rsidR="00411F8B">
        <w:t xml:space="preserve"> gospod </w:t>
      </w:r>
      <w:r w:rsidR="00EA7844">
        <w:t>župan</w:t>
      </w:r>
      <w:r w:rsidR="00411F8B">
        <w:t>, gospod Robert Brkič</w:t>
      </w:r>
      <w:r w:rsidR="00EA7844">
        <w:t>.</w:t>
      </w:r>
    </w:p>
    <w:p w:rsidR="008B215A" w:rsidRDefault="008B215A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</w:pPr>
      <w:r>
        <w:t>Razpravljavci k</w:t>
      </w:r>
      <w:r w:rsidR="008B215A">
        <w:t>onkretnih pripomb na izdelano oceno izvajanja Občinskega programa varnosti ni</w:t>
      </w:r>
      <w:r>
        <w:t xml:space="preserve">so imeli, podani so bili komentarji in nekaj vprašanj, na katere sta odgovorila gospod Brkič in gospod župan. </w:t>
      </w:r>
    </w:p>
    <w:p w:rsidR="00411F8B" w:rsidRDefault="00411F8B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</w:pPr>
      <w:r>
        <w:t xml:space="preserve">Gospod župan je zaključil razpravo in predlagal, da se ocena izvajanja občinskega programa varnosti sprejme. </w:t>
      </w:r>
    </w:p>
    <w:p w:rsidR="00411F8B" w:rsidRDefault="00411F8B" w:rsidP="00E57578">
      <w:pPr>
        <w:pStyle w:val="Brezrazmikov"/>
        <w:jc w:val="both"/>
      </w:pPr>
    </w:p>
    <w:p w:rsidR="00411F8B" w:rsidRDefault="00411F8B" w:rsidP="00E5757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o potrditvi Ocene občinskega programa varnosti v Občini Kidričevo za leto 2019. </w:t>
      </w:r>
    </w:p>
    <w:p w:rsidR="00411F8B" w:rsidRDefault="00411F8B" w:rsidP="00E57578">
      <w:pPr>
        <w:pStyle w:val="Brezrazmikov"/>
        <w:jc w:val="both"/>
        <w:rPr>
          <w:b/>
        </w:rPr>
      </w:pPr>
    </w:p>
    <w:p w:rsidR="00411F8B" w:rsidRDefault="00411F8B" w:rsidP="00E57578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411F8B" w:rsidRDefault="00411F8B" w:rsidP="00E57578">
      <w:pPr>
        <w:pStyle w:val="Brezrazmikov"/>
        <w:jc w:val="both"/>
        <w:rPr>
          <w:b/>
        </w:rPr>
      </w:pPr>
    </w:p>
    <w:p w:rsidR="008B215A" w:rsidRDefault="00411F8B" w:rsidP="00E57578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  <w:r w:rsidR="00EA7844">
        <w:t xml:space="preserve">   </w:t>
      </w:r>
      <w:r w:rsidR="008B215A">
        <w:t xml:space="preserve"> </w:t>
      </w:r>
    </w:p>
    <w:p w:rsidR="00EA7844" w:rsidRDefault="00EA7844" w:rsidP="00E57578">
      <w:pPr>
        <w:pStyle w:val="Brezrazmikov"/>
        <w:jc w:val="both"/>
      </w:pPr>
    </w:p>
    <w:p w:rsidR="00EA7844" w:rsidRDefault="00EA7844" w:rsidP="00E57578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EA7844" w:rsidRDefault="00EA7844" w:rsidP="00E57578">
      <w:pPr>
        <w:pStyle w:val="Brezrazmikov"/>
        <w:jc w:val="both"/>
        <w:rPr>
          <w:b/>
        </w:rPr>
      </w:pPr>
    </w:p>
    <w:p w:rsidR="00EA7844" w:rsidRDefault="00EA7844" w:rsidP="00E57578">
      <w:pPr>
        <w:pStyle w:val="Brezrazmikov"/>
        <w:jc w:val="both"/>
      </w:pPr>
      <w:r>
        <w:t xml:space="preserve">Obrazložitev </w:t>
      </w:r>
      <w:r w:rsidR="00883720">
        <w:t>Elaborata o oblikovanju cen izvajanja storitev gospodarske javne službe odvajanje in čiščenje komunalne in padavinske vode za leto 2020</w:t>
      </w:r>
      <w:r w:rsidR="00BC3DDC">
        <w:t>,</w:t>
      </w:r>
      <w:r w:rsidR="00883720">
        <w:t xml:space="preserve"> </w:t>
      </w:r>
      <w:r>
        <w:t xml:space="preserve">je podal gospod David Merc. </w:t>
      </w:r>
    </w:p>
    <w:p w:rsidR="00EA7844" w:rsidRDefault="00EA7844" w:rsidP="00E57578">
      <w:pPr>
        <w:pStyle w:val="Brezrazmikov"/>
        <w:jc w:val="both"/>
      </w:pPr>
    </w:p>
    <w:p w:rsidR="00EA7844" w:rsidRDefault="0072480C" w:rsidP="00E57578">
      <w:pPr>
        <w:pStyle w:val="Brezrazmikov"/>
        <w:jc w:val="both"/>
      </w:pPr>
      <w:r>
        <w:lastRenderedPageBreak/>
        <w:t>Razlog za povišanje cene je dvig cene odvoza blata iz čistilne naprave. I</w:t>
      </w:r>
      <w:r w:rsidR="00DE4DF3">
        <w:t>s</w:t>
      </w:r>
      <w:r>
        <w:t>kali smo drugega izvajalca, vendar ga nismo našli. Razlika med odvozom prej in sedaj je 63.000 evrov glede na količino blata, ki ga proizvedemo</w:t>
      </w:r>
      <w:r w:rsidR="00084463">
        <w:t>.</w:t>
      </w:r>
      <w:r>
        <w:t xml:space="preserve"> </w:t>
      </w:r>
    </w:p>
    <w:p w:rsidR="00DE4DF3" w:rsidRDefault="00DE4DF3" w:rsidP="00E57578">
      <w:pPr>
        <w:pStyle w:val="Brezrazmikov"/>
        <w:jc w:val="both"/>
      </w:pPr>
    </w:p>
    <w:p w:rsidR="00DE4DF3" w:rsidRDefault="00DE4DF3" w:rsidP="00E57578">
      <w:pPr>
        <w:pStyle w:val="Brezrazmikov"/>
        <w:jc w:val="both"/>
      </w:pPr>
      <w:r>
        <w:t>Gospod župan je dal predlog</w:t>
      </w:r>
      <w:r w:rsidR="00883720">
        <w:t xml:space="preserve"> Elaborata o oblikovanju cen izvajanja storitev gospodarske javne službe odvajanje in čiščenje komunalne in padavinske vode za leto 2020</w:t>
      </w:r>
      <w:r>
        <w:t xml:space="preserve"> v razpravo. </w:t>
      </w:r>
    </w:p>
    <w:p w:rsidR="00DE4DF3" w:rsidRDefault="00DE4DF3" w:rsidP="00E57578">
      <w:pPr>
        <w:pStyle w:val="Brezrazmikov"/>
        <w:jc w:val="both"/>
      </w:pPr>
    </w:p>
    <w:p w:rsidR="00DE4DF3" w:rsidRDefault="00DE4DF3" w:rsidP="00E57578">
      <w:pPr>
        <w:pStyle w:val="Brezrazmikov"/>
        <w:jc w:val="both"/>
      </w:pPr>
      <w:r>
        <w:t xml:space="preserve">V razpravi so sodelovali gospod Slavko Krajnc, gospod Stanislav Lampič, </w:t>
      </w:r>
      <w:r w:rsidR="00F1361A">
        <w:t>gospod Milan Fideršek, gospod David Merc, gospod župan, gospod Danilo Lendero</w:t>
      </w:r>
    </w:p>
    <w:p w:rsidR="00DE4DF3" w:rsidRDefault="00DE4DF3" w:rsidP="00E57578">
      <w:pPr>
        <w:pStyle w:val="Brezrazmikov"/>
        <w:jc w:val="both"/>
      </w:pPr>
    </w:p>
    <w:p w:rsidR="00DE4DF3" w:rsidRDefault="00DE4DF3" w:rsidP="00E57578">
      <w:pPr>
        <w:pStyle w:val="Brezrazmikov"/>
        <w:jc w:val="both"/>
      </w:pPr>
      <w:r>
        <w:t xml:space="preserve">Konkretnih predlog glede cene ni bilo. </w:t>
      </w:r>
      <w:r w:rsidR="00BC3DDC">
        <w:t xml:space="preserve">Podana so bila vprašanja, na katera je odgovoril gospod David Merc. </w:t>
      </w:r>
    </w:p>
    <w:p w:rsidR="002B06F0" w:rsidRDefault="002B06F0" w:rsidP="00E57578">
      <w:pPr>
        <w:pStyle w:val="Brezrazmikov"/>
        <w:jc w:val="both"/>
      </w:pPr>
    </w:p>
    <w:p w:rsidR="000925F6" w:rsidRDefault="000925F6" w:rsidP="00E57578">
      <w:pPr>
        <w:pStyle w:val="Brezrazmikov"/>
        <w:jc w:val="both"/>
      </w:pPr>
      <w:r>
        <w:t xml:space="preserve">Gospod </w:t>
      </w:r>
      <w:r w:rsidR="00BC3DDC">
        <w:t xml:space="preserve">Slavko </w:t>
      </w:r>
      <w:r>
        <w:t xml:space="preserve">Krajnc je glede na prihranek </w:t>
      </w:r>
      <w:r w:rsidR="00BC3DDC">
        <w:t xml:space="preserve">zaradi zaprtja šola in razglašene epidemiji, </w:t>
      </w:r>
      <w:r>
        <w:t>pri šolskih prevozih, pri občinskem prazniku, dobili smo večjo povprečnino</w:t>
      </w:r>
      <w:r w:rsidR="00F1361A">
        <w:t>, kar pomeni, da so v proračunu sredstva tudi ostala</w:t>
      </w:r>
      <w:r w:rsidR="00BC3DDC">
        <w:t xml:space="preserve"> predlagal, da se razlika zaradi povišanja cen pokrije iz proračuna občine.</w:t>
      </w:r>
    </w:p>
    <w:p w:rsidR="00BC3DDC" w:rsidRDefault="00BC3DDC" w:rsidP="00E57578">
      <w:pPr>
        <w:pStyle w:val="Brezrazmikov"/>
        <w:jc w:val="both"/>
      </w:pPr>
    </w:p>
    <w:p w:rsidR="000925F6" w:rsidRDefault="00BC3DDC" w:rsidP="00E57578">
      <w:pPr>
        <w:pStyle w:val="Brezrazmikov"/>
        <w:jc w:val="both"/>
      </w:pPr>
      <w:r>
        <w:t>Gospod</w:t>
      </w:r>
      <w:r w:rsidR="000925F6">
        <w:t xml:space="preserve"> župan je povedal, da imamo v prorač</w:t>
      </w:r>
      <w:r>
        <w:t xml:space="preserve">unu sredstva za denarne pomoči in </w:t>
      </w:r>
      <w:r w:rsidR="000925F6">
        <w:t>če kdo ne more plačati položnic,</w:t>
      </w:r>
      <w:r>
        <w:t xml:space="preserve"> lahko poda vlogo. Dejstvo je, da na sredstva za denarne pomoči ostajajo. </w:t>
      </w:r>
      <w:r w:rsidR="000925F6">
        <w:t xml:space="preserve"> </w:t>
      </w:r>
    </w:p>
    <w:p w:rsidR="00F1361A" w:rsidRDefault="00F1361A" w:rsidP="00E57578">
      <w:pPr>
        <w:pStyle w:val="Brezrazmikov"/>
        <w:jc w:val="both"/>
      </w:pPr>
    </w:p>
    <w:p w:rsidR="00F1361A" w:rsidRDefault="00BC3DDC" w:rsidP="00E57578">
      <w:pPr>
        <w:pStyle w:val="Brezrazmikov"/>
        <w:jc w:val="both"/>
      </w:pPr>
      <w:r>
        <w:t xml:space="preserve">Gospod župan je zaključil razpravo in predlagal, da se predlagani predlog sklepa, katerega so člani občinskega sveta prejeli z vabilom sprejme. </w:t>
      </w:r>
    </w:p>
    <w:p w:rsidR="004F7C80" w:rsidRDefault="004F7C80" w:rsidP="00E57578">
      <w:pPr>
        <w:pStyle w:val="Brezrazmikov"/>
        <w:jc w:val="both"/>
      </w:pPr>
    </w:p>
    <w:p w:rsidR="004F7C80" w:rsidRDefault="004F7C80" w:rsidP="00E57578">
      <w:pPr>
        <w:pStyle w:val="Brezrazmikov"/>
        <w:jc w:val="both"/>
        <w:rPr>
          <w:b/>
        </w:rPr>
      </w:pPr>
      <w:r w:rsidRPr="00BC3DDC">
        <w:rPr>
          <w:b/>
          <w:i/>
          <w:u w:val="single"/>
        </w:rPr>
        <w:t>SKLEP:</w:t>
      </w:r>
      <w:r>
        <w:t xml:space="preserve"> </w:t>
      </w:r>
      <w:r w:rsidR="00BC3DDC">
        <w:rPr>
          <w:b/>
        </w:rPr>
        <w:t xml:space="preserve">Občinski svet občine Kidričevo sprejme Sklep o določitvi cen storitev obvezne občinske gospodarje javne službe odvajanje in čiščenje komunalne in padavinske odpadne vode. </w:t>
      </w:r>
    </w:p>
    <w:p w:rsidR="00BC3DDC" w:rsidRDefault="00BC3DDC" w:rsidP="00E57578">
      <w:pPr>
        <w:pStyle w:val="Brezrazmikov"/>
        <w:jc w:val="both"/>
        <w:rPr>
          <w:b/>
        </w:rPr>
      </w:pPr>
    </w:p>
    <w:p w:rsidR="00BC3DDC" w:rsidRPr="00BC3DDC" w:rsidRDefault="00BC3DDC" w:rsidP="00E57578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4F7C80" w:rsidRDefault="004F7C80" w:rsidP="00E57578">
      <w:pPr>
        <w:pStyle w:val="Brezrazmikov"/>
        <w:jc w:val="both"/>
      </w:pPr>
    </w:p>
    <w:p w:rsidR="004F7C80" w:rsidRDefault="00BC3DDC" w:rsidP="00E57578">
      <w:pPr>
        <w:pStyle w:val="Brezrazmikov"/>
        <w:jc w:val="both"/>
      </w:pPr>
      <w:r>
        <w:t xml:space="preserve">Sklep je bil sprejet s 14 glasovi za in 3 glasovi proti. Prisotnih je bilo </w:t>
      </w:r>
      <w:r w:rsidR="004F7C80">
        <w:t>17 članov</w:t>
      </w:r>
      <w:r>
        <w:t xml:space="preserve"> občinskega sveta. </w:t>
      </w:r>
    </w:p>
    <w:p w:rsidR="004F7C80" w:rsidRDefault="004F7C80" w:rsidP="00E57578">
      <w:pPr>
        <w:pStyle w:val="Brezrazmikov"/>
        <w:jc w:val="both"/>
      </w:pPr>
    </w:p>
    <w:p w:rsidR="004F7C80" w:rsidRPr="00BC3DDC" w:rsidRDefault="004F7C80" w:rsidP="00E57578">
      <w:pPr>
        <w:pStyle w:val="Brezrazmikov"/>
        <w:jc w:val="both"/>
        <w:rPr>
          <w:b/>
        </w:rPr>
      </w:pPr>
      <w:r w:rsidRPr="00BC3DDC">
        <w:rPr>
          <w:b/>
        </w:rPr>
        <w:t>Ad. 3</w:t>
      </w:r>
    </w:p>
    <w:p w:rsidR="004F7C80" w:rsidRDefault="004F7C80" w:rsidP="00E57578">
      <w:pPr>
        <w:pStyle w:val="Brezrazmikov"/>
        <w:jc w:val="both"/>
      </w:pPr>
    </w:p>
    <w:p w:rsidR="00087923" w:rsidRDefault="004F7C80" w:rsidP="00E57578">
      <w:pPr>
        <w:pStyle w:val="Brezrazmikov"/>
        <w:jc w:val="both"/>
      </w:pPr>
      <w:r>
        <w:t>Obrazložitev</w:t>
      </w:r>
      <w:r w:rsidR="00BC3DDC">
        <w:t xml:space="preserve"> Odloka o spremembi in dopolnitvi Odloka o razglasitvi gozdov s posebnim namenom v Občini Kidričevo je podal gospod župan. Gre</w:t>
      </w:r>
      <w:r w:rsidR="00087923">
        <w:t xml:space="preserve"> za dano obljubo pri sprejemu OPN, da se ob izgradnji obrtne cone razglasijo varovalni gozdovi.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Gospod župan je dal predlog odloka v razpravo.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O predlogu odloka ni bilo razprave.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Gospod župan je predlagal, da se predlagani predlog odloka sprejme.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Odlok o spremembi in dopolnitvi Odloka o razglasitvi gozdov s posebnim namenom v Občini Kidričevo. </w:t>
      </w:r>
    </w:p>
    <w:p w:rsidR="00087923" w:rsidRDefault="00087923" w:rsidP="00E57578">
      <w:pPr>
        <w:pStyle w:val="Brezrazmikov"/>
        <w:jc w:val="both"/>
        <w:rPr>
          <w:b/>
        </w:rPr>
      </w:pPr>
    </w:p>
    <w:p w:rsidR="00087923" w:rsidRDefault="00087923" w:rsidP="00E57578">
      <w:pPr>
        <w:pStyle w:val="Brezrazmikov"/>
        <w:jc w:val="both"/>
        <w:rPr>
          <w:b/>
        </w:rPr>
      </w:pPr>
      <w:r>
        <w:rPr>
          <w:b/>
        </w:rPr>
        <w:t xml:space="preserve">Odlok je priloga in sestavni del tega sklepa. </w:t>
      </w:r>
    </w:p>
    <w:p w:rsidR="00087923" w:rsidRDefault="00087923" w:rsidP="00E57578">
      <w:pPr>
        <w:pStyle w:val="Brezrazmikov"/>
        <w:jc w:val="both"/>
        <w:rPr>
          <w:b/>
        </w:rPr>
      </w:pPr>
    </w:p>
    <w:p w:rsidR="004F7C80" w:rsidRDefault="00087923" w:rsidP="00E57578">
      <w:pPr>
        <w:pStyle w:val="Brezrazmikov"/>
        <w:jc w:val="both"/>
      </w:pPr>
      <w:r>
        <w:t xml:space="preserve">Sklep je bil soglasno sprejet. </w:t>
      </w:r>
      <w:r w:rsidR="004F7C80">
        <w:t xml:space="preserve"> </w:t>
      </w:r>
      <w:r w:rsidR="002B06F0">
        <w:t xml:space="preserve">Glasovalo je 17 članov občinskega sveta, kolikor jih je bilo na seji prisotnih. </w:t>
      </w:r>
    </w:p>
    <w:p w:rsidR="00087923" w:rsidRDefault="00087923" w:rsidP="00E57578">
      <w:pPr>
        <w:pStyle w:val="Brezrazmikov"/>
        <w:jc w:val="both"/>
      </w:pPr>
    </w:p>
    <w:p w:rsidR="002B06F0" w:rsidRDefault="002B06F0" w:rsidP="00E57578">
      <w:pPr>
        <w:pStyle w:val="Brezrazmikov"/>
        <w:jc w:val="both"/>
      </w:pPr>
    </w:p>
    <w:p w:rsidR="002B06F0" w:rsidRDefault="002B06F0" w:rsidP="00E57578">
      <w:pPr>
        <w:pStyle w:val="Brezrazmikov"/>
        <w:jc w:val="both"/>
      </w:pPr>
    </w:p>
    <w:p w:rsidR="002B06F0" w:rsidRDefault="002B06F0" w:rsidP="00E57578">
      <w:pPr>
        <w:pStyle w:val="Brezrazmikov"/>
        <w:jc w:val="both"/>
      </w:pPr>
    </w:p>
    <w:p w:rsidR="004F7C80" w:rsidRPr="00087923" w:rsidRDefault="004F7C80" w:rsidP="00E57578">
      <w:pPr>
        <w:pStyle w:val="Brezrazmikov"/>
        <w:jc w:val="both"/>
        <w:rPr>
          <w:b/>
        </w:rPr>
      </w:pPr>
      <w:r w:rsidRPr="00087923">
        <w:rPr>
          <w:b/>
        </w:rPr>
        <w:lastRenderedPageBreak/>
        <w:t>Ad. 4</w:t>
      </w:r>
    </w:p>
    <w:p w:rsidR="004F7C80" w:rsidRDefault="004F7C80" w:rsidP="00E57578">
      <w:pPr>
        <w:pStyle w:val="Brezrazmikov"/>
        <w:jc w:val="both"/>
      </w:pPr>
    </w:p>
    <w:p w:rsidR="00F1361A" w:rsidRDefault="004F7C80" w:rsidP="00E57578">
      <w:pPr>
        <w:pStyle w:val="Brezrazmikov"/>
        <w:jc w:val="both"/>
      </w:pPr>
      <w:r>
        <w:t xml:space="preserve">Obrazložitev </w:t>
      </w:r>
      <w:proofErr w:type="spellStart"/>
      <w:r w:rsidR="00087923">
        <w:t>novelacije</w:t>
      </w:r>
      <w:proofErr w:type="spellEnd"/>
      <w:r w:rsidR="00087923">
        <w:t xml:space="preserve"> IP za obrtno cono Kidričevo </w:t>
      </w:r>
      <w:r>
        <w:t xml:space="preserve">je podal gospod župan. </w:t>
      </w:r>
      <w:r w:rsidR="00087923">
        <w:t xml:space="preserve">Sprememba se nanaša na ceno investicije, katera se dviguje za 19 % in nekaj sprememb glede samo izgradnje in združitve. </w:t>
      </w:r>
      <w:r>
        <w:t xml:space="preserve">  </w:t>
      </w:r>
    </w:p>
    <w:p w:rsidR="004F7C80" w:rsidRDefault="004F7C80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Gospod župan je dal predlog </w:t>
      </w:r>
      <w:proofErr w:type="spellStart"/>
      <w:r>
        <w:t>novelacije</w:t>
      </w:r>
      <w:proofErr w:type="spellEnd"/>
      <w:r>
        <w:t xml:space="preserve"> IP za obrtno cono Kidričevo v razpravo.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O predlogu </w:t>
      </w:r>
      <w:proofErr w:type="spellStart"/>
      <w:r>
        <w:t>novelacije</w:t>
      </w:r>
      <w:proofErr w:type="spellEnd"/>
      <w:r>
        <w:t xml:space="preserve"> IP za obrtno cono Kidričevo ni bilo razprave.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Gospod župan je predlagal, da se </w:t>
      </w:r>
      <w:proofErr w:type="spellStart"/>
      <w:r>
        <w:t>novelacija</w:t>
      </w:r>
      <w:proofErr w:type="spellEnd"/>
      <w:r>
        <w:t xml:space="preserve"> IP za obrtno cono Kidričevo sprejme. </w:t>
      </w:r>
    </w:p>
    <w:p w:rsidR="00087923" w:rsidRDefault="00087923" w:rsidP="00E57578">
      <w:pPr>
        <w:pStyle w:val="Brezrazmikov"/>
        <w:jc w:val="both"/>
      </w:pPr>
    </w:p>
    <w:p w:rsidR="00087923" w:rsidRPr="00087923" w:rsidRDefault="00087923" w:rsidP="00087923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Pr="00087923">
        <w:rPr>
          <w:b/>
        </w:rPr>
        <w:t xml:space="preserve">Občinski svet občine Kidričevo sprejme </w:t>
      </w:r>
      <w:proofErr w:type="spellStart"/>
      <w:r w:rsidRPr="00087923">
        <w:rPr>
          <w:b/>
        </w:rPr>
        <w:t>novelacijo</w:t>
      </w:r>
      <w:proofErr w:type="spellEnd"/>
      <w:r w:rsidRPr="00087923">
        <w:rPr>
          <w:b/>
        </w:rPr>
        <w:t xml:space="preserve"> investicijskega programa –</w:t>
      </w:r>
      <w:proofErr w:type="spellStart"/>
      <w:r w:rsidRPr="00087923">
        <w:rPr>
          <w:b/>
        </w:rPr>
        <w:t>nIP</w:t>
      </w:r>
      <w:proofErr w:type="spellEnd"/>
      <w:r w:rsidRPr="00087923">
        <w:rPr>
          <w:b/>
        </w:rPr>
        <w:t xml:space="preserve"> za obrtno cono Kidričevo.</w:t>
      </w:r>
    </w:p>
    <w:p w:rsidR="00087923" w:rsidRPr="00087923" w:rsidRDefault="00087923" w:rsidP="00087923">
      <w:pPr>
        <w:pStyle w:val="Brezrazmikov"/>
        <w:jc w:val="both"/>
        <w:rPr>
          <w:b/>
        </w:rPr>
      </w:pPr>
    </w:p>
    <w:p w:rsidR="00087923" w:rsidRPr="00087923" w:rsidRDefault="00087923" w:rsidP="00087923">
      <w:pPr>
        <w:pStyle w:val="Brezrazmikov"/>
        <w:jc w:val="both"/>
        <w:rPr>
          <w:b/>
        </w:rPr>
      </w:pPr>
      <w:proofErr w:type="spellStart"/>
      <w:r w:rsidRPr="00087923">
        <w:rPr>
          <w:b/>
        </w:rPr>
        <w:t>Novelacija</w:t>
      </w:r>
      <w:proofErr w:type="spellEnd"/>
      <w:r w:rsidRPr="00087923">
        <w:rPr>
          <w:b/>
        </w:rPr>
        <w:t xml:space="preserve"> investicijskega programa za obrtno cono Kidričevo je priloga in sestavni del tega sklepa. </w:t>
      </w:r>
    </w:p>
    <w:p w:rsidR="00087923" w:rsidRPr="00087923" w:rsidRDefault="00087923" w:rsidP="00E57578">
      <w:pPr>
        <w:pStyle w:val="Brezrazmikov"/>
        <w:jc w:val="both"/>
        <w:rPr>
          <w:b/>
          <w:i/>
          <w:u w:val="single"/>
        </w:rPr>
      </w:pPr>
    </w:p>
    <w:p w:rsidR="004F7C80" w:rsidRDefault="00087923" w:rsidP="00E57578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4F7C80" w:rsidRDefault="004F7C80" w:rsidP="00E57578">
      <w:pPr>
        <w:pStyle w:val="Brezrazmikov"/>
        <w:jc w:val="both"/>
      </w:pPr>
    </w:p>
    <w:p w:rsidR="004F7C80" w:rsidRDefault="004F7C80" w:rsidP="00E57578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4F7C80" w:rsidRDefault="004F7C80" w:rsidP="00E57578">
      <w:pPr>
        <w:pStyle w:val="Brezrazmikov"/>
        <w:jc w:val="both"/>
        <w:rPr>
          <w:b/>
        </w:rPr>
      </w:pPr>
    </w:p>
    <w:p w:rsidR="004F7C80" w:rsidRDefault="00087923" w:rsidP="00E57578">
      <w:pPr>
        <w:pStyle w:val="Brezrazmikov"/>
        <w:jc w:val="both"/>
      </w:pPr>
      <w:r>
        <w:t xml:space="preserve">Gospod župan je občinski svet seznanil, da se ta točna navezuje na prejšnjo, saj gre za iste spremembe. </w:t>
      </w:r>
    </w:p>
    <w:p w:rsidR="00087923" w:rsidRDefault="00087923" w:rsidP="00E57578">
      <w:pPr>
        <w:pStyle w:val="Brezrazmikov"/>
        <w:jc w:val="both"/>
      </w:pPr>
    </w:p>
    <w:p w:rsidR="00087923" w:rsidRDefault="00087923" w:rsidP="00E57578">
      <w:pPr>
        <w:pStyle w:val="Brezrazmikov"/>
        <w:jc w:val="both"/>
      </w:pPr>
      <w:r>
        <w:t xml:space="preserve">Gospod župan je dal predlog </w:t>
      </w:r>
      <w:proofErr w:type="spellStart"/>
      <w:r>
        <w:t>novelacije</w:t>
      </w:r>
      <w:proofErr w:type="spellEnd"/>
      <w:r>
        <w:t xml:space="preserve"> PIZ za obrtno cono Kidričevo v razpravo. </w:t>
      </w:r>
    </w:p>
    <w:p w:rsidR="00087923" w:rsidRDefault="00087923" w:rsidP="00E57578">
      <w:pPr>
        <w:pStyle w:val="Brezrazmikov"/>
        <w:jc w:val="both"/>
      </w:pPr>
    </w:p>
    <w:p w:rsidR="004F7C80" w:rsidRDefault="00087923" w:rsidP="00E57578">
      <w:pPr>
        <w:pStyle w:val="Brezrazmikov"/>
        <w:jc w:val="both"/>
      </w:pPr>
      <w:r>
        <w:t>V razpravi je</w:t>
      </w:r>
      <w:r w:rsidR="004F7C80">
        <w:t xml:space="preserve"> sodelovali gospod Slavko Krajnc</w:t>
      </w:r>
      <w:r>
        <w:t xml:space="preserve"> katerega je zanimalo, </w:t>
      </w:r>
      <w:r w:rsidR="007B1876">
        <w:t xml:space="preserve">ali se že ve, kdo so interesenti za vlaganje investicije v to obrtno cono. </w:t>
      </w:r>
    </w:p>
    <w:p w:rsidR="007B1876" w:rsidRDefault="007B1876" w:rsidP="00E57578">
      <w:pPr>
        <w:pStyle w:val="Brezrazmikov"/>
        <w:jc w:val="both"/>
      </w:pPr>
    </w:p>
    <w:p w:rsidR="004F7C80" w:rsidRDefault="007B1876" w:rsidP="00E57578">
      <w:pPr>
        <w:pStyle w:val="Brezrazmikov"/>
        <w:jc w:val="both"/>
      </w:pPr>
      <w:r>
        <w:t>Gospod  župan je povedal, da imamo z</w:t>
      </w:r>
      <w:r w:rsidR="004F7C80">
        <w:t xml:space="preserve">agotovilo, </w:t>
      </w:r>
      <w:r>
        <w:t xml:space="preserve">da bo </w:t>
      </w:r>
      <w:r w:rsidR="004F7C80">
        <w:t>50 %</w:t>
      </w:r>
      <w:r w:rsidR="0045272F">
        <w:t xml:space="preserve"> </w:t>
      </w:r>
      <w:r>
        <w:t xml:space="preserve">obrtne cone kupilo </w:t>
      </w:r>
      <w:proofErr w:type="spellStart"/>
      <w:r>
        <w:t>A</w:t>
      </w:r>
      <w:r w:rsidR="0045272F">
        <w:t>vtoprevozništvo</w:t>
      </w:r>
      <w:proofErr w:type="spellEnd"/>
      <w:r w:rsidR="0045272F">
        <w:t xml:space="preserve"> Frangež, </w:t>
      </w:r>
      <w:r w:rsidR="004F7C80">
        <w:t xml:space="preserve"> </w:t>
      </w:r>
      <w:r w:rsidR="0045272F">
        <w:t>v treh letih moramo prodati 60 %</w:t>
      </w:r>
      <w:r>
        <w:t xml:space="preserve"> površin,</w:t>
      </w:r>
      <w:r w:rsidR="0045272F">
        <w:t xml:space="preserve"> sicer bo potrebno sredstva vrniti. </w:t>
      </w:r>
    </w:p>
    <w:p w:rsidR="007B1876" w:rsidRDefault="007B1876" w:rsidP="00E57578">
      <w:pPr>
        <w:pStyle w:val="Brezrazmikov"/>
        <w:jc w:val="both"/>
      </w:pPr>
    </w:p>
    <w:p w:rsidR="007B1876" w:rsidRDefault="007B1876" w:rsidP="00E57578">
      <w:pPr>
        <w:pStyle w:val="Brezrazmikov"/>
        <w:jc w:val="both"/>
      </w:pPr>
      <w:r>
        <w:t xml:space="preserve">Gospod župan je zaključil in predlagal, da se </w:t>
      </w:r>
      <w:proofErr w:type="spellStart"/>
      <w:r>
        <w:t>novelacija</w:t>
      </w:r>
      <w:proofErr w:type="spellEnd"/>
      <w:r>
        <w:t xml:space="preserve"> PIZ za obrtno cono Kidričevo sprejme. </w:t>
      </w:r>
    </w:p>
    <w:p w:rsidR="007B1876" w:rsidRDefault="007B1876" w:rsidP="00E57578">
      <w:pPr>
        <w:pStyle w:val="Brezrazmikov"/>
        <w:jc w:val="both"/>
      </w:pPr>
    </w:p>
    <w:p w:rsidR="007B1876" w:rsidRPr="007B1876" w:rsidRDefault="007B1876" w:rsidP="007B1876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Pr="007B1876">
        <w:rPr>
          <w:b/>
        </w:rPr>
        <w:t xml:space="preserve">Občinski svet občine Kidričevo sprejme </w:t>
      </w:r>
      <w:proofErr w:type="spellStart"/>
      <w:r w:rsidRPr="007B1876">
        <w:rPr>
          <w:b/>
        </w:rPr>
        <w:t>novelacijo</w:t>
      </w:r>
      <w:proofErr w:type="spellEnd"/>
      <w:r w:rsidRPr="007B1876">
        <w:rPr>
          <w:b/>
        </w:rPr>
        <w:t xml:space="preserve"> predinvesticijske zasnove </w:t>
      </w:r>
      <w:proofErr w:type="spellStart"/>
      <w:r w:rsidRPr="007B1876">
        <w:rPr>
          <w:b/>
        </w:rPr>
        <w:t>nPIZ</w:t>
      </w:r>
      <w:proofErr w:type="spellEnd"/>
      <w:r w:rsidRPr="007B1876">
        <w:rPr>
          <w:b/>
        </w:rPr>
        <w:t xml:space="preserve"> za obrtno cono Kidričevo.</w:t>
      </w:r>
    </w:p>
    <w:p w:rsidR="007B1876" w:rsidRPr="007B1876" w:rsidRDefault="007B1876" w:rsidP="007B1876">
      <w:pPr>
        <w:pStyle w:val="Brezrazmikov"/>
        <w:jc w:val="both"/>
        <w:rPr>
          <w:b/>
        </w:rPr>
      </w:pPr>
    </w:p>
    <w:p w:rsidR="007B1876" w:rsidRPr="007B1876" w:rsidRDefault="007B1876" w:rsidP="007B1876">
      <w:pPr>
        <w:pStyle w:val="Brezrazmikov"/>
        <w:jc w:val="both"/>
        <w:rPr>
          <w:b/>
        </w:rPr>
      </w:pPr>
      <w:proofErr w:type="spellStart"/>
      <w:r w:rsidRPr="007B1876">
        <w:rPr>
          <w:b/>
        </w:rPr>
        <w:t>Novelacija</w:t>
      </w:r>
      <w:proofErr w:type="spellEnd"/>
      <w:r w:rsidRPr="007B1876">
        <w:rPr>
          <w:b/>
        </w:rPr>
        <w:t xml:space="preserve"> predinvesticijske zasnove za obrtno cono Kidričevo je priloga in sestavni del tega sklepa. </w:t>
      </w:r>
    </w:p>
    <w:p w:rsidR="007B1876" w:rsidRPr="007B1876" w:rsidRDefault="007B1876" w:rsidP="00E57578">
      <w:pPr>
        <w:pStyle w:val="Brezrazmikov"/>
        <w:jc w:val="both"/>
        <w:rPr>
          <w:b/>
          <w:i/>
          <w:u w:val="single"/>
        </w:rPr>
      </w:pPr>
    </w:p>
    <w:p w:rsidR="007B1876" w:rsidRDefault="007B1876" w:rsidP="007B1876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45272F" w:rsidRDefault="0045272F" w:rsidP="00E57578">
      <w:pPr>
        <w:pStyle w:val="Brezrazmikov"/>
        <w:jc w:val="both"/>
      </w:pPr>
    </w:p>
    <w:p w:rsidR="0045272F" w:rsidRPr="007B1876" w:rsidRDefault="0045272F" w:rsidP="00E57578">
      <w:pPr>
        <w:pStyle w:val="Brezrazmikov"/>
        <w:jc w:val="both"/>
        <w:rPr>
          <w:b/>
        </w:rPr>
      </w:pPr>
      <w:r w:rsidRPr="007B1876">
        <w:rPr>
          <w:b/>
        </w:rPr>
        <w:t>Ad. 6</w:t>
      </w:r>
    </w:p>
    <w:p w:rsidR="000925F6" w:rsidRDefault="000925F6" w:rsidP="00E57578">
      <w:pPr>
        <w:pStyle w:val="Brezrazmikov"/>
        <w:jc w:val="both"/>
      </w:pPr>
    </w:p>
    <w:p w:rsidR="0045272F" w:rsidRDefault="0045272F" w:rsidP="00E57578">
      <w:pPr>
        <w:pStyle w:val="Brezrazmikov"/>
        <w:jc w:val="both"/>
      </w:pPr>
      <w:r>
        <w:t>Obrazložitev</w:t>
      </w:r>
      <w:r w:rsidR="007F3E79">
        <w:t xml:space="preserve"> predloga sklepa o potrditvi normativov in vrste oddelkov v enoti vrtca pri Osnovni šoli Cirkovce, </w:t>
      </w:r>
      <w:r>
        <w:t xml:space="preserve"> je podal gospod Bogdan Potočnik, predsednik odbora za družbene dejavnosti. Odbor za družbene dejavnosti je obravnaval predlog</w:t>
      </w:r>
      <w:r w:rsidR="007F3E79">
        <w:t xml:space="preserve">, ki ga je podala Osnovna šola Cirkovce. </w:t>
      </w:r>
      <w:r w:rsidR="001653EA">
        <w:t xml:space="preserve">V šolskem letu 2020/2021 se predlagajo v I. starostnem obdobju 2 homogena oddelka in v II. starostnem obdobju 2 homogena in 1 heterogeni oddelke. </w:t>
      </w:r>
      <w:r w:rsidR="007F3E79">
        <w:t>Pri predlogih za potrditev normativov je že upoš</w:t>
      </w:r>
      <w:r w:rsidR="001653EA">
        <w:t>tevan povečan normativ</w:t>
      </w:r>
      <w:r w:rsidR="007F3E79">
        <w:t xml:space="preserve"> +2</w:t>
      </w:r>
      <w:r>
        <w:t xml:space="preserve"> </w:t>
      </w:r>
      <w:r w:rsidR="007F3E79">
        <w:t xml:space="preserve">otroka v </w:t>
      </w:r>
      <w:r w:rsidR="001653EA">
        <w:t xml:space="preserve">vseh </w:t>
      </w:r>
      <w:r w:rsidR="007F3E79">
        <w:t>oddelk</w:t>
      </w:r>
      <w:r w:rsidR="001653EA">
        <w:t xml:space="preserve">ih, </w:t>
      </w:r>
      <w:r w:rsidR="007F3E79">
        <w:t>razen v enem oddelku I. starostnega obdobje, kjer prostorski pogoji tega ne dopuščajo</w:t>
      </w:r>
      <w:r>
        <w:t xml:space="preserve">. Odbor </w:t>
      </w:r>
      <w:r w:rsidR="007F3E79">
        <w:t xml:space="preserve">tako </w:t>
      </w:r>
      <w:r>
        <w:t>predlaga</w:t>
      </w:r>
      <w:r w:rsidR="007F3E79">
        <w:t xml:space="preserve"> občinskemu svetu, da se predlagani predlog sklepa sprejme. </w:t>
      </w:r>
    </w:p>
    <w:p w:rsidR="007F3E79" w:rsidRDefault="007F3E79" w:rsidP="00E57578">
      <w:pPr>
        <w:pStyle w:val="Brezrazmikov"/>
        <w:jc w:val="both"/>
      </w:pPr>
    </w:p>
    <w:p w:rsidR="007F3E79" w:rsidRDefault="007F3E79" w:rsidP="00E57578">
      <w:pPr>
        <w:pStyle w:val="Brezrazmikov"/>
        <w:jc w:val="both"/>
      </w:pPr>
      <w:r>
        <w:t xml:space="preserve">Gospod župan je dal predlog v razpravo. </w:t>
      </w:r>
    </w:p>
    <w:p w:rsidR="007F3E79" w:rsidRDefault="007F3E79" w:rsidP="00E57578">
      <w:pPr>
        <w:pStyle w:val="Brezrazmikov"/>
        <w:jc w:val="both"/>
      </w:pPr>
    </w:p>
    <w:p w:rsidR="0045272F" w:rsidRDefault="0045272F" w:rsidP="00E57578">
      <w:pPr>
        <w:pStyle w:val="Brezrazmikov"/>
        <w:jc w:val="both"/>
      </w:pPr>
      <w:r>
        <w:lastRenderedPageBreak/>
        <w:t xml:space="preserve">Gospod </w:t>
      </w:r>
      <w:r w:rsidR="007F3E79">
        <w:t xml:space="preserve">Anton Medved je vprašal ali lahko otroke, ki niso bili sprejeti v vrtec v Cirkovce, sprejmemo v vrtec v Kidričevem. </w:t>
      </w:r>
    </w:p>
    <w:p w:rsidR="0045272F" w:rsidRDefault="0045272F" w:rsidP="00E57578">
      <w:pPr>
        <w:pStyle w:val="Brezrazmikov"/>
        <w:jc w:val="both"/>
      </w:pPr>
    </w:p>
    <w:p w:rsidR="007F3E79" w:rsidRDefault="0045272F" w:rsidP="00E57578">
      <w:pPr>
        <w:pStyle w:val="Brezrazmikov"/>
        <w:jc w:val="both"/>
      </w:pPr>
      <w:r>
        <w:t>Gospod Potoč</w:t>
      </w:r>
      <w:r w:rsidR="007F3E79">
        <w:t xml:space="preserve">nik je povedal, da so zapolnjena vsa mesta v obeh vrtcih. </w:t>
      </w:r>
    </w:p>
    <w:p w:rsidR="007F3E79" w:rsidRDefault="007F3E79" w:rsidP="00E57578">
      <w:pPr>
        <w:pStyle w:val="Brezrazmikov"/>
        <w:jc w:val="both"/>
      </w:pPr>
    </w:p>
    <w:p w:rsidR="007F3E79" w:rsidRDefault="007F3E79" w:rsidP="00E57578">
      <w:pPr>
        <w:pStyle w:val="Brezrazmikov"/>
        <w:jc w:val="both"/>
      </w:pPr>
      <w:r>
        <w:t xml:space="preserve">Gospod župan je zaključil razpravo in predlagal, da se predlagani predlog Sklepa o potrditvi normativov in vrste oddelkov v enoti vrtca pri Osnovni šoli Cirkovce za šolsko leto 2020/2021 sprejme. </w:t>
      </w:r>
    </w:p>
    <w:p w:rsidR="007F3E79" w:rsidRDefault="007F3E79" w:rsidP="00E57578">
      <w:pPr>
        <w:pStyle w:val="Brezrazmikov"/>
        <w:jc w:val="both"/>
      </w:pPr>
    </w:p>
    <w:p w:rsidR="0045272F" w:rsidRDefault="007F3E79" w:rsidP="00E5757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</w:t>
      </w:r>
      <w:r w:rsidR="0045272F">
        <w:t xml:space="preserve"> </w:t>
      </w:r>
      <w:r w:rsidRPr="007F3E79">
        <w:rPr>
          <w:b/>
        </w:rPr>
        <w:t>o potrditvi normativov in vrste oddelkov v enoti vrtca pri Osnovni šoli Cirkovce za šolsko leto 2020/2021</w:t>
      </w:r>
      <w:r>
        <w:rPr>
          <w:b/>
        </w:rPr>
        <w:t>.</w:t>
      </w:r>
    </w:p>
    <w:p w:rsidR="007F3E79" w:rsidRDefault="007F3E79" w:rsidP="00E57578">
      <w:pPr>
        <w:pStyle w:val="Brezrazmikov"/>
        <w:jc w:val="both"/>
        <w:rPr>
          <w:b/>
        </w:rPr>
      </w:pPr>
    </w:p>
    <w:p w:rsidR="007F3E79" w:rsidRPr="007F3E79" w:rsidRDefault="007F3E79" w:rsidP="00E57578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45272F" w:rsidRDefault="0045272F" w:rsidP="00E57578">
      <w:pPr>
        <w:pStyle w:val="Brezrazmikov"/>
        <w:jc w:val="both"/>
      </w:pPr>
    </w:p>
    <w:p w:rsidR="007F3E79" w:rsidRDefault="007F3E79" w:rsidP="007F3E79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45272F" w:rsidRDefault="0045272F" w:rsidP="00E57578">
      <w:pPr>
        <w:pStyle w:val="Brezrazmikov"/>
        <w:jc w:val="both"/>
      </w:pPr>
    </w:p>
    <w:p w:rsidR="0045272F" w:rsidRDefault="007F3E79" w:rsidP="00E57578">
      <w:pPr>
        <w:pStyle w:val="Brezrazmikov"/>
        <w:jc w:val="both"/>
      </w:pPr>
      <w:r>
        <w:t xml:space="preserve">Obrazložitev predloga Sklepa o potrditvi normativov in vrste oddelkov v Poslovni enoti vrtca pri Osnovni šoli </w:t>
      </w:r>
      <w:r w:rsidR="0045272F">
        <w:t>Kidričevo</w:t>
      </w:r>
      <w:r>
        <w:t xml:space="preserve"> za šolsko leto 2020/2021, je podal gospod Bogdan Potočnik, predsednik odbora za družbene dejavnosti. V šolskem letu 2020/2021 se predlaga 10 oddelkov</w:t>
      </w:r>
      <w:r w:rsidR="0045272F">
        <w:t>, in sicer štiri homogene I. starostnega obdobja</w:t>
      </w:r>
      <w:r>
        <w:t xml:space="preserve"> in v II. starostnem obdobju 5 homogenih in en heterogeni oddelek. Pri vseh oddelkih je že upoštevan povečan normativ +</w:t>
      </w:r>
      <w:r w:rsidR="0045272F">
        <w:t>2</w:t>
      </w:r>
      <w:r>
        <w:t xml:space="preserve">. </w:t>
      </w:r>
      <w:r w:rsidR="0045272F">
        <w:t xml:space="preserve"> </w:t>
      </w:r>
      <w:r w:rsidR="001653EA">
        <w:t xml:space="preserve">Odbor za družbene dejavnosti predlaga občinskemu svetu, da se predlagani predlog sklepa sprejme. </w:t>
      </w:r>
    </w:p>
    <w:p w:rsidR="001653EA" w:rsidRDefault="001653EA" w:rsidP="00E57578">
      <w:pPr>
        <w:pStyle w:val="Brezrazmikov"/>
        <w:jc w:val="both"/>
      </w:pPr>
    </w:p>
    <w:p w:rsidR="001653EA" w:rsidRDefault="001653EA" w:rsidP="00E57578">
      <w:pPr>
        <w:pStyle w:val="Brezrazmikov"/>
        <w:jc w:val="both"/>
      </w:pPr>
      <w:r>
        <w:t xml:space="preserve">Gospod župan je dal predlog sklepa v razpravo. </w:t>
      </w:r>
    </w:p>
    <w:p w:rsidR="001653EA" w:rsidRDefault="001653EA" w:rsidP="00E57578">
      <w:pPr>
        <w:pStyle w:val="Brezrazmikov"/>
        <w:jc w:val="both"/>
      </w:pPr>
    </w:p>
    <w:p w:rsidR="001653EA" w:rsidRDefault="001653EA" w:rsidP="00E57578">
      <w:pPr>
        <w:pStyle w:val="Brezrazmikov"/>
        <w:jc w:val="both"/>
      </w:pPr>
      <w:r>
        <w:t xml:space="preserve">O predlogu sklepa ni bilo razprave. </w:t>
      </w:r>
    </w:p>
    <w:p w:rsidR="001653EA" w:rsidRDefault="001653EA" w:rsidP="00E57578">
      <w:pPr>
        <w:pStyle w:val="Brezrazmikov"/>
        <w:jc w:val="both"/>
      </w:pPr>
    </w:p>
    <w:p w:rsidR="001653EA" w:rsidRDefault="001653EA" w:rsidP="001653EA">
      <w:pPr>
        <w:pStyle w:val="Brezrazmikov"/>
        <w:jc w:val="both"/>
      </w:pPr>
      <w:r>
        <w:t>Gospod župan je zaključil razpravo in predlagal, da se predlagani predlog Sklepa o potrditvi normativov in vrste oddelkov v</w:t>
      </w:r>
      <w:r>
        <w:t xml:space="preserve"> Poslovni</w:t>
      </w:r>
      <w:r>
        <w:t xml:space="preserve"> enoti vrtca pri Osnovni šoli </w:t>
      </w:r>
      <w:r>
        <w:t xml:space="preserve">Kidričevo </w:t>
      </w:r>
      <w:r>
        <w:t xml:space="preserve">za šolsko leto 2020/2021 sprejme. </w:t>
      </w:r>
    </w:p>
    <w:p w:rsidR="001653EA" w:rsidRDefault="001653EA" w:rsidP="00E57578">
      <w:pPr>
        <w:pStyle w:val="Brezrazmikov"/>
        <w:jc w:val="both"/>
      </w:pPr>
    </w:p>
    <w:p w:rsidR="001653EA" w:rsidRDefault="001653EA" w:rsidP="001653EA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</w:t>
      </w:r>
      <w:r>
        <w:t xml:space="preserve"> </w:t>
      </w:r>
      <w:r w:rsidRPr="007F3E79">
        <w:rPr>
          <w:b/>
        </w:rPr>
        <w:t>o potrditvi normativov in vrste oddelkov v</w:t>
      </w:r>
      <w:r>
        <w:rPr>
          <w:b/>
        </w:rPr>
        <w:t xml:space="preserve"> Poslovni</w:t>
      </w:r>
      <w:r w:rsidRPr="007F3E79">
        <w:rPr>
          <w:b/>
        </w:rPr>
        <w:t xml:space="preserve"> enoti vrtca pri Osnovni šoli </w:t>
      </w:r>
      <w:r>
        <w:rPr>
          <w:b/>
        </w:rPr>
        <w:t>Kidričevo</w:t>
      </w:r>
      <w:r w:rsidRPr="007F3E79">
        <w:rPr>
          <w:b/>
        </w:rPr>
        <w:t xml:space="preserve"> za šolsko leto 2020/2021</w:t>
      </w:r>
      <w:r>
        <w:rPr>
          <w:b/>
        </w:rPr>
        <w:t>.</w:t>
      </w:r>
    </w:p>
    <w:p w:rsidR="001653EA" w:rsidRDefault="001653EA" w:rsidP="001653EA">
      <w:pPr>
        <w:pStyle w:val="Brezrazmikov"/>
        <w:jc w:val="both"/>
        <w:rPr>
          <w:b/>
        </w:rPr>
      </w:pPr>
    </w:p>
    <w:p w:rsidR="001653EA" w:rsidRPr="007F3E79" w:rsidRDefault="001653EA" w:rsidP="001653EA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1653EA" w:rsidRDefault="001653EA" w:rsidP="001653EA">
      <w:pPr>
        <w:pStyle w:val="Brezrazmikov"/>
        <w:jc w:val="both"/>
      </w:pPr>
    </w:p>
    <w:p w:rsidR="001653EA" w:rsidRDefault="001653EA" w:rsidP="001653EA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45272F" w:rsidRDefault="0045272F" w:rsidP="00E57578">
      <w:pPr>
        <w:pStyle w:val="Brezrazmikov"/>
        <w:jc w:val="both"/>
      </w:pPr>
    </w:p>
    <w:p w:rsidR="0045272F" w:rsidRPr="001653EA" w:rsidRDefault="0045272F" w:rsidP="0045272F">
      <w:pPr>
        <w:pStyle w:val="Brezrazmikov"/>
        <w:jc w:val="both"/>
        <w:rPr>
          <w:b/>
        </w:rPr>
      </w:pPr>
      <w:r w:rsidRPr="001653EA">
        <w:rPr>
          <w:b/>
        </w:rPr>
        <w:t>Ad. 7</w:t>
      </w:r>
    </w:p>
    <w:p w:rsidR="0045272F" w:rsidRDefault="0045272F" w:rsidP="0045272F">
      <w:pPr>
        <w:pStyle w:val="Brezrazmikov"/>
        <w:jc w:val="both"/>
      </w:pPr>
    </w:p>
    <w:p w:rsidR="00A245EB" w:rsidRDefault="0045272F" w:rsidP="0045272F">
      <w:pPr>
        <w:pStyle w:val="Brezrazmikov"/>
        <w:jc w:val="both"/>
      </w:pPr>
      <w:r>
        <w:t>Obrazložitev</w:t>
      </w:r>
      <w:r w:rsidR="00A245EB">
        <w:t xml:space="preserve"> predlogov sklepa o podaji soglasja k sistemizaciji delovnih mest v Osnovni šoli Cirkovce in Osnovni šoli Kidričevo</w:t>
      </w:r>
      <w:r>
        <w:t xml:space="preserve"> je podal gospod Bogdan Potočnik</w:t>
      </w:r>
      <w:r w:rsidR="00A245EB">
        <w:t>, predsednik odbora za družbene dejavnosti</w:t>
      </w:r>
      <w:r>
        <w:t xml:space="preserve">. </w:t>
      </w:r>
    </w:p>
    <w:p w:rsidR="00A245EB" w:rsidRDefault="00A245EB" w:rsidP="0045272F">
      <w:pPr>
        <w:pStyle w:val="Brezrazmikov"/>
        <w:jc w:val="both"/>
      </w:pPr>
    </w:p>
    <w:p w:rsidR="0045272F" w:rsidRDefault="00A245EB" w:rsidP="0045272F">
      <w:pPr>
        <w:pStyle w:val="Brezrazmikov"/>
        <w:jc w:val="both"/>
      </w:pPr>
      <w:r>
        <w:t xml:space="preserve">Odbor za družbene dejavnosti je obravnaval predlog sistemizacije delovnih mest v enoti vrtca pri Osnovni šoli Cirkovce za šolsko leto 2020/2021. </w:t>
      </w:r>
      <w:r w:rsidR="0045272F">
        <w:t>Kot vsako leto so tudi letos</w:t>
      </w:r>
      <w:r>
        <w:t xml:space="preserve"> Osnovna šola Cirkovce predlagali presežek delovnega mesta pri vzgojiteljici predšolskih otrok – pomočnici vzgojiteljice. Na sejo odbora je bila povabljena ravnateljica Osnovne šole Cirkovce in po </w:t>
      </w:r>
      <w:proofErr w:type="spellStart"/>
      <w:r>
        <w:t>predočitvi</w:t>
      </w:r>
      <w:proofErr w:type="spellEnd"/>
      <w:r>
        <w:t xml:space="preserve"> presežka in nepravilne sočasnosti vzgojiteljice in vzgojiteljice predšolskih otrok – pomočnice vzgojiteljice v oddelkih je bilo dogovorjeno, da je se sistemizira delovno mesto vzgojiteljice predšolskih otrok – pomočnice vzgojiteljice 5,30 delovnega mesta. </w:t>
      </w:r>
      <w:r w:rsidR="0045272F">
        <w:t xml:space="preserve"> </w:t>
      </w:r>
    </w:p>
    <w:p w:rsidR="0045272F" w:rsidRDefault="0045272F" w:rsidP="0045272F">
      <w:pPr>
        <w:pStyle w:val="Brezrazmikov"/>
        <w:jc w:val="both"/>
      </w:pPr>
    </w:p>
    <w:p w:rsidR="0045272F" w:rsidRDefault="008D03CF" w:rsidP="0045272F">
      <w:pPr>
        <w:pStyle w:val="Brezrazmikov"/>
        <w:jc w:val="both"/>
      </w:pPr>
      <w:r>
        <w:t xml:space="preserve">Kar pa se tiče sistemizacije delovnih mest v Poslovni enoti vrtca pri </w:t>
      </w:r>
      <w:r w:rsidR="0045272F">
        <w:t xml:space="preserve"> O</w:t>
      </w:r>
      <w:r>
        <w:t>snovni šoli</w:t>
      </w:r>
      <w:r w:rsidR="00D81B0E">
        <w:t xml:space="preserve"> Kidričevo je </w:t>
      </w:r>
      <w:r>
        <w:t xml:space="preserve">se predlaga podajo soglasja, kot ga je podala šola. </w:t>
      </w:r>
    </w:p>
    <w:p w:rsidR="008D03CF" w:rsidRDefault="008D03CF" w:rsidP="0045272F">
      <w:pPr>
        <w:pStyle w:val="Brezrazmikov"/>
        <w:jc w:val="both"/>
      </w:pPr>
    </w:p>
    <w:p w:rsidR="008D03CF" w:rsidRDefault="008D03CF" w:rsidP="0045272F">
      <w:pPr>
        <w:pStyle w:val="Brezrazmikov"/>
        <w:jc w:val="both"/>
      </w:pPr>
      <w:r>
        <w:lastRenderedPageBreak/>
        <w:t xml:space="preserve">Odbor za družbene dejavnosti tako predlaga, da se predlagana predloga sklepov potrdila. </w:t>
      </w:r>
    </w:p>
    <w:p w:rsidR="008D03CF" w:rsidRDefault="008D03CF" w:rsidP="0045272F">
      <w:pPr>
        <w:pStyle w:val="Brezrazmikov"/>
        <w:jc w:val="both"/>
      </w:pPr>
    </w:p>
    <w:p w:rsidR="008D03CF" w:rsidRDefault="008D03CF" w:rsidP="0045272F">
      <w:pPr>
        <w:pStyle w:val="Brezrazmikov"/>
        <w:jc w:val="both"/>
      </w:pPr>
      <w:r>
        <w:t xml:space="preserve">Gospod župan je dal predloga v razpravo. </w:t>
      </w:r>
    </w:p>
    <w:p w:rsidR="0045272F" w:rsidRDefault="0045272F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</w:pPr>
      <w:r>
        <w:t>V razpravi je</w:t>
      </w:r>
      <w:r w:rsidR="0045272F">
        <w:t xml:space="preserve"> sodelovali gospod</w:t>
      </w:r>
      <w:r>
        <w:t xml:space="preserve"> Boris Kmetec, ki pa pripomb na podana predloga sklepa ni imel. </w:t>
      </w:r>
    </w:p>
    <w:p w:rsidR="00C97AD1" w:rsidRDefault="00C97AD1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</w:pPr>
      <w:r>
        <w:t xml:space="preserve">Gospod župan je zaključil razpravo in predlagal, da se sprejme Sklep o podaji soglasja k sistemizaciji delovnih mest v enoti vrtca Osnovne šole Cirkovce, kot ga predlaga odbor za družbene dejavnosti, to je da je delež delovnega mesta vzgojiteljice predšolskih otrok – pomočnice vzgojiteljice 5,30. </w:t>
      </w:r>
    </w:p>
    <w:p w:rsidR="00C97AD1" w:rsidRDefault="00C97AD1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o podaji soglasja k sistemizaciji delovnih mest v enoti vrtca Osnovne šole Cirkovce. </w:t>
      </w:r>
    </w:p>
    <w:p w:rsidR="00C97AD1" w:rsidRDefault="00C97AD1" w:rsidP="0045272F">
      <w:pPr>
        <w:pStyle w:val="Brezrazmikov"/>
        <w:jc w:val="both"/>
        <w:rPr>
          <w:b/>
        </w:rPr>
      </w:pPr>
    </w:p>
    <w:p w:rsidR="00C97AD1" w:rsidRDefault="00C97AD1" w:rsidP="0045272F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C97AD1" w:rsidRDefault="00C97AD1" w:rsidP="0045272F">
      <w:pPr>
        <w:pStyle w:val="Brezrazmikov"/>
        <w:jc w:val="both"/>
        <w:rPr>
          <w:b/>
        </w:rPr>
      </w:pPr>
    </w:p>
    <w:p w:rsidR="00C97AD1" w:rsidRDefault="00C97AD1" w:rsidP="00C97AD1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45272F" w:rsidRDefault="0045272F" w:rsidP="0045272F">
      <w:pPr>
        <w:pStyle w:val="Brezrazmikov"/>
        <w:jc w:val="both"/>
      </w:pPr>
    </w:p>
    <w:p w:rsidR="00D81B0E" w:rsidRDefault="00C97AD1" w:rsidP="0045272F">
      <w:pPr>
        <w:pStyle w:val="Brezrazmikov"/>
        <w:jc w:val="both"/>
      </w:pPr>
      <w:r>
        <w:t xml:space="preserve">Gospod župan je predlagal, da se sprejme Sklep o podaji soglasja k sistemizaciji delovnih mest v Poslovni enoti vrtca pri Osnovni šoli Kidričevo. </w:t>
      </w:r>
    </w:p>
    <w:p w:rsidR="00C97AD1" w:rsidRDefault="00C97AD1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o podaji soglasja k sistemizaciji delovnih mest v poslovni enoti vrtca pri Osnovni šoli Kidričevo. </w:t>
      </w:r>
    </w:p>
    <w:p w:rsidR="00C97AD1" w:rsidRDefault="00C97AD1" w:rsidP="0045272F">
      <w:pPr>
        <w:pStyle w:val="Brezrazmikov"/>
        <w:jc w:val="both"/>
        <w:rPr>
          <w:b/>
        </w:rPr>
      </w:pPr>
    </w:p>
    <w:p w:rsidR="00C97AD1" w:rsidRDefault="00C97AD1" w:rsidP="00C97AD1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C97AD1" w:rsidRPr="00C97AD1" w:rsidRDefault="00C97AD1" w:rsidP="0045272F">
      <w:pPr>
        <w:pStyle w:val="Brezrazmikov"/>
        <w:jc w:val="both"/>
        <w:rPr>
          <w:b/>
        </w:rPr>
      </w:pPr>
    </w:p>
    <w:p w:rsidR="00D81B0E" w:rsidRPr="00C97AD1" w:rsidRDefault="00D81B0E" w:rsidP="0045272F">
      <w:pPr>
        <w:pStyle w:val="Brezrazmikov"/>
        <w:jc w:val="both"/>
        <w:rPr>
          <w:b/>
        </w:rPr>
      </w:pPr>
      <w:r w:rsidRPr="00C97AD1">
        <w:rPr>
          <w:b/>
        </w:rPr>
        <w:t>Ad. 8</w:t>
      </w:r>
    </w:p>
    <w:p w:rsidR="00D81B0E" w:rsidRDefault="00D81B0E" w:rsidP="0045272F">
      <w:pPr>
        <w:pStyle w:val="Brezrazmikov"/>
        <w:jc w:val="both"/>
      </w:pPr>
    </w:p>
    <w:p w:rsidR="00D81B0E" w:rsidRDefault="00D81B0E" w:rsidP="0045272F">
      <w:pPr>
        <w:pStyle w:val="Brezrazmikov"/>
        <w:jc w:val="both"/>
      </w:pPr>
      <w:r>
        <w:t xml:space="preserve">Obrazložitev </w:t>
      </w:r>
      <w:r w:rsidR="00C97AD1">
        <w:t xml:space="preserve">predloga k podaji soglasja k poslovnemu času vrtca pri obeh osnovnih šolah, </w:t>
      </w:r>
      <w:r>
        <w:t xml:space="preserve">je podal gospod </w:t>
      </w:r>
      <w:r w:rsidR="00C97AD1">
        <w:t xml:space="preserve">Bogdan </w:t>
      </w:r>
      <w:r>
        <w:t>Potočnik</w:t>
      </w:r>
      <w:r w:rsidR="00C97AD1">
        <w:t xml:space="preserve">, predsednik odbora za družbene dejavnosti. Odbor za družbene dejavnosti predlaga, da se poda soglasje k poslovnemu času vrtcev v Občini Kidričevo, in sicer je le ta od 5,30 do 16. ure pod pogojem, da je najmanjše število otrok v enoti vrtca v Cirkovcah 2 otroka in v Poslovni enoti vrtca Kidričevo 5 otrok. </w:t>
      </w:r>
      <w:r>
        <w:t xml:space="preserve"> </w:t>
      </w:r>
    </w:p>
    <w:p w:rsidR="00C97AD1" w:rsidRDefault="00C97AD1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</w:pPr>
      <w:r>
        <w:t xml:space="preserve">Gospod župan je dal predloga sklepa v razpravo. </w:t>
      </w:r>
    </w:p>
    <w:p w:rsidR="00C97AD1" w:rsidRDefault="00C97AD1" w:rsidP="0045272F">
      <w:pPr>
        <w:pStyle w:val="Brezrazmikov"/>
        <w:jc w:val="both"/>
      </w:pPr>
    </w:p>
    <w:p w:rsidR="00C97AD1" w:rsidRDefault="00C97AD1" w:rsidP="0045272F">
      <w:pPr>
        <w:pStyle w:val="Brezrazmikov"/>
        <w:jc w:val="both"/>
      </w:pPr>
      <w:r>
        <w:t xml:space="preserve">O predlogih sklepa ni bilo razprave. </w:t>
      </w:r>
    </w:p>
    <w:p w:rsidR="00C97AD1" w:rsidRDefault="00C97AD1" w:rsidP="0045272F">
      <w:pPr>
        <w:pStyle w:val="Brezrazmikov"/>
        <w:jc w:val="both"/>
      </w:pPr>
    </w:p>
    <w:p w:rsidR="00C97AD1" w:rsidRDefault="000C288C" w:rsidP="0045272F">
      <w:pPr>
        <w:pStyle w:val="Brezrazmikov"/>
        <w:jc w:val="both"/>
      </w:pPr>
      <w:r>
        <w:t xml:space="preserve">Gospod župan je zaključil razpravo in predlagal, da se sprejme sklep o podaji soglasje k poslovnemu času vrtca pri Osnovni šoli Cirkovce. </w:t>
      </w:r>
    </w:p>
    <w:p w:rsidR="000C288C" w:rsidRDefault="000C288C" w:rsidP="0045272F">
      <w:pPr>
        <w:pStyle w:val="Brezrazmikov"/>
        <w:jc w:val="both"/>
      </w:pPr>
    </w:p>
    <w:p w:rsidR="000C288C" w:rsidRPr="000C288C" w:rsidRDefault="000C288C" w:rsidP="000C288C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Pr="000C288C">
        <w:rPr>
          <w:b/>
        </w:rPr>
        <w:t xml:space="preserve">Občinski svet občine Kidričevo podaja soglasje k poslovnemu času Vrtca Cirkovce, in sicer, da je v šolskem letu 2020/2021 poslovni čas vrtca od ponedeljka do petka od 5,30 do 16. ure, ob sobotah, nedeljah in praznikih bo vrtec zaprt. </w:t>
      </w:r>
    </w:p>
    <w:p w:rsidR="000C288C" w:rsidRPr="000C288C" w:rsidRDefault="000C288C" w:rsidP="000C288C">
      <w:pPr>
        <w:pStyle w:val="Brezrazmikov"/>
        <w:jc w:val="both"/>
        <w:rPr>
          <w:b/>
        </w:rPr>
      </w:pPr>
    </w:p>
    <w:p w:rsidR="000C288C" w:rsidRPr="000C288C" w:rsidRDefault="000C288C" w:rsidP="000C288C">
      <w:pPr>
        <w:pStyle w:val="Brezrazmikov"/>
        <w:jc w:val="both"/>
        <w:rPr>
          <w:b/>
        </w:rPr>
      </w:pPr>
      <w:r w:rsidRPr="000C288C">
        <w:rPr>
          <w:b/>
        </w:rPr>
        <w:t xml:space="preserve">Najmanjše število otrok, ko je vrtec dolžan začeti oziroma končati poslovni čas vrtca je 2 otroka. </w:t>
      </w:r>
    </w:p>
    <w:p w:rsidR="000C288C" w:rsidRPr="000C288C" w:rsidRDefault="000C288C" w:rsidP="0045272F">
      <w:pPr>
        <w:pStyle w:val="Brezrazmikov"/>
        <w:jc w:val="both"/>
        <w:rPr>
          <w:b/>
        </w:rPr>
      </w:pPr>
    </w:p>
    <w:p w:rsidR="000C288C" w:rsidRDefault="000C288C" w:rsidP="000C288C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D81B0E" w:rsidRDefault="00D81B0E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</w:pPr>
      <w:r>
        <w:t xml:space="preserve">Gospod župan je predlagal, da se sprejme sklep o podaji soglasja k poslovnemu času vrtca pri Osnovni šoli Kidričevo. </w:t>
      </w:r>
    </w:p>
    <w:p w:rsidR="000C288C" w:rsidRDefault="000C288C" w:rsidP="0045272F">
      <w:pPr>
        <w:pStyle w:val="Brezrazmikov"/>
        <w:jc w:val="both"/>
      </w:pPr>
    </w:p>
    <w:p w:rsidR="000C288C" w:rsidRPr="000C288C" w:rsidRDefault="000C288C" w:rsidP="000C288C">
      <w:pPr>
        <w:pStyle w:val="Brezrazmikov"/>
        <w:jc w:val="both"/>
        <w:rPr>
          <w:b/>
        </w:rPr>
      </w:pPr>
      <w:r>
        <w:rPr>
          <w:b/>
          <w:i/>
          <w:u w:val="single"/>
        </w:rPr>
        <w:lastRenderedPageBreak/>
        <w:t xml:space="preserve">SKLEP: </w:t>
      </w:r>
      <w:r w:rsidRPr="000C288C">
        <w:rPr>
          <w:b/>
        </w:rPr>
        <w:t xml:space="preserve">Občinski svet občine Kidričevo, podaja soglasje k poslovnemu času Vrtca Kidričevo, in sicer, da je v šolskem letu 2020/2021 poslovni čas vrtca od ponedeljka do petka od 5,30 do 16. ure, ob sobotah, nedeljah in praznikih bo vrtec zaprt. </w:t>
      </w:r>
    </w:p>
    <w:p w:rsidR="000C288C" w:rsidRPr="000C288C" w:rsidRDefault="000C288C" w:rsidP="000C288C">
      <w:pPr>
        <w:pStyle w:val="Brezrazmikov"/>
        <w:jc w:val="both"/>
        <w:rPr>
          <w:b/>
        </w:rPr>
      </w:pPr>
    </w:p>
    <w:p w:rsidR="000C288C" w:rsidRPr="000C288C" w:rsidRDefault="000C288C" w:rsidP="000C288C">
      <w:pPr>
        <w:pStyle w:val="Brezrazmikov"/>
        <w:jc w:val="both"/>
        <w:rPr>
          <w:b/>
        </w:rPr>
      </w:pPr>
      <w:r w:rsidRPr="000C288C">
        <w:rPr>
          <w:b/>
        </w:rPr>
        <w:t>Najmanjše število otrok, ko je vrtec dolžan začeti oziroma končati poslovni čas vrtca je 5 otrok.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0C288C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D81B0E" w:rsidRDefault="00D81B0E" w:rsidP="0045272F">
      <w:pPr>
        <w:pStyle w:val="Brezrazmikov"/>
        <w:jc w:val="both"/>
      </w:pPr>
    </w:p>
    <w:p w:rsidR="00D81B0E" w:rsidRPr="000C288C" w:rsidRDefault="000C288C" w:rsidP="0045272F">
      <w:pPr>
        <w:pStyle w:val="Brezrazmikov"/>
        <w:jc w:val="both"/>
        <w:rPr>
          <w:b/>
        </w:rPr>
      </w:pPr>
      <w:r w:rsidRPr="000C288C">
        <w:rPr>
          <w:b/>
        </w:rPr>
        <w:t>Ad</w:t>
      </w:r>
      <w:r w:rsidR="00D81B0E" w:rsidRPr="000C288C">
        <w:rPr>
          <w:b/>
        </w:rPr>
        <w:t>. 9</w:t>
      </w:r>
    </w:p>
    <w:p w:rsidR="00D81B0E" w:rsidRDefault="00D81B0E" w:rsidP="0045272F">
      <w:pPr>
        <w:pStyle w:val="Brezrazmikov"/>
        <w:jc w:val="both"/>
      </w:pPr>
    </w:p>
    <w:p w:rsidR="00D81B0E" w:rsidRDefault="002933FE" w:rsidP="0045272F">
      <w:pPr>
        <w:pStyle w:val="Brezrazmikov"/>
        <w:jc w:val="both"/>
      </w:pPr>
      <w:r>
        <w:t xml:space="preserve">Obrazložitev </w:t>
      </w:r>
      <w:r w:rsidR="000C288C">
        <w:t xml:space="preserve">predloga sklepa o ukinitvi statusa javnega dobra, </w:t>
      </w:r>
      <w:proofErr w:type="spellStart"/>
      <w:r w:rsidR="000C288C">
        <w:t>parc</w:t>
      </w:r>
      <w:proofErr w:type="spellEnd"/>
      <w:r w:rsidR="000C288C">
        <w:t xml:space="preserve">. št. 930/2 v </w:t>
      </w:r>
      <w:proofErr w:type="spellStart"/>
      <w:r w:rsidR="000C288C">
        <w:t>k.o</w:t>
      </w:r>
      <w:proofErr w:type="spellEnd"/>
      <w:r w:rsidR="000C288C">
        <w:t xml:space="preserve">. Apače, </w:t>
      </w:r>
      <w:r>
        <w:t xml:space="preserve">je podal gospod župan. Gre se za zemljišče pri krožišču pri </w:t>
      </w:r>
      <w:r w:rsidR="000C288C">
        <w:t>T</w:t>
      </w:r>
      <w:r>
        <w:t>ovarniški cesti</w:t>
      </w:r>
      <w:r w:rsidR="000C288C">
        <w:t>. Ker se občan ne</w:t>
      </w:r>
      <w:r>
        <w:t xml:space="preserve"> strinja</w:t>
      </w:r>
      <w:r w:rsidR="000C288C">
        <w:t xml:space="preserve"> z mejo ni zgrajen plačnik. Tukaj se bo meja s</w:t>
      </w:r>
      <w:r>
        <w:t xml:space="preserve">edaj sodno določila. Takrat bo rešen tudi problem glede kolesarskih stez. Gre se za ukinitev statusa javnega dobra, saj moramo rešiti lastništvo. 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</w:pPr>
      <w:r>
        <w:t xml:space="preserve">Gospod župan je dal predlog sklepa v razpravo. 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</w:pPr>
      <w:r>
        <w:t xml:space="preserve">O predlogu sklepa ni bilo razprave. 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</w:pPr>
      <w:r>
        <w:t xml:space="preserve">Gospod župan je predlagal, da se predlagani predlog sklepa sprejme. 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o ukinitvi statusa javnega dobra na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št. 930/2 v </w:t>
      </w:r>
      <w:proofErr w:type="spellStart"/>
      <w:r>
        <w:rPr>
          <w:b/>
        </w:rPr>
        <w:t>k.o</w:t>
      </w:r>
      <w:proofErr w:type="spellEnd"/>
      <w:r>
        <w:rPr>
          <w:b/>
        </w:rPr>
        <w:t xml:space="preserve">. Apače. </w:t>
      </w:r>
    </w:p>
    <w:p w:rsidR="000C288C" w:rsidRDefault="000C288C" w:rsidP="0045272F">
      <w:pPr>
        <w:pStyle w:val="Brezrazmikov"/>
        <w:jc w:val="both"/>
        <w:rPr>
          <w:b/>
        </w:rPr>
      </w:pPr>
    </w:p>
    <w:p w:rsidR="000C288C" w:rsidRPr="000C288C" w:rsidRDefault="000C288C" w:rsidP="0045272F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2933FE" w:rsidRDefault="002933FE" w:rsidP="0045272F">
      <w:pPr>
        <w:pStyle w:val="Brezrazmikov"/>
        <w:jc w:val="both"/>
      </w:pPr>
    </w:p>
    <w:p w:rsidR="000C288C" w:rsidRDefault="000C288C" w:rsidP="000C288C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2933FE" w:rsidRDefault="002933FE" w:rsidP="0045272F">
      <w:pPr>
        <w:pStyle w:val="Brezrazmikov"/>
        <w:jc w:val="both"/>
      </w:pPr>
    </w:p>
    <w:p w:rsidR="002933FE" w:rsidRPr="000C288C" w:rsidRDefault="002933FE" w:rsidP="0045272F">
      <w:pPr>
        <w:pStyle w:val="Brezrazmikov"/>
        <w:jc w:val="both"/>
        <w:rPr>
          <w:b/>
        </w:rPr>
      </w:pPr>
      <w:r w:rsidRPr="000C288C">
        <w:rPr>
          <w:b/>
        </w:rPr>
        <w:t>Ad. 10</w:t>
      </w:r>
    </w:p>
    <w:p w:rsidR="002933FE" w:rsidRDefault="002933FE" w:rsidP="0045272F">
      <w:pPr>
        <w:pStyle w:val="Brezrazmikov"/>
        <w:jc w:val="both"/>
      </w:pPr>
    </w:p>
    <w:p w:rsidR="002933FE" w:rsidRDefault="000C288C" w:rsidP="0045272F">
      <w:pPr>
        <w:pStyle w:val="Brezrazmikov"/>
        <w:jc w:val="both"/>
      </w:pPr>
      <w:r>
        <w:t>Člani občinskega sveta so prejeli p</w:t>
      </w:r>
      <w:r w:rsidR="006413A8">
        <w:t xml:space="preserve">oročilo nadzornega odbora. </w:t>
      </w:r>
    </w:p>
    <w:p w:rsidR="006413A8" w:rsidRDefault="006413A8" w:rsidP="0045272F">
      <w:pPr>
        <w:pStyle w:val="Brezrazmikov"/>
        <w:jc w:val="both"/>
      </w:pPr>
    </w:p>
    <w:p w:rsidR="006413A8" w:rsidRDefault="000C288C" w:rsidP="0045272F">
      <w:pPr>
        <w:pStyle w:val="Brezrazmikov"/>
        <w:jc w:val="both"/>
      </w:pPr>
      <w:r>
        <w:t xml:space="preserve">Gospod župan je vprašal, če je kakšno vprašanje glede poročila, sicer je jih je le to bilo poslano v seznanitev. </w:t>
      </w:r>
    </w:p>
    <w:p w:rsidR="000C288C" w:rsidRDefault="000C288C" w:rsidP="0045272F">
      <w:pPr>
        <w:pStyle w:val="Brezrazmikov"/>
        <w:jc w:val="both"/>
      </w:pPr>
    </w:p>
    <w:p w:rsidR="000C288C" w:rsidRDefault="000C288C" w:rsidP="0045272F">
      <w:pPr>
        <w:pStyle w:val="Brezrazmikov"/>
        <w:jc w:val="both"/>
      </w:pPr>
      <w:r>
        <w:t xml:space="preserve">Razprave in vprašanj o poročilu ni bilo. </w:t>
      </w:r>
    </w:p>
    <w:p w:rsidR="006413A8" w:rsidRDefault="006413A8" w:rsidP="0045272F">
      <w:pPr>
        <w:pStyle w:val="Brezrazmikov"/>
        <w:jc w:val="both"/>
      </w:pPr>
    </w:p>
    <w:p w:rsidR="006413A8" w:rsidRPr="00F6605F" w:rsidRDefault="006413A8" w:rsidP="0045272F">
      <w:pPr>
        <w:pStyle w:val="Brezrazmikov"/>
        <w:jc w:val="both"/>
        <w:rPr>
          <w:b/>
        </w:rPr>
      </w:pPr>
      <w:r w:rsidRPr="00F6605F">
        <w:rPr>
          <w:b/>
        </w:rPr>
        <w:t>Ad. 11</w:t>
      </w:r>
    </w:p>
    <w:p w:rsidR="006413A8" w:rsidRDefault="006413A8" w:rsidP="0045272F">
      <w:pPr>
        <w:pStyle w:val="Brezrazmikov"/>
        <w:jc w:val="both"/>
      </w:pPr>
    </w:p>
    <w:p w:rsidR="006413A8" w:rsidRDefault="00F6605F" w:rsidP="0045272F">
      <w:pPr>
        <w:pStyle w:val="Brezrazmikov"/>
        <w:jc w:val="both"/>
      </w:pPr>
      <w:r>
        <w:t xml:space="preserve">Gospod župan je člane občinskega sveta seznanil, da ne ve povedati, kdaj bo naslednja seja občinskega sveta. Podal je poročilo o stanju investicij na območju občine. </w:t>
      </w:r>
    </w:p>
    <w:p w:rsidR="00F6605F" w:rsidRDefault="00F6605F" w:rsidP="0045272F">
      <w:pPr>
        <w:pStyle w:val="Brezrazmikov"/>
        <w:jc w:val="both"/>
      </w:pPr>
    </w:p>
    <w:p w:rsidR="006413A8" w:rsidRDefault="00F6605F" w:rsidP="0045272F">
      <w:pPr>
        <w:pStyle w:val="Brezrazmikov"/>
        <w:jc w:val="both"/>
      </w:pPr>
      <w:r>
        <w:t xml:space="preserve">Gospod Anton </w:t>
      </w:r>
      <w:r w:rsidR="001F4EC6">
        <w:t xml:space="preserve">Medved je vprašal glede razdelilnika </w:t>
      </w:r>
      <w:r>
        <w:t>Šikole.</w:t>
      </w:r>
    </w:p>
    <w:p w:rsidR="00F6605F" w:rsidRDefault="00F6605F" w:rsidP="0045272F">
      <w:pPr>
        <w:pStyle w:val="Brezrazmikov"/>
        <w:jc w:val="both"/>
      </w:pPr>
    </w:p>
    <w:p w:rsidR="001F4EC6" w:rsidRDefault="001F4EC6" w:rsidP="0045272F">
      <w:pPr>
        <w:pStyle w:val="Brezrazmikov"/>
        <w:jc w:val="both"/>
      </w:pPr>
      <w:r>
        <w:t xml:space="preserve">Na prejšnji seji je </w:t>
      </w:r>
      <w:r w:rsidR="00F6605F">
        <w:t xml:space="preserve">podal informacijo, </w:t>
      </w:r>
      <w:r>
        <w:t>da o</w:t>
      </w:r>
      <w:r w:rsidR="00F6605F">
        <w:t>veritev pogodb</w:t>
      </w:r>
      <w:r>
        <w:t xml:space="preserve"> za namakanje ni potrebno</w:t>
      </w:r>
      <w:r w:rsidR="00F6605F">
        <w:t xml:space="preserve">, </w:t>
      </w:r>
      <w:r>
        <w:t xml:space="preserve"> prav tako</w:t>
      </w:r>
      <w:r w:rsidR="00F6605F">
        <w:t xml:space="preserve"> ni potrebna overitev pogodb</w:t>
      </w:r>
      <w:r>
        <w:t xml:space="preserve"> za komasacije</w:t>
      </w:r>
      <w:r w:rsidR="00F6605F">
        <w:t>.</w:t>
      </w:r>
    </w:p>
    <w:p w:rsidR="00F6605F" w:rsidRDefault="00F6605F" w:rsidP="0045272F">
      <w:pPr>
        <w:pStyle w:val="Brezrazmikov"/>
        <w:jc w:val="both"/>
      </w:pPr>
    </w:p>
    <w:p w:rsidR="001F4EC6" w:rsidRDefault="00F6605F" w:rsidP="0045272F">
      <w:pPr>
        <w:pStyle w:val="Brezrazmikov"/>
        <w:jc w:val="both"/>
      </w:pPr>
      <w:r>
        <w:t>Vaš</w:t>
      </w:r>
      <w:r w:rsidR="001F4EC6">
        <w:t xml:space="preserve">čani </w:t>
      </w:r>
      <w:r>
        <w:t>Šikol</w:t>
      </w:r>
      <w:r w:rsidR="001F4EC6">
        <w:t xml:space="preserve"> dobivajo </w:t>
      </w:r>
      <w:r>
        <w:t xml:space="preserve">pogodbe </w:t>
      </w:r>
      <w:r w:rsidR="001F4EC6">
        <w:t>za kolesarke</w:t>
      </w:r>
      <w:r>
        <w:t xml:space="preserve"> ceste v</w:t>
      </w:r>
      <w:r w:rsidR="001F4EC6">
        <w:t xml:space="preserve"> </w:t>
      </w:r>
      <w:r>
        <w:t xml:space="preserve">Šikolah. Želijo, da se skliče  </w:t>
      </w:r>
      <w:r w:rsidR="001F4EC6">
        <w:t>sestanek,</w:t>
      </w:r>
      <w:r>
        <w:t xml:space="preserve"> na </w:t>
      </w:r>
      <w:proofErr w:type="spellStart"/>
      <w:r>
        <w:t>keterem</w:t>
      </w:r>
      <w:proofErr w:type="spellEnd"/>
      <w:r>
        <w:t xml:space="preserve"> naj se jih projekt predstavi</w:t>
      </w:r>
      <w:r w:rsidR="001F4EC6">
        <w:t xml:space="preserve">. </w:t>
      </w:r>
      <w:r>
        <w:t xml:space="preserve"> Pogodbe se nanašajo samo na kolesarske ceste, ne pa tudi na traktorske ceste. </w:t>
      </w:r>
      <w:r w:rsidR="001F4EC6">
        <w:t xml:space="preserve"> </w:t>
      </w:r>
    </w:p>
    <w:p w:rsidR="001F4EC6" w:rsidRDefault="001F4EC6" w:rsidP="0045272F">
      <w:pPr>
        <w:pStyle w:val="Brezrazmikov"/>
        <w:jc w:val="both"/>
      </w:pPr>
    </w:p>
    <w:p w:rsidR="001F4EC6" w:rsidRDefault="001F4EC6" w:rsidP="0045272F">
      <w:pPr>
        <w:pStyle w:val="Brezrazmikov"/>
        <w:jc w:val="both"/>
      </w:pPr>
      <w:r>
        <w:lastRenderedPageBreak/>
        <w:t xml:space="preserve">Gospod župan je </w:t>
      </w:r>
      <w:r w:rsidR="00F6605F">
        <w:t xml:space="preserve">pojasnil, da smo se prijavili na projekt za kolesarske ceste, zato se ne more v pogodbi navajati kolesarsko – traktorske poti, kljub temu, da se bo to tako naredilo. </w:t>
      </w:r>
      <w:r>
        <w:t xml:space="preserve"> </w:t>
      </w:r>
    </w:p>
    <w:p w:rsidR="001F4EC6" w:rsidRDefault="001F4EC6" w:rsidP="0045272F">
      <w:pPr>
        <w:pStyle w:val="Brezrazmikov"/>
        <w:jc w:val="both"/>
      </w:pPr>
    </w:p>
    <w:p w:rsidR="00F6605F" w:rsidRDefault="00F6605F" w:rsidP="0045272F">
      <w:pPr>
        <w:pStyle w:val="Brezrazmikov"/>
        <w:jc w:val="both"/>
      </w:pPr>
      <w:r>
        <w:t xml:space="preserve">Gospod Boris </w:t>
      </w:r>
      <w:r w:rsidR="001F4EC6">
        <w:t xml:space="preserve">Kmetec, </w:t>
      </w:r>
      <w:r>
        <w:t xml:space="preserve">je glede na anonimno prijavo glede kršitev delovnih obveznosti delavke v računovodstvo v Osnovni šoli Cirkovce vprašal, kako daleč je za zadeva. </w:t>
      </w:r>
    </w:p>
    <w:p w:rsidR="00F6605F" w:rsidRDefault="00F6605F" w:rsidP="0045272F">
      <w:pPr>
        <w:pStyle w:val="Brezrazmikov"/>
        <w:jc w:val="both"/>
      </w:pPr>
    </w:p>
    <w:p w:rsidR="001F4EC6" w:rsidRDefault="00F6605F" w:rsidP="0045272F">
      <w:pPr>
        <w:pStyle w:val="Brezrazmikov"/>
        <w:jc w:val="both"/>
      </w:pPr>
      <w:r>
        <w:t>Predlagal je, da bi se razmislilo o omejitvi prometa ali postavitvi semaforja na cesti, kjer je bila pred kratkim prometna nesreča z dvema smrtnima žrtvama.</w:t>
      </w:r>
    </w:p>
    <w:p w:rsidR="00F6605F" w:rsidRDefault="00F6605F" w:rsidP="0045272F">
      <w:pPr>
        <w:pStyle w:val="Brezrazmikov"/>
        <w:jc w:val="both"/>
      </w:pPr>
    </w:p>
    <w:p w:rsidR="001F4EC6" w:rsidRDefault="001F4EC6" w:rsidP="0045272F">
      <w:pPr>
        <w:pStyle w:val="Brezrazmikov"/>
        <w:jc w:val="both"/>
      </w:pPr>
      <w:r>
        <w:t xml:space="preserve">Gospod </w:t>
      </w:r>
      <w:r w:rsidR="00F6605F">
        <w:t xml:space="preserve">Bogdan </w:t>
      </w:r>
      <w:r>
        <w:t>Potočnik je povedal, da</w:t>
      </w:r>
      <w:r w:rsidR="00F6605F">
        <w:t xml:space="preserve"> je odbor za družbene dejavnosti prejel ugotovitveni zapisnik inšpekcije ter izdano odločbo. </w:t>
      </w:r>
      <w:r>
        <w:t xml:space="preserve"> Ugotovljeno je bilo, da so bile nepravilnosti odpravljene.</w:t>
      </w:r>
    </w:p>
    <w:p w:rsidR="001F4EC6" w:rsidRDefault="001F4EC6" w:rsidP="0045272F">
      <w:pPr>
        <w:pStyle w:val="Brezrazmikov"/>
        <w:jc w:val="both"/>
      </w:pPr>
    </w:p>
    <w:p w:rsidR="001F4EC6" w:rsidRDefault="00DF6B18" w:rsidP="0045272F">
      <w:pPr>
        <w:pStyle w:val="Brezrazmikov"/>
        <w:jc w:val="both"/>
      </w:pPr>
      <w:r>
        <w:t xml:space="preserve">Gospod Milan </w:t>
      </w:r>
      <w:r w:rsidR="001F4EC6">
        <w:t xml:space="preserve">Fideršek, je povedal, da so glede </w:t>
      </w:r>
      <w:r>
        <w:t xml:space="preserve">projekta </w:t>
      </w:r>
      <w:r w:rsidR="001F4EC6">
        <w:t xml:space="preserve">kolesarskih poti vmesne in </w:t>
      </w:r>
      <w:proofErr w:type="spellStart"/>
      <w:r w:rsidR="001F4EC6">
        <w:t>nevmesne</w:t>
      </w:r>
      <w:proofErr w:type="spellEnd"/>
      <w:r w:rsidR="001F4EC6">
        <w:t xml:space="preserve"> pripombe. </w:t>
      </w:r>
      <w:r>
        <w:t xml:space="preserve"> Dejstvo je da mora v</w:t>
      </w:r>
      <w:r w:rsidR="001F4EC6">
        <w:t xml:space="preserve">sak priti do svojega zemljišča, res pa je, da je za </w:t>
      </w:r>
      <w:r>
        <w:t xml:space="preserve">sabo ceste potrebno počistiti, če se onesnažijo s kmetijsko mehanizacijo. </w:t>
      </w:r>
      <w:r w:rsidR="001F4EC6">
        <w:t xml:space="preserve"> </w:t>
      </w:r>
    </w:p>
    <w:p w:rsidR="00DF6B18" w:rsidRDefault="00DF6B18" w:rsidP="0045272F">
      <w:pPr>
        <w:pStyle w:val="Brezrazmikov"/>
        <w:jc w:val="both"/>
      </w:pPr>
    </w:p>
    <w:p w:rsidR="001F4EC6" w:rsidRDefault="001F4EC6" w:rsidP="0045272F">
      <w:pPr>
        <w:pStyle w:val="Brezrazmikov"/>
        <w:jc w:val="both"/>
      </w:pPr>
      <w:r>
        <w:t>Gospod ž</w:t>
      </w:r>
      <w:r w:rsidR="00DF6B18">
        <w:t>upan je povedal, da se tudi poljs</w:t>
      </w:r>
      <w:r>
        <w:t>k</w:t>
      </w:r>
      <w:r w:rsidR="00DF6B18">
        <w:t>e</w:t>
      </w:r>
      <w:r>
        <w:t xml:space="preserve"> ceste ne smerjo onesnažiti. Kolesarska steza je nadstandard. Vse napore bomo vložili, da bomo zagotovili povezave z Majšperkom, saj </w:t>
      </w:r>
      <w:r w:rsidR="00DF6B18">
        <w:t xml:space="preserve">če tega ne zagotovimo, potem projekt v Občini Majšperk pada. </w:t>
      </w:r>
      <w:r>
        <w:t>Še vedno</w:t>
      </w:r>
      <w:r w:rsidR="00DF6B18">
        <w:t xml:space="preserve"> pa bo dostop </w:t>
      </w:r>
      <w:r>
        <w:t xml:space="preserve">do njiv. </w:t>
      </w:r>
    </w:p>
    <w:p w:rsidR="00BB7112" w:rsidRDefault="00BB7112" w:rsidP="0045272F">
      <w:pPr>
        <w:pStyle w:val="Brezrazmikov"/>
        <w:jc w:val="both"/>
      </w:pPr>
    </w:p>
    <w:p w:rsidR="00B24206" w:rsidRDefault="00DF6B18" w:rsidP="0045272F">
      <w:pPr>
        <w:pStyle w:val="Brezrazmikov"/>
        <w:jc w:val="both"/>
      </w:pPr>
      <w:r>
        <w:t xml:space="preserve">Gospod </w:t>
      </w:r>
      <w:r w:rsidR="00B24206">
        <w:t xml:space="preserve">Stanislav Lampič </w:t>
      </w:r>
      <w:r>
        <w:t xml:space="preserve">je ponovno opozoril na </w:t>
      </w:r>
      <w:r w:rsidR="00B24206">
        <w:t>problem parkiranje tovornjakov v Kidričevem. Tovornjaki parkirajo ponoči,</w:t>
      </w:r>
      <w:r w:rsidR="00417C9E">
        <w:t xml:space="preserve"> čez dan</w:t>
      </w:r>
      <w:r w:rsidR="00B24206">
        <w:t xml:space="preserve"> pustijo</w:t>
      </w:r>
      <w:r w:rsidR="00417C9E">
        <w:t xml:space="preserve"> parkirano</w:t>
      </w:r>
      <w:r w:rsidR="00B24206">
        <w:t xml:space="preserve"> prikolico</w:t>
      </w:r>
      <w:r w:rsidR="00417C9E">
        <w:t>. T</w:t>
      </w:r>
      <w:r w:rsidR="00B24206">
        <w:t>ukaj bi bilo potrebno</w:t>
      </w:r>
      <w:r w:rsidR="00417C9E">
        <w:t xml:space="preserve"> to</w:t>
      </w:r>
      <w:r w:rsidR="00B24206">
        <w:t xml:space="preserve"> uredit</w:t>
      </w:r>
      <w:r w:rsidR="00417C9E">
        <w:t>i</w:t>
      </w:r>
      <w:r w:rsidR="00B24206">
        <w:t xml:space="preserve"> ali postaviti prometni znak.</w:t>
      </w:r>
    </w:p>
    <w:p w:rsidR="00B24206" w:rsidRDefault="00B24206" w:rsidP="0045272F">
      <w:pPr>
        <w:pStyle w:val="Brezrazmikov"/>
        <w:jc w:val="both"/>
      </w:pPr>
    </w:p>
    <w:p w:rsidR="00B24206" w:rsidRDefault="00B24206" w:rsidP="0045272F">
      <w:pPr>
        <w:pStyle w:val="Brezrazmikov"/>
        <w:jc w:val="both"/>
      </w:pPr>
      <w:r>
        <w:t xml:space="preserve">Gospod župan je povedal, da se lahko postavi prometni znak, lahko se naroči redarski službi, da jih kaznuje. </w:t>
      </w:r>
    </w:p>
    <w:p w:rsidR="00B24206" w:rsidRDefault="00B24206" w:rsidP="0045272F">
      <w:pPr>
        <w:pStyle w:val="Brezrazmikov"/>
        <w:jc w:val="both"/>
      </w:pPr>
    </w:p>
    <w:p w:rsidR="00B24206" w:rsidRDefault="00B24206" w:rsidP="0045272F">
      <w:pPr>
        <w:pStyle w:val="Brezrazmikov"/>
        <w:jc w:val="both"/>
      </w:pPr>
      <w:r>
        <w:t xml:space="preserve">Gospod Toni Frangež, </w:t>
      </w:r>
      <w:r w:rsidR="00417C9E">
        <w:t xml:space="preserve">je povedal, da so se določeni projekti </w:t>
      </w:r>
      <w:r>
        <w:t xml:space="preserve"> se zaključili t</w:t>
      </w:r>
      <w:r w:rsidR="00417C9E">
        <w:t>u</w:t>
      </w:r>
      <w:r>
        <w:t xml:space="preserve">di cesta </w:t>
      </w:r>
      <w:r w:rsidR="00417C9E">
        <w:t>P</w:t>
      </w:r>
      <w:r>
        <w:t>ongrce</w:t>
      </w:r>
      <w:r w:rsidR="00417C9E">
        <w:t xml:space="preserve"> -</w:t>
      </w:r>
      <w:r>
        <w:t xml:space="preserve"> Jablane. </w:t>
      </w:r>
      <w:r w:rsidR="00417C9E">
        <w:t>Na cesti so se p</w:t>
      </w:r>
      <w:r>
        <w:t xml:space="preserve">ojavile </w:t>
      </w:r>
      <w:r w:rsidR="00417C9E">
        <w:t>določene težave. Predlagal je, da naj iz</w:t>
      </w:r>
      <w:r>
        <w:t xml:space="preserve">vajalec </w:t>
      </w:r>
      <w:r w:rsidR="00417C9E">
        <w:t xml:space="preserve"> z nadzorom cesto pre</w:t>
      </w:r>
      <w:r>
        <w:t>gleda s</w:t>
      </w:r>
      <w:r w:rsidR="00417C9E">
        <w:t>a</w:t>
      </w:r>
      <w:r>
        <w:t xml:space="preserve">j je valovita, jaški so </w:t>
      </w:r>
      <w:proofErr w:type="spellStart"/>
      <w:r>
        <w:t>vtopljeni</w:t>
      </w:r>
      <w:proofErr w:type="spellEnd"/>
      <w:r>
        <w:t xml:space="preserve">. </w:t>
      </w:r>
      <w:r w:rsidR="00417C9E">
        <w:t xml:space="preserve">Cesta v odseku </w:t>
      </w:r>
      <w:r>
        <w:t xml:space="preserve">Cirkovce- </w:t>
      </w:r>
      <w:r w:rsidR="00417C9E">
        <w:t xml:space="preserve">Pongrce od </w:t>
      </w:r>
      <w:proofErr w:type="spellStart"/>
      <w:r w:rsidR="00417C9E">
        <w:t>pize</w:t>
      </w:r>
      <w:r>
        <w:t>rije</w:t>
      </w:r>
      <w:proofErr w:type="spellEnd"/>
      <w:r>
        <w:t xml:space="preserve"> Jaka</w:t>
      </w:r>
      <w:r w:rsidR="00417C9E">
        <w:t xml:space="preserve"> pa </w:t>
      </w:r>
      <w:r>
        <w:t xml:space="preserve"> začne doneti</w:t>
      </w:r>
      <w:r w:rsidR="00417C9E">
        <w:t>, ko se pelješ po njej</w:t>
      </w:r>
      <w:r>
        <w:t>.</w:t>
      </w:r>
    </w:p>
    <w:p w:rsidR="00417C9E" w:rsidRDefault="00417C9E" w:rsidP="0045272F">
      <w:pPr>
        <w:pStyle w:val="Brezrazmikov"/>
        <w:jc w:val="both"/>
      </w:pPr>
    </w:p>
    <w:p w:rsidR="00B24206" w:rsidRDefault="00417C9E" w:rsidP="0045272F">
      <w:pPr>
        <w:pStyle w:val="Brezrazmikov"/>
        <w:jc w:val="both"/>
      </w:pPr>
      <w:r>
        <w:t>Povedal je, da je bila p</w:t>
      </w:r>
      <w:r w:rsidR="00B24206">
        <w:t>lanirana a otvoritev, vendar do tega zaradi COVID</w:t>
      </w:r>
      <w:r>
        <w:t>-19</w:t>
      </w:r>
      <w:r w:rsidR="00B24206">
        <w:t xml:space="preserve"> ni prišlo. </w:t>
      </w:r>
    </w:p>
    <w:p w:rsidR="00B24206" w:rsidRDefault="00B24206" w:rsidP="0045272F">
      <w:pPr>
        <w:pStyle w:val="Brezrazmikov"/>
        <w:jc w:val="both"/>
      </w:pPr>
      <w:r>
        <w:t xml:space="preserve">Poljska cesta </w:t>
      </w:r>
      <w:r w:rsidR="00417C9E">
        <w:t>od postaje proti Šikolam, predlaga</w:t>
      </w:r>
      <w:r>
        <w:t xml:space="preserve">, da bi se vsaj pokrpala, </w:t>
      </w:r>
      <w:r w:rsidR="00417C9E">
        <w:t xml:space="preserve">saj na eni strni ni prevozna. </w:t>
      </w:r>
    </w:p>
    <w:p w:rsidR="00B24206" w:rsidRDefault="00B24206" w:rsidP="0045272F">
      <w:pPr>
        <w:pStyle w:val="Brezrazmikov"/>
        <w:jc w:val="both"/>
      </w:pPr>
    </w:p>
    <w:p w:rsidR="00B24206" w:rsidRDefault="00417C9E" w:rsidP="0045272F">
      <w:pPr>
        <w:pStyle w:val="Brezrazmikov"/>
        <w:jc w:val="both"/>
      </w:pPr>
      <w:r>
        <w:t>Gospod David Merc je poveda</w:t>
      </w:r>
      <w:r w:rsidR="00B24206">
        <w:t>l</w:t>
      </w:r>
      <w:r>
        <w:t>, da je bila investicija ceste sicer zaključena, primopredaja in pregled</w:t>
      </w:r>
      <w:r w:rsidR="00B24206">
        <w:t xml:space="preserve"> </w:t>
      </w:r>
      <w:r>
        <w:t xml:space="preserve">pa bo v naslednjem tednu. </w:t>
      </w:r>
      <w:r w:rsidR="00B24206">
        <w:t xml:space="preserve">Cesta od </w:t>
      </w:r>
      <w:proofErr w:type="spellStart"/>
      <w:r w:rsidR="00B24206">
        <w:t>Napasta</w:t>
      </w:r>
      <w:proofErr w:type="spellEnd"/>
      <w:r>
        <w:t xml:space="preserve"> </w:t>
      </w:r>
      <w:r w:rsidR="00B24206">
        <w:t>je bila v slabem stanju</w:t>
      </w:r>
      <w:r>
        <w:t>, po nekod je bilo potrebno več asfalta, drugod manj, zato sedaj doni</w:t>
      </w:r>
      <w:r w:rsidR="00B24206">
        <w:t xml:space="preserve">. Kar se tiče jaška pa se bo naročilo, da se </w:t>
      </w:r>
      <w:r>
        <w:t xml:space="preserve">pomanjkljivost </w:t>
      </w:r>
      <w:r w:rsidR="00B24206">
        <w:t xml:space="preserve">odpravi. </w:t>
      </w:r>
    </w:p>
    <w:p w:rsidR="00B24206" w:rsidRDefault="00B24206" w:rsidP="0045272F">
      <w:pPr>
        <w:pStyle w:val="Brezrazmikov"/>
        <w:jc w:val="both"/>
      </w:pPr>
    </w:p>
    <w:p w:rsidR="00417C9E" w:rsidRDefault="00417C9E" w:rsidP="0045272F">
      <w:pPr>
        <w:pStyle w:val="Brezrazmikov"/>
        <w:jc w:val="both"/>
      </w:pPr>
      <w:r>
        <w:t xml:space="preserve">Gospod Milan </w:t>
      </w:r>
      <w:r w:rsidR="006B3AC3">
        <w:t>Fideršek</w:t>
      </w:r>
      <w:r>
        <w:t xml:space="preserve"> je opozoril, da so tovornjaki, ki izvajajo dela na RTP uničili malo cesto. </w:t>
      </w:r>
    </w:p>
    <w:p w:rsidR="006B3AC3" w:rsidRDefault="006B3AC3" w:rsidP="0045272F">
      <w:pPr>
        <w:pStyle w:val="Brezrazmikov"/>
        <w:jc w:val="both"/>
      </w:pPr>
      <w:r>
        <w:t xml:space="preserve"> </w:t>
      </w:r>
    </w:p>
    <w:p w:rsidR="006B3AC3" w:rsidRDefault="006B3AC3" w:rsidP="0045272F">
      <w:pPr>
        <w:pStyle w:val="Brezrazmikov"/>
        <w:jc w:val="both"/>
      </w:pPr>
    </w:p>
    <w:p w:rsidR="000A6918" w:rsidRDefault="000A6918" w:rsidP="0045272F">
      <w:pPr>
        <w:pStyle w:val="Brezrazmikov"/>
        <w:jc w:val="both"/>
      </w:pPr>
      <w:r>
        <w:t xml:space="preserve">Seja je bila zaključena ob 19,45 uri. </w:t>
      </w:r>
    </w:p>
    <w:p w:rsidR="000A6918" w:rsidRDefault="000A6918" w:rsidP="0045272F">
      <w:pPr>
        <w:pStyle w:val="Brezrazmikov"/>
        <w:jc w:val="both"/>
      </w:pPr>
    </w:p>
    <w:p w:rsidR="00417C9E" w:rsidRDefault="00417C9E" w:rsidP="0045272F">
      <w:pPr>
        <w:pStyle w:val="Brezrazmikov"/>
        <w:jc w:val="both"/>
      </w:pPr>
    </w:p>
    <w:p w:rsidR="00417C9E" w:rsidRDefault="00417C9E" w:rsidP="0045272F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417C9E" w:rsidRDefault="00417C9E" w:rsidP="0045272F">
      <w:pPr>
        <w:pStyle w:val="Brezrazmikov"/>
        <w:jc w:val="both"/>
      </w:pPr>
    </w:p>
    <w:p w:rsidR="00417C9E" w:rsidRDefault="00417C9E" w:rsidP="0045272F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417C9E" w:rsidRDefault="00417C9E" w:rsidP="0045272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0A6918" w:rsidRDefault="000A6918" w:rsidP="0045272F">
      <w:pPr>
        <w:pStyle w:val="Brezrazmikov"/>
        <w:jc w:val="both"/>
      </w:pPr>
    </w:p>
    <w:p w:rsidR="00BB7112" w:rsidRDefault="00B24206" w:rsidP="0045272F">
      <w:pPr>
        <w:pStyle w:val="Brezrazmikov"/>
        <w:jc w:val="both"/>
      </w:pPr>
      <w:r>
        <w:t xml:space="preserve"> </w:t>
      </w:r>
    </w:p>
    <w:p w:rsidR="00D81B0E" w:rsidRPr="00EA7844" w:rsidRDefault="00D81B0E" w:rsidP="0045272F">
      <w:pPr>
        <w:pStyle w:val="Brezrazmikov"/>
        <w:jc w:val="both"/>
      </w:pPr>
    </w:p>
    <w:sectPr w:rsidR="00D81B0E" w:rsidRPr="00EA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8F4"/>
    <w:multiLevelType w:val="hybridMultilevel"/>
    <w:tmpl w:val="4356C9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78"/>
    <w:rsid w:val="00084463"/>
    <w:rsid w:val="00087923"/>
    <w:rsid w:val="000925F6"/>
    <w:rsid w:val="000A6918"/>
    <w:rsid w:val="000C288C"/>
    <w:rsid w:val="001653EA"/>
    <w:rsid w:val="001F4EC6"/>
    <w:rsid w:val="002933FE"/>
    <w:rsid w:val="002B06F0"/>
    <w:rsid w:val="00411F8B"/>
    <w:rsid w:val="00417C9E"/>
    <w:rsid w:val="0045272F"/>
    <w:rsid w:val="004F7C80"/>
    <w:rsid w:val="00542FDE"/>
    <w:rsid w:val="005B5553"/>
    <w:rsid w:val="006413A8"/>
    <w:rsid w:val="006B3AC3"/>
    <w:rsid w:val="006F51B9"/>
    <w:rsid w:val="00712952"/>
    <w:rsid w:val="0072480C"/>
    <w:rsid w:val="007B1876"/>
    <w:rsid w:val="007F3E79"/>
    <w:rsid w:val="00883720"/>
    <w:rsid w:val="008B215A"/>
    <w:rsid w:val="008D03CF"/>
    <w:rsid w:val="00A245EB"/>
    <w:rsid w:val="00A56F16"/>
    <w:rsid w:val="00A94645"/>
    <w:rsid w:val="00AF2934"/>
    <w:rsid w:val="00B24206"/>
    <w:rsid w:val="00BB7112"/>
    <w:rsid w:val="00BC3DDC"/>
    <w:rsid w:val="00BF40B8"/>
    <w:rsid w:val="00C272D8"/>
    <w:rsid w:val="00C97AD1"/>
    <w:rsid w:val="00D81B0E"/>
    <w:rsid w:val="00DE286A"/>
    <w:rsid w:val="00DE4DF3"/>
    <w:rsid w:val="00DF6B18"/>
    <w:rsid w:val="00E2727A"/>
    <w:rsid w:val="00E57578"/>
    <w:rsid w:val="00EA7844"/>
    <w:rsid w:val="00F1361A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D837"/>
  <w15:chartTrackingRefBased/>
  <w15:docId w15:val="{92D37435-1F10-49CF-A378-B9E91EF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57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FA113F-EAE1-4A68-8374-42D5590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29</cp:revision>
  <cp:lastPrinted>2020-07-29T10:45:00Z</cp:lastPrinted>
  <dcterms:created xsi:type="dcterms:W3CDTF">2020-07-02T15:27:00Z</dcterms:created>
  <dcterms:modified xsi:type="dcterms:W3CDTF">2020-07-29T10:48:00Z</dcterms:modified>
</cp:coreProperties>
</file>