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913"/>
        <w:gridCol w:w="7299"/>
      </w:tblGrid>
      <w:tr w:rsidR="00CA6DE7" w:rsidRPr="00CA6DE7" w:rsidTr="00752584">
        <w:tc>
          <w:tcPr>
            <w:tcW w:w="1913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noProof/>
                <w:sz w:val="24"/>
                <w:szCs w:val="24"/>
                <w:lang w:eastAsia="sl-SI"/>
              </w:rPr>
              <w:drawing>
                <wp:inline distT="0" distB="0" distL="0" distR="0">
                  <wp:extent cx="914400" cy="102870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  <w:hideMark/>
          </w:tcPr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OBČINA ŠENČUR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Kranjska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cesta</w:t>
            </w:r>
            <w:proofErr w:type="spell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 xml:space="preserve"> 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4208 Šenčur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tel. 04 – 2519-</w:t>
            </w:r>
            <w:proofErr w:type="gram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100  fax</w:t>
            </w:r>
            <w:proofErr w:type="gramEnd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. 2519-111</w:t>
            </w:r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e-</w:t>
            </w:r>
            <w:proofErr w:type="spellStart"/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mail:obcina@sencur.si</w:t>
            </w:r>
            <w:proofErr w:type="spellEnd"/>
          </w:p>
          <w:p w:rsidR="00CA6DE7" w:rsidRPr="00CA6DE7" w:rsidRDefault="00CA6DE7" w:rsidP="00CA6DE7">
            <w:pPr>
              <w:tabs>
                <w:tab w:val="center" w:pos="4536"/>
                <w:tab w:val="right" w:pos="9072"/>
              </w:tabs>
              <w:jc w:val="both"/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</w:pPr>
            <w:r w:rsidRPr="00CA6DE7">
              <w:rPr>
                <w:rFonts w:ascii="Tahoma" w:eastAsia="Times New Roman" w:hAnsi="Tahoma" w:cs="Tahoma"/>
                <w:b/>
                <w:sz w:val="24"/>
                <w:szCs w:val="24"/>
                <w:lang w:val="en-US"/>
              </w:rPr>
              <w:t>url:www.sencur.si</w:t>
            </w:r>
          </w:p>
        </w:tc>
      </w:tr>
    </w:tbl>
    <w:p w:rsidR="00CA6DE7" w:rsidRPr="00E87698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CA6DE7" w:rsidRPr="00E87698" w:rsidRDefault="007B7DEB" w:rsidP="00CA6DE7">
      <w:pPr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E87698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 xml:space="preserve">KOMISIJA ZA MANDATNA VPRAŠANJA, VOLITVE IN IMENOVANJA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Datum: </w:t>
      </w:r>
      <w:r w:rsidR="00FE2F73"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E87698">
        <w:rPr>
          <w:rFonts w:ascii="Tahoma" w:eastAsia="Times New Roman" w:hAnsi="Tahoma" w:cs="Tahoma"/>
          <w:sz w:val="24"/>
          <w:szCs w:val="24"/>
          <w:lang w:eastAsia="sl-SI"/>
        </w:rPr>
        <w:t>7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.</w:t>
      </w:r>
      <w:r w:rsidR="00FE2F73">
        <w:rPr>
          <w:rFonts w:ascii="Tahoma" w:eastAsia="Times New Roman" w:hAnsi="Tahoma" w:cs="Tahoma"/>
          <w:sz w:val="24"/>
          <w:szCs w:val="24"/>
          <w:lang w:eastAsia="sl-SI"/>
        </w:rPr>
        <w:t>9</w:t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>.201</w:t>
      </w:r>
      <w:r w:rsidR="00FE2F73">
        <w:rPr>
          <w:rFonts w:ascii="Tahoma" w:eastAsia="Times New Roman" w:hAnsi="Tahoma" w:cs="Tahoma"/>
          <w:sz w:val="24"/>
          <w:szCs w:val="24"/>
          <w:lang w:eastAsia="sl-SI"/>
        </w:rPr>
        <w:t>4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Default="00CA6DE7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sz w:val="24"/>
          <w:szCs w:val="24"/>
          <w:lang w:eastAsia="sl-SI"/>
        </w:rPr>
        <w:tab/>
      </w:r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Z A P I S N I K</w:t>
      </w:r>
    </w:p>
    <w:p w:rsidR="00CC1D6E" w:rsidRPr="00CA6DE7" w:rsidRDefault="00CC1D6E" w:rsidP="00CA6DE7">
      <w:pPr>
        <w:tabs>
          <w:tab w:val="left" w:pos="3060"/>
        </w:tabs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FE2F73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 DOPISNE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seje </w:t>
      </w:r>
      <w:r w:rsidR="0047696E" w:rsidRPr="0047696E">
        <w:rPr>
          <w:rFonts w:ascii="Tahoma" w:hAnsi="Tahoma" w:cs="Tahoma"/>
          <w:sz w:val="24"/>
          <w:szCs w:val="24"/>
        </w:rPr>
        <w:t>Komisije za mandatna vprašanja,</w:t>
      </w:r>
      <w:r w:rsidR="0047696E">
        <w:rPr>
          <w:rFonts w:ascii="Tahoma" w:hAnsi="Tahoma" w:cs="Tahoma"/>
          <w:sz w:val="24"/>
          <w:szCs w:val="24"/>
        </w:rPr>
        <w:t xml:space="preserve"> </w:t>
      </w:r>
      <w:r w:rsidR="0047696E" w:rsidRPr="0047696E">
        <w:rPr>
          <w:rFonts w:ascii="Tahoma" w:hAnsi="Tahoma" w:cs="Tahoma"/>
          <w:sz w:val="24"/>
          <w:szCs w:val="24"/>
        </w:rPr>
        <w:t>volitve in imenovanja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, ki je potekala </w:t>
      </w:r>
      <w:r>
        <w:rPr>
          <w:rFonts w:ascii="Tahoma" w:eastAsia="Times New Roman" w:hAnsi="Tahoma" w:cs="Tahoma"/>
          <w:sz w:val="24"/>
          <w:szCs w:val="24"/>
          <w:lang w:eastAsia="sl-SI"/>
        </w:rPr>
        <w:t>telefonsko</w:t>
      </w:r>
      <w:r w:rsidR="00E87698">
        <w:rPr>
          <w:rFonts w:ascii="Tahoma" w:eastAsia="Times New Roman" w:hAnsi="Tahoma" w:cs="Tahoma"/>
          <w:sz w:val="24"/>
          <w:szCs w:val="24"/>
          <w:lang w:eastAsia="sl-SI"/>
        </w:rPr>
        <w:t xml:space="preserve"> in preko e-pošte</w:t>
      </w:r>
      <w:r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 w:rsidR="00CA6DE7"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v </w:t>
      </w:r>
      <w:r w:rsidR="00E87698">
        <w:rPr>
          <w:rFonts w:ascii="Tahoma" w:eastAsia="Times New Roman" w:hAnsi="Tahoma" w:cs="Tahoma"/>
          <w:sz w:val="24"/>
          <w:szCs w:val="24"/>
          <w:lang w:eastAsia="sl-SI"/>
        </w:rPr>
        <w:t>sredo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sl-SI"/>
        </w:rPr>
        <w:t>1</w:t>
      </w:r>
      <w:r w:rsidR="00E87698">
        <w:rPr>
          <w:rFonts w:ascii="Tahoma" w:eastAsia="Times New Roman" w:hAnsi="Tahoma" w:cs="Tahoma"/>
          <w:sz w:val="24"/>
          <w:szCs w:val="24"/>
          <w:lang w:eastAsia="sl-SI"/>
        </w:rPr>
        <w:t>7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>.</w:t>
      </w:r>
      <w:r>
        <w:rPr>
          <w:rFonts w:ascii="Tahoma" w:eastAsia="Times New Roman" w:hAnsi="Tahoma" w:cs="Tahoma"/>
          <w:sz w:val="24"/>
          <w:szCs w:val="24"/>
          <w:lang w:eastAsia="sl-SI"/>
        </w:rPr>
        <w:t>9</w:t>
      </w:r>
      <w:r w:rsidR="00555D91">
        <w:rPr>
          <w:rFonts w:ascii="Tahoma" w:eastAsia="Times New Roman" w:hAnsi="Tahoma" w:cs="Tahoma"/>
          <w:sz w:val="24"/>
          <w:szCs w:val="24"/>
          <w:lang w:eastAsia="sl-SI"/>
        </w:rPr>
        <w:t>.201</w:t>
      </w:r>
      <w:r>
        <w:rPr>
          <w:rFonts w:ascii="Tahoma" w:eastAsia="Times New Roman" w:hAnsi="Tahoma" w:cs="Tahoma"/>
          <w:sz w:val="24"/>
          <w:szCs w:val="24"/>
          <w:lang w:eastAsia="sl-SI"/>
        </w:rPr>
        <w:t>4</w:t>
      </w:r>
      <w:r w:rsidR="00125C6C">
        <w:rPr>
          <w:rFonts w:ascii="Tahoma" w:eastAsia="Times New Roman" w:hAnsi="Tahoma" w:cs="Tahoma"/>
          <w:sz w:val="24"/>
          <w:szCs w:val="24"/>
          <w:lang w:eastAsia="sl-SI"/>
        </w:rPr>
        <w:t xml:space="preserve">, </w:t>
      </w:r>
    </w:p>
    <w:p w:rsidR="00FE2F73" w:rsidRDefault="00FE2F73" w:rsidP="00CA6DE7">
      <w:pPr>
        <w:jc w:val="both"/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CA6DE7" w:rsidRPr="00CA6DE7" w:rsidRDefault="00FE2F73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  <w: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GLASOVALI SO</w:t>
      </w:r>
      <w:r w:rsidR="00CA6DE7"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:</w:t>
      </w:r>
      <w:r w:rsidR="00CA6DE7"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</w:t>
      </w:r>
      <w:r w:rsidR="0047696E" w:rsidRPr="0047696E">
        <w:rPr>
          <w:rFonts w:ascii="Tahoma" w:hAnsi="Tahoma" w:cs="Tahoma"/>
          <w:b/>
          <w:sz w:val="24"/>
          <w:szCs w:val="24"/>
        </w:rPr>
        <w:t>Ciril Kozjek</w:t>
      </w:r>
      <w:r w:rsidR="0047696E">
        <w:rPr>
          <w:rFonts w:ascii="Tahoma" w:hAnsi="Tahoma" w:cs="Tahoma"/>
          <w:b/>
          <w:sz w:val="24"/>
          <w:szCs w:val="24"/>
        </w:rPr>
        <w:t>,</w:t>
      </w:r>
      <w:r w:rsidR="0047696E" w:rsidRPr="0047696E">
        <w:rPr>
          <w:rFonts w:ascii="Tahoma" w:hAnsi="Tahoma" w:cs="Tahoma"/>
          <w:b/>
          <w:sz w:val="24"/>
          <w:szCs w:val="24"/>
        </w:rPr>
        <w:t xml:space="preserve"> Simon Kuhar</w:t>
      </w:r>
      <w:r w:rsidR="0047696E">
        <w:rPr>
          <w:rFonts w:ascii="Tahoma" w:hAnsi="Tahoma" w:cs="Tahoma"/>
          <w:b/>
          <w:sz w:val="24"/>
          <w:szCs w:val="24"/>
        </w:rPr>
        <w:t>, Marjan Kristanc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b/>
          <w:sz w:val="24"/>
          <w:szCs w:val="24"/>
          <w:lang w:eastAsia="sl-SI"/>
        </w:rPr>
      </w:pPr>
    </w:p>
    <w:p w:rsidR="00CA6DE7" w:rsidRDefault="00CA6DE7" w:rsidP="00CA6DE7">
      <w:pP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  <w:r w:rsidRPr="00CA6DE7"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  <w:t>Dnevni red:</w:t>
      </w:r>
    </w:p>
    <w:p w:rsidR="0047696E" w:rsidRPr="00CA6DE7" w:rsidRDefault="0047696E" w:rsidP="00CA6DE7">
      <w:pPr>
        <w:rPr>
          <w:rFonts w:ascii="Tahoma" w:eastAsia="Times New Roman" w:hAnsi="Tahoma" w:cs="Tahoma"/>
          <w:b/>
          <w:sz w:val="24"/>
          <w:szCs w:val="24"/>
          <w:u w:val="single"/>
          <w:lang w:eastAsia="sl-SI"/>
        </w:rPr>
      </w:pPr>
    </w:p>
    <w:p w:rsidR="00FE2F73" w:rsidRDefault="00C4612C" w:rsidP="00555D91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Predlog </w:t>
      </w:r>
      <w:r w:rsidR="00FE2F73">
        <w:rPr>
          <w:rFonts w:ascii="Tahoma" w:hAnsi="Tahoma" w:cs="Tahoma"/>
          <w:sz w:val="24"/>
          <w:szCs w:val="24"/>
        </w:rPr>
        <w:t>predstavnika Občine Šenčur v svet zavoda Gorenjske lekarne</w:t>
      </w:r>
    </w:p>
    <w:p w:rsidR="00CA6DE7" w:rsidRPr="00CA6DE7" w:rsidRDefault="00CA6DE7" w:rsidP="00CA6DE7">
      <w:pPr>
        <w:rPr>
          <w:rFonts w:ascii="Tahoma" w:eastAsia="Times New Roman" w:hAnsi="Tahoma" w:cs="Tahoma"/>
          <w:b/>
          <w:sz w:val="16"/>
          <w:szCs w:val="16"/>
          <w:u w:val="single"/>
          <w:lang w:eastAsia="sl-SI"/>
        </w:rPr>
      </w:pPr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  <w:r w:rsidRPr="00CA6DE7">
        <w:rPr>
          <w:rFonts w:ascii="Tahoma" w:eastAsia="Times New Roman" w:hAnsi="Tahoma" w:cs="Tahoma"/>
          <w:sz w:val="24"/>
          <w:szCs w:val="24"/>
          <w:lang w:eastAsia="sl-SI"/>
        </w:rPr>
        <w:t xml:space="preserve"> </w:t>
      </w:r>
    </w:p>
    <w:p w:rsidR="00CA6DE7" w:rsidRPr="00CA6DE7" w:rsidRDefault="00CA6DE7" w:rsidP="00CA6DE7">
      <w:pPr>
        <w:jc w:val="center"/>
        <w:rPr>
          <w:rFonts w:ascii="Tahoma" w:eastAsia="Times New Roman" w:hAnsi="Tahoma" w:cs="Tahoma"/>
          <w:b/>
          <w:sz w:val="24"/>
          <w:szCs w:val="24"/>
          <w:lang w:eastAsia="sl-SI"/>
        </w:rPr>
      </w:pPr>
      <w:proofErr w:type="spellStart"/>
      <w:r w:rsidRPr="00CA6DE7">
        <w:rPr>
          <w:rFonts w:ascii="Tahoma" w:eastAsia="Times New Roman" w:hAnsi="Tahoma" w:cs="Tahoma"/>
          <w:b/>
          <w:sz w:val="24"/>
          <w:szCs w:val="24"/>
          <w:lang w:eastAsia="sl-SI"/>
        </w:rPr>
        <w:t>Ad.</w:t>
      </w:r>
      <w:r w:rsidR="00DA16DA">
        <w:rPr>
          <w:rFonts w:ascii="Tahoma" w:eastAsia="Times New Roman" w:hAnsi="Tahoma" w:cs="Tahoma"/>
          <w:b/>
          <w:sz w:val="24"/>
          <w:szCs w:val="24"/>
          <w:lang w:eastAsia="sl-SI"/>
        </w:rPr>
        <w:t>1</w:t>
      </w:r>
      <w:proofErr w:type="spellEnd"/>
    </w:p>
    <w:p w:rsidR="00CA6DE7" w:rsidRPr="00CA6DE7" w:rsidRDefault="00CA6DE7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2D2FA1" w:rsidRDefault="002D2FA1" w:rsidP="00555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Gorenjska lekarna nam je poslala poziv k imenovanju predstavnika Občine Šenčur v svet zavoda Gorenjskih lekarn. Občina Šenčur do sedaj v svetu zavoda </w:t>
      </w:r>
      <w:r w:rsidR="00A876D5">
        <w:rPr>
          <w:rFonts w:ascii="Tahoma" w:hAnsi="Tahoma" w:cs="Tahoma"/>
          <w:sz w:val="24"/>
          <w:szCs w:val="24"/>
        </w:rPr>
        <w:t xml:space="preserve">ni imela </w:t>
      </w:r>
      <w:r w:rsidR="000B5C04">
        <w:rPr>
          <w:rFonts w:ascii="Tahoma" w:hAnsi="Tahoma" w:cs="Tahoma"/>
          <w:sz w:val="24"/>
          <w:szCs w:val="24"/>
        </w:rPr>
        <w:t xml:space="preserve">svojega predstavnika (imele so ga le občine ustanoviteljice Kranj, Tržič, Škofja Loka in Jesenice). </w:t>
      </w:r>
      <w:r>
        <w:rPr>
          <w:rFonts w:ascii="Tahoma" w:hAnsi="Tahoma" w:cs="Tahoma"/>
          <w:sz w:val="24"/>
          <w:szCs w:val="24"/>
        </w:rPr>
        <w:t>S sprejetjem Odloka o ustanovitvi javnega zavoda Gorenjske lekarne</w:t>
      </w:r>
      <w:r w:rsidR="00A876D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kot tudi novi statut predvidevata drugačno sestavo sveta zavoda in tudi daljši mandat (dosedanji svet zavoda je imel mandat 2 leti). </w:t>
      </w:r>
    </w:p>
    <w:p w:rsidR="00DA16DA" w:rsidRDefault="002D2FA1" w:rsidP="00555D91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B3289" w:rsidRDefault="00DA16DA" w:rsidP="00464A8A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</w:t>
      </w:r>
      <w:r w:rsidR="006B3289">
        <w:rPr>
          <w:rFonts w:ascii="Tahoma" w:hAnsi="Tahoma" w:cs="Tahoma"/>
          <w:sz w:val="24"/>
          <w:szCs w:val="24"/>
        </w:rPr>
        <w:t xml:space="preserve">a podlagi </w:t>
      </w:r>
      <w:r w:rsidR="00AA68F1">
        <w:rPr>
          <w:rFonts w:ascii="Tahoma" w:hAnsi="Tahoma" w:cs="Tahoma"/>
          <w:sz w:val="24"/>
          <w:szCs w:val="24"/>
        </w:rPr>
        <w:t>P</w:t>
      </w:r>
      <w:r w:rsidR="00555D91">
        <w:rPr>
          <w:rFonts w:ascii="Tahoma" w:hAnsi="Tahoma" w:cs="Tahoma"/>
          <w:sz w:val="24"/>
          <w:szCs w:val="24"/>
        </w:rPr>
        <w:t>oziva za</w:t>
      </w:r>
      <w:r w:rsidR="006B3289">
        <w:rPr>
          <w:rFonts w:ascii="Tahoma" w:hAnsi="Tahoma" w:cs="Tahoma"/>
          <w:sz w:val="24"/>
          <w:szCs w:val="24"/>
        </w:rPr>
        <w:t xml:space="preserve"> </w:t>
      </w:r>
      <w:r w:rsidR="00555D91" w:rsidRPr="00D81A55">
        <w:rPr>
          <w:rFonts w:ascii="Tahoma" w:hAnsi="Tahoma" w:cs="Tahoma"/>
          <w:sz w:val="24"/>
          <w:szCs w:val="24"/>
        </w:rPr>
        <w:t xml:space="preserve">zbiranje predlogov </w:t>
      </w:r>
      <w:r w:rsidR="002D2FA1">
        <w:rPr>
          <w:rFonts w:ascii="Tahoma" w:hAnsi="Tahoma" w:cs="Tahoma"/>
          <w:sz w:val="24"/>
          <w:szCs w:val="24"/>
        </w:rPr>
        <w:t>k</w:t>
      </w:r>
      <w:r w:rsidR="00555D91" w:rsidRPr="00D81A55">
        <w:rPr>
          <w:rFonts w:ascii="Tahoma" w:hAnsi="Tahoma" w:cs="Tahoma"/>
          <w:sz w:val="24"/>
          <w:szCs w:val="24"/>
        </w:rPr>
        <w:t>andidatov za</w:t>
      </w:r>
      <w:r w:rsidR="002D2FA1">
        <w:rPr>
          <w:rFonts w:ascii="Tahoma" w:hAnsi="Tahoma" w:cs="Tahoma"/>
          <w:sz w:val="24"/>
          <w:szCs w:val="24"/>
        </w:rPr>
        <w:t xml:space="preserve"> imenovanje predstavnika Občine Šenčur v svet zavoda Gorenjskih lekarn je </w:t>
      </w:r>
      <w:r w:rsidR="006B3289">
        <w:rPr>
          <w:rFonts w:ascii="Tahoma" w:hAnsi="Tahoma" w:cs="Tahoma"/>
          <w:sz w:val="24"/>
          <w:szCs w:val="24"/>
        </w:rPr>
        <w:t xml:space="preserve">na občinsko upravo pravočasno – do </w:t>
      </w:r>
      <w:r w:rsidR="002D2FA1">
        <w:rPr>
          <w:rFonts w:ascii="Tahoma" w:hAnsi="Tahoma" w:cs="Tahoma"/>
          <w:sz w:val="24"/>
          <w:szCs w:val="24"/>
        </w:rPr>
        <w:t>25</w:t>
      </w:r>
      <w:r w:rsidR="006B3289">
        <w:rPr>
          <w:rFonts w:ascii="Tahoma" w:hAnsi="Tahoma" w:cs="Tahoma"/>
          <w:sz w:val="24"/>
          <w:szCs w:val="24"/>
        </w:rPr>
        <w:t>.</w:t>
      </w:r>
      <w:r w:rsidR="002D2FA1">
        <w:rPr>
          <w:rFonts w:ascii="Tahoma" w:hAnsi="Tahoma" w:cs="Tahoma"/>
          <w:sz w:val="24"/>
          <w:szCs w:val="24"/>
        </w:rPr>
        <w:t>8</w:t>
      </w:r>
      <w:r w:rsidR="006B3289">
        <w:rPr>
          <w:rFonts w:ascii="Tahoma" w:hAnsi="Tahoma" w:cs="Tahoma"/>
          <w:sz w:val="24"/>
          <w:szCs w:val="24"/>
        </w:rPr>
        <w:t>.201</w:t>
      </w:r>
      <w:r w:rsidR="002D2FA1">
        <w:rPr>
          <w:rFonts w:ascii="Tahoma" w:hAnsi="Tahoma" w:cs="Tahoma"/>
          <w:sz w:val="24"/>
          <w:szCs w:val="24"/>
        </w:rPr>
        <w:t>4</w:t>
      </w:r>
      <w:r w:rsidR="00BB09EF">
        <w:rPr>
          <w:rFonts w:ascii="Tahoma" w:hAnsi="Tahoma" w:cs="Tahoma"/>
          <w:sz w:val="24"/>
          <w:szCs w:val="24"/>
        </w:rPr>
        <w:t>,</w:t>
      </w:r>
      <w:r w:rsidR="006B3289">
        <w:rPr>
          <w:rFonts w:ascii="Tahoma" w:hAnsi="Tahoma" w:cs="Tahoma"/>
          <w:sz w:val="24"/>
          <w:szCs w:val="24"/>
        </w:rPr>
        <w:t xml:space="preserve"> do 1</w:t>
      </w:r>
      <w:r w:rsidR="002D2FA1">
        <w:rPr>
          <w:rFonts w:ascii="Tahoma" w:hAnsi="Tahoma" w:cs="Tahoma"/>
          <w:sz w:val="24"/>
          <w:szCs w:val="24"/>
        </w:rPr>
        <w:t>2</w:t>
      </w:r>
      <w:r w:rsidR="006B3289">
        <w:rPr>
          <w:rFonts w:ascii="Tahoma" w:hAnsi="Tahoma" w:cs="Tahoma"/>
          <w:sz w:val="24"/>
          <w:szCs w:val="24"/>
        </w:rPr>
        <w:t xml:space="preserve">. </w:t>
      </w:r>
      <w:r w:rsidR="00AA68F1">
        <w:rPr>
          <w:rFonts w:ascii="Tahoma" w:hAnsi="Tahoma" w:cs="Tahoma"/>
          <w:sz w:val="24"/>
          <w:szCs w:val="24"/>
        </w:rPr>
        <w:t>u</w:t>
      </w:r>
      <w:r w:rsidR="006B3289">
        <w:rPr>
          <w:rFonts w:ascii="Tahoma" w:hAnsi="Tahoma" w:cs="Tahoma"/>
          <w:sz w:val="24"/>
          <w:szCs w:val="24"/>
        </w:rPr>
        <w:t>re</w:t>
      </w:r>
      <w:r w:rsidR="00AA68F1">
        <w:rPr>
          <w:rFonts w:ascii="Tahoma" w:hAnsi="Tahoma" w:cs="Tahoma"/>
          <w:sz w:val="24"/>
          <w:szCs w:val="24"/>
        </w:rPr>
        <w:t>,</w:t>
      </w:r>
      <w:r w:rsidR="006B3289">
        <w:rPr>
          <w:rFonts w:ascii="Tahoma" w:hAnsi="Tahoma" w:cs="Tahoma"/>
          <w:sz w:val="24"/>
          <w:szCs w:val="24"/>
        </w:rPr>
        <w:t xml:space="preserve"> prispel</w:t>
      </w:r>
      <w:r w:rsidR="002D2FA1">
        <w:rPr>
          <w:rFonts w:ascii="Tahoma" w:hAnsi="Tahoma" w:cs="Tahoma"/>
          <w:sz w:val="24"/>
          <w:szCs w:val="24"/>
        </w:rPr>
        <w:t xml:space="preserve"> 1</w:t>
      </w:r>
      <w:r w:rsidR="006B3289">
        <w:rPr>
          <w:rFonts w:ascii="Tahoma" w:hAnsi="Tahoma" w:cs="Tahoma"/>
          <w:sz w:val="24"/>
          <w:szCs w:val="24"/>
        </w:rPr>
        <w:t xml:space="preserve"> predlog</w:t>
      </w:r>
      <w:r w:rsidR="00C21691">
        <w:rPr>
          <w:rFonts w:ascii="Tahoma" w:hAnsi="Tahoma" w:cs="Tahoma"/>
          <w:sz w:val="24"/>
          <w:szCs w:val="24"/>
        </w:rPr>
        <w:t xml:space="preserve"> in sicer </w:t>
      </w:r>
      <w:r w:rsidR="006B3289">
        <w:rPr>
          <w:rFonts w:ascii="Tahoma" w:hAnsi="Tahoma" w:cs="Tahoma"/>
          <w:sz w:val="24"/>
          <w:szCs w:val="24"/>
        </w:rPr>
        <w:t xml:space="preserve"> 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6B3289" w:rsidRPr="003C33A2" w:rsidRDefault="00A876D5" w:rsidP="006B3289">
      <w:pPr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 xml:space="preserve">Predlog </w:t>
      </w:r>
      <w:r w:rsidR="00C21691">
        <w:rPr>
          <w:rFonts w:ascii="Tahoma" w:hAnsi="Tahoma" w:cs="Tahoma"/>
          <w:b/>
          <w:i/>
          <w:sz w:val="24"/>
          <w:szCs w:val="24"/>
          <w:u w:val="single"/>
        </w:rPr>
        <w:t>za predstavnico Občine Šenčur v svetu zavoda Gorenjskih lekarn:</w:t>
      </w:r>
      <w:r w:rsidR="006B3289" w:rsidRPr="003C33A2">
        <w:rPr>
          <w:rFonts w:ascii="Tahoma" w:hAnsi="Tahoma" w:cs="Tahoma"/>
          <w:b/>
          <w:i/>
          <w:sz w:val="24"/>
          <w:szCs w:val="24"/>
          <w:u w:val="single"/>
        </w:rPr>
        <w:t xml:space="preserve"> </w:t>
      </w:r>
    </w:p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tbl>
      <w:tblPr>
        <w:tblStyle w:val="Tabela-mrea"/>
        <w:tblW w:w="0" w:type="auto"/>
        <w:tblLook w:val="04A0"/>
      </w:tblPr>
      <w:tblGrid>
        <w:gridCol w:w="2032"/>
        <w:gridCol w:w="1904"/>
        <w:gridCol w:w="1984"/>
        <w:gridCol w:w="3166"/>
      </w:tblGrid>
      <w:tr w:rsidR="00A876D5" w:rsidTr="00A876D5">
        <w:tc>
          <w:tcPr>
            <w:tcW w:w="2032" w:type="dxa"/>
          </w:tcPr>
          <w:p w:rsidR="00A876D5" w:rsidRPr="00AA68F1" w:rsidRDefault="00A876D5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Priimek in ime</w:t>
            </w:r>
          </w:p>
        </w:tc>
        <w:tc>
          <w:tcPr>
            <w:tcW w:w="1904" w:type="dxa"/>
          </w:tcPr>
          <w:p w:rsidR="00A876D5" w:rsidRPr="00AA68F1" w:rsidRDefault="00A876D5" w:rsidP="006B3289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izobrazba</w:t>
            </w:r>
          </w:p>
        </w:tc>
        <w:tc>
          <w:tcPr>
            <w:tcW w:w="1984" w:type="dxa"/>
          </w:tcPr>
          <w:p w:rsidR="00A876D5" w:rsidRPr="00AA68F1" w:rsidRDefault="00A876D5" w:rsidP="00A876D5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 xml:space="preserve">Datum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roj</w:t>
            </w:r>
            <w:r w:rsidRPr="00AA68F1">
              <w:rPr>
                <w:rFonts w:ascii="Tahoma" w:hAnsi="Tahoma" w:cs="Tahoma"/>
                <w:b/>
                <w:sz w:val="24"/>
                <w:szCs w:val="24"/>
              </w:rPr>
              <w:t>stva</w:t>
            </w:r>
          </w:p>
        </w:tc>
        <w:tc>
          <w:tcPr>
            <w:tcW w:w="3166" w:type="dxa"/>
          </w:tcPr>
          <w:p w:rsidR="00A876D5" w:rsidRPr="00AA68F1" w:rsidRDefault="00A876D5" w:rsidP="00A876D5">
            <w:pPr>
              <w:ind w:right="1482"/>
              <w:rPr>
                <w:rFonts w:ascii="Tahoma" w:hAnsi="Tahoma" w:cs="Tahoma"/>
                <w:b/>
                <w:sz w:val="24"/>
                <w:szCs w:val="24"/>
              </w:rPr>
            </w:pPr>
            <w:r w:rsidRPr="00AA68F1">
              <w:rPr>
                <w:rFonts w:ascii="Tahoma" w:hAnsi="Tahoma" w:cs="Tahoma"/>
                <w:b/>
                <w:sz w:val="24"/>
                <w:szCs w:val="24"/>
              </w:rPr>
              <w:t>Predlagatelj</w:t>
            </w:r>
          </w:p>
        </w:tc>
      </w:tr>
      <w:tr w:rsidR="00A876D5" w:rsidTr="00A876D5">
        <w:tc>
          <w:tcPr>
            <w:tcW w:w="2032" w:type="dxa"/>
          </w:tcPr>
          <w:p w:rsidR="00A876D5" w:rsidRDefault="00A876D5" w:rsidP="006B328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Vida Tičar Rebolj</w:t>
            </w:r>
          </w:p>
        </w:tc>
        <w:tc>
          <w:tcPr>
            <w:tcW w:w="1904" w:type="dxa"/>
          </w:tcPr>
          <w:p w:rsidR="00A876D5" w:rsidRDefault="00A876D5" w:rsidP="00C21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mag. ekon., </w:t>
            </w:r>
          </w:p>
          <w:p w:rsidR="00A876D5" w:rsidRDefault="00A876D5" w:rsidP="00A876D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poobl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revizorka</w:t>
            </w:r>
          </w:p>
        </w:tc>
        <w:tc>
          <w:tcPr>
            <w:tcW w:w="1984" w:type="dxa"/>
          </w:tcPr>
          <w:p w:rsidR="00A876D5" w:rsidRDefault="00A876D5" w:rsidP="00C2169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27.4.1953</w:t>
            </w:r>
          </w:p>
        </w:tc>
        <w:tc>
          <w:tcPr>
            <w:tcW w:w="3166" w:type="dxa"/>
          </w:tcPr>
          <w:p w:rsidR="00A876D5" w:rsidRDefault="00A876D5" w:rsidP="006B3289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N.Si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- Nova Slovenija</w:t>
            </w:r>
          </w:p>
        </w:tc>
      </w:tr>
    </w:tbl>
    <w:p w:rsidR="006B3289" w:rsidRDefault="006B3289" w:rsidP="006B3289">
      <w:pPr>
        <w:rPr>
          <w:rFonts w:ascii="Tahoma" w:hAnsi="Tahoma" w:cs="Tahoma"/>
          <w:sz w:val="24"/>
          <w:szCs w:val="24"/>
        </w:rPr>
      </w:pPr>
    </w:p>
    <w:p w:rsidR="00A876D5" w:rsidRDefault="00A876D5" w:rsidP="006B3289">
      <w:pPr>
        <w:rPr>
          <w:rFonts w:ascii="Tahoma" w:hAnsi="Tahoma" w:cs="Tahoma"/>
          <w:sz w:val="24"/>
          <w:szCs w:val="24"/>
        </w:rPr>
      </w:pPr>
    </w:p>
    <w:p w:rsidR="00A876D5" w:rsidRDefault="00A876D5" w:rsidP="006B3289">
      <w:pPr>
        <w:rPr>
          <w:rFonts w:ascii="Tahoma" w:hAnsi="Tahoma" w:cs="Tahoma"/>
          <w:sz w:val="24"/>
          <w:szCs w:val="24"/>
        </w:rPr>
      </w:pPr>
    </w:p>
    <w:p w:rsidR="00A876D5" w:rsidRDefault="00A876D5" w:rsidP="006B3289">
      <w:pPr>
        <w:rPr>
          <w:rFonts w:ascii="Tahoma" w:hAnsi="Tahoma" w:cs="Tahoma"/>
          <w:sz w:val="24"/>
          <w:szCs w:val="24"/>
        </w:rPr>
      </w:pPr>
    </w:p>
    <w:p w:rsidR="00C21691" w:rsidRDefault="00A876D5" w:rsidP="006B328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</w:t>
      </w:r>
      <w:r w:rsidR="00AA68F1">
        <w:rPr>
          <w:rFonts w:ascii="Tahoma" w:hAnsi="Tahoma" w:cs="Tahoma"/>
          <w:sz w:val="24"/>
          <w:szCs w:val="24"/>
        </w:rPr>
        <w:t>redlog</w:t>
      </w:r>
      <w:r>
        <w:rPr>
          <w:rFonts w:ascii="Tahoma" w:hAnsi="Tahoma" w:cs="Tahoma"/>
          <w:sz w:val="24"/>
          <w:szCs w:val="24"/>
        </w:rPr>
        <w:t xml:space="preserve"> je bil </w:t>
      </w:r>
      <w:r w:rsidR="00C21691">
        <w:rPr>
          <w:rFonts w:ascii="Tahoma" w:hAnsi="Tahoma" w:cs="Tahoma"/>
          <w:sz w:val="24"/>
          <w:szCs w:val="24"/>
        </w:rPr>
        <w:t>popo</w:t>
      </w:r>
      <w:r w:rsidR="006B3289">
        <w:rPr>
          <w:rFonts w:ascii="Tahoma" w:hAnsi="Tahoma" w:cs="Tahoma"/>
          <w:sz w:val="24"/>
          <w:szCs w:val="24"/>
        </w:rPr>
        <w:t>ln</w:t>
      </w:r>
      <w:r w:rsidR="00E6140C">
        <w:rPr>
          <w:rFonts w:ascii="Tahoma" w:hAnsi="Tahoma" w:cs="Tahoma"/>
          <w:sz w:val="24"/>
          <w:szCs w:val="24"/>
        </w:rPr>
        <w:t>. Člani komisije so glasovali o</w:t>
      </w:r>
      <w:r w:rsidR="00C21691">
        <w:rPr>
          <w:rFonts w:ascii="Tahoma" w:hAnsi="Tahoma" w:cs="Tahoma"/>
          <w:sz w:val="24"/>
          <w:szCs w:val="24"/>
        </w:rPr>
        <w:t xml:space="preserve"> sledeč</w:t>
      </w:r>
      <w:r w:rsidR="00E6140C">
        <w:rPr>
          <w:rFonts w:ascii="Tahoma" w:hAnsi="Tahoma" w:cs="Tahoma"/>
          <w:sz w:val="24"/>
          <w:szCs w:val="24"/>
        </w:rPr>
        <w:t>em</w:t>
      </w:r>
      <w:r w:rsidR="00C21691">
        <w:rPr>
          <w:rFonts w:ascii="Tahoma" w:hAnsi="Tahoma" w:cs="Tahoma"/>
          <w:sz w:val="24"/>
          <w:szCs w:val="24"/>
        </w:rPr>
        <w:t xml:space="preserve"> predlog</w:t>
      </w:r>
      <w:r w:rsidR="00E6140C">
        <w:rPr>
          <w:rFonts w:ascii="Tahoma" w:hAnsi="Tahoma" w:cs="Tahoma"/>
          <w:sz w:val="24"/>
          <w:szCs w:val="24"/>
        </w:rPr>
        <w:t xml:space="preserve">u </w:t>
      </w:r>
    </w:p>
    <w:p w:rsidR="00C21691" w:rsidRDefault="00C21691" w:rsidP="006B3289">
      <w:pPr>
        <w:rPr>
          <w:rFonts w:ascii="Tahoma" w:hAnsi="Tahoma" w:cs="Tahoma"/>
          <w:sz w:val="24"/>
          <w:szCs w:val="24"/>
        </w:rPr>
      </w:pPr>
    </w:p>
    <w:p w:rsidR="006B3289" w:rsidRPr="00F42294" w:rsidRDefault="00C21691" w:rsidP="006B3289">
      <w:pPr>
        <w:rPr>
          <w:rFonts w:ascii="Tahoma" w:hAnsi="Tahoma" w:cs="Tahoma"/>
          <w:b/>
          <w:sz w:val="24"/>
          <w:szCs w:val="24"/>
        </w:rPr>
      </w:pPr>
      <w:r w:rsidRPr="00F42294">
        <w:rPr>
          <w:rFonts w:ascii="Tahoma" w:hAnsi="Tahoma" w:cs="Tahoma"/>
          <w:b/>
          <w:sz w:val="24"/>
          <w:szCs w:val="24"/>
        </w:rPr>
        <w:t xml:space="preserve">SKLEPA:  </w:t>
      </w:r>
    </w:p>
    <w:p w:rsidR="00C21691" w:rsidRPr="00F42294" w:rsidRDefault="00C21691" w:rsidP="006B3289">
      <w:pPr>
        <w:rPr>
          <w:rFonts w:ascii="Tahoma" w:hAnsi="Tahoma" w:cs="Tahoma"/>
          <w:b/>
          <w:sz w:val="24"/>
          <w:szCs w:val="24"/>
        </w:rPr>
      </w:pPr>
    </w:p>
    <w:p w:rsidR="006B3289" w:rsidRPr="00F42294" w:rsidRDefault="00C21691" w:rsidP="000B5C04">
      <w:pPr>
        <w:jc w:val="both"/>
        <w:rPr>
          <w:rFonts w:ascii="Tahoma" w:hAnsi="Tahoma" w:cs="Tahoma"/>
          <w:b/>
          <w:sz w:val="24"/>
          <w:szCs w:val="24"/>
        </w:rPr>
      </w:pPr>
      <w:r w:rsidRPr="00F42294">
        <w:rPr>
          <w:rFonts w:ascii="Tahoma" w:hAnsi="Tahoma" w:cs="Tahoma"/>
          <w:b/>
          <w:sz w:val="24"/>
          <w:szCs w:val="24"/>
        </w:rPr>
        <w:t xml:space="preserve">Vida Tičar Rebolj, mag. ekonomije, </w:t>
      </w:r>
      <w:proofErr w:type="spellStart"/>
      <w:r w:rsidRPr="00F42294">
        <w:rPr>
          <w:rFonts w:ascii="Tahoma" w:hAnsi="Tahoma" w:cs="Tahoma"/>
          <w:b/>
          <w:sz w:val="24"/>
          <w:szCs w:val="24"/>
        </w:rPr>
        <w:t>poobl</w:t>
      </w:r>
      <w:proofErr w:type="spellEnd"/>
      <w:r w:rsidRPr="00F42294">
        <w:rPr>
          <w:rFonts w:ascii="Tahoma" w:hAnsi="Tahoma" w:cs="Tahoma"/>
          <w:b/>
          <w:sz w:val="24"/>
          <w:szCs w:val="24"/>
        </w:rPr>
        <w:t xml:space="preserve">. revizorka, roj. 27.4.1953, </w:t>
      </w:r>
      <w:r w:rsidR="008D18D8">
        <w:rPr>
          <w:rFonts w:ascii="Tahoma" w:hAnsi="Tahoma" w:cs="Tahoma"/>
          <w:b/>
          <w:sz w:val="24"/>
          <w:szCs w:val="24"/>
        </w:rPr>
        <w:t>stan. Voklo 86, Šenčur,</w:t>
      </w:r>
      <w:r w:rsidRPr="00F42294">
        <w:rPr>
          <w:rFonts w:ascii="Tahoma" w:hAnsi="Tahoma" w:cs="Tahoma"/>
          <w:b/>
          <w:sz w:val="24"/>
          <w:szCs w:val="24"/>
        </w:rPr>
        <w:t xml:space="preserve"> </w:t>
      </w:r>
      <w:r w:rsidR="004F6228">
        <w:rPr>
          <w:rFonts w:ascii="Tahoma" w:hAnsi="Tahoma" w:cs="Tahoma"/>
          <w:b/>
          <w:sz w:val="24"/>
          <w:szCs w:val="24"/>
        </w:rPr>
        <w:t xml:space="preserve"> </w:t>
      </w:r>
      <w:r w:rsidRPr="00F42294">
        <w:rPr>
          <w:rFonts w:ascii="Tahoma" w:hAnsi="Tahoma" w:cs="Tahoma"/>
          <w:b/>
          <w:sz w:val="24"/>
          <w:szCs w:val="24"/>
        </w:rPr>
        <w:t>se predlaga za predstavnico Občine Šenčur v svet zavoda Gorenjs</w:t>
      </w:r>
      <w:r w:rsidR="00B02F41" w:rsidRPr="00F42294">
        <w:rPr>
          <w:rFonts w:ascii="Tahoma" w:hAnsi="Tahoma" w:cs="Tahoma"/>
          <w:b/>
          <w:sz w:val="24"/>
          <w:szCs w:val="24"/>
        </w:rPr>
        <w:t>k</w:t>
      </w:r>
      <w:r w:rsidRPr="00F42294">
        <w:rPr>
          <w:rFonts w:ascii="Tahoma" w:hAnsi="Tahoma" w:cs="Tahoma"/>
          <w:b/>
          <w:sz w:val="24"/>
          <w:szCs w:val="24"/>
        </w:rPr>
        <w:t xml:space="preserve">ih lekarn. </w:t>
      </w:r>
    </w:p>
    <w:p w:rsidR="006B3289" w:rsidRDefault="006B3289" w:rsidP="006B3289">
      <w:pPr>
        <w:ind w:left="644"/>
        <w:rPr>
          <w:rFonts w:ascii="Tahoma" w:hAnsi="Tahoma" w:cs="Tahoma"/>
          <w:sz w:val="24"/>
          <w:szCs w:val="24"/>
        </w:rPr>
      </w:pPr>
    </w:p>
    <w:p w:rsidR="00C025A4" w:rsidRDefault="00C025A4" w:rsidP="006B3289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6255E3" w:rsidRPr="00AB150C" w:rsidRDefault="00B13BBF" w:rsidP="00CA6DE7">
      <w:pPr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B150C">
        <w:rPr>
          <w:rFonts w:ascii="Tahoma" w:eastAsia="Times New Roman" w:hAnsi="Tahoma" w:cs="Tahoma"/>
          <w:b/>
          <w:sz w:val="24"/>
          <w:szCs w:val="24"/>
          <w:lang w:eastAsia="sl-SI"/>
        </w:rPr>
        <w:t>Z</w:t>
      </w:r>
      <w:r w:rsidR="00AB150C">
        <w:rPr>
          <w:rFonts w:ascii="Tahoma" w:eastAsia="Times New Roman" w:hAnsi="Tahoma" w:cs="Tahoma"/>
          <w:b/>
          <w:sz w:val="24"/>
          <w:szCs w:val="24"/>
          <w:lang w:eastAsia="sl-SI"/>
        </w:rPr>
        <w:t>A</w:t>
      </w:r>
      <w:r w:rsidR="00AB150C" w:rsidRPr="00AB150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 sta glasovala 2 člana komisije, 1 član je glasoval PROTI predlogu.</w:t>
      </w:r>
    </w:p>
    <w:p w:rsidR="00AB150C" w:rsidRDefault="00AB150C" w:rsidP="00CA6DE7">
      <w:pPr>
        <w:rPr>
          <w:rFonts w:ascii="Tahoma" w:eastAsia="Times New Roman" w:hAnsi="Tahoma" w:cs="Tahoma"/>
          <w:sz w:val="24"/>
          <w:szCs w:val="24"/>
          <w:lang w:eastAsia="sl-SI"/>
        </w:rPr>
      </w:pPr>
    </w:p>
    <w:p w:rsidR="00AB150C" w:rsidRPr="00AB150C" w:rsidRDefault="00AB150C" w:rsidP="00CA6DE7">
      <w:pPr>
        <w:rPr>
          <w:rFonts w:ascii="Tahoma" w:eastAsia="Times New Roman" w:hAnsi="Tahoma" w:cs="Tahoma"/>
          <w:b/>
          <w:sz w:val="24"/>
          <w:szCs w:val="24"/>
          <w:lang w:eastAsia="sl-SI"/>
        </w:rPr>
      </w:pPr>
      <w:r w:rsidRPr="00AB150C">
        <w:rPr>
          <w:rFonts w:ascii="Tahoma" w:eastAsia="Times New Roman" w:hAnsi="Tahoma" w:cs="Tahoma"/>
          <w:b/>
          <w:sz w:val="24"/>
          <w:szCs w:val="24"/>
          <w:lang w:eastAsia="sl-SI"/>
        </w:rPr>
        <w:t xml:space="preserve">Sklep JE BIL SPREJET. </w:t>
      </w: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A6DE7" w:rsidRPr="00CA6DE7" w:rsidRDefault="00CA6DE7" w:rsidP="00CA6DE7">
      <w:pPr>
        <w:jc w:val="both"/>
        <w:rPr>
          <w:rFonts w:ascii="Tahoma" w:eastAsia="Times New Roman" w:hAnsi="Tahoma" w:cs="Tahoma"/>
          <w:sz w:val="24"/>
          <w:szCs w:val="24"/>
          <w:lang w:eastAsia="sl-SI"/>
        </w:rPr>
      </w:pPr>
    </w:p>
    <w:p w:rsidR="00C025A4" w:rsidRPr="00C025A4" w:rsidRDefault="00C025A4" w:rsidP="00C025A4">
      <w:pPr>
        <w:ind w:left="5580"/>
        <w:jc w:val="center"/>
        <w:rPr>
          <w:rFonts w:ascii="Tahoma" w:hAnsi="Tahoma" w:cs="Tahoma"/>
          <w:b/>
          <w:sz w:val="24"/>
          <w:szCs w:val="24"/>
        </w:rPr>
      </w:pPr>
      <w:proofErr w:type="spellStart"/>
      <w:r w:rsidRPr="00C025A4">
        <w:rPr>
          <w:rFonts w:ascii="Tahoma" w:hAnsi="Tahoma" w:cs="Tahoma"/>
          <w:b/>
          <w:sz w:val="24"/>
          <w:szCs w:val="24"/>
        </w:rPr>
        <w:t>Predsedik</w:t>
      </w:r>
      <w:proofErr w:type="spellEnd"/>
      <w:r w:rsidRPr="00C025A4">
        <w:rPr>
          <w:rFonts w:ascii="Tahoma" w:hAnsi="Tahoma" w:cs="Tahoma"/>
          <w:b/>
          <w:sz w:val="24"/>
          <w:szCs w:val="24"/>
        </w:rPr>
        <w:t xml:space="preserve"> komisije za mandatna vprašanja volitve in imenovanja</w:t>
      </w:r>
    </w:p>
    <w:p w:rsidR="00C025A4" w:rsidRPr="00C025A4" w:rsidRDefault="00C025A4" w:rsidP="00C025A4">
      <w:pPr>
        <w:rPr>
          <w:rFonts w:ascii="Tahoma" w:hAnsi="Tahoma" w:cs="Tahoma"/>
          <w:b/>
          <w:sz w:val="24"/>
          <w:szCs w:val="24"/>
        </w:rPr>
      </w:pPr>
    </w:p>
    <w:p w:rsidR="00CA6DE7" w:rsidRDefault="00C025A4" w:rsidP="00D9329E">
      <w:pPr>
        <w:jc w:val="center"/>
        <w:rPr>
          <w:rFonts w:ascii="Cambria" w:eastAsia="Times New Roman" w:hAnsi="Cambria" w:cs="Times New Roman"/>
          <w:b/>
          <w:bCs/>
          <w:kern w:val="32"/>
          <w:sz w:val="24"/>
          <w:szCs w:val="24"/>
          <w:lang w:eastAsia="sl-SI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                                                    </w:t>
      </w:r>
      <w:r w:rsidRPr="00C025A4">
        <w:rPr>
          <w:rFonts w:ascii="Tahoma" w:hAnsi="Tahoma" w:cs="Tahoma"/>
          <w:b/>
          <w:sz w:val="24"/>
          <w:szCs w:val="24"/>
        </w:rPr>
        <w:t xml:space="preserve">Ciril Kozjek </w:t>
      </w:r>
      <w:proofErr w:type="spellStart"/>
      <w:r w:rsidR="00C01848">
        <w:rPr>
          <w:rFonts w:ascii="Tahoma" w:hAnsi="Tahoma" w:cs="Tahoma"/>
          <w:b/>
          <w:sz w:val="24"/>
          <w:szCs w:val="24"/>
        </w:rPr>
        <w:t>l.r</w:t>
      </w:r>
      <w:proofErr w:type="spellEnd"/>
    </w:p>
    <w:sectPr w:rsidR="00CA6DE7" w:rsidSect="00752584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6D5" w:rsidRDefault="00A876D5">
      <w:r>
        <w:separator/>
      </w:r>
    </w:p>
  </w:endnote>
  <w:endnote w:type="continuationSeparator" w:id="0">
    <w:p w:rsidR="00A876D5" w:rsidRDefault="00A8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D5" w:rsidRDefault="00B062FA" w:rsidP="0075258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876D5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876D5" w:rsidRDefault="00A876D5" w:rsidP="00752584">
    <w:pPr>
      <w:pStyle w:val="Nog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D5" w:rsidRDefault="00B062FA" w:rsidP="00752584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A876D5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497506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A876D5" w:rsidRDefault="00A876D5" w:rsidP="00752584">
    <w:pPr>
      <w:pStyle w:val="Nog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6D5" w:rsidRDefault="00A876D5">
      <w:r>
        <w:separator/>
      </w:r>
    </w:p>
  </w:footnote>
  <w:footnote w:type="continuationSeparator" w:id="0">
    <w:p w:rsidR="00A876D5" w:rsidRDefault="00A8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6D5" w:rsidRDefault="00A876D5">
    <w:pPr>
      <w:pStyle w:val="Glava"/>
    </w:pPr>
    <w:r>
      <w:tab/>
    </w:r>
  </w:p>
  <w:p w:rsidR="00A876D5" w:rsidRDefault="00A876D5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CEB"/>
    <w:multiLevelType w:val="hybridMultilevel"/>
    <w:tmpl w:val="54F47E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9092D"/>
    <w:multiLevelType w:val="hybridMultilevel"/>
    <w:tmpl w:val="97285FF0"/>
    <w:lvl w:ilvl="0" w:tplc="6CFEAC90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75B10"/>
    <w:multiLevelType w:val="hybridMultilevel"/>
    <w:tmpl w:val="5FF22B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70B2D9F"/>
    <w:multiLevelType w:val="hybridMultilevel"/>
    <w:tmpl w:val="4E8E12A0"/>
    <w:lvl w:ilvl="0" w:tplc="B3207AB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B60A4"/>
    <w:multiLevelType w:val="hybridMultilevel"/>
    <w:tmpl w:val="004E045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445A8"/>
    <w:multiLevelType w:val="hybridMultilevel"/>
    <w:tmpl w:val="DA52088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CEA"/>
    <w:rsid w:val="00021DDD"/>
    <w:rsid w:val="00054FBB"/>
    <w:rsid w:val="0006274B"/>
    <w:rsid w:val="00070A47"/>
    <w:rsid w:val="0009462E"/>
    <w:rsid w:val="00095DBC"/>
    <w:rsid w:val="000A6400"/>
    <w:rsid w:val="000B2451"/>
    <w:rsid w:val="000B5C04"/>
    <w:rsid w:val="00106286"/>
    <w:rsid w:val="001151BE"/>
    <w:rsid w:val="00125C6C"/>
    <w:rsid w:val="00143F43"/>
    <w:rsid w:val="00197D61"/>
    <w:rsid w:val="00215BEB"/>
    <w:rsid w:val="002421BD"/>
    <w:rsid w:val="002921DD"/>
    <w:rsid w:val="002D2FA1"/>
    <w:rsid w:val="002E14B1"/>
    <w:rsid w:val="00360887"/>
    <w:rsid w:val="003B6203"/>
    <w:rsid w:val="003C33A2"/>
    <w:rsid w:val="003F063C"/>
    <w:rsid w:val="00413F5D"/>
    <w:rsid w:val="00447FE0"/>
    <w:rsid w:val="00464A8A"/>
    <w:rsid w:val="0047696E"/>
    <w:rsid w:val="00497506"/>
    <w:rsid w:val="004C20EF"/>
    <w:rsid w:val="004F6228"/>
    <w:rsid w:val="00534CFD"/>
    <w:rsid w:val="00554486"/>
    <w:rsid w:val="00555D91"/>
    <w:rsid w:val="00581EFE"/>
    <w:rsid w:val="0059269F"/>
    <w:rsid w:val="005F3CEA"/>
    <w:rsid w:val="006255E3"/>
    <w:rsid w:val="006267A4"/>
    <w:rsid w:val="0063361E"/>
    <w:rsid w:val="006B3289"/>
    <w:rsid w:val="00717D5D"/>
    <w:rsid w:val="00723F4E"/>
    <w:rsid w:val="00741907"/>
    <w:rsid w:val="00752584"/>
    <w:rsid w:val="00763B5E"/>
    <w:rsid w:val="00783E6E"/>
    <w:rsid w:val="007B4126"/>
    <w:rsid w:val="007B7DEB"/>
    <w:rsid w:val="007C12C0"/>
    <w:rsid w:val="007E6003"/>
    <w:rsid w:val="00850228"/>
    <w:rsid w:val="00851157"/>
    <w:rsid w:val="00864062"/>
    <w:rsid w:val="008D18D8"/>
    <w:rsid w:val="008E1F69"/>
    <w:rsid w:val="00905DB6"/>
    <w:rsid w:val="009270E1"/>
    <w:rsid w:val="009366B7"/>
    <w:rsid w:val="00985B69"/>
    <w:rsid w:val="00A46F5B"/>
    <w:rsid w:val="00A52484"/>
    <w:rsid w:val="00A60CBC"/>
    <w:rsid w:val="00A876D5"/>
    <w:rsid w:val="00AA68F1"/>
    <w:rsid w:val="00AB150C"/>
    <w:rsid w:val="00B02F41"/>
    <w:rsid w:val="00B062FA"/>
    <w:rsid w:val="00B13BBF"/>
    <w:rsid w:val="00B34A4E"/>
    <w:rsid w:val="00BA4170"/>
    <w:rsid w:val="00BB09EF"/>
    <w:rsid w:val="00C01848"/>
    <w:rsid w:val="00C025A4"/>
    <w:rsid w:val="00C21691"/>
    <w:rsid w:val="00C4612C"/>
    <w:rsid w:val="00CA6DE7"/>
    <w:rsid w:val="00CC0FD4"/>
    <w:rsid w:val="00CC1D6E"/>
    <w:rsid w:val="00CD07C7"/>
    <w:rsid w:val="00D77DA1"/>
    <w:rsid w:val="00D9329E"/>
    <w:rsid w:val="00DA16DA"/>
    <w:rsid w:val="00E21D21"/>
    <w:rsid w:val="00E42142"/>
    <w:rsid w:val="00E6140C"/>
    <w:rsid w:val="00E63332"/>
    <w:rsid w:val="00E87698"/>
    <w:rsid w:val="00EE32E3"/>
    <w:rsid w:val="00F306D2"/>
    <w:rsid w:val="00F3511E"/>
    <w:rsid w:val="00F37197"/>
    <w:rsid w:val="00F42294"/>
    <w:rsid w:val="00F60267"/>
    <w:rsid w:val="00FD5716"/>
    <w:rsid w:val="00FE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267A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F3CEA"/>
  </w:style>
  <w:style w:type="paragraph" w:styleId="Glava">
    <w:name w:val="header"/>
    <w:basedOn w:val="Navaden"/>
    <w:link w:val="Glav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E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7696E"/>
    <w:pPr>
      <w:ind w:left="720"/>
      <w:contextualSpacing/>
    </w:pPr>
  </w:style>
  <w:style w:type="table" w:styleId="Tabela-mrea">
    <w:name w:val="Table Grid"/>
    <w:basedOn w:val="Navadnatabela"/>
    <w:uiPriority w:val="59"/>
    <w:rsid w:val="004769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ogaZnak">
    <w:name w:val="Noga Znak"/>
    <w:basedOn w:val="Privzetapisavaodstavka"/>
    <w:link w:val="Nog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5F3CEA"/>
  </w:style>
  <w:style w:type="paragraph" w:styleId="Glava">
    <w:name w:val="header"/>
    <w:basedOn w:val="Navaden"/>
    <w:link w:val="GlavaZnak"/>
    <w:rsid w:val="005F3CEA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rsid w:val="005F3C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A6DE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A6D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DB49-2525-4370-9FC3-E390BB7B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1621</Characters>
  <Application>Microsoft Office Word</Application>
  <DocSecurity>4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Občina Šenčur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Svetni1</dc:creator>
  <cp:lastModifiedBy>damjana</cp:lastModifiedBy>
  <cp:revision>2</cp:revision>
  <cp:lastPrinted>2014-09-16T10:32:00Z</cp:lastPrinted>
  <dcterms:created xsi:type="dcterms:W3CDTF">2014-09-18T09:44:00Z</dcterms:created>
  <dcterms:modified xsi:type="dcterms:W3CDTF">2014-09-18T09:44:00Z</dcterms:modified>
</cp:coreProperties>
</file>