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110784" w:rsidRPr="006660BF" w14:paraId="7B783040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2A5DB1A3" w14:textId="77777777" w:rsidR="00110784" w:rsidRPr="006660BF" w:rsidRDefault="00110784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77480A5" w14:textId="77777777" w:rsidR="00110784" w:rsidRPr="006660BF" w:rsidRDefault="00110784" w:rsidP="00C6433F">
            <w:pPr>
              <w:spacing w:after="120"/>
              <w:rPr>
                <w:bCs/>
              </w:rPr>
            </w:pPr>
          </w:p>
        </w:tc>
      </w:tr>
      <w:tr w:rsidR="00110784" w:rsidRPr="006660BF" w14:paraId="221EAB4D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E0002F" w14:textId="77777777" w:rsidR="00110784" w:rsidRPr="006660BF" w:rsidRDefault="00110784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4873EB82" w14:textId="77777777" w:rsidR="00110784" w:rsidRPr="006660BF" w:rsidRDefault="00110784" w:rsidP="00C6433F">
            <w:pPr>
              <w:spacing w:after="120"/>
              <w:rPr>
                <w:bCs/>
              </w:rPr>
            </w:pPr>
          </w:p>
        </w:tc>
      </w:tr>
      <w:tr w:rsidR="00110784" w:rsidRPr="006660BF" w14:paraId="31966036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D9E70FB" w14:textId="77777777" w:rsidR="00110784" w:rsidRPr="006660BF" w:rsidRDefault="00110784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12611604" w14:textId="77777777" w:rsidR="00110784" w:rsidRPr="006660BF" w:rsidRDefault="00110784" w:rsidP="00C6433F">
            <w:pPr>
              <w:spacing w:after="120"/>
              <w:rPr>
                <w:bCs/>
              </w:rPr>
            </w:pPr>
          </w:p>
        </w:tc>
      </w:tr>
    </w:tbl>
    <w:p w14:paraId="70F5B967" w14:textId="77777777" w:rsidR="00110784" w:rsidRPr="006660BF" w:rsidRDefault="00110784" w:rsidP="002167DE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2167DE" w:rsidRPr="006660BF" w14:paraId="135F09AC" w14:textId="77777777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DD690B1" w14:textId="77777777" w:rsidR="002167DE" w:rsidRPr="006660BF" w:rsidRDefault="002167DE" w:rsidP="001343D4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4B799BE9" w14:textId="77777777" w:rsidR="002167DE" w:rsidRPr="006660BF" w:rsidRDefault="002167DE" w:rsidP="001343D4">
            <w:pPr>
              <w:spacing w:after="120"/>
              <w:rPr>
                <w:bCs/>
              </w:rPr>
            </w:pPr>
          </w:p>
        </w:tc>
      </w:tr>
      <w:tr w:rsidR="002167DE" w:rsidRPr="006660BF" w14:paraId="2D687276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02BEA9" w14:textId="77777777" w:rsidR="002167DE" w:rsidRPr="006660BF" w:rsidRDefault="002167DE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4459358E" w14:textId="77777777" w:rsidR="002167DE" w:rsidRPr="006660BF" w:rsidRDefault="002167DE" w:rsidP="001343D4">
            <w:pPr>
              <w:spacing w:after="120"/>
              <w:rPr>
                <w:bCs/>
              </w:rPr>
            </w:pPr>
          </w:p>
        </w:tc>
      </w:tr>
      <w:tr w:rsidR="002167DE" w:rsidRPr="006660BF" w14:paraId="43BE5B1F" w14:textId="77777777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AFBE599" w14:textId="77777777" w:rsidR="002167DE" w:rsidRPr="006660BF" w:rsidRDefault="002167DE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4CA3D20F" w14:textId="77777777" w:rsidR="002167DE" w:rsidRPr="006660BF" w:rsidRDefault="002167DE" w:rsidP="001343D4">
            <w:pPr>
              <w:spacing w:after="120"/>
              <w:rPr>
                <w:bCs/>
              </w:rPr>
            </w:pPr>
          </w:p>
        </w:tc>
      </w:tr>
    </w:tbl>
    <w:p w14:paraId="78BA8DA6" w14:textId="77777777" w:rsidR="002167DE" w:rsidRPr="006660BF" w:rsidRDefault="002167DE" w:rsidP="002167DE">
      <w:pPr>
        <w:jc w:val="both"/>
        <w:rPr>
          <w:bCs/>
          <w:lang w:val="de-DE"/>
        </w:rPr>
      </w:pPr>
    </w:p>
    <w:p w14:paraId="27D90DE5" w14:textId="190A7863" w:rsidR="002167DE" w:rsidRPr="006660BF" w:rsidRDefault="002167DE" w:rsidP="002167DE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ODMERO KOMUNALNEGA PRISPEVKA</w:t>
      </w:r>
      <w:r w:rsidR="00324658">
        <w:rPr>
          <w:b/>
          <w:bCs/>
          <w:lang w:val="de-DE"/>
        </w:rPr>
        <w:t xml:space="preserve"> ZA NOVO KOMUNALNO OPREMO</w:t>
      </w:r>
      <w:bookmarkStart w:id="0" w:name="_GoBack"/>
      <w:bookmarkEnd w:id="0"/>
    </w:p>
    <w:p w14:paraId="4CF6D5F2" w14:textId="77777777" w:rsidR="002167DE" w:rsidRPr="006660BF" w:rsidRDefault="002167DE" w:rsidP="002167DE">
      <w:pPr>
        <w:jc w:val="center"/>
        <w:rPr>
          <w:b/>
          <w:bCs/>
          <w:lang w:val="de-DE"/>
        </w:rPr>
      </w:pPr>
    </w:p>
    <w:p w14:paraId="3EFBF413" w14:textId="58B82DC3" w:rsidR="000E3E42" w:rsidRPr="001E720D" w:rsidRDefault="000E3E42" w:rsidP="000E3E42">
      <w:pPr>
        <w:tabs>
          <w:tab w:val="left" w:pos="0"/>
        </w:tabs>
        <w:jc w:val="both"/>
        <w:rPr>
          <w:shd w:val="clear" w:color="auto" w:fill="FFFFFF"/>
        </w:rPr>
      </w:pPr>
      <w:r w:rsidRPr="00883452">
        <w:rPr>
          <w:bCs/>
        </w:rPr>
        <w:t xml:space="preserve">Na podlagi določila </w:t>
      </w:r>
      <w:r>
        <w:rPr>
          <w:bCs/>
        </w:rPr>
        <w:t>216</w:t>
      </w:r>
      <w:r w:rsidRPr="007134BF">
        <w:rPr>
          <w:bCs/>
        </w:rPr>
        <w:t xml:space="preserve">. člena Zakona o urejanju prostora /ZUreP-2/ (Uradni list RS, št. 61/17) </w:t>
      </w:r>
      <w:r w:rsidRPr="00472037">
        <w:rPr>
          <w:shd w:val="clear" w:color="auto" w:fill="FFFFFF"/>
        </w:rPr>
        <w:t xml:space="preserve">in . člena </w:t>
      </w:r>
      <w:r w:rsidRPr="000E3E42">
        <w:rPr>
          <w:shd w:val="clear" w:color="auto" w:fill="FFFFFF"/>
        </w:rPr>
        <w:t>Odloka o programu opremljanja stavbnih zemljišč in merilih za odmero komunalnega prispevka na območju Občine ...</w:t>
      </w:r>
      <w:r w:rsidRPr="00472037">
        <w:rPr>
          <w:shd w:val="clear" w:color="auto" w:fill="FFFFFF"/>
        </w:rPr>
        <w:t xml:space="preserve"> podajam vlogo za odmero komunalnega prispevka za naslednjo vrsto posega ... (navedite vrsto posega; npr. novogradnjo, legalizacijo, nadomestno gradnjo, prizidavo, prenovo, spremembo namembnosti ...) na zemljišču </w:t>
      </w:r>
      <w:proofErr w:type="spellStart"/>
      <w:r w:rsidRPr="00472037">
        <w:rPr>
          <w:bCs/>
        </w:rPr>
        <w:t>parc</w:t>
      </w:r>
      <w:proofErr w:type="spellEnd"/>
      <w:r w:rsidRPr="00472037">
        <w:rPr>
          <w:bCs/>
        </w:rPr>
        <w:t xml:space="preserve">. št. ... (navedite parcelno številko), </w:t>
      </w:r>
      <w:proofErr w:type="spellStart"/>
      <w:r w:rsidRPr="00472037">
        <w:rPr>
          <w:bCs/>
        </w:rPr>
        <w:t>k.o</w:t>
      </w:r>
      <w:proofErr w:type="spellEnd"/>
      <w:r w:rsidRPr="00472037">
        <w:rPr>
          <w:bCs/>
        </w:rPr>
        <w:t>. ... (navedite katastrsko občino). V primeru, da gre za nadomestno gradnjo, prizidavo ali nadzidavo opišite sedanje stanje in predložite načrt oziroma posnetek obstoječega/ih objekta/ov: .</w:t>
      </w:r>
    </w:p>
    <w:p w14:paraId="62CF4CB3" w14:textId="77777777" w:rsidR="000E3E42" w:rsidRPr="00472037" w:rsidRDefault="000E3E42" w:rsidP="000E3E42">
      <w:pPr>
        <w:tabs>
          <w:tab w:val="left" w:pos="0"/>
        </w:tabs>
        <w:jc w:val="both"/>
        <w:rPr>
          <w:bCs/>
        </w:rPr>
      </w:pPr>
      <w:r w:rsidRPr="00472037">
        <w:rPr>
          <w:bCs/>
        </w:rPr>
        <w:t>.............................................................................................................................................</w:t>
      </w:r>
    </w:p>
    <w:p w14:paraId="45BE5A06" w14:textId="77777777" w:rsidR="000E3E42" w:rsidRPr="00472037" w:rsidRDefault="000E3E42" w:rsidP="000E3E42">
      <w:pPr>
        <w:tabs>
          <w:tab w:val="left" w:pos="0"/>
        </w:tabs>
        <w:jc w:val="both"/>
        <w:rPr>
          <w:bCs/>
        </w:rPr>
      </w:pPr>
    </w:p>
    <w:p w14:paraId="329080B5" w14:textId="77777777" w:rsidR="000E3E42" w:rsidRPr="00472037" w:rsidRDefault="000E3E42" w:rsidP="000E3E42">
      <w:pPr>
        <w:jc w:val="both"/>
        <w:rPr>
          <w:bCs/>
        </w:rPr>
      </w:pPr>
      <w:r w:rsidRPr="00472037">
        <w:rPr>
          <w:bCs/>
        </w:rPr>
        <w:t>Kraj ..., dne ...</w:t>
      </w:r>
    </w:p>
    <w:p w14:paraId="6CA66223" w14:textId="77777777" w:rsidR="000E3E42" w:rsidRPr="00472037" w:rsidRDefault="000E3E42" w:rsidP="000E3E42">
      <w:pPr>
        <w:jc w:val="right"/>
        <w:rPr>
          <w:bCs/>
        </w:rPr>
      </w:pPr>
      <w:r w:rsidRPr="00472037">
        <w:rPr>
          <w:bCs/>
        </w:rPr>
        <w:t>Podpis vlagatelja/ice:</w:t>
      </w:r>
    </w:p>
    <w:p w14:paraId="460FD65F" w14:textId="77777777" w:rsidR="000E3E42" w:rsidRPr="00472037" w:rsidRDefault="000E3E42" w:rsidP="000E3E42">
      <w:pPr>
        <w:jc w:val="both"/>
        <w:rPr>
          <w:b/>
          <w:bCs/>
        </w:rPr>
      </w:pPr>
    </w:p>
    <w:p w14:paraId="689FC583" w14:textId="77777777" w:rsidR="000E3E42" w:rsidRPr="00E33CC2" w:rsidRDefault="000E3E42" w:rsidP="000E3E42">
      <w:pPr>
        <w:jc w:val="both"/>
        <w:rPr>
          <w:b/>
          <w:bCs/>
          <w:sz w:val="16"/>
          <w:szCs w:val="16"/>
        </w:rPr>
      </w:pPr>
      <w:r w:rsidRPr="00E33CC2">
        <w:rPr>
          <w:b/>
          <w:bCs/>
          <w:sz w:val="16"/>
          <w:szCs w:val="16"/>
        </w:rPr>
        <w:t>Priloge:</w:t>
      </w:r>
    </w:p>
    <w:p w14:paraId="54692BF9" w14:textId="77777777" w:rsidR="000E3E42" w:rsidRPr="00E33CC2" w:rsidRDefault="000E3E42" w:rsidP="000E3E42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vodilna mapa,</w:t>
      </w:r>
    </w:p>
    <w:p w14:paraId="61C8D32F" w14:textId="77777777" w:rsidR="000E3E42" w:rsidRPr="00E33CC2" w:rsidRDefault="000E3E42" w:rsidP="000E3E42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projekt za pridobitev gradbenega dovoljenja,</w:t>
      </w:r>
    </w:p>
    <w:p w14:paraId="705AA935" w14:textId="77777777" w:rsidR="000E3E42" w:rsidRPr="00E33CC2" w:rsidRDefault="000E3E42" w:rsidP="000E3E42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načrt oziroma posnetek obstoječega objekta,</w:t>
      </w:r>
    </w:p>
    <w:p w14:paraId="611A4F1D" w14:textId="77777777" w:rsidR="000E3E42" w:rsidRPr="00E33CC2" w:rsidRDefault="000E3E42" w:rsidP="000E3E42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načrt rušenja objekta,</w:t>
      </w:r>
    </w:p>
    <w:p w14:paraId="4959E4ED" w14:textId="77777777" w:rsidR="000E3E42" w:rsidRPr="00E33CC2" w:rsidRDefault="000E3E42" w:rsidP="000E3E42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pooblastilo investitorja objekta o zastopanju v postopku odmere komunalnega prispevka.</w:t>
      </w:r>
    </w:p>
    <w:p w14:paraId="18B02653" w14:textId="77777777" w:rsidR="000E3E42" w:rsidRPr="00E33CC2" w:rsidRDefault="000E3E42" w:rsidP="000E3E42">
      <w:pPr>
        <w:tabs>
          <w:tab w:val="left" w:pos="426"/>
        </w:tabs>
        <w:jc w:val="both"/>
        <w:rPr>
          <w:bCs/>
          <w:sz w:val="16"/>
          <w:szCs w:val="16"/>
        </w:rPr>
      </w:pPr>
    </w:p>
    <w:p w14:paraId="38BB09E8" w14:textId="77777777" w:rsidR="000E3E42" w:rsidRPr="00E33CC2" w:rsidRDefault="000E3E42" w:rsidP="000E3E42">
      <w:pPr>
        <w:tabs>
          <w:tab w:val="left" w:pos="426"/>
        </w:tabs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 xml:space="preserve">Ali: </w:t>
      </w:r>
    </w:p>
    <w:p w14:paraId="7A77D541" w14:textId="77777777" w:rsidR="000E3E42" w:rsidRPr="00E33CC2" w:rsidRDefault="000E3E42" w:rsidP="000E3E4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projektna dokumentacija za pridobitev gradbenega dovoljenja (PGD) – vodilna mapa in projekt arhitekture;</w:t>
      </w:r>
    </w:p>
    <w:p w14:paraId="623D25DB" w14:textId="77777777" w:rsidR="000E3E42" w:rsidRPr="00E33CC2" w:rsidRDefault="000E3E42" w:rsidP="000E3E4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potrdilo o lastnih vlaganjih v komunalno infrastrukturo ter dokazilo o plačilu;</w:t>
      </w:r>
    </w:p>
    <w:p w14:paraId="5EE23D84" w14:textId="77777777" w:rsidR="000E3E42" w:rsidRPr="00E33CC2" w:rsidRDefault="000E3E42" w:rsidP="000E3E4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potrdilo iz gospodinjske evidence, če investitor uveljavlja olajšave za mlade družine;</w:t>
      </w:r>
    </w:p>
    <w:p w14:paraId="285ECD91" w14:textId="77777777" w:rsidR="000E3E42" w:rsidRPr="00E33CC2" w:rsidRDefault="000E3E42" w:rsidP="000E3E42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potrdilo o plačani upravni taksi.</w:t>
      </w:r>
    </w:p>
    <w:p w14:paraId="5800FAA2" w14:textId="77777777" w:rsidR="000E3E42" w:rsidRPr="00E33CC2" w:rsidRDefault="000E3E42" w:rsidP="000E3E42">
      <w:pPr>
        <w:rPr>
          <w:bCs/>
          <w:sz w:val="16"/>
          <w:szCs w:val="16"/>
        </w:rPr>
      </w:pPr>
      <w:r w:rsidRPr="00E33CC2">
        <w:rPr>
          <w:bCs/>
          <w:sz w:val="16"/>
          <w:szCs w:val="16"/>
        </w:rPr>
        <w:t>Potrdilo pod točko 3 bo občina pridobila sama po uradni dolžnosti na podlagi uradnih</w:t>
      </w:r>
      <w:r>
        <w:rPr>
          <w:bCs/>
          <w:sz w:val="16"/>
          <w:szCs w:val="16"/>
        </w:rPr>
        <w:t xml:space="preserve"> evidenc, lahko pa jih investit</w:t>
      </w:r>
      <w:r w:rsidRPr="00E33CC2">
        <w:rPr>
          <w:bCs/>
          <w:sz w:val="16"/>
          <w:szCs w:val="16"/>
        </w:rPr>
        <w:t>or sam priloži k vlogi.</w:t>
      </w:r>
    </w:p>
    <w:p w14:paraId="6F4232D9" w14:textId="611D6015" w:rsidR="00320955" w:rsidRDefault="00324658" w:rsidP="000E3E42">
      <w:pPr>
        <w:tabs>
          <w:tab w:val="left" w:pos="0"/>
        </w:tabs>
        <w:jc w:val="both"/>
      </w:pPr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72BC"/>
    <w:multiLevelType w:val="hybridMultilevel"/>
    <w:tmpl w:val="D2FA7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7992"/>
    <w:multiLevelType w:val="hybridMultilevel"/>
    <w:tmpl w:val="361652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A352E"/>
    <w:multiLevelType w:val="hybridMultilevel"/>
    <w:tmpl w:val="CD98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E"/>
    <w:rsid w:val="000E3E42"/>
    <w:rsid w:val="00110784"/>
    <w:rsid w:val="002167DE"/>
    <w:rsid w:val="00324658"/>
    <w:rsid w:val="00365854"/>
    <w:rsid w:val="003E78A0"/>
    <w:rsid w:val="00553C17"/>
    <w:rsid w:val="008A4006"/>
    <w:rsid w:val="00931291"/>
    <w:rsid w:val="00A27BF9"/>
    <w:rsid w:val="00DB5E32"/>
    <w:rsid w:val="00E12682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29273"/>
  <w15:docId w15:val="{53B49E78-66A7-4CD2-A208-9D9003D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67DE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2167DE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2167DE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3</cp:revision>
  <dcterms:created xsi:type="dcterms:W3CDTF">2018-10-10T11:10:00Z</dcterms:created>
  <dcterms:modified xsi:type="dcterms:W3CDTF">2018-10-10T11:10:00Z</dcterms:modified>
</cp:coreProperties>
</file>