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B1" w:rsidRDefault="00036DB1" w:rsidP="00036DB1">
      <w:pPr>
        <w:rPr>
          <w:b/>
          <w:sz w:val="24"/>
          <w:szCs w:val="24"/>
        </w:rPr>
      </w:pPr>
      <w:bookmarkStart w:id="0" w:name="_GoBack"/>
      <w:bookmarkEnd w:id="0"/>
    </w:p>
    <w:p w:rsidR="008402CB" w:rsidRDefault="00C200C5" w:rsidP="003143E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D86BD" wp14:editId="7276B0D6">
                <wp:simplePos x="0" y="0"/>
                <wp:positionH relativeFrom="column">
                  <wp:posOffset>7930515</wp:posOffset>
                </wp:positionH>
                <wp:positionV relativeFrom="paragraph">
                  <wp:posOffset>3756025</wp:posOffset>
                </wp:positionV>
                <wp:extent cx="1574800" cy="1219200"/>
                <wp:effectExtent l="0" t="0" r="25400" b="19050"/>
                <wp:wrapNone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B73" w:rsidRPr="006F4AAB" w:rsidRDefault="00181B73" w:rsidP="00181B73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E24E6" w:rsidRDefault="005E24E6" w:rsidP="00181B7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STR</w:t>
                            </w:r>
                            <w:r w:rsidR="00181B7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KOVNI SODELAVEC:</w:t>
                            </w:r>
                          </w:p>
                          <w:p w:rsidR="00181B73" w:rsidRPr="00AF7779" w:rsidRDefault="005E24E6" w:rsidP="00181B7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JAVNA NAROČILA,PREMOŽENJSKO PRAVNE ZADEVE</w:t>
                            </w:r>
                            <w:r w:rsidR="00181B73" w:rsidRPr="00AF7779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624.45pt;margin-top:295.75pt;width:124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qHKwIAAFMEAAAOAAAAZHJzL2Uyb0RvYy54bWysVNtu2zAMfR+wfxD0vtjOkjUx4hRdugwD&#10;ugvQ7gNkWY6FSaImKbGzry8lp2l2exmmB4E0qUPykPTqetCKHITzEkxFi0lOiTAcGml2Ff36sH21&#10;oMQHZhqmwIiKHoWn1+uXL1a9LcUUOlCNcARBjC97W9EuBFtmmeed0MxPwAqDxhacZgFVt8sax3pE&#10;1yqb5vmbrAfXWAdceI9fb0cjXSf8thU8fG5bLwJRFcXcQrpduut4Z+sVK3eO2U7yUxrsH7LQTBoM&#10;eoa6ZYGRvZO/QWnJHXhow4SDzqBtJRepBqymyH+p5r5jVqRakBxvzzT5/wfLPx2+OCKbir5GegzT&#10;2KMHMQTyFgZSLCI/vfUlut1bdAwDfsc+p1q9vQP+zRMDm46ZnbhxDvpOsAbzK+LL7OLpiOMjSN1/&#10;hAbjsH2ABDS0TkfykA6C6JjI8dybmAuPIedXs0WOJo62YlossfspBiufnlvnw3sBmkShog6bn+DZ&#10;4c6HmA4rn1xiNA9KNlupVFLcrt4oRw4MB2Wbzgn9JzdlSF/R5Xw6Hxn4K0Sezp8gtAw48UrqimI9&#10;eKITKyNv70yT5MCkGmVMWZkTkZG7kcUw1AM6RnZraI5IqYNxsnETUejA/aCkx6muqP++Z05Qoj4Y&#10;bMuymM3iGiRlNr+aouIuLfWlhRmOUBUNlIziJoyrs7dO7jqMNA6CgRtsZSsTyc9ZnfLGyU3cn7Ys&#10;rsalnrye/wXrRwAAAP//AwBQSwMEFAAGAAgAAAAhAFsPeCriAAAADQEAAA8AAABkcnMvZG93bnJl&#10;di54bWxMj8FOwzAMhu9IvENkJC5oS7e1XVuaTggJxG6wIbhmTdZWJE5psq68Pd4Jjr/96ffncjNZ&#10;w0Y9+M6hgMU8AqaxdqrDRsD7/mmWAfNBopLGoRbwoz1squurUhbKnfFNj7vQMCpBX0gBbQh9wbmv&#10;W22ln7teI+2ObrAyUBwargZ5pnJr+DKKUm5lh3Shlb1+bHX9tTtZAVn8Mn767er1o06PJg936/H5&#10;exDi9mZ6uAcW9BT+YLjokzpU5HRwJ1SeGcrLOMuJFZDkiwTYBYnzlEYHAetslQCvSv7/i+oXAAD/&#10;/wMAUEsBAi0AFAAGAAgAAAAhALaDOJL+AAAA4QEAABMAAAAAAAAAAAAAAAAAAAAAAFtDb250ZW50&#10;X1R5cGVzXS54bWxQSwECLQAUAAYACAAAACEAOP0h/9YAAACUAQAACwAAAAAAAAAAAAAAAAAvAQAA&#10;X3JlbHMvLnJlbHNQSwECLQAUAAYACAAAACEATYB6hysCAABTBAAADgAAAAAAAAAAAAAAAAAuAgAA&#10;ZHJzL2Uyb0RvYy54bWxQSwECLQAUAAYACAAAACEAWw94KuIAAAANAQAADwAAAAAAAAAAAAAAAACF&#10;BAAAZHJzL2Rvd25yZXYueG1sUEsFBgAAAAAEAAQA8wAAAJQFAAAAAA==&#10;">
                <v:textbox>
                  <w:txbxContent>
                    <w:p w:rsidR="00181B73" w:rsidRPr="006F4AAB" w:rsidRDefault="00181B73" w:rsidP="00181B73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5E24E6" w:rsidRDefault="005E24E6" w:rsidP="00181B73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STR</w:t>
                      </w:r>
                      <w:r w:rsidR="00181B7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KOVNI SODELAVEC:</w:t>
                      </w:r>
                    </w:p>
                    <w:p w:rsidR="00181B73" w:rsidRPr="00AF7779" w:rsidRDefault="005E24E6" w:rsidP="00181B73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JAVNA NAROČILA,PREMOŽENJSKO PRAVNE ZADEVE</w:t>
                      </w:r>
                      <w:r w:rsidR="00181B73" w:rsidRPr="00AF7779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36DB1" w:rsidRPr="00AF7779">
        <w:rPr>
          <w:rFonts w:ascii="Garamond" w:hAnsi="Garamond"/>
          <w:b/>
          <w:sz w:val="32"/>
          <w:szCs w:val="32"/>
        </w:rPr>
        <w:t xml:space="preserve">ORGANIGRAM OBČINE </w:t>
      </w:r>
      <w:r w:rsidR="00036DB1">
        <w:rPr>
          <w:rFonts w:ascii="Garamond" w:hAnsi="Garamond"/>
          <w:b/>
          <w:sz w:val="32"/>
          <w:szCs w:val="32"/>
        </w:rPr>
        <w:t>LOŠKI POTOK</w:t>
      </w:r>
      <w:r w:rsidR="00036DB1">
        <w:rPr>
          <w:noProof/>
        </w:rPr>
        <mc:AlternateContent>
          <mc:Choice Requires="wpc">
            <w:drawing>
              <wp:inline distT="0" distB="0" distL="0" distR="0" wp14:anchorId="5E94AC36" wp14:editId="089F8344">
                <wp:extent cx="9258300" cy="5600700"/>
                <wp:effectExtent l="0" t="0" r="0" b="0"/>
                <wp:docPr id="27" name="Platno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68580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6DB1" w:rsidRDefault="00036DB1" w:rsidP="00036DB1">
                              <w:pPr>
                                <w:jc w:val="center"/>
                              </w:pPr>
                            </w:p>
                            <w:p w:rsidR="00036DB1" w:rsidRPr="00AF7779" w:rsidRDefault="00036DB1" w:rsidP="00036DB1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036DB1" w:rsidRPr="00AF7779" w:rsidRDefault="00036DB1" w:rsidP="00036DB1">
                              <w:pPr>
                                <w:jc w:val="center"/>
                                <w:rPr>
                                  <w:rFonts w:ascii="Garamond" w:hAnsi="Garamond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F7779">
                                <w:rPr>
                                  <w:rFonts w:ascii="Garamond" w:hAnsi="Garamond" w:cs="Arial"/>
                                  <w:b/>
                                  <w:sz w:val="24"/>
                                  <w:szCs w:val="24"/>
                                </w:rPr>
                                <w:t>ŽUPAN</w:t>
                              </w:r>
                            </w:p>
                            <w:p w:rsidR="00036DB1" w:rsidRDefault="00036DB1" w:rsidP="00036DB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5800"/>
                            <a:ext cx="1780381" cy="702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6DB1" w:rsidRDefault="00036DB1" w:rsidP="00036DB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036DB1" w:rsidRPr="00AF7779" w:rsidRDefault="00036DB1" w:rsidP="00036DB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036DB1" w:rsidRPr="00AF7779" w:rsidRDefault="00036DB1" w:rsidP="00036DB1">
                              <w:pPr>
                                <w:jc w:val="center"/>
                                <w:rPr>
                                  <w:rFonts w:ascii="Garamond" w:hAnsi="Garamond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F7779">
                                <w:rPr>
                                  <w:rFonts w:ascii="Garamond" w:hAnsi="Garamond" w:cs="Arial"/>
                                  <w:b/>
                                  <w:sz w:val="24"/>
                                  <w:szCs w:val="24"/>
                                </w:rPr>
                                <w:t>OBČINSKI SVET</w:t>
                              </w:r>
                            </w:p>
                            <w:p w:rsidR="00036DB1" w:rsidRDefault="00036DB1" w:rsidP="00036DB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00900" y="68580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6DB1" w:rsidRDefault="00036DB1" w:rsidP="00036DB1">
                              <w:pPr>
                                <w:jc w:val="center"/>
                              </w:pPr>
                            </w:p>
                            <w:p w:rsidR="00036DB1" w:rsidRPr="00AF7779" w:rsidRDefault="00036DB1" w:rsidP="00036DB1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F7779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</w:rPr>
                                <w:t>VOLILNA KOMISIJA</w:t>
                              </w:r>
                            </w:p>
                            <w:p w:rsidR="00036DB1" w:rsidRDefault="00036DB1" w:rsidP="00036DB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174331" y="696913"/>
                            <a:ext cx="1835150" cy="6913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6DB1" w:rsidRPr="009714B0" w:rsidRDefault="00036DB1" w:rsidP="00036DB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036DB1" w:rsidRPr="00AF7779" w:rsidRDefault="00036DB1" w:rsidP="00036DB1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F7779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</w:rPr>
                                <w:t>NADZORNI ODBOR</w:t>
                              </w:r>
                            </w:p>
                            <w:p w:rsidR="00036DB1" w:rsidRDefault="00036DB1" w:rsidP="00036DB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194310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6DB1" w:rsidRDefault="00036DB1" w:rsidP="00036DB1">
                              <w:pPr>
                                <w:jc w:val="center"/>
                              </w:pPr>
                            </w:p>
                            <w:p w:rsidR="00036DB1" w:rsidRPr="00AF7779" w:rsidRDefault="00036DB1" w:rsidP="00036DB1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F7779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</w:rPr>
                                <w:t>DIREKTOR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</w:rPr>
                                <w:t xml:space="preserve"> - TAJNIK </w:t>
                              </w:r>
                              <w:r w:rsidRPr="00AF7779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</w:rPr>
                                <w:t xml:space="preserve">OBČINSKE UPRAVE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/>
                        <wps:spPr bwMode="auto">
                          <a:xfrm flipV="1">
                            <a:off x="1143000" y="2286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 flipV="1">
                            <a:off x="5143500" y="2286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 flipV="1">
                            <a:off x="2971800" y="2286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1143000" y="228600"/>
                            <a:ext cx="1828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2971800" y="228600"/>
                            <a:ext cx="2171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2971800" y="1371600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3543300"/>
                            <a:ext cx="1701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6DB1" w:rsidRPr="00B04A9B" w:rsidRDefault="00036DB1" w:rsidP="00036DB1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22"/>
                                  <w:szCs w:val="22"/>
                                </w:rPr>
                                <w:t>VIŠJI SVETOVALEC: DRUŽBENE DEJAVNOSTI IN CIVILNO ZAŠČITO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133600" y="3543300"/>
                            <a:ext cx="17526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24E6" w:rsidRDefault="00036DB1" w:rsidP="00036DB1">
                              <w:pPr>
                                <w:jc w:val="center"/>
                                <w:rPr>
                                  <w:rFonts w:ascii="Garamond" w:hAnsi="Garamond" w:cs="Arial"/>
                                  <w:b/>
                                  <w:sz w:val="21"/>
                                  <w:szCs w:val="21"/>
                                </w:rPr>
                              </w:pPr>
                              <w:r w:rsidRPr="00B04A9B">
                                <w:rPr>
                                  <w:rFonts w:ascii="Garamond" w:hAnsi="Garamond" w:cs="Arial"/>
                                  <w:b/>
                                  <w:sz w:val="21"/>
                                  <w:szCs w:val="21"/>
                                </w:rPr>
                                <w:t xml:space="preserve">VIŠJI </w:t>
                              </w:r>
                              <w:r>
                                <w:rPr>
                                  <w:rFonts w:ascii="Garamond" w:hAnsi="Garamond" w:cs="Arial"/>
                                  <w:b/>
                                  <w:sz w:val="21"/>
                                  <w:szCs w:val="21"/>
                                </w:rPr>
                                <w:t>SVETOVALEC:</w:t>
                              </w:r>
                            </w:p>
                            <w:p w:rsidR="00036DB1" w:rsidRPr="00B04A9B" w:rsidRDefault="00036DB1" w:rsidP="00036DB1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aramond" w:hAnsi="Garamond" w:cs="Arial"/>
                                  <w:b/>
                                  <w:sz w:val="21"/>
                                  <w:szCs w:val="21"/>
                                </w:rPr>
                                <w:t>GOSPODARSTVO, KOMUNALO, PROSTOR</w:t>
                              </w:r>
                            </w:p>
                            <w:p w:rsidR="00036DB1" w:rsidRPr="00693090" w:rsidRDefault="00036DB1" w:rsidP="00036DB1">
                              <w:pPr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180681" y="3556000"/>
                            <a:ext cx="1623219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6DB1" w:rsidRPr="00E52450" w:rsidRDefault="00036DB1" w:rsidP="00036DB1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21"/>
                                  <w:szCs w:val="21"/>
                                </w:rPr>
                                <w:t>SVETOVALEC: KADROVSKE ZADEVE, ORGANE OBČINE, GLAVNA PISARNA IN SPLOŠNE ZADEVE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110528" y="3543300"/>
                            <a:ext cx="1560272" cy="85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6DB1" w:rsidRPr="006F4AAB" w:rsidRDefault="00036DB1" w:rsidP="00036DB1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036DB1" w:rsidRDefault="00036DB1" w:rsidP="00036DB1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</w:rPr>
                                <w:t>SVETOVALEC:</w:t>
                              </w:r>
                            </w:p>
                            <w:p w:rsidR="00036DB1" w:rsidRPr="00AF7779" w:rsidRDefault="00036DB1" w:rsidP="00036DB1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</w:rPr>
                                <w:t>PRORAČUN, KNJIGOVODSTVO, RAČUNOVODSTVO</w:t>
                              </w:r>
                              <w:r w:rsidRPr="00AF7779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2971800" y="2628900"/>
                            <a:ext cx="794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stCxn id="33" idx="0"/>
                        </wps:cNvCnPr>
                        <wps:spPr bwMode="auto">
                          <a:xfrm flipH="1" flipV="1">
                            <a:off x="872332" y="3086100"/>
                            <a:ext cx="7654426" cy="5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>
                            <a:off x="4864100" y="30861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>
                            <a:off x="871538" y="3098800"/>
                            <a:ext cx="794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960438" y="30861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8275638" y="30861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1828800" y="1028700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/>
                        <wps:spPr bwMode="auto">
                          <a:xfrm flipH="1">
                            <a:off x="3886200" y="1028700"/>
                            <a:ext cx="2286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Slika 2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809028" y="3086100"/>
                            <a:ext cx="158510" cy="5364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Slika 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447700" y="3086654"/>
                            <a:ext cx="158115" cy="53594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Platno 27" o:spid="_x0000_s1027" editas="canvas" style="width:729pt;height:441pt;mso-position-horizontal-relative:char;mso-position-vertical-relative:line" coordsize="92583,560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42cTQcAAEpDAAAOAAAAZHJzL2Uyb0RvYy54bWzsXG1v2zYQ/j5g/0HQ&#10;99Si3mXUKTq72Qp0W7F2+05LcixUb6Pk2Nmw/77nSEmRYuet2bx2loE4lEVTR/Lh8e45nl++2mWp&#10;dhWLKinymc5eGLoW52ERJfnlTP/148WZr2tVzfOIp0Uez/TruNJfnX/7zcttOY3NYl2kUSw0NJJX&#10;020509d1XU4nkypcxxmvXhRlnOPmqhAZr3EpLieR4Fu0nqUT0zDcybYQUSmKMK4qfLpQN/Vz2f5q&#10;FYf1z6tVFddaOtMhWy3fhXxf0vvk/CWfXgperpOwEYN/hhQZT3I8tGtqwWuubUSy11SWhKKoilX9&#10;IiyySbFaJWEs+4DeMONWb+Y8v+KV7EyI0WkFROkfbHd5SXLnxUWSphiNCVqf0mf0f4v5iel2mg8r&#10;qU9k3abOtsQEVmU3ldXzRPyw5mUse15Nw5+u3gstiYAvXct5Bhh9jHe19l2x02yaQXo2Kn0oUa3e&#10;4WOqSQJX5bsi/FRpeTFf8/wyfi1EsV3HPIJ0jL6JHnRfVe1U1Mhy+2MR4TF8Uxeyod1KZNQgJkxD&#10;66bheLYBPF3PdNd3fBQlkEiqkJ7umz59qIWDChM+bRsqRVV/HxeZRoWZLgBU+SB+9a6qSTA+bavI&#10;jhRpEtEMyQtxuZynQrviAPWFfMm+oL/9ammubWd64JiOGov+varfhCFfh5rIkhqrM02ymY7u4KW6&#10;SSP4Jo9kl2uepKoMkQkmckhpFNV41rvlrpk71KfhXhbRNcZYFGoxQnmgsC7EH7q2xUKc6dXvGy5i&#10;XUvf5pingNk2rVx5YTueiQvRv7Ps3+F5iKZmeq1rqjiv1WrflCK5XONJChl58Rpzu0rkWN9I1YgP&#10;ICtZ/3VEm3uIdmiMe7A8DqLvwbLnG5aPlUdY9gzTdoMGKqeLZbOdoxHLPe1s7WHZbcfpqNoZKsII&#10;Ru1MW8WjtbPVztSI6B6i7T1Ee+04HRXRNvNsy4IOJnMicAMmp4tPb+wNy2FOa2/gtiNX3knbG51l&#10;OCK6h2hnD9H+f4LovgXNAttirW15A+nRhL5tQnem4QjpHqTdFtLvkjzWpHHamM/z/L1ojOm73Tpt&#10;lSblb61f0Dh4jNkWuTukcE3Td2+js1G10h2RTtHdqjaFVPe5dp3nTe7Tsz02UWwax+xeJ01uHfA0&#10;yUagFSepij8DI3jjv/HtM9t035zZxmJx9vpibp+5F8xzFtZiPl+wv6gvzJ6ukyiKc3JJW9qE2Y9z&#10;+RsCRxEeHXHSDcNk2Lp0hSFi+18KfcvHVMsBMy0/P57z5g2QxyQQng09B9BzRuiN0GsozcNMGGhV&#10;xYRJpcckmfVs6JmBxyRtNWq9UeuBTT8MvWAIvY4LgUf0qA2X9pxHbrMDHnXcZ2WUBNvjqe2z2FkH&#10;2q4jKz4Dcg/pOJN5zKPtl+jOEXInC7ku1KQ22I5NeCbkmOWxu7wJxwOH8/VATquvS8TIapEgtJYi&#10;XoNoUxZHiNvECAVTiSzyNnYIE370Nx4d+T2887L9aBHrOIGjEpKKirQcsJK3XWNoT2VEjrHPLvbZ&#10;xUFG4qZH3IDFvh3OZ91IHRXOJrMs0spE99wBaseUFUZQd6DuQiEjqPug3o8ZsW6kjgpqG2rYpcC9&#10;BLUD+Erbohc1ck3LZHDnCNS+5SNs2mzZpxvZ76IhI6j7oN4PG7FupI4KapcxwzHBft2pqQF004Oh&#10;JEHtyIMAyg49XVB3MZER1H1QDwNHUIRNrAiAfiqRNWAVXNOn4ydo7UbXegH2BYKkPM72gJ79gkJG&#10;o5N37KASrIU+2YXjjkNYEqqqer7L5alKCzZ0EuHIqYJULwSgDhE+EPf8geKeByOgvmdaFtQo6VnD&#10;d/fi857r2AgTKlA7juRHxiDoKZKzw3iA+Zx4gO27NiHtTtQ1vOxXFncfleixlag5pG/N59C3PmhZ&#10;q7E4jUCe6z+8tY+oHIP29wbtoRsHW3ufu32qxRm4ht2h8sD+PEawTvxwEnTeAGx9EuqpYPNNz3FH&#10;tI2HQu48FIIkswHa+uzQU9HWnfqA78EM06dw/GDHbU5kjiH6kz59Sc5n7wyc+WT+Rvq90gPuHUmy&#10;fN8lIpxckAfBR6wOkDn6vV+W31sm4RR/zcFklPYOTD2cV45v1RvKQlW56dmj2si4+LQpz5DaXfI6&#10;WSZpUl/LNHUcmiah8qv3SUiZsXQBmrFJa6aUVoXkD2nyiWuK82nrqG8gHzgJb2UzVyXShonBIQwO&#10;q8vLweOWOObeZhBTuekYsmMfzrlXeeqLItxkcV6rxHsRp+hjkVfrpKyQkjuNs2UcIZX5bSQFIpZK&#10;xHW4psW1gqb6BcKqxdLdkFLeCEZdUJnDN4nSzUlB1weT3/L+h/go5vgOnRMjjtWxXPuhlXl/xrUU&#10;TIkii5BMTRoKXw2siBvswwrXGP8+Tlrc/I+A4tu2J8/vNcQlaMqh8QCgMJyaaYDiBEguV6j8rPjQ&#10;QaAgDUH+XoPcGZofl6BfhOhfo9z/CYzzv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D3QN3/bAAAABgEAAA8AAABkcnMvZG93bnJldi54bWxMj8FqwzAQRO+B/IPYQi6hkWvaYlzL&#10;IQRyKaQljj9AsTaWsbUykpI4f1+ll/YyMMwy87ZYT2ZgV3S+syTgZZUAQ2qs6qgVUB93zxkwHyQp&#10;OVhCAXf0sC7ns0Lmyt7ogNcqtCyWkM+lAB3CmHPuG41G+pUdkWJ2ts7IEK1ruXLyFsvNwNMkeedG&#10;dhQXtBxxq7Hpq4sR8L3f7qpPt+y/wuGeakU11edeiMXTtPkAFnAKf8fwwI/oUEamk72Q8mwQEB8J&#10;v/rIXt+y6E8CsixNgJcF/49f/gAAAP//AwBQSwMECgAAAAAAAAAhAJ8RRdBSAQAAUgEAABQAAABk&#10;cnMvbWVkaWEvaW1hZ2UxLnBuZ4lQTkcNChoKAAAADUlIRFIAAAAaAAAAWAgGAAAA69rnqQAAAAFz&#10;UkdCAK7OHOkAAAAEZ0FNQQAAsY8L/GEFAAAAIGNIUk0AAHomAACAhAAA+gAAAIDoAAB1MAAA6mAA&#10;ADqYAAAXcJy6UTwAAAAJcEhZcwAAFxEAABcRAcom8z8AAAC7SURBVGhD7ZZLDoAgDAU5hsfySN7Q&#10;IyksakhsEPrZmGlCXEjFmTzBUtbrqi1tpBcLmRWjDnWPAcJAGAiDOQOoQ93bAJuqORWoQx2bqjkD&#10;qEMd55E/A3xHfocc5WaHqEMdW5A5A6hD3Z/+grYKcyhDjgntXusx1Vm75MFf1zbXXPvCQm2uq2ao&#10;XDTydjNUbhpZbEQVQjNDFUYzogqlGVGF02hUKTQaVRpNT5VK01Ol07i2GJoxgAEM/N3ADYfJy+sk&#10;bAvnAAAAAElFTkSuQmCCUEsBAi0AFAAGAAgAAAAhALGCZ7YKAQAAEwIAABMAAAAAAAAAAAAAAAAA&#10;AAAAAFtDb250ZW50X1R5cGVzXS54bWxQSwECLQAUAAYACAAAACEAOP0h/9YAAACUAQAACwAAAAAA&#10;AAAAAAAAAAA7AQAAX3JlbHMvLnJlbHNQSwECLQAUAAYACAAAACEAt3uNnE0HAABKQwAADgAAAAAA&#10;AAAAAAAAAAA6AgAAZHJzL2Uyb0RvYy54bWxQSwECLQAUAAYACAAAACEAqiYOvrwAAAAhAQAAGQAA&#10;AAAAAAAAAAAAAACzCQAAZHJzL19yZWxzL2Uyb0RvYy54bWwucmVsc1BLAQItABQABgAIAAAAIQA9&#10;0Dd/2wAAAAYBAAAPAAAAAAAAAAAAAAAAAKYKAABkcnMvZG93bnJldi54bWxQSwECLQAKAAAAAAAA&#10;ACEAnxFF0FIBAABSAQAAFAAAAAAAAAAAAAAAAACuCwAAZHJzL21lZGlhL2ltYWdlMS5wbmdQSwUG&#10;AAAAAAYABgB8AQAAMg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2583;height:56007;visibility:visible;mso-wrap-style:square">
                  <v:fill o:detectmouseclick="t"/>
                  <v:path o:connecttype="none"/>
                </v:shape>
                <v:shape id="Text Box 4" o:spid="_x0000_s1029" type="#_x0000_t202" style="position:absolute;left:20574;top:6858;width:18288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036DB1" w:rsidRDefault="00036DB1" w:rsidP="00036DB1">
                        <w:pPr>
                          <w:jc w:val="center"/>
                        </w:pPr>
                      </w:p>
                      <w:p w:rsidR="00036DB1" w:rsidRPr="00AF7779" w:rsidRDefault="00036DB1" w:rsidP="00036DB1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036DB1" w:rsidRPr="00AF7779" w:rsidRDefault="00036DB1" w:rsidP="00036DB1">
                        <w:pPr>
                          <w:jc w:val="center"/>
                          <w:rPr>
                            <w:rFonts w:ascii="Garamond" w:hAnsi="Garamond" w:cs="Arial"/>
                            <w:b/>
                            <w:sz w:val="24"/>
                            <w:szCs w:val="24"/>
                          </w:rPr>
                        </w:pPr>
                        <w:r w:rsidRPr="00AF7779">
                          <w:rPr>
                            <w:rFonts w:ascii="Garamond" w:hAnsi="Garamond" w:cs="Arial"/>
                            <w:b/>
                            <w:sz w:val="24"/>
                            <w:szCs w:val="24"/>
                          </w:rPr>
                          <w:t>ŽUPAN</w:t>
                        </w:r>
                      </w:p>
                      <w:p w:rsidR="00036DB1" w:rsidRDefault="00036DB1" w:rsidP="00036DB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" o:spid="_x0000_s1030" type="#_x0000_t202" style="position:absolute;top:6858;width:17803;height:7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036DB1" w:rsidRDefault="00036DB1" w:rsidP="00036DB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036DB1" w:rsidRPr="00AF7779" w:rsidRDefault="00036DB1" w:rsidP="00036DB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  <w:p w:rsidR="00036DB1" w:rsidRPr="00AF7779" w:rsidRDefault="00036DB1" w:rsidP="00036DB1">
                        <w:pPr>
                          <w:jc w:val="center"/>
                          <w:rPr>
                            <w:rFonts w:ascii="Garamond" w:hAnsi="Garamond" w:cs="Arial"/>
                            <w:b/>
                            <w:sz w:val="24"/>
                            <w:szCs w:val="24"/>
                          </w:rPr>
                        </w:pPr>
                        <w:r w:rsidRPr="00AF7779">
                          <w:rPr>
                            <w:rFonts w:ascii="Garamond" w:hAnsi="Garamond" w:cs="Arial"/>
                            <w:b/>
                            <w:sz w:val="24"/>
                            <w:szCs w:val="24"/>
                          </w:rPr>
                          <w:t>OBČINSKI SVET</w:t>
                        </w:r>
                      </w:p>
                      <w:p w:rsidR="00036DB1" w:rsidRDefault="00036DB1" w:rsidP="00036DB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6" o:spid="_x0000_s1031" type="#_x0000_t202" style="position:absolute;left:72009;top:6858;width:18288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036DB1" w:rsidRDefault="00036DB1" w:rsidP="00036DB1">
                        <w:pPr>
                          <w:jc w:val="center"/>
                        </w:pPr>
                      </w:p>
                      <w:p w:rsidR="00036DB1" w:rsidRPr="00AF7779" w:rsidRDefault="00036DB1" w:rsidP="00036DB1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AF7779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VOLILNA KOMISIJA</w:t>
                        </w:r>
                      </w:p>
                      <w:p w:rsidR="00036DB1" w:rsidRDefault="00036DB1" w:rsidP="00036DB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7" o:spid="_x0000_s1032" type="#_x0000_t202" style="position:absolute;left:41743;top:6969;width:18351;height:6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036DB1" w:rsidRPr="009714B0" w:rsidRDefault="00036DB1" w:rsidP="00036DB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036DB1" w:rsidRPr="00AF7779" w:rsidRDefault="00036DB1" w:rsidP="00036DB1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AF7779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NADZORNI ODBOR</w:t>
                        </w:r>
                      </w:p>
                      <w:p w:rsidR="00036DB1" w:rsidRDefault="00036DB1" w:rsidP="00036DB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8" o:spid="_x0000_s1033" type="#_x0000_t202" style="position:absolute;left:20574;top:19431;width:18288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036DB1" w:rsidRDefault="00036DB1" w:rsidP="00036DB1">
                        <w:pPr>
                          <w:jc w:val="center"/>
                        </w:pPr>
                      </w:p>
                      <w:p w:rsidR="00036DB1" w:rsidRPr="00AF7779" w:rsidRDefault="00036DB1" w:rsidP="00036DB1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AF7779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DIREKTOR</w:t>
                        </w:r>
                        <w:r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 xml:space="preserve"> - TAJNIK </w:t>
                        </w:r>
                        <w:r w:rsidRPr="00AF7779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 xml:space="preserve">OBČINSKE UPRAVE </w:t>
                        </w:r>
                      </w:p>
                    </w:txbxContent>
                  </v:textbox>
                </v:shape>
                <v:line id="Line 9" o:spid="_x0000_s1034" style="position:absolute;flip:y;visibility:visible;mso-wrap-style:square" from="11430,2286" to="11430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line id="Line 10" o:spid="_x0000_s1035" style="position:absolute;flip:y;visibility:visible;mso-wrap-style:square" from="51435,2286" to="51435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v:line id="Line 11" o:spid="_x0000_s1036" style="position:absolute;flip:y;visibility:visible;mso-wrap-style:square" from="29718,2286" to="29718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line id="Line 12" o:spid="_x0000_s1037" style="position:absolute;visibility:visible;mso-wrap-style:square" from="11430,2286" to="29718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3" o:spid="_x0000_s1038" style="position:absolute;visibility:visible;mso-wrap-style:square" from="29718,2286" to="51435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4" o:spid="_x0000_s1039" style="position:absolute;visibility:visible;mso-wrap-style:square" from="29718,13716" to="29718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shape id="Text Box 15" o:spid="_x0000_s1040" type="#_x0000_t202" style="position:absolute;top:35433;width:17018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036DB1" w:rsidRPr="00B04A9B" w:rsidRDefault="00036DB1" w:rsidP="00036DB1">
                        <w:pPr>
                          <w:jc w:val="center"/>
                          <w:rPr>
                            <w:rFonts w:ascii="Garamond" w:hAnsi="Garamond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22"/>
                            <w:szCs w:val="22"/>
                          </w:rPr>
                          <w:t>VIŠJI SVETOVALEC: DRUŽBENE DEJAVNOSTI IN CIVILNO ZAŠČITO</w:t>
                        </w:r>
                      </w:p>
                    </w:txbxContent>
                  </v:textbox>
                </v:shape>
                <v:shape id="Text Box 16" o:spid="_x0000_s1041" type="#_x0000_t202" style="position:absolute;left:21336;top:35433;width:17526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5E24E6" w:rsidRDefault="00036DB1" w:rsidP="00036DB1">
                        <w:pPr>
                          <w:jc w:val="center"/>
                          <w:rPr>
                            <w:rFonts w:ascii="Garamond" w:hAnsi="Garamond" w:cs="Arial"/>
                            <w:b/>
                            <w:sz w:val="21"/>
                            <w:szCs w:val="21"/>
                          </w:rPr>
                        </w:pPr>
                        <w:r w:rsidRPr="00B04A9B">
                          <w:rPr>
                            <w:rFonts w:ascii="Garamond" w:hAnsi="Garamond" w:cs="Arial"/>
                            <w:b/>
                            <w:sz w:val="21"/>
                            <w:szCs w:val="21"/>
                          </w:rPr>
                          <w:t xml:space="preserve">VIŠJI </w:t>
                        </w:r>
                        <w:r>
                          <w:rPr>
                            <w:rFonts w:ascii="Garamond" w:hAnsi="Garamond" w:cs="Arial"/>
                            <w:b/>
                            <w:sz w:val="21"/>
                            <w:szCs w:val="21"/>
                          </w:rPr>
                          <w:t>SVETOVALEC:</w:t>
                        </w:r>
                      </w:p>
                      <w:p w:rsidR="00036DB1" w:rsidRPr="00B04A9B" w:rsidRDefault="00036DB1" w:rsidP="00036DB1">
                        <w:pPr>
                          <w:jc w:val="center"/>
                          <w:rPr>
                            <w:rFonts w:ascii="Garamond" w:hAnsi="Garamond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Garamond" w:hAnsi="Garamond" w:cs="Arial"/>
                            <w:b/>
                            <w:sz w:val="21"/>
                            <w:szCs w:val="21"/>
                          </w:rPr>
                          <w:t>GOSPODARSTVO, KOMUNALO, PROSTOR</w:t>
                        </w:r>
                      </w:p>
                      <w:p w:rsidR="00036DB1" w:rsidRPr="00693090" w:rsidRDefault="00036DB1" w:rsidP="00036DB1">
                        <w:pPr>
                          <w:rPr>
                            <w:szCs w:val="21"/>
                          </w:rPr>
                        </w:pPr>
                      </w:p>
                    </w:txbxContent>
                  </v:textbox>
                </v:shape>
                <v:shape id="Text Box 17" o:spid="_x0000_s1042" type="#_x0000_t202" style="position:absolute;left:41806;top:35560;width:16233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036DB1" w:rsidRPr="00E52450" w:rsidRDefault="00036DB1" w:rsidP="00036DB1">
                        <w:pPr>
                          <w:jc w:val="center"/>
                          <w:rPr>
                            <w:rFonts w:ascii="Garamond" w:hAnsi="Garamond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21"/>
                            <w:szCs w:val="21"/>
                          </w:rPr>
                          <w:t>SVETOVALEC: KADROVSKE ZADEVE, ORGANE OBČINE, GLAVNA PISARNA IN SPLOŠNE ZADEVE</w:t>
                        </w:r>
                      </w:p>
                    </w:txbxContent>
                  </v:textbox>
                </v:shape>
                <v:shape id="_x0000_s1043" type="#_x0000_t202" style="position:absolute;left:61105;top:35433;width:15603;height:8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036DB1" w:rsidRPr="006F4AAB" w:rsidRDefault="00036DB1" w:rsidP="00036DB1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036DB1" w:rsidRDefault="00036DB1" w:rsidP="00036DB1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SVETOVALEC:</w:t>
                        </w:r>
                      </w:p>
                      <w:p w:rsidR="00036DB1" w:rsidRPr="00AF7779" w:rsidRDefault="00036DB1" w:rsidP="00036DB1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PRORAČUN, KNJIGOVODSTVO, RAČUNOVODSTVO</w:t>
                        </w:r>
                        <w:r w:rsidRPr="00AF7779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19" o:spid="_x0000_s1044" style="position:absolute;visibility:visible;mso-wrap-style:square" from="29718,26289" to="29725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20" o:spid="_x0000_s1045" style="position:absolute;flip:x y;visibility:visible;mso-wrap-style:square" from="8723,30861" to="85267,30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QY/MAAAADbAAAADwAAAGRycy9kb3ducmV2LnhtbERPS4vCMBC+C/6HMMJeFk11RaUaRQQX&#10;T4ovvA7N2BabSWmirfvrjbDgbT6+58wWjSnEgyqXW1bQ70UgiBOrc04VnI7r7gSE88gaC8uk4EkO&#10;FvN2a4axtjXv6XHwqQgh7GJUkHlfxlK6JCODrmdL4sBdbWXQB1ilUldYh3BTyEEUjaTBnENDhiWt&#10;Mkpuh7tRgLz9+5nUfRrKX7q4wXb3vTxflfrqNMspCE+N/4j/3Rsd5o/h/Us4QM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kGPzAAAAA2wAAAA8AAAAAAAAAAAAAAAAA&#10;oQIAAGRycy9kb3ducmV2LnhtbFBLBQYAAAAABAAEAPkAAACOAwAAAAA=&#10;"/>
                <v:line id="Line 22" o:spid="_x0000_s1046" style="position:absolute;visibility:visible;mso-wrap-style:square" from="48641,30861" to="48641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24" o:spid="_x0000_s1047" style="position:absolute;visibility:visible;mso-wrap-style:square" from="8715,30988" to="8723,35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25" o:spid="_x0000_s1048" style="position:absolute;visibility:visible;mso-wrap-style:square" from="9604,30861" to="9604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27" o:spid="_x0000_s1049" style="position:absolute;visibility:visible;mso-wrap-style:square" from="82756,30861" to="82756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28" o:spid="_x0000_s1050" style="position:absolute;visibility:visible;mso-wrap-style:square" from="18288,10287" to="20574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29" o:spid="_x0000_s1051" style="position:absolute;flip:x;visibility:visible;mso-wrap-style:square" from="38862,10287" to="41148,10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<v:shape id="Slika 20" o:spid="_x0000_s1052" type="#_x0000_t75" style="position:absolute;left:68090;top:30861;width:1585;height:5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Vi+C/AAAA2wAAAA8AAABkcnMvZG93bnJldi54bWxET91qwjAUvh/4DuEI3gxNVRjSGWU6Cl76&#10;9wDH5Kyta05KktXq05sLYZcf3/9y3dtGdORD7VjBdJKBINbO1FwqOJ+K8QJEiMgGG8ek4E4B1qvB&#10;2xJz4258oO4YS5FCOOSooIqxzaUMuiKLYeJa4sT9OG8xJuhLaTzeUrht5CzLPqTFmlNDhS1tK9K/&#10;xz+roCv22l59Mf/ePbS52ne3vWycUqNh//UJIlIf/8Uv984omKX16Uv6AXL1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rFYvgvwAAANsAAAAPAAAAAAAAAAAAAAAAAJ8CAABk&#10;cnMvZG93bnJldi54bWxQSwUGAAAAAAQABAD3AAAAiwMAAAAA&#10;">
                  <v:imagedata r:id="rId7" o:title=""/>
                  <v:path arrowok="t"/>
                </v:shape>
                <v:shape id="Slika 33" o:spid="_x0000_s1053" type="#_x0000_t75" style="position:absolute;left:84477;top:30866;width:1581;height:5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9uY7FAAAA2wAAAA8AAABkcnMvZG93bnJldi54bWxEj0FrwkAUhO+F/oflCd7qJkqlRFeRiujF&#10;Qm2oHp/ZZxLMvo27q6b99d1CocdhZr5hpvPONOJGzteWFaSDBARxYXXNpYL8Y/X0AsIHZI2NZVLw&#10;RR7ms8eHKWba3vmdbrtQighhn6GCKoQ2k9IXFRn0A9sSR+9kncEQpSuldniPcNPIYZKMpcGa40KF&#10;Lb1WVJx3VxMpx+33YX0Z7z+XV+fT9PnNFjkp1e91iwmIQF34D/+1N1rBaAS/X+IPkL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fbmOxQAAANsAAAAPAAAAAAAAAAAAAAAA&#10;AJ8CAABkcnMvZG93bnJldi54bWxQSwUGAAAAAAQABAD3AAAAkQMAAAAA&#10;">
                  <v:imagedata r:id="rId7" o:title=""/>
                </v:shape>
                <w10:anchorlock/>
              </v:group>
            </w:pict>
          </mc:Fallback>
        </mc:AlternateContent>
      </w:r>
    </w:p>
    <w:sectPr w:rsidR="008402CB" w:rsidSect="00C200C5">
      <w:pgSz w:w="16838" w:h="11906" w:orient="landscape"/>
      <w:pgMar w:top="709" w:right="851" w:bottom="1418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B1"/>
    <w:rsid w:val="00036DB1"/>
    <w:rsid w:val="00057946"/>
    <w:rsid w:val="00181B73"/>
    <w:rsid w:val="003143EF"/>
    <w:rsid w:val="004939E9"/>
    <w:rsid w:val="005E24E6"/>
    <w:rsid w:val="008402CB"/>
    <w:rsid w:val="008906C6"/>
    <w:rsid w:val="00B93921"/>
    <w:rsid w:val="00BA67CF"/>
    <w:rsid w:val="00C2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36DB1"/>
    <w:pPr>
      <w:spacing w:after="0" w:line="240" w:lineRule="auto"/>
    </w:pPr>
    <w:rPr>
      <w:rFonts w:eastAsia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8906C6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b/>
      <w:i/>
      <w:sz w:val="28"/>
      <w:szCs w:val="24"/>
      <w:lang w:eastAsia="en-US"/>
    </w:rPr>
  </w:style>
  <w:style w:type="paragraph" w:styleId="Napis">
    <w:name w:val="caption"/>
    <w:basedOn w:val="Navaden"/>
    <w:next w:val="Navaden"/>
    <w:uiPriority w:val="35"/>
    <w:unhideWhenUsed/>
    <w:qFormat/>
    <w:rsid w:val="008402CB"/>
    <w:pPr>
      <w:spacing w:after="200"/>
    </w:pPr>
    <w:rPr>
      <w:b/>
      <w:bCs/>
      <w:color w:val="4F81BD" w:themeColor="accent1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43E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43EF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36DB1"/>
    <w:pPr>
      <w:spacing w:after="0" w:line="240" w:lineRule="auto"/>
    </w:pPr>
    <w:rPr>
      <w:rFonts w:eastAsia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8906C6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b/>
      <w:i/>
      <w:sz w:val="28"/>
      <w:szCs w:val="24"/>
      <w:lang w:eastAsia="en-US"/>
    </w:rPr>
  </w:style>
  <w:style w:type="paragraph" w:styleId="Napis">
    <w:name w:val="caption"/>
    <w:basedOn w:val="Navaden"/>
    <w:next w:val="Navaden"/>
    <w:uiPriority w:val="35"/>
    <w:unhideWhenUsed/>
    <w:qFormat/>
    <w:rsid w:val="008402CB"/>
    <w:pPr>
      <w:spacing w:after="200"/>
    </w:pPr>
    <w:rPr>
      <w:b/>
      <w:bCs/>
      <w:color w:val="4F81BD" w:themeColor="accent1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43E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43EF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FF903-EEB1-44D1-9187-23782B2B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5</cp:revision>
  <cp:lastPrinted>2011-04-28T10:55:00Z</cp:lastPrinted>
  <dcterms:created xsi:type="dcterms:W3CDTF">2011-04-28T10:14:00Z</dcterms:created>
  <dcterms:modified xsi:type="dcterms:W3CDTF">2011-04-28T11:13:00Z</dcterms:modified>
</cp:coreProperties>
</file>