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C5316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C765F0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C765F0">
        <w:t>10/2022</w:t>
      </w:r>
    </w:p>
    <w:p w:rsidR="002E74C1" w:rsidRPr="00C765F0" w:rsidRDefault="002E74C1" w:rsidP="00837D11">
      <w:pPr>
        <w:pStyle w:val="Brezrazmikov"/>
        <w:jc w:val="both"/>
        <w:rPr>
          <w:b/>
          <w:u w:val="single"/>
        </w:rPr>
      </w:pPr>
      <w:r>
        <w:t xml:space="preserve">Dne </w:t>
      </w:r>
      <w:r w:rsidR="009E6D7A">
        <w:t xml:space="preserve"> </w:t>
      </w:r>
      <w:r w:rsidR="00C765F0">
        <w:tab/>
      </w:r>
      <w:r w:rsidR="00C765F0">
        <w:tab/>
      </w:r>
      <w:r w:rsidR="00C765F0">
        <w:tab/>
      </w:r>
      <w:r w:rsidR="00C765F0">
        <w:tab/>
      </w:r>
      <w:r w:rsidR="00C765F0">
        <w:tab/>
      </w:r>
      <w:r w:rsidR="00C765F0">
        <w:tab/>
      </w:r>
      <w:r w:rsidR="00C765F0">
        <w:tab/>
      </w:r>
      <w:r w:rsidR="00C765F0">
        <w:tab/>
      </w:r>
      <w:r w:rsidR="00C765F0">
        <w:rPr>
          <w:u w:val="single"/>
        </w:rPr>
        <w:t>predlog sklepa</w:t>
      </w:r>
    </w:p>
    <w:p w:rsidR="00540BC2" w:rsidRDefault="00BC3466" w:rsidP="00837D11">
      <w:pPr>
        <w:pStyle w:val="Brezrazmikov"/>
        <w:jc w:val="both"/>
      </w:pPr>
      <w:r>
        <w:tab/>
      </w:r>
      <w:r>
        <w:tab/>
      </w:r>
    </w:p>
    <w:p w:rsidR="00540BC2" w:rsidRDefault="00540BC2" w:rsidP="00837D11">
      <w:pPr>
        <w:pStyle w:val="Brezrazmikov"/>
        <w:jc w:val="both"/>
      </w:pPr>
    </w:p>
    <w:p w:rsidR="002E74C1" w:rsidRDefault="00BC3466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D11" w:rsidRDefault="00B9114A" w:rsidP="00837D11">
      <w:pPr>
        <w:pStyle w:val="Brezrazmikov"/>
        <w:jc w:val="both"/>
      </w:pPr>
      <w:r>
        <w:t>Na podlagi 24. člena Pravilnika o normativnih za opravljanje dejavnosti predšolske vzgojo (Ur</w:t>
      </w:r>
      <w:r w:rsidR="00540BC2">
        <w:t xml:space="preserve">adni list RS, št. 27/14, 47/17, </w:t>
      </w:r>
      <w:r>
        <w:t xml:space="preserve"> 43/18</w:t>
      </w:r>
      <w:r w:rsidR="00540BC2">
        <w:t xml:space="preserve"> in 54/21</w:t>
      </w:r>
      <w:r>
        <w:t>)</w:t>
      </w:r>
      <w:r w:rsidR="0078360B">
        <w:t>,</w:t>
      </w:r>
      <w:r>
        <w:t xml:space="preserve"> </w:t>
      </w:r>
      <w:r w:rsidR="00C765F0">
        <w:t>15</w:t>
      </w:r>
      <w:r w:rsidR="00837D11">
        <w:t xml:space="preserve">. člena Statuta Občine Kidričevo (Uradno glasilo slovenskih občin, št. 62/16 in 16/18)  </w:t>
      </w:r>
      <w:r w:rsidR="00C765F0">
        <w:t>je občinski svet Občine Kidričevo na sovji ______, redni seji, ki je bila dne, _____________ sprejel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>o potrditvi 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 w:rsidR="009B13F7">
        <w:rPr>
          <w:b/>
          <w:sz w:val="24"/>
        </w:rPr>
        <w:t>Cirkovce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</w:t>
      </w:r>
      <w:r w:rsidR="00BC3466">
        <w:rPr>
          <w:b/>
          <w:sz w:val="24"/>
        </w:rPr>
        <w:t>2</w:t>
      </w:r>
      <w:r w:rsidR="0078360B">
        <w:rPr>
          <w:b/>
          <w:sz w:val="24"/>
        </w:rPr>
        <w:t>2</w:t>
      </w:r>
      <w:r w:rsidR="00DB232E">
        <w:rPr>
          <w:b/>
          <w:sz w:val="24"/>
        </w:rPr>
        <w:t>/202</w:t>
      </w:r>
      <w:r w:rsidR="0078360B">
        <w:rPr>
          <w:b/>
          <w:sz w:val="24"/>
        </w:rPr>
        <w:t>3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9E6D7A" w:rsidP="00837D11">
      <w:pPr>
        <w:pStyle w:val="Brezrazmikov"/>
        <w:jc w:val="both"/>
      </w:pPr>
      <w:r>
        <w:t xml:space="preserve">od </w:t>
      </w:r>
      <w:r w:rsidR="00BC3466">
        <w:t>1</w:t>
      </w:r>
      <w:r w:rsidR="00837D11">
        <w:t xml:space="preserve">. do </w:t>
      </w:r>
      <w:r w:rsidR="00BC3466">
        <w:t>2</w:t>
      </w:r>
      <w:r w:rsidR="00837D11">
        <w:t>. let</w:t>
      </w:r>
      <w:r w:rsidR="00837D11">
        <w:tab/>
      </w:r>
      <w:r w:rsidR="00837D11">
        <w:tab/>
      </w:r>
      <w:r w:rsidR="00A54DCC">
        <w:t>9</w:t>
      </w:r>
      <w:r w:rsidR="009B13F7">
        <w:t xml:space="preserve"> – 1</w:t>
      </w:r>
      <w:r w:rsidR="0078360B">
        <w:t>2</w:t>
      </w:r>
      <w:r w:rsidR="00837D11">
        <w:t xml:space="preserve"> otrok</w:t>
      </w:r>
    </w:p>
    <w:p w:rsidR="0078360B" w:rsidRDefault="0078360B" w:rsidP="00837D11">
      <w:pPr>
        <w:pStyle w:val="Brezrazmikov"/>
        <w:jc w:val="both"/>
      </w:pPr>
      <w:r>
        <w:t>od 2. do 3. let</w:t>
      </w:r>
      <w:r>
        <w:tab/>
      </w:r>
      <w:r>
        <w:tab/>
        <w:t>9 – 14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78360B">
        <w:t>2</w:t>
      </w:r>
      <w:r>
        <w:t xml:space="preserve"> – </w:t>
      </w:r>
      <w:r w:rsidR="00DB232E">
        <w:t>19</w:t>
      </w:r>
      <w:r>
        <w:t xml:space="preserve"> otrok </w:t>
      </w:r>
    </w:p>
    <w:p w:rsidR="00BC3466" w:rsidRDefault="00BC3466" w:rsidP="00837D11">
      <w:pPr>
        <w:pStyle w:val="Brezrazmikov"/>
        <w:jc w:val="both"/>
      </w:pPr>
      <w:r>
        <w:t>od 4. do 5. let</w:t>
      </w:r>
      <w:r>
        <w:tab/>
      </w:r>
      <w:r>
        <w:tab/>
        <w:t>17 – 24 otrok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CD1AD1">
        <w:t>5</w:t>
      </w:r>
      <w:r>
        <w:t>. do 6. leta</w:t>
      </w:r>
      <w:r>
        <w:tab/>
      </w:r>
      <w:r>
        <w:tab/>
        <w:t>1</w:t>
      </w:r>
      <w:r w:rsidR="00CD1AD1">
        <w:t>7</w:t>
      </w:r>
      <w:r>
        <w:t xml:space="preserve"> – </w:t>
      </w:r>
      <w:r w:rsidR="00DB232E">
        <w:t>2</w:t>
      </w:r>
      <w:r w:rsidR="00CD1AD1">
        <w:t>4</w:t>
      </w:r>
      <w:r>
        <w:t xml:space="preserve"> otrok</w:t>
      </w:r>
    </w:p>
    <w:p w:rsidR="00693980" w:rsidRPr="00693980" w:rsidRDefault="00693980" w:rsidP="00693980">
      <w:pPr>
        <w:pStyle w:val="Brezrazmikov"/>
        <w:jc w:val="both"/>
        <w:rPr>
          <w:b/>
        </w:rPr>
      </w:pPr>
    </w:p>
    <w:p w:rsidR="009B13F7" w:rsidRPr="009B13F7" w:rsidRDefault="009B13F7" w:rsidP="009B13F7">
      <w:pPr>
        <w:pStyle w:val="Brezrazmikov"/>
        <w:jc w:val="both"/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</w:t>
      </w:r>
      <w:r w:rsidR="00BC3466">
        <w:t>2</w:t>
      </w:r>
      <w:r w:rsidR="0078360B">
        <w:t>2</w:t>
      </w:r>
      <w:r>
        <w:t>/20</w:t>
      </w:r>
      <w:r w:rsidR="00DB232E">
        <w:t>2</w:t>
      </w:r>
      <w:r w:rsidR="0078360B">
        <w:t>3</w:t>
      </w:r>
      <w:r>
        <w:t xml:space="preserve"> se v enoti vrtca pri Osnovni šoli </w:t>
      </w:r>
      <w:r w:rsidR="009B13F7">
        <w:t>Cirkovce</w:t>
      </w:r>
      <w:r>
        <w:t xml:space="preserve">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CD1AD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78360B">
        <w:t>2</w:t>
      </w:r>
      <w:r w:rsidR="00837D11">
        <w:t xml:space="preserve"> homogen</w:t>
      </w:r>
      <w:r w:rsidR="00C765F0">
        <w:t>a oddela</w:t>
      </w:r>
      <w:bookmarkStart w:id="0" w:name="_GoBack"/>
      <w:bookmarkEnd w:id="0"/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9B13F7">
        <w:t>3</w:t>
      </w:r>
      <w:r w:rsidR="00BC3466">
        <w:t xml:space="preserve"> homogen</w:t>
      </w:r>
      <w:r w:rsidR="00C765F0">
        <w:t>i</w:t>
      </w:r>
      <w:r w:rsidR="00BC3466">
        <w:t xml:space="preserve"> </w:t>
      </w:r>
      <w:r w:rsidR="009B13F7">
        <w:t xml:space="preserve"> oddelki</w:t>
      </w:r>
    </w:p>
    <w:p w:rsidR="00837D11" w:rsidRDefault="009B13F7" w:rsidP="00BC3466">
      <w:pPr>
        <w:pStyle w:val="Brezrazmikov"/>
        <w:ind w:left="1080"/>
        <w:jc w:val="both"/>
      </w:pPr>
      <w:r>
        <w:tab/>
      </w:r>
      <w:r>
        <w:tab/>
      </w:r>
      <w:r w:rsidR="003D2197">
        <w:tab/>
      </w:r>
      <w:r w:rsidR="003D2197">
        <w:tab/>
      </w:r>
      <w:r w:rsidR="003D2197">
        <w:tab/>
      </w: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11" w:rsidRDefault="00ED4511" w:rsidP="00837D11">
      <w:pPr>
        <w:pStyle w:val="Brezrazmikov"/>
        <w:jc w:val="both"/>
      </w:pPr>
    </w:p>
    <w:p w:rsidR="00C765F0" w:rsidRDefault="00ED4511" w:rsidP="00706270">
      <w:pPr>
        <w:pStyle w:val="Brezrazmikov"/>
        <w:jc w:val="both"/>
      </w:pPr>
      <w:r>
        <w:tab/>
      </w:r>
      <w:r w:rsidR="00C765F0">
        <w:tab/>
      </w:r>
      <w:r w:rsidR="00C765F0">
        <w:tab/>
      </w:r>
      <w:r w:rsidR="00C765F0">
        <w:tab/>
      </w:r>
      <w:r w:rsidR="00C765F0">
        <w:tab/>
      </w:r>
      <w:r w:rsidR="00C765F0">
        <w:tab/>
      </w:r>
      <w:r w:rsidR="00C765F0">
        <w:tab/>
      </w:r>
      <w:r w:rsidR="00C765F0">
        <w:tab/>
        <w:t>Anton Leskovar;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5F0">
        <w:tab/>
      </w:r>
      <w:r w:rsidR="00C765F0">
        <w:tab/>
      </w:r>
    </w:p>
    <w:p w:rsidR="00706270" w:rsidRDefault="00C765F0" w:rsidP="00C765F0">
      <w:pPr>
        <w:pStyle w:val="Brezrazmikov"/>
        <w:ind w:left="4956" w:firstLine="708"/>
        <w:jc w:val="both"/>
      </w:pPr>
      <w:r>
        <w:t>župan</w:t>
      </w:r>
    </w:p>
    <w:p w:rsidR="00706270" w:rsidRDefault="00C765F0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70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4F9E"/>
    <w:multiLevelType w:val="hybridMultilevel"/>
    <w:tmpl w:val="863E762E"/>
    <w:lvl w:ilvl="0" w:tplc="CB96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1193"/>
    <w:multiLevelType w:val="hybridMultilevel"/>
    <w:tmpl w:val="8E76E9BC"/>
    <w:lvl w:ilvl="0" w:tplc="6E042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3EE"/>
    <w:multiLevelType w:val="hybridMultilevel"/>
    <w:tmpl w:val="594E9D4A"/>
    <w:lvl w:ilvl="0" w:tplc="90A69A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64B70"/>
    <w:multiLevelType w:val="hybridMultilevel"/>
    <w:tmpl w:val="3EF0010C"/>
    <w:lvl w:ilvl="0" w:tplc="C9369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E74C1"/>
    <w:rsid w:val="00307E03"/>
    <w:rsid w:val="00341A70"/>
    <w:rsid w:val="003D2197"/>
    <w:rsid w:val="0040668C"/>
    <w:rsid w:val="004107E2"/>
    <w:rsid w:val="00500648"/>
    <w:rsid w:val="00540BC2"/>
    <w:rsid w:val="00644A84"/>
    <w:rsid w:val="00693980"/>
    <w:rsid w:val="00706270"/>
    <w:rsid w:val="007235DC"/>
    <w:rsid w:val="0078360B"/>
    <w:rsid w:val="007C5F34"/>
    <w:rsid w:val="007F613C"/>
    <w:rsid w:val="008378EE"/>
    <w:rsid w:val="00837D11"/>
    <w:rsid w:val="008F641A"/>
    <w:rsid w:val="009B13F7"/>
    <w:rsid w:val="009E6D7A"/>
    <w:rsid w:val="00A54DCC"/>
    <w:rsid w:val="00B9114A"/>
    <w:rsid w:val="00BC3466"/>
    <w:rsid w:val="00C5316B"/>
    <w:rsid w:val="00C765F0"/>
    <w:rsid w:val="00CD1AD1"/>
    <w:rsid w:val="00CD685C"/>
    <w:rsid w:val="00D029A1"/>
    <w:rsid w:val="00D653C0"/>
    <w:rsid w:val="00DB232E"/>
    <w:rsid w:val="00ED4511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5C09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6FDE2C-EF04-4124-AB75-6E98D792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2022-05-05T07:22:00Z</cp:lastPrinted>
  <dcterms:created xsi:type="dcterms:W3CDTF">2022-05-05T07:26:00Z</dcterms:created>
  <dcterms:modified xsi:type="dcterms:W3CDTF">2022-05-05T07:26:00Z</dcterms:modified>
</cp:coreProperties>
</file>