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EF" w:rsidRPr="00BC31F3" w:rsidRDefault="00FE00EF" w:rsidP="00FE00EF">
      <w:pPr>
        <w:rPr>
          <w:rFonts w:ascii="Verdana" w:hAnsi="Verdana" w:cs="Arial"/>
          <w:sz w:val="22"/>
          <w:szCs w:val="22"/>
        </w:rPr>
      </w:pPr>
      <w:r w:rsidRPr="00BC31F3">
        <w:rPr>
          <w:rFonts w:ascii="Verdana" w:hAnsi="Verdana" w:cs="Arial"/>
          <w:sz w:val="22"/>
          <w:szCs w:val="22"/>
        </w:rPr>
        <w:t>OBČINA RADENCI</w:t>
      </w:r>
    </w:p>
    <w:p w:rsidR="00FE00EF" w:rsidRPr="00BC31F3" w:rsidRDefault="00FE00EF" w:rsidP="00FE00EF">
      <w:pPr>
        <w:rPr>
          <w:rFonts w:ascii="Verdana" w:hAnsi="Verdana" w:cs="Arial"/>
          <w:sz w:val="22"/>
          <w:szCs w:val="22"/>
        </w:rPr>
      </w:pPr>
      <w:r w:rsidRPr="00BC31F3">
        <w:rPr>
          <w:rFonts w:ascii="Verdana" w:hAnsi="Verdana" w:cs="Arial"/>
          <w:sz w:val="22"/>
          <w:szCs w:val="22"/>
        </w:rPr>
        <w:t>OBČINSKI SVET</w:t>
      </w:r>
    </w:p>
    <w:p w:rsidR="00FE00EF" w:rsidRPr="00BC31F3" w:rsidRDefault="00FE00EF" w:rsidP="00FE00EF">
      <w:pPr>
        <w:rPr>
          <w:rFonts w:ascii="Verdana" w:hAnsi="Verdana" w:cs="Arial"/>
          <w:sz w:val="22"/>
          <w:szCs w:val="22"/>
        </w:rPr>
      </w:pPr>
    </w:p>
    <w:p w:rsidR="00FE00EF" w:rsidRPr="00BC31F3" w:rsidRDefault="00FE00EF" w:rsidP="00FE00EF">
      <w:pPr>
        <w:rPr>
          <w:rFonts w:ascii="Verdana" w:hAnsi="Verdana" w:cs="Arial"/>
          <w:sz w:val="22"/>
          <w:szCs w:val="22"/>
        </w:rPr>
      </w:pPr>
      <w:r w:rsidRPr="00BC31F3">
        <w:rPr>
          <w:rFonts w:ascii="Verdana" w:hAnsi="Verdana" w:cs="Arial"/>
          <w:sz w:val="22"/>
          <w:szCs w:val="22"/>
        </w:rPr>
        <w:t>Štev.:__________</w:t>
      </w:r>
    </w:p>
    <w:p w:rsidR="00FE00EF" w:rsidRPr="00BC31F3" w:rsidRDefault="00FE00EF" w:rsidP="00FE00EF">
      <w:pPr>
        <w:rPr>
          <w:rFonts w:ascii="Verdana" w:hAnsi="Verdana" w:cs="Arial"/>
          <w:sz w:val="22"/>
          <w:szCs w:val="22"/>
        </w:rPr>
      </w:pPr>
      <w:r w:rsidRPr="00BC31F3">
        <w:rPr>
          <w:rFonts w:ascii="Verdana" w:hAnsi="Verdana" w:cs="Arial"/>
          <w:sz w:val="22"/>
          <w:szCs w:val="22"/>
        </w:rPr>
        <w:t>Datum: _________</w:t>
      </w:r>
    </w:p>
    <w:p w:rsidR="00FE00EF" w:rsidRPr="00BC31F3" w:rsidRDefault="00FE00EF" w:rsidP="00FE00EF">
      <w:pPr>
        <w:rPr>
          <w:rFonts w:ascii="Verdana" w:hAnsi="Verdana" w:cs="Arial"/>
          <w:sz w:val="22"/>
          <w:szCs w:val="22"/>
        </w:rPr>
      </w:pPr>
    </w:p>
    <w:p w:rsidR="00FE00EF" w:rsidRPr="00BC31F3" w:rsidRDefault="00FE00EF" w:rsidP="00FE00EF">
      <w:pPr>
        <w:jc w:val="center"/>
        <w:rPr>
          <w:rFonts w:ascii="Verdana" w:hAnsi="Verdana" w:cs="Arial"/>
          <w:sz w:val="22"/>
          <w:szCs w:val="22"/>
        </w:rPr>
      </w:pPr>
    </w:p>
    <w:p w:rsidR="00FE00EF" w:rsidRPr="00BC31F3" w:rsidRDefault="00FE00EF" w:rsidP="00BC31F3">
      <w:pPr>
        <w:jc w:val="both"/>
        <w:rPr>
          <w:rFonts w:ascii="Verdana" w:hAnsi="Verdana" w:cs="Arial"/>
          <w:sz w:val="22"/>
          <w:szCs w:val="22"/>
        </w:rPr>
      </w:pPr>
      <w:r w:rsidRPr="00BC31F3">
        <w:rPr>
          <w:rFonts w:ascii="Verdana" w:hAnsi="Verdana" w:cs="Arial"/>
          <w:sz w:val="22"/>
          <w:szCs w:val="22"/>
        </w:rPr>
        <w:t xml:space="preserve">Na podlagi 52. člena Zakona o prostorskem načrtovanju (Uradni list RS, št. 33/07, </w:t>
      </w:r>
      <w:r w:rsidRPr="00BC31F3">
        <w:rPr>
          <w:rFonts w:ascii="Verdana" w:hAnsi="Verdana" w:cs="Arial"/>
          <w:bCs/>
          <w:sz w:val="22"/>
          <w:szCs w:val="22"/>
        </w:rPr>
        <w:t xml:space="preserve">št. 70/08 - ZVO-1B in </w:t>
      </w:r>
      <w:r w:rsidRPr="00BC31F3">
        <w:rPr>
          <w:rFonts w:ascii="Verdana" w:hAnsi="Verdana" w:cs="Arial"/>
          <w:sz w:val="22"/>
          <w:szCs w:val="22"/>
        </w:rPr>
        <w:t>št. 108/09 ), sklepa ministra za okolje in prostor št. 35016-107/2007/49 z dne 9. 12.2009 o potrditvi 'Predloga Odloka o spremembah in dopolnitvah prostorskih sestavin dolgoročnega plana Občine Gornja Radgona za obdobje od leta 1986 do leta 2000 in srednjeročnega družbenega plana Občine Gornja Radgona za obdobje 1986-1990 za območje Občine Radenci v letu 2007 (poslovno trgovski center v k. o. Šratovci)' in 16. člena Statuta občine Radenci (Uradno glasilo slovenskih občin, št. 8/07) je Občinski svet Občine Radenci na ... seji dne ... 2010 sprejel</w:t>
      </w:r>
    </w:p>
    <w:p w:rsidR="00FE00EF" w:rsidRDefault="00FE00EF" w:rsidP="00FE00EF">
      <w:pPr>
        <w:rPr>
          <w:rFonts w:ascii="Verdana" w:hAnsi="Verdana" w:cs="Arial"/>
          <w:b/>
          <w:bCs/>
          <w:sz w:val="22"/>
          <w:szCs w:val="22"/>
        </w:rPr>
      </w:pPr>
    </w:p>
    <w:p w:rsidR="00BC31F3" w:rsidRDefault="00BC31F3" w:rsidP="00FE00EF">
      <w:pPr>
        <w:rPr>
          <w:rFonts w:ascii="Verdana" w:hAnsi="Verdana" w:cs="Arial"/>
          <w:b/>
          <w:bCs/>
          <w:sz w:val="22"/>
          <w:szCs w:val="22"/>
        </w:rPr>
      </w:pPr>
    </w:p>
    <w:p w:rsidR="00BC31F3" w:rsidRDefault="00BC31F3" w:rsidP="00BC31F3">
      <w:pPr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S K L E P</w:t>
      </w:r>
    </w:p>
    <w:p w:rsidR="00BC31F3" w:rsidRPr="00B73268" w:rsidRDefault="00BC31F3" w:rsidP="00BC31F3">
      <w:pPr>
        <w:rPr>
          <w:rFonts w:ascii="Verdana" w:hAnsi="Verdana" w:cs="Arial"/>
          <w:bCs/>
          <w:sz w:val="22"/>
          <w:szCs w:val="22"/>
        </w:rPr>
      </w:pPr>
    </w:p>
    <w:p w:rsidR="00FE00EF" w:rsidRPr="00B73268" w:rsidRDefault="00B73268" w:rsidP="00B73268">
      <w:pPr>
        <w:pStyle w:val="Odstavekseznama"/>
        <w:numPr>
          <w:ilvl w:val="0"/>
          <w:numId w:val="2"/>
        </w:numPr>
        <w:jc w:val="both"/>
        <w:rPr>
          <w:rFonts w:ascii="Verdana" w:hAnsi="Verdana" w:cs="Arial"/>
          <w:sz w:val="22"/>
          <w:szCs w:val="22"/>
        </w:rPr>
      </w:pPr>
      <w:r w:rsidRPr="00B73268">
        <w:rPr>
          <w:rFonts w:ascii="Verdana" w:hAnsi="Verdana" w:cs="Arial"/>
          <w:bCs/>
          <w:sz w:val="22"/>
          <w:szCs w:val="22"/>
        </w:rPr>
        <w:t>S</w:t>
      </w:r>
      <w:r w:rsidR="00BC31F3" w:rsidRPr="00B73268">
        <w:rPr>
          <w:rFonts w:ascii="Verdana" w:hAnsi="Verdana" w:cs="Arial"/>
          <w:bCs/>
          <w:sz w:val="22"/>
          <w:szCs w:val="22"/>
        </w:rPr>
        <w:t>prejem</w:t>
      </w:r>
      <w:r w:rsidRPr="00B73268">
        <w:rPr>
          <w:rFonts w:ascii="Verdana" w:hAnsi="Verdana" w:cs="Arial"/>
          <w:bCs/>
          <w:sz w:val="22"/>
          <w:szCs w:val="22"/>
        </w:rPr>
        <w:t>e se Odlok</w:t>
      </w:r>
      <w:r w:rsidR="00FE00EF" w:rsidRPr="00B73268">
        <w:rPr>
          <w:rFonts w:ascii="Verdana" w:hAnsi="Verdana" w:cs="Arial"/>
          <w:sz w:val="22"/>
          <w:szCs w:val="22"/>
        </w:rPr>
        <w:t xml:space="preserve"> o spremembah in dopolnitvah prostorskih sestavin dolgoročnega plana</w:t>
      </w:r>
      <w:r w:rsidR="00BC31F3" w:rsidRPr="00B73268">
        <w:rPr>
          <w:rFonts w:ascii="Verdana" w:hAnsi="Verdana" w:cs="Arial"/>
          <w:sz w:val="22"/>
          <w:szCs w:val="22"/>
        </w:rPr>
        <w:t xml:space="preserve"> </w:t>
      </w:r>
      <w:r w:rsidR="00FE00EF" w:rsidRPr="00B73268">
        <w:rPr>
          <w:rFonts w:ascii="Verdana" w:hAnsi="Verdana" w:cs="Arial"/>
          <w:sz w:val="22"/>
          <w:szCs w:val="22"/>
        </w:rPr>
        <w:t>Občine Gornja Radgona za obdobje od leta 1986 do leta 2000 in srednjeročnega družbenega plana Občine Gornja Radgona za obdobje 1986-1990 za območje Občine Radenci v letu 2007 (poslovno trgovski center v k. o. Šratovci)</w:t>
      </w:r>
      <w:r w:rsidRPr="00B73268">
        <w:rPr>
          <w:rFonts w:ascii="Verdana" w:hAnsi="Verdana" w:cs="Arial"/>
          <w:sz w:val="22"/>
          <w:szCs w:val="22"/>
        </w:rPr>
        <w:t>v II. obravnavi.</w:t>
      </w:r>
    </w:p>
    <w:p w:rsidR="00FE00EF" w:rsidRPr="00BC31F3" w:rsidRDefault="00FE00EF" w:rsidP="00B73268">
      <w:pPr>
        <w:jc w:val="both"/>
        <w:rPr>
          <w:rFonts w:ascii="Verdana" w:hAnsi="Verdana" w:cs="Arial"/>
          <w:sz w:val="22"/>
          <w:szCs w:val="22"/>
        </w:rPr>
      </w:pPr>
    </w:p>
    <w:p w:rsidR="00BC31F3" w:rsidRPr="00B73268" w:rsidRDefault="00B73268" w:rsidP="00B73268">
      <w:pPr>
        <w:pStyle w:val="Odstavekseznama"/>
        <w:numPr>
          <w:ilvl w:val="0"/>
          <w:numId w:val="2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Zgoraj navedeni odlok se sprejme pod pogojem sprejete odločitve Občinskega sveta, da pri bodoči prometni ureditvi navezovanja širšega območja na lokaciji predvidenega poslovno trgovskega centra (PTC) v k.o. Šratovci na glavno cesto Gornja Radgona – Radenci, kar bo predmet predvidenih OPPB z območje PTC, urbanističnega načrta za naselje Radenci in občinskega prostorskega načrta za Občino Radenci, iz glavne ceste v Ulico Slavka </w:t>
      </w:r>
      <w:proofErr w:type="spellStart"/>
      <w:r>
        <w:rPr>
          <w:rFonts w:ascii="Verdana" w:hAnsi="Verdana" w:cs="Arial"/>
          <w:sz w:val="22"/>
          <w:szCs w:val="22"/>
        </w:rPr>
        <w:t>Ostrca</w:t>
      </w:r>
      <w:proofErr w:type="spellEnd"/>
      <w:r>
        <w:rPr>
          <w:rFonts w:ascii="Verdana" w:hAnsi="Verdana" w:cs="Arial"/>
          <w:sz w:val="22"/>
          <w:szCs w:val="22"/>
        </w:rPr>
        <w:t xml:space="preserve"> motorizirani promet ne bo speljan.</w:t>
      </w:r>
    </w:p>
    <w:p w:rsidR="00B73268" w:rsidRDefault="00B73268" w:rsidP="00FE00EF">
      <w:pPr>
        <w:rPr>
          <w:rFonts w:ascii="Verdana" w:hAnsi="Verdana" w:cs="Arial"/>
          <w:sz w:val="22"/>
          <w:szCs w:val="22"/>
        </w:rPr>
      </w:pPr>
    </w:p>
    <w:p w:rsidR="00B73268" w:rsidRDefault="00B73268" w:rsidP="00FE00EF">
      <w:pPr>
        <w:rPr>
          <w:rFonts w:ascii="Verdana" w:hAnsi="Verdana" w:cs="Arial"/>
          <w:sz w:val="22"/>
          <w:szCs w:val="22"/>
        </w:rPr>
      </w:pPr>
    </w:p>
    <w:p w:rsidR="00EF3354" w:rsidRPr="00B73268" w:rsidRDefault="00EF3354" w:rsidP="00B73268">
      <w:pPr>
        <w:pStyle w:val="Odstavekseznama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B73268">
        <w:rPr>
          <w:rFonts w:ascii="Verdana" w:hAnsi="Verdana" w:cs="Arial"/>
          <w:sz w:val="22"/>
          <w:szCs w:val="22"/>
        </w:rPr>
        <w:t>Predmetni odlok se objavi v Uradnem glasilu slovenskih občin, začne pa veljati naslednji dan po objavi.</w:t>
      </w:r>
    </w:p>
    <w:p w:rsidR="00BC31F3" w:rsidRDefault="00BC31F3" w:rsidP="00FE00EF">
      <w:pPr>
        <w:rPr>
          <w:rFonts w:ascii="Verdana" w:hAnsi="Verdana" w:cs="Arial"/>
          <w:sz w:val="22"/>
          <w:szCs w:val="22"/>
        </w:rPr>
      </w:pPr>
    </w:p>
    <w:p w:rsidR="00BC31F3" w:rsidRDefault="00BC31F3" w:rsidP="00BC31F3">
      <w:pPr>
        <w:ind w:left="360"/>
      </w:pPr>
    </w:p>
    <w:p w:rsidR="00B73268" w:rsidRDefault="00B73268" w:rsidP="00BC31F3">
      <w:pPr>
        <w:ind w:left="360"/>
      </w:pPr>
    </w:p>
    <w:p w:rsidR="00BC31F3" w:rsidRPr="003B3B4B" w:rsidRDefault="00BC31F3" w:rsidP="00BC31F3">
      <w:pPr>
        <w:ind w:left="360"/>
        <w:rPr>
          <w:rFonts w:ascii="Verdana" w:hAnsi="Verdana"/>
          <w:sz w:val="22"/>
          <w:szCs w:val="22"/>
        </w:rPr>
      </w:pPr>
      <w:r>
        <w:t xml:space="preserve">                                                                                   </w:t>
      </w:r>
      <w:r w:rsidRPr="003B3B4B">
        <w:rPr>
          <w:rFonts w:ascii="Verdana" w:hAnsi="Verdana"/>
          <w:sz w:val="22"/>
          <w:szCs w:val="22"/>
        </w:rPr>
        <w:t>Mihael PETEK</w:t>
      </w:r>
    </w:p>
    <w:p w:rsidR="00BC31F3" w:rsidRPr="003B3B4B" w:rsidRDefault="00BC31F3" w:rsidP="00BC31F3">
      <w:pPr>
        <w:ind w:left="360"/>
        <w:rPr>
          <w:rFonts w:ascii="Verdana" w:hAnsi="Verdana"/>
          <w:sz w:val="22"/>
          <w:szCs w:val="22"/>
        </w:rPr>
      </w:pPr>
      <w:r w:rsidRPr="003B3B4B">
        <w:rPr>
          <w:rFonts w:ascii="Verdana" w:hAnsi="Verdana"/>
          <w:sz w:val="22"/>
          <w:szCs w:val="22"/>
        </w:rPr>
        <w:t xml:space="preserve">                                                                ŽUPAN OBČINE RADENCI</w:t>
      </w:r>
    </w:p>
    <w:p w:rsidR="00BC31F3" w:rsidRPr="003B3B4B" w:rsidRDefault="00BC31F3" w:rsidP="00BC31F3">
      <w:pPr>
        <w:ind w:left="360"/>
        <w:rPr>
          <w:rFonts w:ascii="Verdana" w:hAnsi="Verdana"/>
          <w:sz w:val="22"/>
          <w:szCs w:val="22"/>
        </w:rPr>
      </w:pPr>
    </w:p>
    <w:p w:rsidR="00BC31F3" w:rsidRPr="003B3B4B" w:rsidRDefault="00BC31F3" w:rsidP="00BC31F3">
      <w:pPr>
        <w:ind w:left="360"/>
        <w:rPr>
          <w:rFonts w:ascii="Verdana" w:hAnsi="Verdana"/>
          <w:sz w:val="22"/>
          <w:szCs w:val="22"/>
        </w:rPr>
      </w:pPr>
    </w:p>
    <w:p w:rsidR="00BC31F3" w:rsidRDefault="00BC31F3" w:rsidP="00BC31F3">
      <w:pPr>
        <w:ind w:left="360"/>
      </w:pPr>
    </w:p>
    <w:p w:rsidR="00BC31F3" w:rsidRDefault="00BC31F3" w:rsidP="00BC31F3">
      <w:pPr>
        <w:ind w:left="360"/>
      </w:pPr>
    </w:p>
    <w:p w:rsidR="00BC31F3" w:rsidRPr="00386175" w:rsidRDefault="00BC31F3" w:rsidP="00BC31F3">
      <w:pPr>
        <w:rPr>
          <w:rFonts w:ascii="Verdana" w:hAnsi="Verdana"/>
          <w:sz w:val="22"/>
          <w:szCs w:val="22"/>
        </w:rPr>
      </w:pPr>
      <w:r w:rsidRPr="00386175">
        <w:rPr>
          <w:rFonts w:ascii="Verdana" w:hAnsi="Verdana"/>
          <w:sz w:val="22"/>
          <w:szCs w:val="22"/>
        </w:rPr>
        <w:t>DOSTAVITI:</w:t>
      </w:r>
    </w:p>
    <w:p w:rsidR="00BC31F3" w:rsidRPr="00386175" w:rsidRDefault="00BC31F3" w:rsidP="00BC31F3">
      <w:pPr>
        <w:pStyle w:val="Odstavekseznam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86175">
        <w:rPr>
          <w:rFonts w:ascii="Verdana" w:hAnsi="Verdana"/>
          <w:sz w:val="22"/>
          <w:szCs w:val="22"/>
        </w:rPr>
        <w:t>ZUM Maribor</w:t>
      </w:r>
    </w:p>
    <w:p w:rsidR="00BC31F3" w:rsidRPr="00386175" w:rsidRDefault="00BC31F3" w:rsidP="00BC31F3">
      <w:pPr>
        <w:pStyle w:val="Odstavekseznam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86175">
        <w:rPr>
          <w:rFonts w:ascii="Verdana" w:hAnsi="Verdana"/>
          <w:sz w:val="22"/>
          <w:szCs w:val="22"/>
        </w:rPr>
        <w:t>Spis,tu</w:t>
      </w:r>
    </w:p>
    <w:p w:rsidR="00BC31F3" w:rsidRPr="00386175" w:rsidRDefault="00BC31F3" w:rsidP="00BC31F3">
      <w:pPr>
        <w:pStyle w:val="Odstavekseznam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86175">
        <w:rPr>
          <w:rFonts w:ascii="Verdana" w:hAnsi="Verdana"/>
          <w:sz w:val="22"/>
          <w:szCs w:val="22"/>
        </w:rPr>
        <w:t>Zbirka dokumentarnega gradiva,tu</w:t>
      </w:r>
    </w:p>
    <w:p w:rsidR="00BC31F3" w:rsidRPr="00BC31F3" w:rsidRDefault="00BC31F3" w:rsidP="00FE00EF">
      <w:pPr>
        <w:rPr>
          <w:rFonts w:ascii="Verdana" w:hAnsi="Verdana" w:cs="Arial"/>
          <w:sz w:val="22"/>
          <w:szCs w:val="22"/>
        </w:rPr>
      </w:pPr>
    </w:p>
    <w:sectPr w:rsidR="00BC31F3" w:rsidRPr="00BC31F3" w:rsidSect="007D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C4D39"/>
    <w:multiLevelType w:val="hybridMultilevel"/>
    <w:tmpl w:val="68808280"/>
    <w:lvl w:ilvl="0" w:tplc="6DE0B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37EE3"/>
    <w:multiLevelType w:val="hybridMultilevel"/>
    <w:tmpl w:val="06E4AE20"/>
    <w:lvl w:ilvl="0" w:tplc="73449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E00EF"/>
    <w:rsid w:val="007D0CB4"/>
    <w:rsid w:val="00B10435"/>
    <w:rsid w:val="00B73268"/>
    <w:rsid w:val="00BC31F3"/>
    <w:rsid w:val="00C75BFF"/>
    <w:rsid w:val="00DD315B"/>
    <w:rsid w:val="00EF3354"/>
    <w:rsid w:val="00FE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00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3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zupan</dc:creator>
  <cp:keywords/>
  <dc:description/>
  <cp:lastModifiedBy>zupan</cp:lastModifiedBy>
  <cp:revision>4</cp:revision>
  <dcterms:created xsi:type="dcterms:W3CDTF">2010-04-07T05:56:00Z</dcterms:created>
  <dcterms:modified xsi:type="dcterms:W3CDTF">2010-04-07T09:19:00Z</dcterms:modified>
</cp:coreProperties>
</file>