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B77" w:rsidRPr="00611B16" w:rsidRDefault="00880B77" w:rsidP="007312E3">
      <w:pPr>
        <w:spacing w:after="0" w:line="240" w:lineRule="auto"/>
        <w:jc w:val="both"/>
        <w:rPr>
          <w:rFonts w:ascii="Times New Roman" w:hAnsi="Times New Roman"/>
          <w:sz w:val="24"/>
          <w:szCs w:val="24"/>
        </w:rPr>
      </w:pPr>
      <w:r>
        <w:rPr>
          <w:rFonts w:ascii="Times New Roman" w:hAnsi="Times New Roman"/>
          <w:sz w:val="24"/>
          <w:szCs w:val="24"/>
        </w:rPr>
        <w:t>Datum: 16.01.2013</w:t>
      </w:r>
    </w:p>
    <w:p w:rsidR="00880B77" w:rsidRPr="00611B16" w:rsidRDefault="00880B77" w:rsidP="007312E3">
      <w:pPr>
        <w:spacing w:after="0" w:line="240" w:lineRule="auto"/>
        <w:jc w:val="both"/>
        <w:rPr>
          <w:rFonts w:ascii="Times New Roman" w:hAnsi="Times New Roman"/>
          <w:sz w:val="24"/>
          <w:szCs w:val="24"/>
        </w:rPr>
      </w:pPr>
    </w:p>
    <w:p w:rsidR="00880B77" w:rsidRPr="00611B16" w:rsidRDefault="00880B77" w:rsidP="007312E3">
      <w:pPr>
        <w:spacing w:after="0" w:line="240" w:lineRule="auto"/>
        <w:jc w:val="both"/>
        <w:rPr>
          <w:rFonts w:ascii="Times New Roman" w:hAnsi="Times New Roman"/>
          <w:sz w:val="24"/>
          <w:szCs w:val="24"/>
        </w:rPr>
      </w:pPr>
    </w:p>
    <w:p w:rsidR="00880B77" w:rsidRPr="00611B16" w:rsidRDefault="00880B77" w:rsidP="001631F5">
      <w:pPr>
        <w:spacing w:after="0" w:line="240" w:lineRule="auto"/>
        <w:ind w:left="360"/>
        <w:jc w:val="center"/>
        <w:rPr>
          <w:rFonts w:ascii="Times New Roman" w:hAnsi="Times New Roman"/>
          <w:b/>
          <w:bCs/>
          <w:color w:val="000000"/>
          <w:sz w:val="24"/>
          <w:szCs w:val="24"/>
        </w:rPr>
      </w:pPr>
      <w:r w:rsidRPr="00611B16">
        <w:rPr>
          <w:rFonts w:ascii="Times New Roman" w:hAnsi="Times New Roman"/>
          <w:b/>
          <w:bCs/>
          <w:color w:val="000000"/>
          <w:sz w:val="24"/>
          <w:szCs w:val="24"/>
        </w:rPr>
        <w:t>ZAPISNIK</w:t>
      </w:r>
    </w:p>
    <w:p w:rsidR="00880B77" w:rsidRPr="00611B16" w:rsidRDefault="00880B77" w:rsidP="001631F5">
      <w:pPr>
        <w:spacing w:after="0" w:line="240" w:lineRule="auto"/>
        <w:ind w:left="360"/>
        <w:jc w:val="center"/>
        <w:rPr>
          <w:rFonts w:ascii="Times New Roman" w:hAnsi="Times New Roman"/>
          <w:b/>
          <w:bCs/>
          <w:color w:val="000000"/>
          <w:sz w:val="24"/>
          <w:szCs w:val="24"/>
        </w:rPr>
      </w:pPr>
      <w:r>
        <w:rPr>
          <w:rFonts w:ascii="Times New Roman" w:hAnsi="Times New Roman"/>
          <w:b/>
          <w:bCs/>
          <w:color w:val="000000"/>
          <w:sz w:val="24"/>
          <w:szCs w:val="24"/>
        </w:rPr>
        <w:t xml:space="preserve">11. </w:t>
      </w:r>
      <w:r w:rsidRPr="00611B16">
        <w:rPr>
          <w:rFonts w:ascii="Times New Roman" w:hAnsi="Times New Roman"/>
          <w:b/>
          <w:bCs/>
          <w:color w:val="000000"/>
          <w:sz w:val="24"/>
          <w:szCs w:val="24"/>
        </w:rPr>
        <w:t>redne seje Občinskega sveta Občine Kobilje,</w:t>
      </w:r>
    </w:p>
    <w:p w:rsidR="00880B77" w:rsidRPr="00611B16" w:rsidRDefault="00880B77" w:rsidP="001631F5">
      <w:pPr>
        <w:spacing w:after="0" w:line="240" w:lineRule="auto"/>
        <w:ind w:left="360"/>
        <w:jc w:val="center"/>
        <w:rPr>
          <w:rFonts w:ascii="Times New Roman" w:hAnsi="Times New Roman"/>
          <w:b/>
          <w:bCs/>
          <w:color w:val="000000"/>
          <w:sz w:val="24"/>
          <w:szCs w:val="24"/>
        </w:rPr>
      </w:pPr>
      <w:r>
        <w:rPr>
          <w:rFonts w:ascii="Times New Roman" w:hAnsi="Times New Roman"/>
          <w:b/>
          <w:bCs/>
          <w:color w:val="000000"/>
          <w:sz w:val="24"/>
          <w:szCs w:val="24"/>
        </w:rPr>
        <w:t>ki se je pričela dne 19.12.2012 ob 17.30 ,</w:t>
      </w:r>
    </w:p>
    <w:p w:rsidR="00880B77" w:rsidRDefault="00880B77" w:rsidP="001631F5">
      <w:pPr>
        <w:spacing w:after="0" w:line="240" w:lineRule="auto"/>
        <w:ind w:left="360"/>
        <w:jc w:val="center"/>
        <w:rPr>
          <w:rFonts w:ascii="Times New Roman" w:hAnsi="Times New Roman"/>
          <w:b/>
          <w:bCs/>
          <w:color w:val="000000"/>
          <w:sz w:val="24"/>
          <w:szCs w:val="24"/>
        </w:rPr>
      </w:pPr>
      <w:r w:rsidRPr="00611B16">
        <w:rPr>
          <w:rFonts w:ascii="Times New Roman" w:hAnsi="Times New Roman"/>
          <w:b/>
          <w:bCs/>
          <w:color w:val="000000"/>
          <w:sz w:val="24"/>
          <w:szCs w:val="24"/>
        </w:rPr>
        <w:t>v sejni sobi Občine Kobilje</w:t>
      </w:r>
    </w:p>
    <w:p w:rsidR="00880B77" w:rsidRDefault="00880B77" w:rsidP="001631F5">
      <w:pPr>
        <w:spacing w:after="0" w:line="240" w:lineRule="auto"/>
        <w:ind w:left="360"/>
        <w:jc w:val="center"/>
        <w:rPr>
          <w:rFonts w:ascii="Times New Roman" w:hAnsi="Times New Roman"/>
          <w:b/>
          <w:bCs/>
          <w:color w:val="000000"/>
          <w:sz w:val="24"/>
          <w:szCs w:val="24"/>
        </w:rPr>
      </w:pPr>
    </w:p>
    <w:p w:rsidR="00880B77" w:rsidRPr="00611B16" w:rsidRDefault="00880B77" w:rsidP="001631F5">
      <w:pPr>
        <w:spacing w:after="0" w:line="240" w:lineRule="auto"/>
        <w:ind w:left="360"/>
        <w:jc w:val="center"/>
        <w:rPr>
          <w:rFonts w:ascii="Times New Roman" w:hAnsi="Times New Roman"/>
          <w:b/>
          <w:bCs/>
          <w:color w:val="000000"/>
          <w:sz w:val="24"/>
          <w:szCs w:val="24"/>
        </w:rPr>
      </w:pPr>
    </w:p>
    <w:p w:rsidR="00880B77" w:rsidRPr="00611B16" w:rsidRDefault="00880B77" w:rsidP="007312E3">
      <w:pPr>
        <w:spacing w:after="0" w:line="240" w:lineRule="auto"/>
        <w:ind w:left="360"/>
        <w:jc w:val="both"/>
        <w:rPr>
          <w:rFonts w:ascii="Times New Roman" w:hAnsi="Times New Roman"/>
          <w:b/>
          <w:bCs/>
          <w:color w:val="000000"/>
          <w:sz w:val="24"/>
          <w:szCs w:val="24"/>
        </w:rPr>
      </w:pPr>
    </w:p>
    <w:p w:rsidR="00880B77" w:rsidRPr="00611B16" w:rsidRDefault="00880B77" w:rsidP="007312E3">
      <w:pPr>
        <w:spacing w:after="0" w:line="240" w:lineRule="auto"/>
        <w:jc w:val="both"/>
        <w:rPr>
          <w:rFonts w:ascii="Times New Roman" w:hAnsi="Times New Roman"/>
          <w:sz w:val="24"/>
          <w:szCs w:val="24"/>
        </w:rPr>
      </w:pPr>
    </w:p>
    <w:p w:rsidR="00880B77" w:rsidRDefault="00880B77" w:rsidP="007312E3">
      <w:pPr>
        <w:spacing w:after="0" w:line="240" w:lineRule="auto"/>
        <w:jc w:val="both"/>
        <w:rPr>
          <w:rFonts w:ascii="Times New Roman" w:hAnsi="Times New Roman"/>
          <w:sz w:val="24"/>
          <w:szCs w:val="24"/>
        </w:rPr>
      </w:pPr>
      <w:r w:rsidRPr="00611B16">
        <w:rPr>
          <w:rFonts w:ascii="Times New Roman" w:hAnsi="Times New Roman"/>
          <w:sz w:val="24"/>
          <w:szCs w:val="24"/>
        </w:rPr>
        <w:t xml:space="preserve">PRISOTNI ČLANI OBČINSKEGA SVETA: Boštjan </w:t>
      </w:r>
      <w:r>
        <w:rPr>
          <w:rFonts w:ascii="Times New Roman" w:hAnsi="Times New Roman"/>
          <w:sz w:val="24"/>
          <w:szCs w:val="24"/>
        </w:rPr>
        <w:t>Krivec</w:t>
      </w:r>
      <w:r w:rsidRPr="00611B16">
        <w:rPr>
          <w:rFonts w:ascii="Times New Roman" w:hAnsi="Times New Roman"/>
          <w:sz w:val="24"/>
          <w:szCs w:val="24"/>
        </w:rPr>
        <w:t xml:space="preserve">, </w:t>
      </w:r>
      <w:r w:rsidRPr="00611B16">
        <w:rPr>
          <w:rFonts w:ascii="Times New Roman" w:hAnsi="Times New Roman"/>
          <w:color w:val="000000"/>
          <w:sz w:val="24"/>
          <w:szCs w:val="24"/>
        </w:rPr>
        <w:t xml:space="preserve">Emil Bukovec, Darko  Gjerek, Saša Fras, </w:t>
      </w:r>
      <w:r>
        <w:rPr>
          <w:rFonts w:ascii="Times New Roman" w:hAnsi="Times New Roman"/>
          <w:sz w:val="24"/>
          <w:szCs w:val="24"/>
        </w:rPr>
        <w:t xml:space="preserve">Pavel Horvat, Tomaž Ferencek, </w:t>
      </w:r>
      <w:r w:rsidRPr="00611B16">
        <w:rPr>
          <w:rFonts w:ascii="Times New Roman" w:hAnsi="Times New Roman"/>
          <w:sz w:val="24"/>
          <w:szCs w:val="24"/>
        </w:rPr>
        <w:t>Janez Gašparič</w:t>
      </w:r>
    </w:p>
    <w:p w:rsidR="00880B77" w:rsidRDefault="00880B77" w:rsidP="007312E3">
      <w:pPr>
        <w:spacing w:after="0" w:line="240" w:lineRule="auto"/>
        <w:jc w:val="both"/>
        <w:rPr>
          <w:rFonts w:ascii="Times New Roman" w:hAnsi="Times New Roman"/>
          <w:sz w:val="24"/>
          <w:szCs w:val="24"/>
        </w:rPr>
      </w:pPr>
    </w:p>
    <w:p w:rsidR="00880B77" w:rsidRDefault="00880B77" w:rsidP="007312E3">
      <w:pPr>
        <w:spacing w:after="0" w:line="240" w:lineRule="auto"/>
        <w:jc w:val="both"/>
        <w:rPr>
          <w:rFonts w:ascii="Times New Roman" w:hAnsi="Times New Roman"/>
          <w:sz w:val="24"/>
          <w:szCs w:val="24"/>
        </w:rPr>
      </w:pPr>
      <w:r>
        <w:rPr>
          <w:rFonts w:ascii="Times New Roman" w:hAnsi="Times New Roman"/>
          <w:sz w:val="24"/>
          <w:szCs w:val="24"/>
        </w:rPr>
        <w:t>PRISOTNI OSTALI VABLJENI: Robert Ščap (predsednik NO),</w:t>
      </w:r>
      <w:r w:rsidRPr="00611B16">
        <w:rPr>
          <w:rFonts w:ascii="Times New Roman" w:hAnsi="Times New Roman"/>
          <w:sz w:val="24"/>
          <w:szCs w:val="24"/>
        </w:rPr>
        <w:t xml:space="preserve"> Milena </w:t>
      </w:r>
      <w:r>
        <w:rPr>
          <w:rFonts w:ascii="Times New Roman" w:hAnsi="Times New Roman"/>
          <w:sz w:val="24"/>
          <w:szCs w:val="24"/>
        </w:rPr>
        <w:t>Antolin (računovodkinja), Vera Nemec (zapisnica)</w:t>
      </w:r>
    </w:p>
    <w:p w:rsidR="00880B77" w:rsidRPr="00611B16" w:rsidRDefault="00880B77" w:rsidP="007312E3">
      <w:pPr>
        <w:spacing w:after="0" w:line="240" w:lineRule="auto"/>
        <w:jc w:val="both"/>
        <w:rPr>
          <w:rFonts w:ascii="Times New Roman" w:hAnsi="Times New Roman"/>
          <w:sz w:val="24"/>
          <w:szCs w:val="24"/>
        </w:rPr>
      </w:pPr>
    </w:p>
    <w:p w:rsidR="00880B77" w:rsidRDefault="00880B77" w:rsidP="007312E3">
      <w:pPr>
        <w:spacing w:after="0" w:line="240" w:lineRule="auto"/>
        <w:jc w:val="both"/>
        <w:rPr>
          <w:rFonts w:ascii="Times New Roman" w:hAnsi="Times New Roman"/>
          <w:sz w:val="24"/>
          <w:szCs w:val="24"/>
        </w:rPr>
      </w:pPr>
      <w:r>
        <w:rPr>
          <w:rFonts w:ascii="Times New Roman" w:hAnsi="Times New Roman"/>
          <w:sz w:val="24"/>
          <w:szCs w:val="24"/>
        </w:rPr>
        <w:t>ODSOTEN: svetovalec župana III, Boštjan Horvat</w:t>
      </w:r>
    </w:p>
    <w:p w:rsidR="00880B77" w:rsidRDefault="00880B77" w:rsidP="007312E3">
      <w:pPr>
        <w:spacing w:after="0" w:line="240" w:lineRule="auto"/>
        <w:jc w:val="both"/>
        <w:rPr>
          <w:rFonts w:ascii="Times New Roman" w:hAnsi="Times New Roman"/>
          <w:sz w:val="24"/>
          <w:szCs w:val="24"/>
        </w:rPr>
      </w:pPr>
    </w:p>
    <w:p w:rsidR="00880B77" w:rsidRDefault="00880B77" w:rsidP="007312E3">
      <w:pPr>
        <w:spacing w:after="0" w:line="240" w:lineRule="auto"/>
        <w:jc w:val="both"/>
        <w:rPr>
          <w:rFonts w:ascii="Times New Roman" w:hAnsi="Times New Roman"/>
          <w:sz w:val="24"/>
          <w:szCs w:val="24"/>
        </w:rPr>
      </w:pPr>
      <w:r w:rsidRPr="00611B16">
        <w:rPr>
          <w:rFonts w:ascii="Times New Roman" w:hAnsi="Times New Roman"/>
          <w:sz w:val="24"/>
          <w:szCs w:val="24"/>
        </w:rPr>
        <w:t xml:space="preserve">SEJO VODIL: </w:t>
      </w:r>
      <w:r>
        <w:rPr>
          <w:rFonts w:ascii="Times New Roman" w:hAnsi="Times New Roman"/>
          <w:sz w:val="24"/>
          <w:szCs w:val="24"/>
        </w:rPr>
        <w:t xml:space="preserve">župan Stanko Gregorec </w:t>
      </w:r>
    </w:p>
    <w:p w:rsidR="00880B77" w:rsidRDefault="00880B77" w:rsidP="007312E3">
      <w:pPr>
        <w:spacing w:after="0" w:line="240" w:lineRule="auto"/>
        <w:jc w:val="both"/>
        <w:rPr>
          <w:rFonts w:ascii="Times New Roman" w:hAnsi="Times New Roman"/>
          <w:sz w:val="24"/>
          <w:szCs w:val="24"/>
        </w:rPr>
      </w:pPr>
    </w:p>
    <w:p w:rsidR="00880B77" w:rsidRPr="002E4B5A" w:rsidRDefault="00880B77" w:rsidP="007312E3">
      <w:pPr>
        <w:spacing w:after="0" w:line="240" w:lineRule="auto"/>
        <w:jc w:val="both"/>
        <w:rPr>
          <w:rFonts w:ascii="Times New Roman" w:hAnsi="Times New Roman"/>
          <w:sz w:val="24"/>
          <w:szCs w:val="24"/>
          <w:u w:val="single"/>
        </w:rPr>
      </w:pPr>
      <w:r w:rsidRPr="002E4B5A">
        <w:rPr>
          <w:rFonts w:ascii="Times New Roman" w:hAnsi="Times New Roman"/>
          <w:sz w:val="24"/>
          <w:szCs w:val="24"/>
          <w:u w:val="single"/>
        </w:rPr>
        <w:t>Predlagani dnevni red:</w:t>
      </w:r>
    </w:p>
    <w:p w:rsidR="00880B77" w:rsidRPr="002E4B5A" w:rsidRDefault="00880B77" w:rsidP="007312E3">
      <w:pPr>
        <w:autoSpaceDE w:val="0"/>
        <w:autoSpaceDN w:val="0"/>
        <w:adjustRightInd w:val="0"/>
        <w:spacing w:after="0" w:line="240" w:lineRule="auto"/>
        <w:jc w:val="both"/>
        <w:rPr>
          <w:rFonts w:ascii="Times New Roman" w:hAnsi="Times New Roman"/>
          <w:b/>
          <w:bCs/>
          <w:sz w:val="24"/>
          <w:szCs w:val="24"/>
        </w:rPr>
      </w:pPr>
      <w:r w:rsidRPr="002E4B5A">
        <w:rPr>
          <w:rFonts w:ascii="Times New Roman" w:hAnsi="Times New Roman"/>
          <w:b/>
          <w:bCs/>
          <w:sz w:val="24"/>
          <w:szCs w:val="24"/>
        </w:rPr>
        <w:t>1. Potrditev zapisnikov 10. redne, 10. izredne in 11. izredne seje</w:t>
      </w:r>
    </w:p>
    <w:p w:rsidR="00880B77" w:rsidRPr="002E4B5A" w:rsidRDefault="00880B77" w:rsidP="007312E3">
      <w:pPr>
        <w:autoSpaceDE w:val="0"/>
        <w:autoSpaceDN w:val="0"/>
        <w:adjustRightInd w:val="0"/>
        <w:spacing w:after="0" w:line="240" w:lineRule="auto"/>
        <w:jc w:val="both"/>
        <w:rPr>
          <w:rFonts w:ascii="Times New Roman" w:hAnsi="Times New Roman"/>
          <w:b/>
          <w:bCs/>
          <w:sz w:val="24"/>
          <w:szCs w:val="24"/>
        </w:rPr>
      </w:pPr>
      <w:r w:rsidRPr="002E4B5A">
        <w:rPr>
          <w:rFonts w:ascii="Times New Roman" w:hAnsi="Times New Roman"/>
          <w:b/>
          <w:bCs/>
          <w:sz w:val="24"/>
          <w:szCs w:val="24"/>
        </w:rPr>
        <w:t>2. Realizacija/uresničevanje sklepov</w:t>
      </w:r>
    </w:p>
    <w:p w:rsidR="00880B77" w:rsidRPr="002E4B5A" w:rsidRDefault="00880B77" w:rsidP="007312E3">
      <w:pPr>
        <w:autoSpaceDE w:val="0"/>
        <w:autoSpaceDN w:val="0"/>
        <w:adjustRightInd w:val="0"/>
        <w:spacing w:after="0" w:line="240" w:lineRule="auto"/>
        <w:jc w:val="both"/>
        <w:rPr>
          <w:rFonts w:ascii="Times New Roman" w:hAnsi="Times New Roman"/>
          <w:b/>
          <w:bCs/>
          <w:sz w:val="24"/>
          <w:szCs w:val="24"/>
        </w:rPr>
      </w:pPr>
      <w:r w:rsidRPr="002E4B5A">
        <w:rPr>
          <w:rFonts w:ascii="Times New Roman" w:hAnsi="Times New Roman"/>
          <w:b/>
          <w:bCs/>
          <w:sz w:val="24"/>
          <w:szCs w:val="24"/>
        </w:rPr>
        <w:t>3. Predstavitev revizijskega poročila o notranjem poslovanju občine Kobilje v letu 2010</w:t>
      </w:r>
    </w:p>
    <w:p w:rsidR="00880B77" w:rsidRPr="002E4B5A" w:rsidRDefault="00880B77" w:rsidP="007312E3">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sidRPr="002E4B5A">
        <w:rPr>
          <w:rFonts w:ascii="Times New Roman" w:hAnsi="Times New Roman"/>
          <w:b/>
          <w:bCs/>
          <w:sz w:val="24"/>
          <w:szCs w:val="24"/>
        </w:rPr>
        <w:t xml:space="preserve">Poročevalka: </w:t>
      </w:r>
      <w:r w:rsidRPr="002E4B5A">
        <w:rPr>
          <w:rFonts w:ascii="Times New Roman" w:hAnsi="Times New Roman"/>
          <w:sz w:val="24"/>
          <w:szCs w:val="24"/>
        </w:rPr>
        <w:t>Milena Antolin, računovodkinja</w:t>
      </w:r>
    </w:p>
    <w:p w:rsidR="00880B77" w:rsidRPr="002E4B5A" w:rsidRDefault="00880B77" w:rsidP="007312E3">
      <w:pPr>
        <w:autoSpaceDE w:val="0"/>
        <w:autoSpaceDN w:val="0"/>
        <w:adjustRightInd w:val="0"/>
        <w:spacing w:after="0" w:line="240" w:lineRule="auto"/>
        <w:jc w:val="both"/>
        <w:rPr>
          <w:rFonts w:ascii="Times New Roman" w:hAnsi="Times New Roman"/>
          <w:b/>
          <w:bCs/>
          <w:sz w:val="24"/>
          <w:szCs w:val="24"/>
        </w:rPr>
      </w:pPr>
      <w:r w:rsidRPr="002E4B5A">
        <w:rPr>
          <w:rFonts w:ascii="Times New Roman" w:hAnsi="Times New Roman"/>
          <w:b/>
          <w:bCs/>
          <w:sz w:val="24"/>
          <w:szCs w:val="24"/>
        </w:rPr>
        <w:t>4. Predlog odloka o spremembah in dopolnitvah proračuna občine Kobilje za leti 2011</w:t>
      </w:r>
    </w:p>
    <w:p w:rsidR="00880B77" w:rsidRPr="002E4B5A" w:rsidRDefault="00880B77" w:rsidP="007312E3">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Pr="002E4B5A">
        <w:rPr>
          <w:rFonts w:ascii="Times New Roman" w:hAnsi="Times New Roman"/>
          <w:b/>
          <w:bCs/>
          <w:sz w:val="24"/>
          <w:szCs w:val="24"/>
        </w:rPr>
        <w:t>in 2012 - druga obravnava</w:t>
      </w:r>
    </w:p>
    <w:p w:rsidR="00880B77" w:rsidRPr="002E4B5A" w:rsidRDefault="00880B77" w:rsidP="007312E3">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sidRPr="002E4B5A">
        <w:rPr>
          <w:rFonts w:ascii="Times New Roman" w:hAnsi="Times New Roman"/>
          <w:b/>
          <w:bCs/>
          <w:sz w:val="24"/>
          <w:szCs w:val="24"/>
        </w:rPr>
        <w:t xml:space="preserve">Poročevalka: </w:t>
      </w:r>
      <w:r w:rsidRPr="002E4B5A">
        <w:rPr>
          <w:rFonts w:ascii="Times New Roman" w:hAnsi="Times New Roman"/>
          <w:sz w:val="24"/>
          <w:szCs w:val="24"/>
        </w:rPr>
        <w:t>Milena Antolin, računovodkinja</w:t>
      </w:r>
    </w:p>
    <w:p w:rsidR="00880B77" w:rsidRPr="002E4B5A" w:rsidRDefault="00880B77" w:rsidP="007312E3">
      <w:pPr>
        <w:autoSpaceDE w:val="0"/>
        <w:autoSpaceDN w:val="0"/>
        <w:adjustRightInd w:val="0"/>
        <w:spacing w:after="0" w:line="240" w:lineRule="auto"/>
        <w:jc w:val="both"/>
        <w:rPr>
          <w:rFonts w:ascii="Times New Roman" w:hAnsi="Times New Roman"/>
          <w:b/>
          <w:bCs/>
          <w:sz w:val="24"/>
          <w:szCs w:val="24"/>
        </w:rPr>
      </w:pPr>
      <w:r w:rsidRPr="002E4B5A">
        <w:rPr>
          <w:rFonts w:ascii="Times New Roman" w:hAnsi="Times New Roman"/>
          <w:b/>
          <w:bCs/>
          <w:sz w:val="24"/>
          <w:szCs w:val="24"/>
        </w:rPr>
        <w:t xml:space="preserve">5. Predlog odloka o proračunu občine Kobilje za leti </w:t>
      </w:r>
      <w:smartTag w:uri="urn:schemas-microsoft-com:office:smarttags" w:element="metricconverter">
        <w:smartTagPr>
          <w:attr w:name="ProductID" w:val="2013 in"/>
        </w:smartTagPr>
        <w:r w:rsidRPr="002E4B5A">
          <w:rPr>
            <w:rFonts w:ascii="Times New Roman" w:hAnsi="Times New Roman"/>
            <w:b/>
            <w:bCs/>
            <w:sz w:val="24"/>
            <w:szCs w:val="24"/>
          </w:rPr>
          <w:t>2013 in</w:t>
        </w:r>
      </w:smartTag>
      <w:r w:rsidRPr="002E4B5A">
        <w:rPr>
          <w:rFonts w:ascii="Times New Roman" w:hAnsi="Times New Roman"/>
          <w:b/>
          <w:bCs/>
          <w:sz w:val="24"/>
          <w:szCs w:val="24"/>
        </w:rPr>
        <w:t xml:space="preserve"> 2014 - prva obravnava</w:t>
      </w:r>
    </w:p>
    <w:p w:rsidR="00880B77" w:rsidRPr="002E4B5A" w:rsidRDefault="00880B77" w:rsidP="007312E3">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sidRPr="002E4B5A">
        <w:rPr>
          <w:rFonts w:ascii="Times New Roman" w:hAnsi="Times New Roman"/>
          <w:b/>
          <w:bCs/>
          <w:sz w:val="24"/>
          <w:szCs w:val="24"/>
        </w:rPr>
        <w:t xml:space="preserve">Poročevalka: </w:t>
      </w:r>
      <w:r w:rsidRPr="002E4B5A">
        <w:rPr>
          <w:rFonts w:ascii="Times New Roman" w:hAnsi="Times New Roman"/>
          <w:sz w:val="24"/>
          <w:szCs w:val="24"/>
        </w:rPr>
        <w:t>Milena Antolin, računovodkinja</w:t>
      </w:r>
    </w:p>
    <w:p w:rsidR="00880B77" w:rsidRPr="002E4B5A" w:rsidRDefault="00880B77" w:rsidP="007312E3">
      <w:pPr>
        <w:autoSpaceDE w:val="0"/>
        <w:autoSpaceDN w:val="0"/>
        <w:adjustRightInd w:val="0"/>
        <w:spacing w:after="0" w:line="240" w:lineRule="auto"/>
        <w:jc w:val="both"/>
        <w:rPr>
          <w:rFonts w:ascii="Times New Roman" w:hAnsi="Times New Roman"/>
          <w:b/>
          <w:bCs/>
          <w:sz w:val="24"/>
          <w:szCs w:val="24"/>
        </w:rPr>
      </w:pPr>
      <w:r w:rsidRPr="002E4B5A">
        <w:rPr>
          <w:rFonts w:ascii="Times New Roman" w:hAnsi="Times New Roman"/>
          <w:b/>
          <w:bCs/>
          <w:sz w:val="24"/>
          <w:szCs w:val="24"/>
        </w:rPr>
        <w:t>6. Seznanitev s sklepom o začasnem financiranju občine Kobilje v obdobju januar –</w:t>
      </w:r>
    </w:p>
    <w:p w:rsidR="00880B77" w:rsidRPr="002E4B5A" w:rsidRDefault="00880B77" w:rsidP="007312E3">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Pr="002E4B5A">
        <w:rPr>
          <w:rFonts w:ascii="Times New Roman" w:hAnsi="Times New Roman"/>
          <w:b/>
          <w:bCs/>
          <w:sz w:val="24"/>
          <w:szCs w:val="24"/>
        </w:rPr>
        <w:t>marec 2013</w:t>
      </w:r>
    </w:p>
    <w:p w:rsidR="00880B77" w:rsidRPr="002E4B5A" w:rsidRDefault="00880B77" w:rsidP="007312E3">
      <w:pPr>
        <w:autoSpaceDE w:val="0"/>
        <w:autoSpaceDN w:val="0"/>
        <w:adjustRightInd w:val="0"/>
        <w:spacing w:after="0" w:line="240" w:lineRule="auto"/>
        <w:jc w:val="both"/>
        <w:rPr>
          <w:rFonts w:ascii="Times New Roman" w:hAnsi="Times New Roman"/>
          <w:b/>
          <w:bCs/>
          <w:sz w:val="24"/>
          <w:szCs w:val="24"/>
        </w:rPr>
      </w:pPr>
      <w:r w:rsidRPr="002E4B5A">
        <w:rPr>
          <w:rFonts w:ascii="Times New Roman" w:hAnsi="Times New Roman"/>
          <w:b/>
          <w:bCs/>
          <w:sz w:val="24"/>
          <w:szCs w:val="24"/>
        </w:rPr>
        <w:t>7. Občinsko kreditiranje (2010 – 2012)</w:t>
      </w:r>
    </w:p>
    <w:p w:rsidR="00880B77" w:rsidRPr="002E4B5A" w:rsidRDefault="00880B77" w:rsidP="007312E3">
      <w:pPr>
        <w:autoSpaceDE w:val="0"/>
        <w:autoSpaceDN w:val="0"/>
        <w:adjustRightInd w:val="0"/>
        <w:spacing w:after="0" w:line="240" w:lineRule="auto"/>
        <w:jc w:val="both"/>
        <w:rPr>
          <w:rFonts w:ascii="Times New Roman" w:hAnsi="Times New Roman"/>
          <w:b/>
          <w:bCs/>
          <w:sz w:val="24"/>
          <w:szCs w:val="24"/>
        </w:rPr>
      </w:pPr>
      <w:r w:rsidRPr="002E4B5A">
        <w:rPr>
          <w:rFonts w:ascii="Times New Roman" w:hAnsi="Times New Roman"/>
          <w:b/>
          <w:bCs/>
          <w:sz w:val="24"/>
          <w:szCs w:val="24"/>
        </w:rPr>
        <w:t>8. Predstavitev aktivnosti obnove strehe na telovadnici</w:t>
      </w:r>
    </w:p>
    <w:p w:rsidR="00880B77" w:rsidRPr="002E4B5A" w:rsidRDefault="00880B77" w:rsidP="007312E3">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9. </w:t>
      </w:r>
      <w:r w:rsidRPr="002E4B5A">
        <w:rPr>
          <w:rFonts w:ascii="Times New Roman" w:hAnsi="Times New Roman"/>
          <w:b/>
          <w:bCs/>
          <w:sz w:val="24"/>
          <w:szCs w:val="24"/>
        </w:rPr>
        <w:t xml:space="preserve">Odlok o ustanovitvi Javnega podjetja EKO – PARK d.o.o. Lendava </w:t>
      </w:r>
      <w:r>
        <w:rPr>
          <w:rFonts w:ascii="Times New Roman" w:hAnsi="Times New Roman"/>
          <w:b/>
          <w:bCs/>
          <w:sz w:val="24"/>
          <w:szCs w:val="24"/>
        </w:rPr>
        <w:t>–</w:t>
      </w:r>
      <w:r w:rsidRPr="002E4B5A">
        <w:rPr>
          <w:rFonts w:ascii="Times New Roman" w:hAnsi="Times New Roman"/>
          <w:b/>
          <w:bCs/>
          <w:sz w:val="24"/>
          <w:szCs w:val="24"/>
        </w:rPr>
        <w:t xml:space="preserve"> druga</w:t>
      </w:r>
      <w:r>
        <w:rPr>
          <w:rFonts w:ascii="Times New Roman" w:hAnsi="Times New Roman"/>
          <w:b/>
          <w:bCs/>
          <w:sz w:val="24"/>
          <w:szCs w:val="24"/>
        </w:rPr>
        <w:t xml:space="preserve">      </w:t>
      </w:r>
      <w:r w:rsidRPr="002E4B5A">
        <w:rPr>
          <w:rFonts w:ascii="Times New Roman" w:hAnsi="Times New Roman"/>
          <w:b/>
          <w:bCs/>
          <w:sz w:val="24"/>
          <w:szCs w:val="24"/>
        </w:rPr>
        <w:t>obravnava</w:t>
      </w:r>
    </w:p>
    <w:p w:rsidR="00880B77" w:rsidRPr="002E4B5A" w:rsidRDefault="00880B77" w:rsidP="007312E3">
      <w:pPr>
        <w:spacing w:after="0" w:line="240" w:lineRule="auto"/>
        <w:jc w:val="both"/>
        <w:rPr>
          <w:rFonts w:ascii="Times New Roman" w:hAnsi="Times New Roman"/>
          <w:sz w:val="24"/>
          <w:szCs w:val="24"/>
        </w:rPr>
      </w:pPr>
      <w:r w:rsidRPr="002E4B5A">
        <w:rPr>
          <w:rFonts w:ascii="Times New Roman" w:hAnsi="Times New Roman"/>
          <w:b/>
          <w:bCs/>
          <w:sz w:val="24"/>
          <w:szCs w:val="24"/>
        </w:rPr>
        <w:t>10. Odlok o nadomestilu stavbnega zemljišča v občini Kobilje – tretja obravnava</w:t>
      </w:r>
    </w:p>
    <w:p w:rsidR="00880B77" w:rsidRPr="007312E3" w:rsidRDefault="00880B77" w:rsidP="007312E3">
      <w:pPr>
        <w:autoSpaceDE w:val="0"/>
        <w:autoSpaceDN w:val="0"/>
        <w:adjustRightInd w:val="0"/>
        <w:spacing w:after="0" w:line="240" w:lineRule="auto"/>
        <w:jc w:val="both"/>
        <w:rPr>
          <w:rFonts w:ascii="Times New Roman" w:hAnsi="Times New Roman"/>
          <w:b/>
          <w:bCs/>
          <w:sz w:val="24"/>
          <w:szCs w:val="24"/>
        </w:rPr>
      </w:pPr>
      <w:r w:rsidRPr="007312E3">
        <w:rPr>
          <w:rFonts w:ascii="Times New Roman" w:hAnsi="Times New Roman"/>
          <w:b/>
          <w:bCs/>
          <w:sz w:val="24"/>
          <w:szCs w:val="24"/>
        </w:rPr>
        <w:t>11. Sklep o vrednosti točke za izračun nadomestila za uporabo stavbnega zemljišča v</w:t>
      </w:r>
    </w:p>
    <w:p w:rsidR="00880B77" w:rsidRPr="007312E3" w:rsidRDefault="00880B77" w:rsidP="007312E3">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Pr="007312E3">
        <w:rPr>
          <w:rFonts w:ascii="Times New Roman" w:hAnsi="Times New Roman"/>
          <w:b/>
          <w:bCs/>
          <w:sz w:val="24"/>
          <w:szCs w:val="24"/>
        </w:rPr>
        <w:t>Občini Kobilje za leto 2013</w:t>
      </w:r>
    </w:p>
    <w:p w:rsidR="00880B77" w:rsidRPr="007312E3" w:rsidRDefault="00880B77" w:rsidP="007312E3">
      <w:pPr>
        <w:autoSpaceDE w:val="0"/>
        <w:autoSpaceDN w:val="0"/>
        <w:adjustRightInd w:val="0"/>
        <w:spacing w:after="0" w:line="240" w:lineRule="auto"/>
        <w:jc w:val="both"/>
        <w:rPr>
          <w:rFonts w:ascii="Times New Roman" w:hAnsi="Times New Roman"/>
          <w:b/>
          <w:bCs/>
          <w:sz w:val="24"/>
          <w:szCs w:val="24"/>
        </w:rPr>
      </w:pPr>
      <w:r w:rsidRPr="007312E3">
        <w:rPr>
          <w:rFonts w:ascii="Times New Roman" w:hAnsi="Times New Roman"/>
          <w:b/>
          <w:bCs/>
          <w:sz w:val="24"/>
          <w:szCs w:val="24"/>
        </w:rPr>
        <w:t>12. Predlogi in pobude</w:t>
      </w:r>
    </w:p>
    <w:p w:rsidR="00880B77" w:rsidRPr="007312E3" w:rsidRDefault="00880B77" w:rsidP="007312E3">
      <w:pPr>
        <w:autoSpaceDE w:val="0"/>
        <w:autoSpaceDN w:val="0"/>
        <w:adjustRightInd w:val="0"/>
        <w:spacing w:after="0" w:line="240" w:lineRule="auto"/>
        <w:jc w:val="both"/>
        <w:rPr>
          <w:rFonts w:ascii="Times New Roman" w:hAnsi="Times New Roman"/>
          <w:b/>
          <w:bCs/>
          <w:sz w:val="24"/>
          <w:szCs w:val="24"/>
        </w:rPr>
      </w:pPr>
      <w:r w:rsidRPr="007312E3">
        <w:rPr>
          <w:rFonts w:ascii="Times New Roman" w:hAnsi="Times New Roman"/>
          <w:b/>
          <w:bCs/>
          <w:sz w:val="24"/>
          <w:szCs w:val="24"/>
        </w:rPr>
        <w:t>13. Razno</w:t>
      </w:r>
    </w:p>
    <w:p w:rsidR="00880B77" w:rsidRPr="007F0C05" w:rsidRDefault="00880B77" w:rsidP="007F0C05">
      <w:pPr>
        <w:spacing w:after="0"/>
        <w:jc w:val="both"/>
        <w:rPr>
          <w:rFonts w:ascii="Times New Roman" w:hAnsi="Times New Roman"/>
          <w:sz w:val="24"/>
          <w:szCs w:val="24"/>
        </w:rPr>
      </w:pPr>
    </w:p>
    <w:p w:rsidR="00880B77" w:rsidRDefault="00880B77" w:rsidP="007312E3">
      <w:pPr>
        <w:spacing w:after="0" w:line="240" w:lineRule="auto"/>
        <w:jc w:val="both"/>
        <w:rPr>
          <w:rFonts w:ascii="Times New Roman" w:hAnsi="Times New Roman"/>
          <w:sz w:val="24"/>
          <w:szCs w:val="24"/>
        </w:rPr>
      </w:pPr>
      <w:r>
        <w:rPr>
          <w:rFonts w:ascii="Times New Roman" w:hAnsi="Times New Roman"/>
          <w:sz w:val="24"/>
          <w:szCs w:val="24"/>
        </w:rPr>
        <w:t xml:space="preserve">Župan Stanko Gregorec </w:t>
      </w:r>
      <w:r w:rsidRPr="00A85F8B">
        <w:rPr>
          <w:rFonts w:ascii="Times New Roman" w:hAnsi="Times New Roman"/>
          <w:sz w:val="24"/>
          <w:szCs w:val="24"/>
        </w:rPr>
        <w:t xml:space="preserve">pozdravi vse </w:t>
      </w:r>
      <w:r>
        <w:rPr>
          <w:rFonts w:ascii="Times New Roman" w:hAnsi="Times New Roman"/>
          <w:sz w:val="24"/>
          <w:szCs w:val="24"/>
        </w:rPr>
        <w:t>prisotne</w:t>
      </w:r>
      <w:r w:rsidRPr="00A85F8B">
        <w:rPr>
          <w:rFonts w:ascii="Times New Roman" w:hAnsi="Times New Roman"/>
          <w:sz w:val="24"/>
          <w:szCs w:val="24"/>
        </w:rPr>
        <w:t>, ugotovi sklepčnost in predlaga</w:t>
      </w:r>
      <w:r>
        <w:rPr>
          <w:rFonts w:ascii="Times New Roman" w:hAnsi="Times New Roman"/>
          <w:sz w:val="24"/>
          <w:szCs w:val="24"/>
        </w:rPr>
        <w:t xml:space="preserve">, da se kot 12. točka dnevnega reda uvrsti - Potrditev predloga sklepa za sprejem DIIP-a za projekt Razvojno inovacijski center. Na 13. točko - Predlogi in pobude in na 14. točko - Razno, obenem poudari na pomembnost točk in sprejem le teh. </w:t>
      </w:r>
    </w:p>
    <w:p w:rsidR="00880B77" w:rsidRDefault="00880B77" w:rsidP="007312E3">
      <w:pPr>
        <w:spacing w:after="0" w:line="240" w:lineRule="auto"/>
        <w:jc w:val="both"/>
        <w:rPr>
          <w:rFonts w:ascii="Times New Roman" w:hAnsi="Times New Roman"/>
          <w:sz w:val="24"/>
          <w:szCs w:val="24"/>
        </w:rPr>
      </w:pPr>
    </w:p>
    <w:p w:rsidR="00880B77" w:rsidRDefault="00880B77" w:rsidP="007312E3">
      <w:pPr>
        <w:spacing w:after="0" w:line="240" w:lineRule="auto"/>
        <w:jc w:val="both"/>
        <w:rPr>
          <w:rFonts w:ascii="Times New Roman" w:hAnsi="Times New Roman"/>
          <w:sz w:val="24"/>
          <w:szCs w:val="24"/>
        </w:rPr>
      </w:pPr>
      <w:r>
        <w:rPr>
          <w:rFonts w:ascii="Times New Roman" w:hAnsi="Times New Roman"/>
          <w:sz w:val="24"/>
          <w:szCs w:val="24"/>
        </w:rPr>
        <w:t>Župan da na glasovanje dopolnjeni dnevni red:</w:t>
      </w:r>
    </w:p>
    <w:p w:rsidR="00880B77" w:rsidRDefault="00880B77" w:rsidP="007312E3">
      <w:pPr>
        <w:spacing w:after="0" w:line="240" w:lineRule="auto"/>
        <w:jc w:val="both"/>
        <w:rPr>
          <w:rFonts w:ascii="Times New Roman" w:hAnsi="Times New Roman"/>
          <w:sz w:val="24"/>
          <w:szCs w:val="24"/>
        </w:rPr>
      </w:pPr>
    </w:p>
    <w:p w:rsidR="00880B77" w:rsidRPr="009654C0" w:rsidRDefault="00880B77" w:rsidP="007312E3">
      <w:pPr>
        <w:spacing w:after="0" w:line="240" w:lineRule="auto"/>
        <w:jc w:val="both"/>
        <w:rPr>
          <w:rFonts w:ascii="Times New Roman" w:hAnsi="Times New Roman"/>
          <w:b/>
          <w:i/>
          <w:sz w:val="24"/>
          <w:szCs w:val="24"/>
          <w:u w:val="single"/>
        </w:rPr>
      </w:pPr>
      <w:r>
        <w:rPr>
          <w:rFonts w:ascii="Times New Roman" w:hAnsi="Times New Roman"/>
          <w:b/>
          <w:i/>
          <w:sz w:val="24"/>
          <w:szCs w:val="24"/>
          <w:u w:val="single"/>
        </w:rPr>
        <w:t>Predlog s</w:t>
      </w:r>
      <w:r w:rsidRPr="009654C0">
        <w:rPr>
          <w:rFonts w:ascii="Times New Roman" w:hAnsi="Times New Roman"/>
          <w:b/>
          <w:i/>
          <w:sz w:val="24"/>
          <w:szCs w:val="24"/>
          <w:u w:val="single"/>
        </w:rPr>
        <w:t>klep</w:t>
      </w:r>
      <w:r>
        <w:rPr>
          <w:rFonts w:ascii="Times New Roman" w:hAnsi="Times New Roman"/>
          <w:b/>
          <w:i/>
          <w:sz w:val="24"/>
          <w:szCs w:val="24"/>
          <w:u w:val="single"/>
        </w:rPr>
        <w:t>a</w:t>
      </w:r>
      <w:r w:rsidRPr="009654C0">
        <w:rPr>
          <w:rFonts w:ascii="Times New Roman" w:hAnsi="Times New Roman"/>
          <w:b/>
          <w:i/>
          <w:sz w:val="24"/>
          <w:szCs w:val="24"/>
          <w:u w:val="single"/>
        </w:rPr>
        <w:t xml:space="preserve"> št.</w:t>
      </w:r>
    </w:p>
    <w:p w:rsidR="00880B77" w:rsidRDefault="00880B77" w:rsidP="00295B1A">
      <w:pPr>
        <w:spacing w:after="0" w:line="240" w:lineRule="auto"/>
        <w:jc w:val="both"/>
        <w:rPr>
          <w:rFonts w:ascii="Times New Roman" w:hAnsi="Times New Roman"/>
          <w:b/>
          <w:bCs/>
          <w:sz w:val="24"/>
          <w:szCs w:val="24"/>
        </w:rPr>
      </w:pPr>
      <w:r>
        <w:rPr>
          <w:rFonts w:ascii="Times New Roman" w:hAnsi="Times New Roman"/>
          <w:b/>
          <w:bCs/>
          <w:sz w:val="24"/>
          <w:szCs w:val="24"/>
        </w:rPr>
        <w:t>Predlagani dnevni red se dopolni:</w:t>
      </w:r>
    </w:p>
    <w:p w:rsidR="00880B77" w:rsidRPr="002E4B5A" w:rsidRDefault="00880B77" w:rsidP="007F0C05">
      <w:pPr>
        <w:autoSpaceDE w:val="0"/>
        <w:autoSpaceDN w:val="0"/>
        <w:adjustRightInd w:val="0"/>
        <w:spacing w:after="0" w:line="240" w:lineRule="auto"/>
        <w:jc w:val="both"/>
        <w:rPr>
          <w:rFonts w:ascii="Times New Roman" w:hAnsi="Times New Roman"/>
          <w:b/>
          <w:bCs/>
          <w:sz w:val="24"/>
          <w:szCs w:val="24"/>
        </w:rPr>
      </w:pPr>
      <w:r w:rsidRPr="002E4B5A">
        <w:rPr>
          <w:rFonts w:ascii="Times New Roman" w:hAnsi="Times New Roman"/>
          <w:b/>
          <w:bCs/>
          <w:sz w:val="24"/>
          <w:szCs w:val="24"/>
        </w:rPr>
        <w:t>1. Potrditev zapisnikov 10. redne, 10. izredne in 11. izredne seje</w:t>
      </w:r>
    </w:p>
    <w:p w:rsidR="00880B77" w:rsidRPr="002E4B5A" w:rsidRDefault="00880B77" w:rsidP="007F0C05">
      <w:pPr>
        <w:autoSpaceDE w:val="0"/>
        <w:autoSpaceDN w:val="0"/>
        <w:adjustRightInd w:val="0"/>
        <w:spacing w:after="0" w:line="240" w:lineRule="auto"/>
        <w:jc w:val="both"/>
        <w:rPr>
          <w:rFonts w:ascii="Times New Roman" w:hAnsi="Times New Roman"/>
          <w:b/>
          <w:bCs/>
          <w:sz w:val="24"/>
          <w:szCs w:val="24"/>
        </w:rPr>
      </w:pPr>
      <w:r w:rsidRPr="002E4B5A">
        <w:rPr>
          <w:rFonts w:ascii="Times New Roman" w:hAnsi="Times New Roman"/>
          <w:b/>
          <w:bCs/>
          <w:sz w:val="24"/>
          <w:szCs w:val="24"/>
        </w:rPr>
        <w:t>2. Realizacija/uresničevanje sklepov</w:t>
      </w:r>
    </w:p>
    <w:p w:rsidR="00880B77" w:rsidRPr="002E4B5A" w:rsidRDefault="00880B77" w:rsidP="007F0C05">
      <w:pPr>
        <w:autoSpaceDE w:val="0"/>
        <w:autoSpaceDN w:val="0"/>
        <w:adjustRightInd w:val="0"/>
        <w:spacing w:after="0" w:line="240" w:lineRule="auto"/>
        <w:jc w:val="both"/>
        <w:rPr>
          <w:rFonts w:ascii="Times New Roman" w:hAnsi="Times New Roman"/>
          <w:b/>
          <w:bCs/>
          <w:sz w:val="24"/>
          <w:szCs w:val="24"/>
        </w:rPr>
      </w:pPr>
      <w:r w:rsidRPr="002E4B5A">
        <w:rPr>
          <w:rFonts w:ascii="Times New Roman" w:hAnsi="Times New Roman"/>
          <w:b/>
          <w:bCs/>
          <w:sz w:val="24"/>
          <w:szCs w:val="24"/>
        </w:rPr>
        <w:t>3. Predstavitev revizijskega poročila o notranjem poslovanju občine Kobilje v letu 2010</w:t>
      </w:r>
    </w:p>
    <w:p w:rsidR="00880B77" w:rsidRPr="002E4B5A" w:rsidRDefault="00880B77" w:rsidP="007F0C05">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sidRPr="002E4B5A">
        <w:rPr>
          <w:rFonts w:ascii="Times New Roman" w:hAnsi="Times New Roman"/>
          <w:b/>
          <w:bCs/>
          <w:sz w:val="24"/>
          <w:szCs w:val="24"/>
        </w:rPr>
        <w:t xml:space="preserve">Poročevalka: </w:t>
      </w:r>
      <w:r w:rsidRPr="002E4B5A">
        <w:rPr>
          <w:rFonts w:ascii="Times New Roman" w:hAnsi="Times New Roman"/>
          <w:sz w:val="24"/>
          <w:szCs w:val="24"/>
        </w:rPr>
        <w:t>Milena Antolin, računovodkinja</w:t>
      </w:r>
    </w:p>
    <w:p w:rsidR="00880B77" w:rsidRPr="002E4B5A" w:rsidRDefault="00880B77" w:rsidP="007F0C05">
      <w:pPr>
        <w:autoSpaceDE w:val="0"/>
        <w:autoSpaceDN w:val="0"/>
        <w:adjustRightInd w:val="0"/>
        <w:spacing w:after="0" w:line="240" w:lineRule="auto"/>
        <w:jc w:val="both"/>
        <w:rPr>
          <w:rFonts w:ascii="Times New Roman" w:hAnsi="Times New Roman"/>
          <w:b/>
          <w:bCs/>
          <w:sz w:val="24"/>
          <w:szCs w:val="24"/>
        </w:rPr>
      </w:pPr>
      <w:r w:rsidRPr="002E4B5A">
        <w:rPr>
          <w:rFonts w:ascii="Times New Roman" w:hAnsi="Times New Roman"/>
          <w:b/>
          <w:bCs/>
          <w:sz w:val="24"/>
          <w:szCs w:val="24"/>
        </w:rPr>
        <w:t>4. Predlog odloka o spremembah in dopolnitvah proračuna občine Kobilje za leti 2011</w:t>
      </w:r>
    </w:p>
    <w:p w:rsidR="00880B77" w:rsidRPr="002E4B5A" w:rsidRDefault="00880B77" w:rsidP="007F0C05">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Pr="002E4B5A">
        <w:rPr>
          <w:rFonts w:ascii="Times New Roman" w:hAnsi="Times New Roman"/>
          <w:b/>
          <w:bCs/>
          <w:sz w:val="24"/>
          <w:szCs w:val="24"/>
        </w:rPr>
        <w:t>in 2012 - druga obravnava</w:t>
      </w:r>
    </w:p>
    <w:p w:rsidR="00880B77" w:rsidRPr="002E4B5A" w:rsidRDefault="00880B77" w:rsidP="007F0C05">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sidRPr="002E4B5A">
        <w:rPr>
          <w:rFonts w:ascii="Times New Roman" w:hAnsi="Times New Roman"/>
          <w:b/>
          <w:bCs/>
          <w:sz w:val="24"/>
          <w:szCs w:val="24"/>
        </w:rPr>
        <w:t xml:space="preserve">Poročevalka: </w:t>
      </w:r>
      <w:r w:rsidRPr="002E4B5A">
        <w:rPr>
          <w:rFonts w:ascii="Times New Roman" w:hAnsi="Times New Roman"/>
          <w:sz w:val="24"/>
          <w:szCs w:val="24"/>
        </w:rPr>
        <w:t>Milena Antolin, računovodkinja</w:t>
      </w:r>
    </w:p>
    <w:p w:rsidR="00880B77" w:rsidRPr="002E4B5A" w:rsidRDefault="00880B77" w:rsidP="007F0C05">
      <w:pPr>
        <w:autoSpaceDE w:val="0"/>
        <w:autoSpaceDN w:val="0"/>
        <w:adjustRightInd w:val="0"/>
        <w:spacing w:after="0" w:line="240" w:lineRule="auto"/>
        <w:jc w:val="both"/>
        <w:rPr>
          <w:rFonts w:ascii="Times New Roman" w:hAnsi="Times New Roman"/>
          <w:b/>
          <w:bCs/>
          <w:sz w:val="24"/>
          <w:szCs w:val="24"/>
        </w:rPr>
      </w:pPr>
      <w:r w:rsidRPr="002E4B5A">
        <w:rPr>
          <w:rFonts w:ascii="Times New Roman" w:hAnsi="Times New Roman"/>
          <w:b/>
          <w:bCs/>
          <w:sz w:val="24"/>
          <w:szCs w:val="24"/>
        </w:rPr>
        <w:t xml:space="preserve">5. Predlog odloka o proračunu občine Kobilje za leti </w:t>
      </w:r>
      <w:smartTag w:uri="urn:schemas-microsoft-com:office:smarttags" w:element="metricconverter">
        <w:smartTagPr>
          <w:attr w:name="ProductID" w:val="2013 in"/>
        </w:smartTagPr>
        <w:r w:rsidRPr="002E4B5A">
          <w:rPr>
            <w:rFonts w:ascii="Times New Roman" w:hAnsi="Times New Roman"/>
            <w:b/>
            <w:bCs/>
            <w:sz w:val="24"/>
            <w:szCs w:val="24"/>
          </w:rPr>
          <w:t>2013 in</w:t>
        </w:r>
      </w:smartTag>
      <w:r w:rsidRPr="002E4B5A">
        <w:rPr>
          <w:rFonts w:ascii="Times New Roman" w:hAnsi="Times New Roman"/>
          <w:b/>
          <w:bCs/>
          <w:sz w:val="24"/>
          <w:szCs w:val="24"/>
        </w:rPr>
        <w:t xml:space="preserve"> 2014 - prva obravnava</w:t>
      </w:r>
    </w:p>
    <w:p w:rsidR="00880B77" w:rsidRPr="002E4B5A" w:rsidRDefault="00880B77" w:rsidP="007F0C05">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sidRPr="002E4B5A">
        <w:rPr>
          <w:rFonts w:ascii="Times New Roman" w:hAnsi="Times New Roman"/>
          <w:b/>
          <w:bCs/>
          <w:sz w:val="24"/>
          <w:szCs w:val="24"/>
        </w:rPr>
        <w:t xml:space="preserve">Poročevalka: </w:t>
      </w:r>
      <w:r w:rsidRPr="002E4B5A">
        <w:rPr>
          <w:rFonts w:ascii="Times New Roman" w:hAnsi="Times New Roman"/>
          <w:sz w:val="24"/>
          <w:szCs w:val="24"/>
        </w:rPr>
        <w:t>Milena Antolin, računovodkinja</w:t>
      </w:r>
    </w:p>
    <w:p w:rsidR="00880B77" w:rsidRPr="002E4B5A" w:rsidRDefault="00880B77" w:rsidP="007F0C05">
      <w:pPr>
        <w:autoSpaceDE w:val="0"/>
        <w:autoSpaceDN w:val="0"/>
        <w:adjustRightInd w:val="0"/>
        <w:spacing w:after="0" w:line="240" w:lineRule="auto"/>
        <w:jc w:val="both"/>
        <w:rPr>
          <w:rFonts w:ascii="Times New Roman" w:hAnsi="Times New Roman"/>
          <w:b/>
          <w:bCs/>
          <w:sz w:val="24"/>
          <w:szCs w:val="24"/>
        </w:rPr>
      </w:pPr>
      <w:r w:rsidRPr="002E4B5A">
        <w:rPr>
          <w:rFonts w:ascii="Times New Roman" w:hAnsi="Times New Roman"/>
          <w:b/>
          <w:bCs/>
          <w:sz w:val="24"/>
          <w:szCs w:val="24"/>
        </w:rPr>
        <w:t>6. Seznanitev s sklepom o začasnem financiranju občine Kobilje v obdobju januar –</w:t>
      </w:r>
    </w:p>
    <w:p w:rsidR="00880B77" w:rsidRPr="002E4B5A" w:rsidRDefault="00880B77" w:rsidP="007F0C05">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Pr="002E4B5A">
        <w:rPr>
          <w:rFonts w:ascii="Times New Roman" w:hAnsi="Times New Roman"/>
          <w:b/>
          <w:bCs/>
          <w:sz w:val="24"/>
          <w:szCs w:val="24"/>
        </w:rPr>
        <w:t>marec 2013</w:t>
      </w:r>
    </w:p>
    <w:p w:rsidR="00880B77" w:rsidRPr="002E4B5A" w:rsidRDefault="00880B77" w:rsidP="007F0C05">
      <w:pPr>
        <w:autoSpaceDE w:val="0"/>
        <w:autoSpaceDN w:val="0"/>
        <w:adjustRightInd w:val="0"/>
        <w:spacing w:after="0" w:line="240" w:lineRule="auto"/>
        <w:jc w:val="both"/>
        <w:rPr>
          <w:rFonts w:ascii="Times New Roman" w:hAnsi="Times New Roman"/>
          <w:b/>
          <w:bCs/>
          <w:sz w:val="24"/>
          <w:szCs w:val="24"/>
        </w:rPr>
      </w:pPr>
      <w:r w:rsidRPr="002E4B5A">
        <w:rPr>
          <w:rFonts w:ascii="Times New Roman" w:hAnsi="Times New Roman"/>
          <w:b/>
          <w:bCs/>
          <w:sz w:val="24"/>
          <w:szCs w:val="24"/>
        </w:rPr>
        <w:t>7. Občinsko kreditiranje (2010 – 2012)</w:t>
      </w:r>
    </w:p>
    <w:p w:rsidR="00880B77" w:rsidRPr="002E4B5A" w:rsidRDefault="00880B77" w:rsidP="007F0C05">
      <w:pPr>
        <w:autoSpaceDE w:val="0"/>
        <w:autoSpaceDN w:val="0"/>
        <w:adjustRightInd w:val="0"/>
        <w:spacing w:after="0" w:line="240" w:lineRule="auto"/>
        <w:jc w:val="both"/>
        <w:rPr>
          <w:rFonts w:ascii="Times New Roman" w:hAnsi="Times New Roman"/>
          <w:b/>
          <w:bCs/>
          <w:sz w:val="24"/>
          <w:szCs w:val="24"/>
        </w:rPr>
      </w:pPr>
      <w:r w:rsidRPr="002E4B5A">
        <w:rPr>
          <w:rFonts w:ascii="Times New Roman" w:hAnsi="Times New Roman"/>
          <w:b/>
          <w:bCs/>
          <w:sz w:val="24"/>
          <w:szCs w:val="24"/>
        </w:rPr>
        <w:t>8. Predstavitev aktivnosti obnove strehe na telovadnici</w:t>
      </w:r>
    </w:p>
    <w:p w:rsidR="00880B77" w:rsidRPr="002E4B5A" w:rsidRDefault="00880B77" w:rsidP="007F0C05">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9. </w:t>
      </w:r>
      <w:r w:rsidRPr="002E4B5A">
        <w:rPr>
          <w:rFonts w:ascii="Times New Roman" w:hAnsi="Times New Roman"/>
          <w:b/>
          <w:bCs/>
          <w:sz w:val="24"/>
          <w:szCs w:val="24"/>
        </w:rPr>
        <w:t xml:space="preserve">Odlok o ustanovitvi Javnega podjetja EKO – PARK d.o.o. Lendava </w:t>
      </w:r>
      <w:r>
        <w:rPr>
          <w:rFonts w:ascii="Times New Roman" w:hAnsi="Times New Roman"/>
          <w:b/>
          <w:bCs/>
          <w:sz w:val="24"/>
          <w:szCs w:val="24"/>
        </w:rPr>
        <w:t>–</w:t>
      </w:r>
      <w:r w:rsidRPr="002E4B5A">
        <w:rPr>
          <w:rFonts w:ascii="Times New Roman" w:hAnsi="Times New Roman"/>
          <w:b/>
          <w:bCs/>
          <w:sz w:val="24"/>
          <w:szCs w:val="24"/>
        </w:rPr>
        <w:t xml:space="preserve"> druga</w:t>
      </w:r>
      <w:r>
        <w:rPr>
          <w:rFonts w:ascii="Times New Roman" w:hAnsi="Times New Roman"/>
          <w:b/>
          <w:bCs/>
          <w:sz w:val="24"/>
          <w:szCs w:val="24"/>
        </w:rPr>
        <w:t xml:space="preserve">      </w:t>
      </w:r>
      <w:r w:rsidRPr="002E4B5A">
        <w:rPr>
          <w:rFonts w:ascii="Times New Roman" w:hAnsi="Times New Roman"/>
          <w:b/>
          <w:bCs/>
          <w:sz w:val="24"/>
          <w:szCs w:val="24"/>
        </w:rPr>
        <w:t>obravnava</w:t>
      </w:r>
    </w:p>
    <w:p w:rsidR="00880B77" w:rsidRPr="002E4B5A" w:rsidRDefault="00880B77" w:rsidP="007F0C05">
      <w:pPr>
        <w:spacing w:after="0" w:line="240" w:lineRule="auto"/>
        <w:jc w:val="both"/>
        <w:rPr>
          <w:rFonts w:ascii="Times New Roman" w:hAnsi="Times New Roman"/>
          <w:sz w:val="24"/>
          <w:szCs w:val="24"/>
        </w:rPr>
      </w:pPr>
      <w:r w:rsidRPr="002E4B5A">
        <w:rPr>
          <w:rFonts w:ascii="Times New Roman" w:hAnsi="Times New Roman"/>
          <w:b/>
          <w:bCs/>
          <w:sz w:val="24"/>
          <w:szCs w:val="24"/>
        </w:rPr>
        <w:t>10. Odlok o nadomestilu stavbnega zemljišča v občini Kobilje – tretja obravnava</w:t>
      </w:r>
    </w:p>
    <w:p w:rsidR="00880B77" w:rsidRPr="007312E3" w:rsidRDefault="00880B77" w:rsidP="007F0C05">
      <w:pPr>
        <w:autoSpaceDE w:val="0"/>
        <w:autoSpaceDN w:val="0"/>
        <w:adjustRightInd w:val="0"/>
        <w:spacing w:after="0" w:line="240" w:lineRule="auto"/>
        <w:jc w:val="both"/>
        <w:rPr>
          <w:rFonts w:ascii="Times New Roman" w:hAnsi="Times New Roman"/>
          <w:b/>
          <w:bCs/>
          <w:sz w:val="24"/>
          <w:szCs w:val="24"/>
        </w:rPr>
      </w:pPr>
      <w:r w:rsidRPr="007312E3">
        <w:rPr>
          <w:rFonts w:ascii="Times New Roman" w:hAnsi="Times New Roman"/>
          <w:b/>
          <w:bCs/>
          <w:sz w:val="24"/>
          <w:szCs w:val="24"/>
        </w:rPr>
        <w:t>11. Sklep o vrednosti točke za izračun nadomestila za uporabo stavbnega zemljišča v</w:t>
      </w:r>
    </w:p>
    <w:p w:rsidR="00880B77" w:rsidRPr="007312E3" w:rsidRDefault="00880B77" w:rsidP="007F0C05">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Pr="007312E3">
        <w:rPr>
          <w:rFonts w:ascii="Times New Roman" w:hAnsi="Times New Roman"/>
          <w:b/>
          <w:bCs/>
          <w:sz w:val="24"/>
          <w:szCs w:val="24"/>
        </w:rPr>
        <w:t>Občini Kobilje za leto 2013</w:t>
      </w:r>
    </w:p>
    <w:p w:rsidR="00880B77" w:rsidRPr="00295B1A" w:rsidRDefault="00880B77" w:rsidP="00295B1A">
      <w:pPr>
        <w:spacing w:after="0" w:line="240" w:lineRule="auto"/>
        <w:jc w:val="both"/>
        <w:rPr>
          <w:rFonts w:ascii="Times New Roman" w:hAnsi="Times New Roman"/>
          <w:b/>
          <w:sz w:val="24"/>
          <w:szCs w:val="24"/>
        </w:rPr>
      </w:pPr>
      <w:r>
        <w:rPr>
          <w:rFonts w:ascii="Times New Roman" w:hAnsi="Times New Roman"/>
          <w:b/>
          <w:bCs/>
          <w:sz w:val="24"/>
          <w:szCs w:val="24"/>
        </w:rPr>
        <w:t xml:space="preserve">12. </w:t>
      </w:r>
      <w:r w:rsidRPr="00295B1A">
        <w:rPr>
          <w:rFonts w:ascii="Times New Roman" w:hAnsi="Times New Roman"/>
          <w:b/>
          <w:sz w:val="24"/>
          <w:szCs w:val="24"/>
        </w:rPr>
        <w:t xml:space="preserve">Potrditev </w:t>
      </w:r>
      <w:r>
        <w:rPr>
          <w:rFonts w:ascii="Times New Roman" w:hAnsi="Times New Roman"/>
          <w:b/>
          <w:sz w:val="24"/>
          <w:szCs w:val="24"/>
        </w:rPr>
        <w:t xml:space="preserve">predloga </w:t>
      </w:r>
      <w:r w:rsidRPr="00295B1A">
        <w:rPr>
          <w:rFonts w:ascii="Times New Roman" w:hAnsi="Times New Roman"/>
          <w:b/>
          <w:sz w:val="24"/>
          <w:szCs w:val="24"/>
        </w:rPr>
        <w:t xml:space="preserve">sklepa za sprejem DIP-a za projekt Razvojno inovacijski center </w:t>
      </w:r>
    </w:p>
    <w:p w:rsidR="00880B77" w:rsidRPr="007312E3" w:rsidRDefault="00880B77" w:rsidP="00295B1A">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13</w:t>
      </w:r>
      <w:r w:rsidRPr="007312E3">
        <w:rPr>
          <w:rFonts w:ascii="Times New Roman" w:hAnsi="Times New Roman"/>
          <w:b/>
          <w:bCs/>
          <w:sz w:val="24"/>
          <w:szCs w:val="24"/>
        </w:rPr>
        <w:t>. Predlogi in pobude</w:t>
      </w:r>
    </w:p>
    <w:p w:rsidR="00880B77" w:rsidRDefault="00880B77" w:rsidP="00295B1A">
      <w:pPr>
        <w:autoSpaceDE w:val="0"/>
        <w:autoSpaceDN w:val="0"/>
        <w:adjustRightInd w:val="0"/>
        <w:spacing w:after="0" w:line="240" w:lineRule="auto"/>
        <w:jc w:val="both"/>
        <w:rPr>
          <w:rFonts w:ascii="Times New Roman" w:hAnsi="Times New Roman"/>
          <w:b/>
          <w:bCs/>
          <w:sz w:val="24"/>
          <w:szCs w:val="24"/>
        </w:rPr>
      </w:pPr>
      <w:r w:rsidRPr="007312E3">
        <w:rPr>
          <w:rFonts w:ascii="Times New Roman" w:hAnsi="Times New Roman"/>
          <w:b/>
          <w:bCs/>
          <w:sz w:val="24"/>
          <w:szCs w:val="24"/>
        </w:rPr>
        <w:t>1</w:t>
      </w:r>
      <w:r>
        <w:rPr>
          <w:rFonts w:ascii="Times New Roman" w:hAnsi="Times New Roman"/>
          <w:b/>
          <w:bCs/>
          <w:sz w:val="24"/>
          <w:szCs w:val="24"/>
        </w:rPr>
        <w:t>4</w:t>
      </w:r>
      <w:r w:rsidRPr="007312E3">
        <w:rPr>
          <w:rFonts w:ascii="Times New Roman" w:hAnsi="Times New Roman"/>
          <w:b/>
          <w:bCs/>
          <w:sz w:val="24"/>
          <w:szCs w:val="24"/>
        </w:rPr>
        <w:t>. Razno</w:t>
      </w:r>
    </w:p>
    <w:p w:rsidR="00880B77" w:rsidRDefault="00880B77" w:rsidP="00295B1A">
      <w:pPr>
        <w:autoSpaceDE w:val="0"/>
        <w:autoSpaceDN w:val="0"/>
        <w:adjustRightInd w:val="0"/>
        <w:spacing w:after="0" w:line="240" w:lineRule="auto"/>
        <w:jc w:val="both"/>
        <w:rPr>
          <w:rFonts w:ascii="Times New Roman" w:hAnsi="Times New Roman"/>
          <w:b/>
          <w:bCs/>
          <w:sz w:val="24"/>
          <w:szCs w:val="24"/>
        </w:rPr>
      </w:pPr>
    </w:p>
    <w:p w:rsidR="00880B77" w:rsidRDefault="00880B77" w:rsidP="00295B1A">
      <w:pPr>
        <w:spacing w:after="0" w:line="240" w:lineRule="auto"/>
        <w:jc w:val="both"/>
        <w:rPr>
          <w:rFonts w:ascii="Times New Roman" w:hAnsi="Times New Roman"/>
          <w:sz w:val="24"/>
          <w:szCs w:val="24"/>
        </w:rPr>
      </w:pPr>
      <w:r w:rsidRPr="0066203C">
        <w:rPr>
          <w:rFonts w:ascii="Times New Roman" w:hAnsi="Times New Roman"/>
          <w:sz w:val="24"/>
          <w:szCs w:val="24"/>
        </w:rPr>
        <w:t>O</w:t>
      </w:r>
      <w:r>
        <w:rPr>
          <w:rFonts w:ascii="Times New Roman" w:hAnsi="Times New Roman"/>
          <w:sz w:val="24"/>
          <w:szCs w:val="24"/>
        </w:rPr>
        <w:t>b glasovanju je bilo prisotnih 6</w:t>
      </w:r>
      <w:r w:rsidRPr="0066203C">
        <w:rPr>
          <w:rFonts w:ascii="Times New Roman" w:hAnsi="Times New Roman"/>
          <w:sz w:val="24"/>
          <w:szCs w:val="24"/>
        </w:rPr>
        <w:t xml:space="preserve"> članov občinskega sveta. ZA </w:t>
      </w:r>
      <w:r>
        <w:rPr>
          <w:rFonts w:ascii="Times New Roman" w:hAnsi="Times New Roman"/>
          <w:sz w:val="24"/>
          <w:szCs w:val="24"/>
        </w:rPr>
        <w:t>ni glasoval noben član, PROTI  sta bila 2 člana, VZDRŽALI so se 4 člani. Sklep ni</w:t>
      </w:r>
      <w:r w:rsidRPr="0066203C">
        <w:rPr>
          <w:rFonts w:ascii="Times New Roman" w:hAnsi="Times New Roman"/>
          <w:sz w:val="24"/>
          <w:szCs w:val="24"/>
        </w:rPr>
        <w:t xml:space="preserve"> sprejet.</w:t>
      </w:r>
    </w:p>
    <w:p w:rsidR="00880B77" w:rsidRDefault="00880B77" w:rsidP="00295B1A">
      <w:pPr>
        <w:spacing w:after="0" w:line="240" w:lineRule="auto"/>
        <w:jc w:val="both"/>
        <w:rPr>
          <w:rFonts w:ascii="Times New Roman" w:hAnsi="Times New Roman"/>
          <w:sz w:val="24"/>
          <w:szCs w:val="24"/>
        </w:rPr>
      </w:pPr>
    </w:p>
    <w:p w:rsidR="00880B77" w:rsidRDefault="00880B77" w:rsidP="00295B1A">
      <w:pPr>
        <w:spacing w:after="0" w:line="240" w:lineRule="auto"/>
        <w:jc w:val="both"/>
        <w:rPr>
          <w:rFonts w:ascii="Times New Roman" w:hAnsi="Times New Roman"/>
          <w:sz w:val="24"/>
          <w:szCs w:val="24"/>
        </w:rPr>
      </w:pPr>
      <w:r>
        <w:rPr>
          <w:rFonts w:ascii="Times New Roman" w:hAnsi="Times New Roman"/>
          <w:sz w:val="24"/>
          <w:szCs w:val="24"/>
        </w:rPr>
        <w:t xml:space="preserve">Po glasovanju župan Stanko Gregorec preda besedo svetniku Saši Fras. Svetnik Saša Fras pove, da se je na pobudo svetnika Boštjana Krivca, pred 11. redno sejo Občinskega sveta občine Kobilje sestala statutarno pravna komisija, zaradi razjasnitve »ne pravočasno poslanega vabila z gradivom za 11. redno sejo«. Kot predsednik statutarno pravne komisije je svetnik Saša Fras kontaktiral pripravljavce Poslovnika občinskega sveta in Statuta občine Kobilje t.j. </w:t>
      </w:r>
      <w:r w:rsidRPr="007F0C05">
        <w:rPr>
          <w:rFonts w:ascii="Times New Roman" w:hAnsi="Times New Roman"/>
          <w:sz w:val="24"/>
          <w:szCs w:val="24"/>
        </w:rPr>
        <w:t>doc. dr. Boštjan</w:t>
      </w:r>
      <w:r>
        <w:rPr>
          <w:rFonts w:ascii="Times New Roman" w:hAnsi="Times New Roman"/>
          <w:sz w:val="24"/>
          <w:szCs w:val="24"/>
        </w:rPr>
        <w:t>a</w:t>
      </w:r>
      <w:r w:rsidRPr="007F0C05">
        <w:rPr>
          <w:rFonts w:ascii="Times New Roman" w:hAnsi="Times New Roman"/>
          <w:sz w:val="24"/>
          <w:szCs w:val="24"/>
        </w:rPr>
        <w:t xml:space="preserve"> Brezovnik</w:t>
      </w:r>
      <w:r>
        <w:rPr>
          <w:rFonts w:ascii="Times New Roman" w:hAnsi="Times New Roman"/>
          <w:sz w:val="24"/>
          <w:szCs w:val="24"/>
        </w:rPr>
        <w:t>a</w:t>
      </w:r>
      <w:r w:rsidRPr="007F0C05">
        <w:rPr>
          <w:rFonts w:ascii="Times New Roman" w:hAnsi="Times New Roman"/>
          <w:sz w:val="24"/>
          <w:szCs w:val="24"/>
        </w:rPr>
        <w:t xml:space="preserve"> </w:t>
      </w:r>
      <w:r>
        <w:rPr>
          <w:rFonts w:ascii="Times New Roman" w:hAnsi="Times New Roman"/>
          <w:sz w:val="24"/>
          <w:szCs w:val="24"/>
        </w:rPr>
        <w:t xml:space="preserve">in </w:t>
      </w:r>
      <w:r w:rsidRPr="007F0C05">
        <w:rPr>
          <w:rFonts w:ascii="Times New Roman" w:hAnsi="Times New Roman"/>
          <w:sz w:val="24"/>
          <w:szCs w:val="24"/>
        </w:rPr>
        <w:t>Milan</w:t>
      </w:r>
      <w:r>
        <w:rPr>
          <w:rFonts w:ascii="Times New Roman" w:hAnsi="Times New Roman"/>
          <w:sz w:val="24"/>
          <w:szCs w:val="24"/>
        </w:rPr>
        <w:t>a</w:t>
      </w:r>
      <w:r w:rsidRPr="007F0C05">
        <w:rPr>
          <w:rFonts w:ascii="Times New Roman" w:hAnsi="Times New Roman"/>
          <w:sz w:val="24"/>
          <w:szCs w:val="24"/>
        </w:rPr>
        <w:t xml:space="preserve"> Železnik</w:t>
      </w:r>
      <w:r>
        <w:rPr>
          <w:rFonts w:ascii="Times New Roman" w:hAnsi="Times New Roman"/>
          <w:sz w:val="24"/>
          <w:szCs w:val="24"/>
        </w:rPr>
        <w:t>a</w:t>
      </w:r>
      <w:r w:rsidRPr="007F0C05">
        <w:rPr>
          <w:rFonts w:ascii="Times New Roman" w:hAnsi="Times New Roman"/>
          <w:sz w:val="24"/>
          <w:szCs w:val="24"/>
        </w:rPr>
        <w:t>, univ. dipl. pravnik</w:t>
      </w:r>
      <w:r>
        <w:rPr>
          <w:rFonts w:ascii="Times New Roman" w:hAnsi="Times New Roman"/>
          <w:sz w:val="24"/>
          <w:szCs w:val="24"/>
        </w:rPr>
        <w:t xml:space="preserve"> iz Lex lokalisa, ki sta potrdila, da se občinska uprava v dotični zadevi poslužuje Statuta in Poslovnika Občine Kobilje in ne ZUP-a.</w:t>
      </w:r>
    </w:p>
    <w:p w:rsidR="00880B77" w:rsidRDefault="00880B77" w:rsidP="00295B1A">
      <w:pPr>
        <w:spacing w:after="0" w:line="240" w:lineRule="auto"/>
        <w:jc w:val="both"/>
        <w:rPr>
          <w:rFonts w:ascii="Times New Roman" w:hAnsi="Times New Roman"/>
          <w:sz w:val="24"/>
          <w:szCs w:val="24"/>
        </w:rPr>
      </w:pPr>
    </w:p>
    <w:p w:rsidR="00880B77" w:rsidRDefault="00880B77" w:rsidP="00295B1A">
      <w:pPr>
        <w:spacing w:after="0" w:line="240" w:lineRule="auto"/>
        <w:jc w:val="both"/>
        <w:rPr>
          <w:rFonts w:ascii="Times New Roman" w:hAnsi="Times New Roman"/>
          <w:sz w:val="24"/>
          <w:szCs w:val="24"/>
        </w:rPr>
      </w:pPr>
      <w:r>
        <w:rPr>
          <w:rFonts w:ascii="Times New Roman" w:hAnsi="Times New Roman"/>
          <w:sz w:val="24"/>
          <w:szCs w:val="24"/>
        </w:rPr>
        <w:t xml:space="preserve">Zaradi pomembnosti točk dnevnega reda se je posvetoval s svetovalcem Boštjanom Horvatom, s katerim sta po pogovoru ugotovila, da je nujno potrebno sprejeti za nadaljnje delovanje projektov </w:t>
      </w:r>
      <w:r w:rsidRPr="009C6812">
        <w:rPr>
          <w:rFonts w:ascii="Times New Roman" w:hAnsi="Times New Roman"/>
          <w:bCs/>
          <w:sz w:val="24"/>
          <w:szCs w:val="24"/>
        </w:rPr>
        <w:t>Odlok o ustanovitvi Javnega podjetja EKO – PARK d.o.o. Lendava</w:t>
      </w:r>
      <w:r>
        <w:rPr>
          <w:rFonts w:ascii="Times New Roman" w:hAnsi="Times New Roman"/>
          <w:bCs/>
          <w:sz w:val="24"/>
          <w:szCs w:val="24"/>
        </w:rPr>
        <w:t xml:space="preserve"> in </w:t>
      </w:r>
      <w:r w:rsidRPr="009C6812">
        <w:rPr>
          <w:rFonts w:ascii="Times New Roman" w:hAnsi="Times New Roman"/>
          <w:sz w:val="24"/>
          <w:szCs w:val="24"/>
        </w:rPr>
        <w:t>Potrditev predloga sklepa za sprejem DI</w:t>
      </w:r>
      <w:r>
        <w:rPr>
          <w:rFonts w:ascii="Times New Roman" w:hAnsi="Times New Roman"/>
          <w:sz w:val="24"/>
          <w:szCs w:val="24"/>
        </w:rPr>
        <w:t>I</w:t>
      </w:r>
      <w:r w:rsidRPr="009C6812">
        <w:rPr>
          <w:rFonts w:ascii="Times New Roman" w:hAnsi="Times New Roman"/>
          <w:sz w:val="24"/>
          <w:szCs w:val="24"/>
        </w:rPr>
        <w:t>P-a za projekt Raz</w:t>
      </w:r>
      <w:r>
        <w:rPr>
          <w:rFonts w:ascii="Times New Roman" w:hAnsi="Times New Roman"/>
          <w:sz w:val="24"/>
          <w:szCs w:val="24"/>
        </w:rPr>
        <w:t>vojno inovacijskega cent</w:t>
      </w:r>
      <w:r w:rsidRPr="009C6812">
        <w:rPr>
          <w:rFonts w:ascii="Times New Roman" w:hAnsi="Times New Roman"/>
          <w:sz w:val="24"/>
          <w:szCs w:val="24"/>
        </w:rPr>
        <w:t>r</w:t>
      </w:r>
      <w:r>
        <w:rPr>
          <w:rFonts w:ascii="Times New Roman" w:hAnsi="Times New Roman"/>
          <w:sz w:val="24"/>
          <w:szCs w:val="24"/>
        </w:rPr>
        <w:t>a.</w:t>
      </w:r>
    </w:p>
    <w:p w:rsidR="00880B77" w:rsidRPr="009C6812" w:rsidRDefault="00880B77" w:rsidP="00295B1A">
      <w:pPr>
        <w:spacing w:after="0" w:line="240" w:lineRule="auto"/>
        <w:jc w:val="both"/>
        <w:rPr>
          <w:rFonts w:ascii="Times New Roman" w:hAnsi="Times New Roman"/>
          <w:sz w:val="24"/>
          <w:szCs w:val="24"/>
        </w:rPr>
      </w:pPr>
    </w:p>
    <w:p w:rsidR="00880B77" w:rsidRDefault="00880B77" w:rsidP="00763AC2">
      <w:pPr>
        <w:spacing w:after="0" w:line="240" w:lineRule="auto"/>
        <w:jc w:val="both"/>
        <w:rPr>
          <w:rFonts w:ascii="Times New Roman" w:hAnsi="Times New Roman"/>
          <w:sz w:val="24"/>
          <w:szCs w:val="24"/>
        </w:rPr>
      </w:pPr>
      <w:r w:rsidRPr="00763AC2">
        <w:rPr>
          <w:rFonts w:ascii="Times New Roman" w:hAnsi="Times New Roman"/>
          <w:sz w:val="24"/>
          <w:szCs w:val="24"/>
        </w:rPr>
        <w:t xml:space="preserve">Svetnik Boštjan Krivec </w:t>
      </w:r>
      <w:r>
        <w:rPr>
          <w:rFonts w:ascii="Times New Roman" w:hAnsi="Times New Roman"/>
          <w:sz w:val="24"/>
          <w:szCs w:val="24"/>
        </w:rPr>
        <w:t>pove, da nikakor ne bo potrdil rebalansa in ga bo bojkotiral ter pri določenih institucijah podal predlog.</w:t>
      </w:r>
    </w:p>
    <w:p w:rsidR="00880B77" w:rsidRDefault="00880B77" w:rsidP="00763AC2">
      <w:pPr>
        <w:spacing w:after="0" w:line="240" w:lineRule="auto"/>
        <w:jc w:val="both"/>
        <w:rPr>
          <w:rFonts w:ascii="Times New Roman" w:hAnsi="Times New Roman"/>
          <w:sz w:val="24"/>
          <w:szCs w:val="24"/>
        </w:rPr>
      </w:pPr>
    </w:p>
    <w:p w:rsidR="00880B77" w:rsidRDefault="00880B77" w:rsidP="00763AC2">
      <w:pPr>
        <w:spacing w:after="0" w:line="240" w:lineRule="auto"/>
        <w:jc w:val="both"/>
        <w:rPr>
          <w:rFonts w:ascii="Times New Roman" w:hAnsi="Times New Roman"/>
          <w:sz w:val="24"/>
          <w:szCs w:val="24"/>
        </w:rPr>
      </w:pPr>
      <w:r>
        <w:rPr>
          <w:rFonts w:ascii="Times New Roman" w:hAnsi="Times New Roman"/>
          <w:sz w:val="24"/>
          <w:szCs w:val="24"/>
        </w:rPr>
        <w:t>Svetnik Saša Fras še doda, da v kolikor se na tej seji sprejmejo sklepi, so veljavni.</w:t>
      </w:r>
    </w:p>
    <w:p w:rsidR="00880B77" w:rsidRPr="00763AC2" w:rsidRDefault="00880B77" w:rsidP="00763AC2">
      <w:pPr>
        <w:spacing w:after="0" w:line="240" w:lineRule="auto"/>
        <w:jc w:val="both"/>
        <w:rPr>
          <w:rFonts w:ascii="Times New Roman" w:hAnsi="Times New Roman"/>
          <w:sz w:val="24"/>
          <w:szCs w:val="24"/>
        </w:rPr>
      </w:pPr>
    </w:p>
    <w:p w:rsidR="00880B77" w:rsidRDefault="00880B77" w:rsidP="007312E3">
      <w:pPr>
        <w:jc w:val="both"/>
        <w:rPr>
          <w:rFonts w:ascii="Times New Roman" w:hAnsi="Times New Roman"/>
          <w:sz w:val="24"/>
          <w:szCs w:val="24"/>
        </w:rPr>
      </w:pPr>
      <w:r>
        <w:rPr>
          <w:rFonts w:ascii="Times New Roman" w:hAnsi="Times New Roman"/>
          <w:sz w:val="24"/>
          <w:szCs w:val="24"/>
        </w:rPr>
        <w:t>Statutarno pravna komisija je zato mnenja, da se izvede seja v okrnjeni obliki z dvema točkama in sicer:</w:t>
      </w:r>
    </w:p>
    <w:p w:rsidR="00880B77" w:rsidRPr="00673F6E" w:rsidRDefault="00880B77" w:rsidP="009C6812">
      <w:pPr>
        <w:pStyle w:val="ListParagraph"/>
        <w:numPr>
          <w:ilvl w:val="0"/>
          <w:numId w:val="1"/>
        </w:numPr>
        <w:autoSpaceDE w:val="0"/>
        <w:autoSpaceDN w:val="0"/>
        <w:adjustRightInd w:val="0"/>
        <w:spacing w:after="0" w:line="240" w:lineRule="auto"/>
        <w:jc w:val="both"/>
        <w:rPr>
          <w:rFonts w:ascii="Times New Roman" w:hAnsi="Times New Roman"/>
          <w:bCs/>
          <w:sz w:val="24"/>
          <w:szCs w:val="24"/>
        </w:rPr>
      </w:pPr>
      <w:r w:rsidRPr="00673F6E">
        <w:rPr>
          <w:rFonts w:ascii="Times New Roman" w:hAnsi="Times New Roman"/>
          <w:bCs/>
          <w:sz w:val="24"/>
          <w:szCs w:val="24"/>
        </w:rPr>
        <w:t>Odlok o ustanovitvi Javnega podjetja EKO – PARK d.o.o. Lendava – druga      obravnava</w:t>
      </w:r>
    </w:p>
    <w:p w:rsidR="00880B77" w:rsidRDefault="00880B77" w:rsidP="009C6812">
      <w:pPr>
        <w:pStyle w:val="ListParagraph"/>
        <w:numPr>
          <w:ilvl w:val="0"/>
          <w:numId w:val="1"/>
        </w:numPr>
        <w:spacing w:after="0" w:line="240" w:lineRule="auto"/>
        <w:jc w:val="both"/>
        <w:rPr>
          <w:rFonts w:ascii="Times New Roman" w:hAnsi="Times New Roman"/>
          <w:sz w:val="24"/>
          <w:szCs w:val="24"/>
        </w:rPr>
      </w:pPr>
      <w:r w:rsidRPr="00673F6E">
        <w:rPr>
          <w:rFonts w:ascii="Times New Roman" w:hAnsi="Times New Roman"/>
          <w:sz w:val="24"/>
          <w:szCs w:val="24"/>
        </w:rPr>
        <w:t>Potrditev predloga sklepa za sprejem DI</w:t>
      </w:r>
      <w:r>
        <w:rPr>
          <w:rFonts w:ascii="Times New Roman" w:hAnsi="Times New Roman"/>
          <w:sz w:val="24"/>
          <w:szCs w:val="24"/>
        </w:rPr>
        <w:t>I</w:t>
      </w:r>
      <w:r w:rsidRPr="00673F6E">
        <w:rPr>
          <w:rFonts w:ascii="Times New Roman" w:hAnsi="Times New Roman"/>
          <w:sz w:val="24"/>
          <w:szCs w:val="24"/>
        </w:rPr>
        <w:t>P-a za projekt Razvojno inovacijski center.</w:t>
      </w:r>
    </w:p>
    <w:p w:rsidR="00880B77" w:rsidRPr="00673F6E" w:rsidRDefault="00880B77" w:rsidP="001631F5">
      <w:pPr>
        <w:pStyle w:val="ListParagraph"/>
        <w:spacing w:after="0" w:line="240" w:lineRule="auto"/>
        <w:ind w:left="927"/>
        <w:jc w:val="both"/>
        <w:rPr>
          <w:rFonts w:ascii="Times New Roman" w:hAnsi="Times New Roman"/>
          <w:sz w:val="24"/>
          <w:szCs w:val="24"/>
        </w:rPr>
      </w:pPr>
    </w:p>
    <w:p w:rsidR="00880B77" w:rsidRDefault="00880B77" w:rsidP="00763AC2">
      <w:pPr>
        <w:jc w:val="both"/>
        <w:rPr>
          <w:rFonts w:ascii="Times New Roman" w:hAnsi="Times New Roman"/>
          <w:sz w:val="24"/>
          <w:szCs w:val="24"/>
        </w:rPr>
      </w:pPr>
      <w:r>
        <w:rPr>
          <w:rFonts w:ascii="Times New Roman" w:hAnsi="Times New Roman"/>
          <w:sz w:val="24"/>
          <w:szCs w:val="24"/>
        </w:rPr>
        <w:t>Po predlogu statutarno pravne komisije, ž</w:t>
      </w:r>
      <w:r w:rsidRPr="00763AC2">
        <w:rPr>
          <w:rFonts w:ascii="Times New Roman" w:hAnsi="Times New Roman"/>
          <w:sz w:val="24"/>
          <w:szCs w:val="24"/>
        </w:rPr>
        <w:t>upan Stanko Gregorec</w:t>
      </w:r>
      <w:r>
        <w:rPr>
          <w:rFonts w:ascii="Times New Roman" w:hAnsi="Times New Roman"/>
          <w:sz w:val="24"/>
          <w:szCs w:val="24"/>
        </w:rPr>
        <w:t xml:space="preserve"> predlaga v sprejem naslednji sklep:</w:t>
      </w:r>
    </w:p>
    <w:p w:rsidR="00880B77" w:rsidRDefault="00880B77" w:rsidP="007F0C05">
      <w:pPr>
        <w:spacing w:after="0"/>
        <w:jc w:val="both"/>
        <w:rPr>
          <w:rFonts w:ascii="Times New Roman" w:hAnsi="Times New Roman"/>
          <w:b/>
          <w:i/>
          <w:sz w:val="24"/>
          <w:szCs w:val="24"/>
          <w:u w:val="single"/>
        </w:rPr>
      </w:pPr>
      <w:r w:rsidRPr="00673F6E">
        <w:rPr>
          <w:rFonts w:ascii="Times New Roman" w:hAnsi="Times New Roman"/>
          <w:b/>
          <w:i/>
          <w:sz w:val="24"/>
          <w:szCs w:val="24"/>
          <w:u w:val="single"/>
        </w:rPr>
        <w:t>Sklep št.</w:t>
      </w:r>
      <w:r>
        <w:rPr>
          <w:rFonts w:ascii="Times New Roman" w:hAnsi="Times New Roman"/>
          <w:b/>
          <w:i/>
          <w:sz w:val="24"/>
          <w:szCs w:val="24"/>
          <w:u w:val="single"/>
        </w:rPr>
        <w:t>198</w:t>
      </w:r>
      <w:r w:rsidRPr="00673F6E">
        <w:rPr>
          <w:rFonts w:ascii="Times New Roman" w:hAnsi="Times New Roman"/>
          <w:b/>
          <w:i/>
          <w:sz w:val="24"/>
          <w:szCs w:val="24"/>
          <w:u w:val="single"/>
        </w:rPr>
        <w:t xml:space="preserve"> </w:t>
      </w:r>
      <w:r>
        <w:rPr>
          <w:rFonts w:ascii="Times New Roman" w:hAnsi="Times New Roman"/>
          <w:b/>
          <w:i/>
          <w:sz w:val="24"/>
          <w:szCs w:val="24"/>
          <w:u w:val="single"/>
        </w:rPr>
        <w:t xml:space="preserve"> </w:t>
      </w:r>
    </w:p>
    <w:p w:rsidR="00880B77" w:rsidRDefault="00880B77" w:rsidP="00673F6E">
      <w:pPr>
        <w:spacing w:after="0" w:line="240" w:lineRule="auto"/>
        <w:jc w:val="both"/>
        <w:rPr>
          <w:rFonts w:ascii="Times New Roman" w:hAnsi="Times New Roman"/>
          <w:b/>
          <w:sz w:val="24"/>
          <w:szCs w:val="24"/>
        </w:rPr>
      </w:pPr>
      <w:r>
        <w:rPr>
          <w:rFonts w:ascii="Times New Roman" w:hAnsi="Times New Roman"/>
          <w:b/>
          <w:sz w:val="24"/>
          <w:szCs w:val="24"/>
        </w:rPr>
        <w:t>Novi dnevni red 11. redne seje OS občine Kobilje se glasi:</w:t>
      </w:r>
    </w:p>
    <w:p w:rsidR="00880B77" w:rsidRPr="009C6812" w:rsidRDefault="00880B77" w:rsidP="00673F6E">
      <w:pPr>
        <w:pStyle w:val="ListParagraph"/>
        <w:numPr>
          <w:ilvl w:val="0"/>
          <w:numId w:val="2"/>
        </w:numPr>
        <w:autoSpaceDE w:val="0"/>
        <w:autoSpaceDN w:val="0"/>
        <w:adjustRightInd w:val="0"/>
        <w:spacing w:after="0" w:line="240" w:lineRule="auto"/>
        <w:jc w:val="both"/>
        <w:rPr>
          <w:rFonts w:ascii="Times New Roman" w:hAnsi="Times New Roman"/>
          <w:b/>
          <w:bCs/>
          <w:sz w:val="24"/>
          <w:szCs w:val="24"/>
        </w:rPr>
      </w:pPr>
      <w:r w:rsidRPr="009C6812">
        <w:rPr>
          <w:rFonts w:ascii="Times New Roman" w:hAnsi="Times New Roman"/>
          <w:b/>
          <w:bCs/>
          <w:sz w:val="24"/>
          <w:szCs w:val="24"/>
        </w:rPr>
        <w:t>Odlok o ustanovitvi Javnega podjetja EKO – PARK d.o.o. Lendava – druga      obravnava</w:t>
      </w:r>
    </w:p>
    <w:p w:rsidR="00880B77" w:rsidRPr="00331D1F" w:rsidRDefault="00880B77" w:rsidP="00331D1F">
      <w:pPr>
        <w:pStyle w:val="ListParagraph"/>
        <w:numPr>
          <w:ilvl w:val="0"/>
          <w:numId w:val="2"/>
        </w:numPr>
        <w:spacing w:after="0" w:line="240" w:lineRule="auto"/>
        <w:jc w:val="both"/>
        <w:rPr>
          <w:rFonts w:ascii="Times New Roman" w:hAnsi="Times New Roman"/>
          <w:sz w:val="24"/>
          <w:szCs w:val="24"/>
        </w:rPr>
      </w:pPr>
      <w:r w:rsidRPr="00331D1F">
        <w:rPr>
          <w:rFonts w:ascii="Times New Roman" w:hAnsi="Times New Roman"/>
          <w:b/>
          <w:sz w:val="24"/>
          <w:szCs w:val="24"/>
        </w:rPr>
        <w:t>Sklep o potrditvi DIIP za Regionalni inovacijski center.</w:t>
      </w:r>
      <w:r w:rsidRPr="00331D1F">
        <w:rPr>
          <w:rFonts w:ascii="Cambria,BoldItalic" w:hAnsi="Cambria,BoldItalic" w:cs="Cambria,BoldItalic"/>
          <w:b/>
          <w:bCs/>
          <w:i/>
          <w:iCs/>
          <w:sz w:val="24"/>
          <w:szCs w:val="24"/>
        </w:rPr>
        <w:t xml:space="preserve"> </w:t>
      </w:r>
    </w:p>
    <w:p w:rsidR="00880B77" w:rsidRDefault="00880B77" w:rsidP="00331D1F">
      <w:pPr>
        <w:spacing w:after="0" w:line="240" w:lineRule="auto"/>
        <w:jc w:val="both"/>
        <w:rPr>
          <w:rFonts w:ascii="Times New Roman" w:hAnsi="Times New Roman"/>
          <w:sz w:val="24"/>
          <w:szCs w:val="24"/>
        </w:rPr>
      </w:pPr>
    </w:p>
    <w:p w:rsidR="00880B77" w:rsidRPr="00331D1F" w:rsidRDefault="00880B77" w:rsidP="00331D1F">
      <w:pPr>
        <w:spacing w:after="0" w:line="240" w:lineRule="auto"/>
        <w:jc w:val="both"/>
        <w:rPr>
          <w:rFonts w:ascii="Times New Roman" w:hAnsi="Times New Roman"/>
          <w:sz w:val="24"/>
          <w:szCs w:val="24"/>
        </w:rPr>
      </w:pPr>
      <w:r w:rsidRPr="00331D1F">
        <w:rPr>
          <w:rFonts w:ascii="Times New Roman" w:hAnsi="Times New Roman"/>
          <w:sz w:val="24"/>
          <w:szCs w:val="24"/>
        </w:rPr>
        <w:t>Ob glasovanju je bilo prisotnih 6 članov občinskega sveta. ZA je glasovalo 6 članov. Sklep je sprejet.</w:t>
      </w:r>
    </w:p>
    <w:p w:rsidR="00880B77" w:rsidRDefault="00880B77" w:rsidP="00673F6E">
      <w:pPr>
        <w:spacing w:after="0" w:line="240" w:lineRule="auto"/>
        <w:jc w:val="both"/>
        <w:rPr>
          <w:rFonts w:ascii="Times New Roman" w:hAnsi="Times New Roman"/>
          <w:sz w:val="24"/>
          <w:szCs w:val="24"/>
        </w:rPr>
      </w:pPr>
    </w:p>
    <w:p w:rsidR="00880B77" w:rsidRDefault="00880B77" w:rsidP="00673F6E">
      <w:pPr>
        <w:tabs>
          <w:tab w:val="center" w:pos="4536"/>
        </w:tabs>
        <w:spacing w:after="0" w:line="240" w:lineRule="auto"/>
        <w:jc w:val="both"/>
        <w:rPr>
          <w:rFonts w:ascii="Times New Roman" w:hAnsi="Times New Roman"/>
          <w:b/>
          <w:sz w:val="24"/>
          <w:szCs w:val="24"/>
          <w:u w:val="single"/>
        </w:rPr>
      </w:pPr>
      <w:r>
        <w:rPr>
          <w:rFonts w:ascii="Times New Roman" w:hAnsi="Times New Roman"/>
          <w:b/>
          <w:sz w:val="24"/>
          <w:szCs w:val="24"/>
          <w:u w:val="single"/>
        </w:rPr>
        <w:t>K 1</w:t>
      </w:r>
      <w:r w:rsidRPr="00611B16">
        <w:rPr>
          <w:rFonts w:ascii="Times New Roman" w:hAnsi="Times New Roman"/>
          <w:b/>
          <w:sz w:val="24"/>
          <w:szCs w:val="24"/>
          <w:u w:val="single"/>
        </w:rPr>
        <w:t>. točki dnevnega reda:</w:t>
      </w:r>
    </w:p>
    <w:p w:rsidR="00880B77" w:rsidRPr="00673F6E" w:rsidRDefault="00880B77" w:rsidP="00673F6E">
      <w:pPr>
        <w:autoSpaceDE w:val="0"/>
        <w:autoSpaceDN w:val="0"/>
        <w:adjustRightInd w:val="0"/>
        <w:spacing w:after="0" w:line="240" w:lineRule="auto"/>
        <w:jc w:val="both"/>
        <w:rPr>
          <w:rFonts w:ascii="Times New Roman" w:hAnsi="Times New Roman"/>
          <w:bCs/>
          <w:i/>
          <w:sz w:val="24"/>
          <w:szCs w:val="24"/>
        </w:rPr>
      </w:pPr>
      <w:r w:rsidRPr="00673F6E">
        <w:rPr>
          <w:rFonts w:ascii="Times New Roman" w:hAnsi="Times New Roman"/>
          <w:bCs/>
          <w:i/>
          <w:sz w:val="24"/>
          <w:szCs w:val="24"/>
        </w:rPr>
        <w:t>Odlok o ustanovitvi Javnega podjetja EKO –</w:t>
      </w:r>
      <w:r>
        <w:rPr>
          <w:rFonts w:ascii="Times New Roman" w:hAnsi="Times New Roman"/>
          <w:bCs/>
          <w:i/>
          <w:sz w:val="24"/>
          <w:szCs w:val="24"/>
        </w:rPr>
        <w:t xml:space="preserve"> PARK d.o.o. Lendava – druga</w:t>
      </w:r>
      <w:r w:rsidRPr="00673F6E">
        <w:rPr>
          <w:rFonts w:ascii="Times New Roman" w:hAnsi="Times New Roman"/>
          <w:bCs/>
          <w:i/>
          <w:sz w:val="24"/>
          <w:szCs w:val="24"/>
        </w:rPr>
        <w:t xml:space="preserve">  obravnava</w:t>
      </w:r>
    </w:p>
    <w:p w:rsidR="00880B77" w:rsidRPr="0066203C" w:rsidRDefault="00880B77" w:rsidP="00673F6E">
      <w:pPr>
        <w:spacing w:after="0" w:line="240" w:lineRule="auto"/>
        <w:jc w:val="both"/>
        <w:rPr>
          <w:rFonts w:ascii="Times New Roman" w:hAnsi="Times New Roman"/>
          <w:sz w:val="24"/>
          <w:szCs w:val="24"/>
        </w:rPr>
      </w:pPr>
    </w:p>
    <w:p w:rsidR="00880B77" w:rsidRDefault="00880B77" w:rsidP="00763AC2">
      <w:pPr>
        <w:jc w:val="both"/>
        <w:rPr>
          <w:rFonts w:ascii="Times New Roman" w:hAnsi="Times New Roman"/>
          <w:sz w:val="24"/>
          <w:szCs w:val="24"/>
        </w:rPr>
      </w:pPr>
      <w:r w:rsidRPr="001631F5">
        <w:rPr>
          <w:rFonts w:ascii="Times New Roman" w:hAnsi="Times New Roman"/>
          <w:sz w:val="24"/>
          <w:szCs w:val="24"/>
        </w:rPr>
        <w:t>Župan Stanko Gre</w:t>
      </w:r>
      <w:r>
        <w:rPr>
          <w:rFonts w:ascii="Times New Roman" w:hAnsi="Times New Roman"/>
          <w:sz w:val="24"/>
          <w:szCs w:val="24"/>
        </w:rPr>
        <w:t>gorec na kratko predstavi Odlok o ustanovitvi Javnega podjetja EKO – PARK d.o.o. Lendava, pomemben je 11. člen v odloku, ki določa osnovni kapital, osnovni vložek in poslovni vložek občin in 20. člen, ki opredeljuje razdelitev glasov v skupščini. Med drugim opozori, da je odlok potrebno oddati do 20.12.2012. Trasa vodovoda poteka do vodohrana in nato ob goricah do vasi, zaprosili smo še za soglasje Bukovec Vero, Kobilje 194.</w:t>
      </w:r>
    </w:p>
    <w:p w:rsidR="00880B77" w:rsidRDefault="00880B77" w:rsidP="00763AC2">
      <w:pPr>
        <w:jc w:val="both"/>
        <w:rPr>
          <w:rFonts w:ascii="Times New Roman" w:hAnsi="Times New Roman"/>
          <w:sz w:val="24"/>
          <w:szCs w:val="24"/>
        </w:rPr>
      </w:pPr>
      <w:r>
        <w:rPr>
          <w:rFonts w:ascii="Times New Roman" w:hAnsi="Times New Roman"/>
          <w:sz w:val="24"/>
          <w:szCs w:val="24"/>
        </w:rPr>
        <w:t>Svetnik Boštjan Krivec vpraša, kako je bilo razdeljeno solastništvo v projektu Pomurski vodovod-odsek A? Župan odgovori, da je bilo lastništvo razdeljeno glede na vložek.</w:t>
      </w:r>
    </w:p>
    <w:p w:rsidR="00880B77" w:rsidRDefault="00880B77" w:rsidP="00763AC2">
      <w:pPr>
        <w:jc w:val="both"/>
        <w:rPr>
          <w:rFonts w:ascii="Times New Roman" w:hAnsi="Times New Roman"/>
          <w:sz w:val="24"/>
          <w:szCs w:val="24"/>
        </w:rPr>
      </w:pPr>
      <w:r>
        <w:rPr>
          <w:rFonts w:ascii="Times New Roman" w:hAnsi="Times New Roman"/>
          <w:sz w:val="24"/>
          <w:szCs w:val="24"/>
        </w:rPr>
        <w:t>Župan Stanko Gregorec da na glasovanje naslednji sklep:</w:t>
      </w:r>
    </w:p>
    <w:p w:rsidR="00880B77" w:rsidRDefault="00880B77" w:rsidP="007F0C05">
      <w:pPr>
        <w:spacing w:after="0"/>
        <w:jc w:val="both"/>
        <w:rPr>
          <w:rFonts w:ascii="Times New Roman" w:hAnsi="Times New Roman"/>
          <w:b/>
          <w:i/>
          <w:sz w:val="24"/>
          <w:szCs w:val="24"/>
          <w:u w:val="single"/>
        </w:rPr>
      </w:pPr>
      <w:r w:rsidRPr="00336415">
        <w:rPr>
          <w:rFonts w:ascii="Times New Roman" w:hAnsi="Times New Roman"/>
          <w:b/>
          <w:i/>
          <w:sz w:val="24"/>
          <w:szCs w:val="24"/>
          <w:u w:val="single"/>
        </w:rPr>
        <w:t>Sklep št.</w:t>
      </w:r>
      <w:r>
        <w:rPr>
          <w:rFonts w:ascii="Times New Roman" w:hAnsi="Times New Roman"/>
          <w:b/>
          <w:i/>
          <w:sz w:val="24"/>
          <w:szCs w:val="24"/>
          <w:u w:val="single"/>
        </w:rPr>
        <w:t xml:space="preserve">199 </w:t>
      </w:r>
    </w:p>
    <w:p w:rsidR="00880B77" w:rsidRDefault="00880B77" w:rsidP="00763AC2">
      <w:pPr>
        <w:jc w:val="both"/>
        <w:rPr>
          <w:rFonts w:ascii="Times New Roman" w:hAnsi="Times New Roman"/>
          <w:b/>
          <w:bCs/>
          <w:sz w:val="24"/>
          <w:szCs w:val="24"/>
        </w:rPr>
      </w:pPr>
      <w:r>
        <w:rPr>
          <w:rFonts w:ascii="Times New Roman" w:hAnsi="Times New Roman"/>
          <w:b/>
          <w:sz w:val="24"/>
          <w:szCs w:val="24"/>
        </w:rPr>
        <w:t xml:space="preserve">Občinski svet Občine Kobilje potrdi Odlok </w:t>
      </w:r>
      <w:r w:rsidRPr="00B86F0C">
        <w:rPr>
          <w:rFonts w:ascii="Times New Roman" w:hAnsi="Times New Roman"/>
          <w:b/>
          <w:bCs/>
          <w:sz w:val="24"/>
          <w:szCs w:val="24"/>
        </w:rPr>
        <w:t>o ustanovitvi Javnega podjetja EKO – PARK d.o.o. Lendava</w:t>
      </w:r>
      <w:r>
        <w:rPr>
          <w:rFonts w:ascii="Times New Roman" w:hAnsi="Times New Roman"/>
          <w:b/>
          <w:bCs/>
          <w:sz w:val="24"/>
          <w:szCs w:val="24"/>
        </w:rPr>
        <w:t>.</w:t>
      </w:r>
    </w:p>
    <w:p w:rsidR="00880B77" w:rsidRDefault="00880B77" w:rsidP="00B86F0C">
      <w:pPr>
        <w:spacing w:after="0" w:line="240" w:lineRule="auto"/>
        <w:jc w:val="both"/>
        <w:rPr>
          <w:rFonts w:ascii="Times New Roman" w:hAnsi="Times New Roman"/>
          <w:sz w:val="24"/>
          <w:szCs w:val="24"/>
        </w:rPr>
      </w:pPr>
      <w:r w:rsidRPr="0066203C">
        <w:rPr>
          <w:rFonts w:ascii="Times New Roman" w:hAnsi="Times New Roman"/>
          <w:sz w:val="24"/>
          <w:szCs w:val="24"/>
        </w:rPr>
        <w:t>O</w:t>
      </w:r>
      <w:r>
        <w:rPr>
          <w:rFonts w:ascii="Times New Roman" w:hAnsi="Times New Roman"/>
          <w:sz w:val="24"/>
          <w:szCs w:val="24"/>
        </w:rPr>
        <w:t>b glasovanju je bilo prisotnih 6</w:t>
      </w:r>
      <w:r w:rsidRPr="0066203C">
        <w:rPr>
          <w:rFonts w:ascii="Times New Roman" w:hAnsi="Times New Roman"/>
          <w:sz w:val="24"/>
          <w:szCs w:val="24"/>
        </w:rPr>
        <w:t xml:space="preserve"> članov občinskega sveta. ZA j</w:t>
      </w:r>
      <w:r>
        <w:rPr>
          <w:rFonts w:ascii="Times New Roman" w:hAnsi="Times New Roman"/>
          <w:sz w:val="24"/>
          <w:szCs w:val="24"/>
        </w:rPr>
        <w:t>e glasovalo 6 članov</w:t>
      </w:r>
      <w:r w:rsidRPr="0066203C">
        <w:rPr>
          <w:rFonts w:ascii="Times New Roman" w:hAnsi="Times New Roman"/>
          <w:sz w:val="24"/>
          <w:szCs w:val="24"/>
        </w:rPr>
        <w:t>. Sklep je sprejet.</w:t>
      </w:r>
    </w:p>
    <w:p w:rsidR="00880B77" w:rsidRDefault="00880B77" w:rsidP="00B86F0C">
      <w:pPr>
        <w:tabs>
          <w:tab w:val="center" w:pos="4536"/>
        </w:tabs>
        <w:spacing w:after="0" w:line="240" w:lineRule="auto"/>
        <w:jc w:val="both"/>
        <w:rPr>
          <w:rFonts w:ascii="Times New Roman" w:hAnsi="Times New Roman"/>
          <w:b/>
          <w:sz w:val="24"/>
          <w:szCs w:val="24"/>
          <w:u w:val="single"/>
        </w:rPr>
      </w:pPr>
      <w:r>
        <w:rPr>
          <w:rFonts w:ascii="Times New Roman" w:hAnsi="Times New Roman"/>
          <w:b/>
          <w:sz w:val="24"/>
          <w:szCs w:val="24"/>
          <w:u w:val="single"/>
        </w:rPr>
        <w:t>K 2</w:t>
      </w:r>
      <w:r w:rsidRPr="00611B16">
        <w:rPr>
          <w:rFonts w:ascii="Times New Roman" w:hAnsi="Times New Roman"/>
          <w:b/>
          <w:sz w:val="24"/>
          <w:szCs w:val="24"/>
          <w:u w:val="single"/>
        </w:rPr>
        <w:t>. točki dnevnega reda:</w:t>
      </w:r>
    </w:p>
    <w:p w:rsidR="00880B77" w:rsidRDefault="00880B77" w:rsidP="00B86F0C">
      <w:pPr>
        <w:spacing w:after="0" w:line="240" w:lineRule="auto"/>
        <w:jc w:val="both"/>
        <w:rPr>
          <w:rFonts w:ascii="Times New Roman" w:hAnsi="Times New Roman"/>
          <w:i/>
          <w:sz w:val="24"/>
          <w:szCs w:val="24"/>
        </w:rPr>
      </w:pPr>
      <w:r w:rsidRPr="00331D1F">
        <w:rPr>
          <w:rFonts w:ascii="Times New Roman" w:hAnsi="Times New Roman"/>
          <w:i/>
          <w:sz w:val="24"/>
          <w:szCs w:val="24"/>
        </w:rPr>
        <w:t>Sklep o potrditvi DIIP za Regionalni inovacijski center</w:t>
      </w:r>
    </w:p>
    <w:p w:rsidR="00880B77" w:rsidRPr="00331D1F" w:rsidRDefault="00880B77" w:rsidP="00B86F0C">
      <w:pPr>
        <w:spacing w:after="0" w:line="240" w:lineRule="auto"/>
        <w:jc w:val="both"/>
        <w:rPr>
          <w:rFonts w:ascii="Times New Roman" w:hAnsi="Times New Roman"/>
          <w:i/>
          <w:sz w:val="24"/>
          <w:szCs w:val="24"/>
        </w:rPr>
      </w:pPr>
    </w:p>
    <w:p w:rsidR="00880B77" w:rsidRPr="00555872" w:rsidRDefault="00880B77" w:rsidP="00555872">
      <w:pPr>
        <w:spacing w:after="0" w:line="240" w:lineRule="auto"/>
        <w:jc w:val="both"/>
        <w:rPr>
          <w:rFonts w:ascii="Times New Roman" w:hAnsi="Times New Roman"/>
          <w:sz w:val="24"/>
          <w:szCs w:val="24"/>
        </w:rPr>
      </w:pPr>
      <w:r>
        <w:rPr>
          <w:rFonts w:ascii="Times New Roman" w:hAnsi="Times New Roman"/>
          <w:sz w:val="24"/>
          <w:szCs w:val="24"/>
        </w:rPr>
        <w:t xml:space="preserve">Župan Stanko Gregorec seznani svetnike, da je poročevalec k 2. točki dnevnega reda g. Geza Sočič na poti. Med tem obvesti svetnike, da je poplačan leasing za staro občinsko zgradbo, najet pri banki NLB leasing.  Nadalje svetnike seznani, da je bil podan predlog za zemljiško knjižni vpis in pridobljeno soglasje sosedov in Elektro Maribor, tako da je vknjižba uradna. Zbor občanov je potrdil projekt RIC, ki se bo izvajal na »tovarni«, občinski svet pa potrjuje DIIP </w:t>
      </w:r>
      <w:r w:rsidRPr="005E3F05">
        <w:rPr>
          <w:rFonts w:ascii="Times New Roman" w:hAnsi="Times New Roman"/>
          <w:sz w:val="24"/>
          <w:szCs w:val="24"/>
        </w:rPr>
        <w:t xml:space="preserve">za </w:t>
      </w:r>
      <w:r w:rsidRPr="00555872">
        <w:rPr>
          <w:rFonts w:ascii="Times New Roman" w:hAnsi="Times New Roman"/>
          <w:sz w:val="24"/>
          <w:szCs w:val="24"/>
        </w:rPr>
        <w:t>Regionalni inovacijski center. Prev tako pove, da je</w:t>
      </w:r>
      <w:r>
        <w:rPr>
          <w:rFonts w:ascii="Times New Roman" w:hAnsi="Times New Roman"/>
          <w:sz w:val="24"/>
          <w:szCs w:val="24"/>
        </w:rPr>
        <w:t xml:space="preserve"> občina s strani Ministrstva</w:t>
      </w:r>
      <w:r w:rsidRPr="00B70B66">
        <w:rPr>
          <w:rFonts w:ascii="Times New Roman" w:hAnsi="Times New Roman"/>
          <w:sz w:val="24"/>
          <w:szCs w:val="24"/>
        </w:rPr>
        <w:t xml:space="preserve"> za gospodarski razvoj in tehnologijo</w:t>
      </w:r>
      <w:r>
        <w:rPr>
          <w:rFonts w:ascii="Times New Roman" w:hAnsi="Times New Roman"/>
          <w:sz w:val="24"/>
          <w:szCs w:val="24"/>
        </w:rPr>
        <w:t xml:space="preserve"> ob pomoči</w:t>
      </w:r>
      <w:r w:rsidRPr="00555872">
        <w:rPr>
          <w:rFonts w:ascii="Times New Roman" w:hAnsi="Times New Roman"/>
          <w:sz w:val="24"/>
          <w:szCs w:val="24"/>
        </w:rPr>
        <w:t xml:space="preserve"> poslanca Jožefa Horvat</w:t>
      </w:r>
      <w:r>
        <w:rPr>
          <w:rFonts w:ascii="Times New Roman" w:hAnsi="Times New Roman"/>
          <w:sz w:val="24"/>
          <w:szCs w:val="24"/>
        </w:rPr>
        <w:t>a prejela odgovor</w:t>
      </w:r>
      <w:r w:rsidRPr="00555872">
        <w:rPr>
          <w:rFonts w:ascii="Times New Roman" w:hAnsi="Times New Roman"/>
          <w:sz w:val="24"/>
          <w:szCs w:val="24"/>
        </w:rPr>
        <w:t xml:space="preserve"> v zvezi s poračunavanjem DDV-a. Razvije se kratka razprava na temo poračunavanja DDV-a.</w:t>
      </w:r>
    </w:p>
    <w:p w:rsidR="00880B77" w:rsidRPr="00555872" w:rsidRDefault="00880B77" w:rsidP="00555872">
      <w:pPr>
        <w:spacing w:after="0" w:line="240" w:lineRule="auto"/>
        <w:jc w:val="both"/>
        <w:rPr>
          <w:rFonts w:ascii="Times New Roman" w:hAnsi="Times New Roman"/>
          <w:sz w:val="24"/>
          <w:szCs w:val="24"/>
        </w:rPr>
      </w:pPr>
    </w:p>
    <w:p w:rsidR="00880B77" w:rsidRPr="00555872" w:rsidRDefault="00880B77" w:rsidP="00555872">
      <w:pPr>
        <w:spacing w:after="0" w:line="240" w:lineRule="auto"/>
        <w:jc w:val="both"/>
        <w:rPr>
          <w:rFonts w:ascii="Times New Roman" w:hAnsi="Times New Roman"/>
          <w:sz w:val="24"/>
          <w:szCs w:val="24"/>
        </w:rPr>
      </w:pPr>
      <w:r w:rsidRPr="00555872">
        <w:rPr>
          <w:rFonts w:ascii="Times New Roman" w:hAnsi="Times New Roman"/>
          <w:sz w:val="24"/>
          <w:szCs w:val="24"/>
        </w:rPr>
        <w:t xml:space="preserve">Ob 18.45 </w:t>
      </w:r>
      <w:r>
        <w:rPr>
          <w:rFonts w:ascii="Times New Roman" w:hAnsi="Times New Roman"/>
          <w:sz w:val="24"/>
          <w:szCs w:val="24"/>
        </w:rPr>
        <w:t>se seji priključi poročevalec za 2 točko dnevnega reda, t.j.</w:t>
      </w:r>
      <w:r w:rsidRPr="00555872">
        <w:rPr>
          <w:rFonts w:ascii="Times New Roman" w:hAnsi="Times New Roman"/>
          <w:sz w:val="24"/>
          <w:szCs w:val="24"/>
        </w:rPr>
        <w:t xml:space="preserve"> g. Geza Sočič.</w:t>
      </w:r>
    </w:p>
    <w:p w:rsidR="00880B77" w:rsidRPr="00555872" w:rsidRDefault="00880B77" w:rsidP="00555872">
      <w:pPr>
        <w:spacing w:after="0" w:line="240" w:lineRule="auto"/>
        <w:jc w:val="both"/>
        <w:rPr>
          <w:rFonts w:ascii="Times New Roman" w:hAnsi="Times New Roman"/>
          <w:sz w:val="24"/>
          <w:szCs w:val="24"/>
        </w:rPr>
      </w:pPr>
    </w:p>
    <w:p w:rsidR="00880B77" w:rsidRDefault="00880B77" w:rsidP="0055587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 Geza Sočič na kratko pojasni, da je v</w:t>
      </w:r>
      <w:r w:rsidRPr="00555872">
        <w:rPr>
          <w:rFonts w:ascii="Times New Roman" w:hAnsi="Times New Roman"/>
          <w:sz w:val="24"/>
          <w:szCs w:val="24"/>
        </w:rPr>
        <w:t xml:space="preserve"> skladu z Uredbo o enotni metodologiji za pripravo in obravnavo investicijske dokumentacije na področju javnih financ (Ur. l. RS št. 60/06) za to investicijo potrebna</w:t>
      </w:r>
      <w:r>
        <w:rPr>
          <w:rFonts w:ascii="Times New Roman" w:hAnsi="Times New Roman"/>
          <w:sz w:val="24"/>
          <w:szCs w:val="24"/>
        </w:rPr>
        <w:t xml:space="preserve"> </w:t>
      </w:r>
      <w:r w:rsidRPr="00555872">
        <w:rPr>
          <w:rFonts w:ascii="Times New Roman" w:hAnsi="Times New Roman"/>
          <w:sz w:val="24"/>
          <w:szCs w:val="24"/>
        </w:rPr>
        <w:t>izdelava investicijske dokumentacije. Uredba v 4. členu določa mejne vrednosti, ki določajo pripravo za obravnavo investicijske posamezne vrste investicijske dokumentacije po stalnih cenah z vključenim davkom na dodano vrednost.</w:t>
      </w:r>
      <w:r>
        <w:rPr>
          <w:rFonts w:ascii="Times New Roman" w:hAnsi="Times New Roman"/>
          <w:sz w:val="24"/>
          <w:szCs w:val="24"/>
        </w:rPr>
        <w:t xml:space="preserve"> </w:t>
      </w:r>
      <w:r w:rsidRPr="00555872">
        <w:rPr>
          <w:rFonts w:ascii="Times New Roman" w:hAnsi="Times New Roman"/>
          <w:sz w:val="24"/>
          <w:szCs w:val="24"/>
        </w:rPr>
        <w:t>Za predmetno investicijo je potrebno izdelati poleg dokumenta identifikacije investicijske projekta (DIIP) še investicijski program (IP).</w:t>
      </w:r>
      <w:r>
        <w:rPr>
          <w:rFonts w:ascii="Times New Roman" w:hAnsi="Times New Roman"/>
          <w:sz w:val="24"/>
          <w:szCs w:val="24"/>
        </w:rPr>
        <w:t xml:space="preserve"> Vrednost projekta v obeh študijah je oz. bo enaka. G. Sočič predstavi DIIP po točkah obrazlage, ki so jo svetniki prejeli v gradivu za sejo. Finančna vrzel narekuje, da se v obdobju 5 let ne sme ustvariti zaslužek, kar pomeni, da mora občina v obdobju 5 let zaračunavati minimalno poslovno najemnino. </w:t>
      </w:r>
    </w:p>
    <w:p w:rsidR="00880B77" w:rsidRDefault="00880B77" w:rsidP="00555872">
      <w:pPr>
        <w:autoSpaceDE w:val="0"/>
        <w:autoSpaceDN w:val="0"/>
        <w:adjustRightInd w:val="0"/>
        <w:spacing w:after="0" w:line="240" w:lineRule="auto"/>
        <w:jc w:val="both"/>
        <w:rPr>
          <w:rFonts w:ascii="Times New Roman" w:hAnsi="Times New Roman"/>
          <w:sz w:val="24"/>
          <w:szCs w:val="24"/>
        </w:rPr>
      </w:pPr>
    </w:p>
    <w:p w:rsidR="00880B77" w:rsidRDefault="00880B77" w:rsidP="0055587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 Sočič zapusti sejo ob 19.50.</w:t>
      </w:r>
    </w:p>
    <w:p w:rsidR="00880B77" w:rsidRDefault="00880B77" w:rsidP="00555872">
      <w:pPr>
        <w:autoSpaceDE w:val="0"/>
        <w:autoSpaceDN w:val="0"/>
        <w:adjustRightInd w:val="0"/>
        <w:spacing w:after="0" w:line="240" w:lineRule="auto"/>
        <w:jc w:val="both"/>
        <w:rPr>
          <w:rFonts w:ascii="Times New Roman" w:hAnsi="Times New Roman"/>
          <w:sz w:val="24"/>
          <w:szCs w:val="24"/>
        </w:rPr>
      </w:pPr>
    </w:p>
    <w:p w:rsidR="00880B77" w:rsidRDefault="00880B77" w:rsidP="0055587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Predsednik NO Robert Ščap izrazi mnenje, da je vrednost investicije 2x predimenzionirana, za kar bo občina za kritje lastnega deleža morala vzeti kredit, ne bo pa smela zaračunavati najemnine v obdobju 5 let.</w:t>
      </w:r>
    </w:p>
    <w:p w:rsidR="00880B77" w:rsidRDefault="00880B77" w:rsidP="00555872">
      <w:pPr>
        <w:autoSpaceDE w:val="0"/>
        <w:autoSpaceDN w:val="0"/>
        <w:adjustRightInd w:val="0"/>
        <w:spacing w:after="0" w:line="240" w:lineRule="auto"/>
        <w:jc w:val="both"/>
        <w:rPr>
          <w:rFonts w:ascii="Times New Roman" w:hAnsi="Times New Roman"/>
          <w:sz w:val="24"/>
          <w:szCs w:val="24"/>
        </w:rPr>
      </w:pPr>
    </w:p>
    <w:p w:rsidR="00880B77" w:rsidRDefault="00880B77" w:rsidP="0055587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Svetnik Saša Fras pove, da se pri samem projektu ne daje pozornost samo finančni situaciji, temveč kaj bo občina Kobilje pridobila s projektom.</w:t>
      </w:r>
    </w:p>
    <w:p w:rsidR="00880B77" w:rsidRDefault="00880B77" w:rsidP="00555872">
      <w:pPr>
        <w:autoSpaceDE w:val="0"/>
        <w:autoSpaceDN w:val="0"/>
        <w:adjustRightInd w:val="0"/>
        <w:spacing w:after="0" w:line="240" w:lineRule="auto"/>
        <w:jc w:val="both"/>
        <w:rPr>
          <w:rFonts w:ascii="Times New Roman" w:hAnsi="Times New Roman"/>
          <w:sz w:val="24"/>
          <w:szCs w:val="24"/>
        </w:rPr>
      </w:pPr>
    </w:p>
    <w:p w:rsidR="00880B77" w:rsidRDefault="00880B77" w:rsidP="0055587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Svetnik Darko Gjerek izpostavi, da se mu zdi višina kredita za lastni delež (100.000,00 €) prevelika in ga zanima ali je potrebna taka vsota?</w:t>
      </w:r>
    </w:p>
    <w:p w:rsidR="00880B77" w:rsidRDefault="00880B77" w:rsidP="00555872">
      <w:pPr>
        <w:autoSpaceDE w:val="0"/>
        <w:autoSpaceDN w:val="0"/>
        <w:adjustRightInd w:val="0"/>
        <w:spacing w:after="0" w:line="240" w:lineRule="auto"/>
        <w:jc w:val="both"/>
        <w:rPr>
          <w:rFonts w:ascii="Times New Roman" w:hAnsi="Times New Roman"/>
          <w:sz w:val="24"/>
          <w:szCs w:val="24"/>
        </w:rPr>
      </w:pPr>
    </w:p>
    <w:p w:rsidR="00880B77" w:rsidRDefault="00880B77" w:rsidP="0055587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Župan Stanko Gregorec odgovori, da bo potrebno vzeti kredit, vendar se še ne ve za kakšno vsoto.</w:t>
      </w:r>
    </w:p>
    <w:p w:rsidR="00880B77" w:rsidRDefault="00880B77" w:rsidP="00555872">
      <w:pPr>
        <w:autoSpaceDE w:val="0"/>
        <w:autoSpaceDN w:val="0"/>
        <w:adjustRightInd w:val="0"/>
        <w:spacing w:after="0" w:line="240" w:lineRule="auto"/>
        <w:jc w:val="both"/>
        <w:rPr>
          <w:rFonts w:ascii="Times New Roman" w:hAnsi="Times New Roman"/>
          <w:sz w:val="24"/>
          <w:szCs w:val="24"/>
        </w:rPr>
      </w:pPr>
    </w:p>
    <w:p w:rsidR="00880B77" w:rsidRDefault="00880B77" w:rsidP="0055587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 izčrpani razpravi župan da na glasovanje naslednji sklep:</w:t>
      </w:r>
    </w:p>
    <w:p w:rsidR="00880B77" w:rsidRDefault="00880B77" w:rsidP="00555872">
      <w:pPr>
        <w:autoSpaceDE w:val="0"/>
        <w:autoSpaceDN w:val="0"/>
        <w:adjustRightInd w:val="0"/>
        <w:spacing w:after="0" w:line="240" w:lineRule="auto"/>
        <w:jc w:val="both"/>
        <w:rPr>
          <w:rFonts w:ascii="Times New Roman" w:hAnsi="Times New Roman"/>
          <w:sz w:val="24"/>
          <w:szCs w:val="24"/>
        </w:rPr>
      </w:pPr>
    </w:p>
    <w:p w:rsidR="00880B77" w:rsidRDefault="00880B77" w:rsidP="00555872">
      <w:pPr>
        <w:autoSpaceDE w:val="0"/>
        <w:autoSpaceDN w:val="0"/>
        <w:adjustRightInd w:val="0"/>
        <w:spacing w:after="0" w:line="240" w:lineRule="auto"/>
        <w:jc w:val="both"/>
        <w:rPr>
          <w:rFonts w:ascii="Times New Roman" w:hAnsi="Times New Roman"/>
          <w:sz w:val="24"/>
          <w:szCs w:val="24"/>
        </w:rPr>
      </w:pPr>
      <w:r w:rsidRPr="006B3FB5">
        <w:rPr>
          <w:rFonts w:ascii="Times New Roman" w:hAnsi="Times New Roman"/>
          <w:b/>
          <w:i/>
          <w:sz w:val="24"/>
          <w:szCs w:val="24"/>
          <w:u w:val="single"/>
        </w:rPr>
        <w:t>Sklep št. 200</w:t>
      </w:r>
    </w:p>
    <w:p w:rsidR="00880B77" w:rsidRDefault="00880B77" w:rsidP="006B3FB5">
      <w:pPr>
        <w:autoSpaceDE w:val="0"/>
        <w:autoSpaceDN w:val="0"/>
        <w:adjustRightInd w:val="0"/>
        <w:spacing w:after="0" w:line="240" w:lineRule="auto"/>
        <w:jc w:val="both"/>
        <w:rPr>
          <w:rFonts w:ascii="Times New Roman" w:hAnsi="Times New Roman"/>
          <w:b/>
          <w:iCs/>
          <w:sz w:val="24"/>
          <w:szCs w:val="24"/>
        </w:rPr>
      </w:pPr>
      <w:r w:rsidRPr="006B3FB5">
        <w:rPr>
          <w:rFonts w:ascii="Times New Roman" w:hAnsi="Times New Roman"/>
          <w:b/>
          <w:iCs/>
          <w:sz w:val="24"/>
          <w:szCs w:val="24"/>
        </w:rPr>
        <w:t>Na podlagi 4. Uredbe o enotni metodologiji za pripravo in</w:t>
      </w:r>
      <w:r>
        <w:rPr>
          <w:rFonts w:ascii="Times New Roman" w:hAnsi="Times New Roman"/>
          <w:b/>
          <w:iCs/>
          <w:sz w:val="24"/>
          <w:szCs w:val="24"/>
        </w:rPr>
        <w:t xml:space="preserve"> obravnavo investicijske </w:t>
      </w:r>
      <w:r w:rsidRPr="006B3FB5">
        <w:rPr>
          <w:rFonts w:ascii="Times New Roman" w:hAnsi="Times New Roman"/>
          <w:b/>
          <w:iCs/>
          <w:sz w:val="24"/>
          <w:szCs w:val="24"/>
        </w:rPr>
        <w:t>dokumentacije na podrocju javnih</w:t>
      </w:r>
      <w:r>
        <w:rPr>
          <w:rFonts w:ascii="Times New Roman" w:hAnsi="Times New Roman"/>
          <w:b/>
          <w:iCs/>
          <w:sz w:val="24"/>
          <w:szCs w:val="24"/>
        </w:rPr>
        <w:t xml:space="preserve"> </w:t>
      </w:r>
      <w:r w:rsidRPr="006B3FB5">
        <w:rPr>
          <w:rFonts w:ascii="Times New Roman" w:hAnsi="Times New Roman"/>
          <w:b/>
          <w:iCs/>
          <w:sz w:val="24"/>
          <w:szCs w:val="24"/>
        </w:rPr>
        <w:t>financ (Uradni list RS, št. 60/06 in š</w:t>
      </w:r>
      <w:r>
        <w:rPr>
          <w:rFonts w:ascii="Times New Roman" w:hAnsi="Times New Roman"/>
          <w:b/>
          <w:iCs/>
          <w:sz w:val="24"/>
          <w:szCs w:val="24"/>
        </w:rPr>
        <w:t>t. 54/10) in 14. č</w:t>
      </w:r>
      <w:r w:rsidRPr="006B3FB5">
        <w:rPr>
          <w:rFonts w:ascii="Times New Roman" w:hAnsi="Times New Roman"/>
          <w:b/>
          <w:iCs/>
          <w:sz w:val="24"/>
          <w:szCs w:val="24"/>
        </w:rPr>
        <w:t>lena</w:t>
      </w:r>
      <w:r>
        <w:rPr>
          <w:rFonts w:ascii="Times New Roman" w:hAnsi="Times New Roman"/>
          <w:b/>
          <w:iCs/>
          <w:sz w:val="24"/>
          <w:szCs w:val="24"/>
        </w:rPr>
        <w:t xml:space="preserve"> </w:t>
      </w:r>
      <w:r w:rsidRPr="006B3FB5">
        <w:rPr>
          <w:rFonts w:ascii="Times New Roman" w:hAnsi="Times New Roman"/>
          <w:b/>
          <w:iCs/>
          <w:sz w:val="24"/>
          <w:szCs w:val="24"/>
        </w:rPr>
        <w:t>Statuta občine Kobilje (Uradno glasilo slovenksih občin, št.</w:t>
      </w:r>
      <w:r>
        <w:rPr>
          <w:rFonts w:ascii="Times New Roman" w:hAnsi="Times New Roman"/>
          <w:b/>
          <w:iCs/>
          <w:sz w:val="24"/>
          <w:szCs w:val="24"/>
        </w:rPr>
        <w:t xml:space="preserve"> </w:t>
      </w:r>
      <w:r w:rsidRPr="006B3FB5">
        <w:rPr>
          <w:rFonts w:ascii="Times New Roman" w:hAnsi="Times New Roman"/>
          <w:b/>
          <w:iCs/>
          <w:sz w:val="24"/>
          <w:szCs w:val="24"/>
        </w:rPr>
        <w:t>2/2011) Občinski svet občine Kobilje sprejme sklep o</w:t>
      </w:r>
      <w:r>
        <w:rPr>
          <w:rFonts w:ascii="Times New Roman" w:hAnsi="Times New Roman"/>
          <w:b/>
          <w:iCs/>
          <w:sz w:val="24"/>
          <w:szCs w:val="24"/>
        </w:rPr>
        <w:t xml:space="preserve"> </w:t>
      </w:r>
      <w:r w:rsidRPr="006B3FB5">
        <w:rPr>
          <w:rFonts w:ascii="Times New Roman" w:hAnsi="Times New Roman"/>
          <w:b/>
          <w:iCs/>
          <w:sz w:val="24"/>
          <w:szCs w:val="24"/>
        </w:rPr>
        <w:t>potrditvi DIIP z</w:t>
      </w:r>
      <w:r>
        <w:rPr>
          <w:rFonts w:ascii="Times New Roman" w:hAnsi="Times New Roman"/>
          <w:b/>
          <w:iCs/>
          <w:sz w:val="24"/>
          <w:szCs w:val="24"/>
        </w:rPr>
        <w:t>a Regionalni inovacijski center.</w:t>
      </w:r>
    </w:p>
    <w:p w:rsidR="00880B77" w:rsidRPr="006B3FB5" w:rsidRDefault="00880B77" w:rsidP="006B3FB5">
      <w:pPr>
        <w:autoSpaceDE w:val="0"/>
        <w:autoSpaceDN w:val="0"/>
        <w:adjustRightInd w:val="0"/>
        <w:spacing w:after="0" w:line="240" w:lineRule="auto"/>
        <w:jc w:val="both"/>
        <w:rPr>
          <w:rFonts w:ascii="Times New Roman" w:hAnsi="Times New Roman"/>
          <w:b/>
          <w:iCs/>
          <w:sz w:val="24"/>
          <w:szCs w:val="24"/>
        </w:rPr>
      </w:pPr>
    </w:p>
    <w:p w:rsidR="00880B77" w:rsidRDefault="00880B77" w:rsidP="006B3FB5">
      <w:pPr>
        <w:spacing w:after="0" w:line="240" w:lineRule="auto"/>
        <w:jc w:val="both"/>
        <w:rPr>
          <w:rFonts w:ascii="Times New Roman" w:hAnsi="Times New Roman"/>
          <w:sz w:val="24"/>
          <w:szCs w:val="24"/>
        </w:rPr>
      </w:pPr>
      <w:r w:rsidRPr="0066203C">
        <w:rPr>
          <w:rFonts w:ascii="Times New Roman" w:hAnsi="Times New Roman"/>
          <w:sz w:val="24"/>
          <w:szCs w:val="24"/>
        </w:rPr>
        <w:t>O</w:t>
      </w:r>
      <w:r>
        <w:rPr>
          <w:rFonts w:ascii="Times New Roman" w:hAnsi="Times New Roman"/>
          <w:sz w:val="24"/>
          <w:szCs w:val="24"/>
        </w:rPr>
        <w:t>b glasovanju je bilo prisotnih 7</w:t>
      </w:r>
      <w:r w:rsidRPr="0066203C">
        <w:rPr>
          <w:rFonts w:ascii="Times New Roman" w:hAnsi="Times New Roman"/>
          <w:sz w:val="24"/>
          <w:szCs w:val="24"/>
        </w:rPr>
        <w:t xml:space="preserve"> članov občinskega sveta. ZA j</w:t>
      </w:r>
      <w:r>
        <w:rPr>
          <w:rFonts w:ascii="Times New Roman" w:hAnsi="Times New Roman"/>
          <w:sz w:val="24"/>
          <w:szCs w:val="24"/>
        </w:rPr>
        <w:t>e glasovalo 6 članov, PROTI je bil en član.</w:t>
      </w:r>
      <w:r w:rsidRPr="0066203C">
        <w:rPr>
          <w:rFonts w:ascii="Times New Roman" w:hAnsi="Times New Roman"/>
          <w:sz w:val="24"/>
          <w:szCs w:val="24"/>
        </w:rPr>
        <w:t xml:space="preserve"> Sklep je sprejet.</w:t>
      </w:r>
    </w:p>
    <w:p w:rsidR="00880B77" w:rsidRDefault="00880B77" w:rsidP="006B3FB5">
      <w:pPr>
        <w:jc w:val="both"/>
        <w:rPr>
          <w:rFonts w:ascii="Times New Roman" w:hAnsi="Times New Roman"/>
          <w:b/>
          <w:sz w:val="24"/>
          <w:szCs w:val="24"/>
        </w:rPr>
      </w:pPr>
    </w:p>
    <w:p w:rsidR="00880B77" w:rsidRDefault="00880B77" w:rsidP="006B3FB5">
      <w:pPr>
        <w:jc w:val="both"/>
        <w:rPr>
          <w:rFonts w:ascii="Times New Roman" w:hAnsi="Times New Roman"/>
          <w:sz w:val="24"/>
          <w:szCs w:val="24"/>
        </w:rPr>
      </w:pPr>
      <w:r w:rsidRPr="006B3FB5">
        <w:rPr>
          <w:rFonts w:ascii="Times New Roman" w:hAnsi="Times New Roman"/>
          <w:sz w:val="24"/>
          <w:szCs w:val="24"/>
        </w:rPr>
        <w:t>Svetnik Boštjan Krivec na svojo</w:t>
      </w:r>
      <w:r>
        <w:rPr>
          <w:rFonts w:ascii="Times New Roman" w:hAnsi="Times New Roman"/>
          <w:sz w:val="24"/>
          <w:szCs w:val="24"/>
        </w:rPr>
        <w:t xml:space="preserve"> željo pojasni, da se strinja z delom projekta, je pa proti zadolževanju občine za izvedbo mehkih vsebin in za drago opremo. Med drugim ga zanima koliko sredstev bo občina Kobilje potrebovala za sofinanciranje infrastrukture pri renovaciji državne ceste.</w:t>
      </w:r>
    </w:p>
    <w:p w:rsidR="00880B77" w:rsidRDefault="00880B77" w:rsidP="006B3FB5">
      <w:pPr>
        <w:jc w:val="both"/>
        <w:rPr>
          <w:rFonts w:ascii="Times New Roman" w:hAnsi="Times New Roman"/>
          <w:sz w:val="24"/>
          <w:szCs w:val="24"/>
        </w:rPr>
      </w:pPr>
      <w:r>
        <w:rPr>
          <w:rFonts w:ascii="Times New Roman" w:hAnsi="Times New Roman"/>
          <w:sz w:val="24"/>
          <w:szCs w:val="24"/>
        </w:rPr>
        <w:t xml:space="preserve">Župan Stanko Gregorec odgovori, da mora občina Kobilje do marca 2013 poslati na </w:t>
      </w:r>
      <w:r w:rsidRPr="00550E74">
        <w:rPr>
          <w:rFonts w:ascii="Times New Roman" w:hAnsi="Times New Roman"/>
          <w:sz w:val="24"/>
          <w:szCs w:val="24"/>
        </w:rPr>
        <w:t>Ministrstvo za infrastrukturo in prostor</w:t>
      </w:r>
      <w:r>
        <w:rPr>
          <w:rFonts w:ascii="Times New Roman" w:hAnsi="Times New Roman"/>
          <w:sz w:val="24"/>
          <w:szCs w:val="24"/>
        </w:rPr>
        <w:t xml:space="preserve"> svoje predloge in potrebe, šele takrat bo znano o kakšnih sredstvih govorimo. </w:t>
      </w:r>
    </w:p>
    <w:p w:rsidR="00880B77" w:rsidRDefault="00880B77" w:rsidP="006B3FB5">
      <w:pPr>
        <w:jc w:val="both"/>
        <w:rPr>
          <w:rFonts w:ascii="Times New Roman" w:hAnsi="Times New Roman"/>
          <w:sz w:val="24"/>
          <w:szCs w:val="24"/>
        </w:rPr>
      </w:pPr>
      <w:r>
        <w:rPr>
          <w:rFonts w:ascii="Times New Roman" w:hAnsi="Times New Roman"/>
          <w:sz w:val="24"/>
          <w:szCs w:val="24"/>
        </w:rPr>
        <w:t>Župan Stanko Gregorec da na glasovanje sklep o potrditvi projekta RIC:</w:t>
      </w:r>
    </w:p>
    <w:p w:rsidR="00880B77" w:rsidRDefault="00880B77" w:rsidP="006B3FB5">
      <w:pPr>
        <w:jc w:val="both"/>
        <w:rPr>
          <w:rFonts w:ascii="Times New Roman" w:hAnsi="Times New Roman"/>
          <w:b/>
          <w:i/>
          <w:sz w:val="24"/>
          <w:szCs w:val="24"/>
          <w:u w:val="single"/>
        </w:rPr>
      </w:pPr>
      <w:r w:rsidRPr="00F123F1">
        <w:rPr>
          <w:rFonts w:ascii="Times New Roman" w:hAnsi="Times New Roman"/>
          <w:b/>
          <w:i/>
          <w:sz w:val="24"/>
          <w:szCs w:val="24"/>
          <w:u w:val="single"/>
        </w:rPr>
        <w:t xml:space="preserve">Sklep št. 201 </w:t>
      </w:r>
    </w:p>
    <w:p w:rsidR="00880B77" w:rsidRDefault="00880B77" w:rsidP="006B3FB5">
      <w:pPr>
        <w:jc w:val="both"/>
        <w:rPr>
          <w:rFonts w:ascii="Times New Roman" w:hAnsi="Times New Roman"/>
          <w:b/>
          <w:sz w:val="24"/>
          <w:szCs w:val="24"/>
        </w:rPr>
      </w:pPr>
      <w:r>
        <w:rPr>
          <w:rFonts w:ascii="Times New Roman" w:hAnsi="Times New Roman"/>
          <w:b/>
          <w:sz w:val="24"/>
          <w:szCs w:val="24"/>
        </w:rPr>
        <w:t>Občinski svet občine Kobilje sprejme sklep o potrditvi projekta Regionalni inovacijski center (RIC).</w:t>
      </w:r>
    </w:p>
    <w:p w:rsidR="00880B77" w:rsidRDefault="00880B77" w:rsidP="00852AB2">
      <w:pPr>
        <w:spacing w:after="0" w:line="240" w:lineRule="auto"/>
        <w:jc w:val="both"/>
        <w:rPr>
          <w:rFonts w:ascii="Times New Roman" w:hAnsi="Times New Roman"/>
          <w:sz w:val="24"/>
          <w:szCs w:val="24"/>
        </w:rPr>
      </w:pPr>
      <w:r w:rsidRPr="0066203C">
        <w:rPr>
          <w:rFonts w:ascii="Times New Roman" w:hAnsi="Times New Roman"/>
          <w:sz w:val="24"/>
          <w:szCs w:val="24"/>
        </w:rPr>
        <w:t>O</w:t>
      </w:r>
      <w:r>
        <w:rPr>
          <w:rFonts w:ascii="Times New Roman" w:hAnsi="Times New Roman"/>
          <w:sz w:val="24"/>
          <w:szCs w:val="24"/>
        </w:rPr>
        <w:t>b glasovanju je bilo prisotnih 7</w:t>
      </w:r>
      <w:r w:rsidRPr="0066203C">
        <w:rPr>
          <w:rFonts w:ascii="Times New Roman" w:hAnsi="Times New Roman"/>
          <w:sz w:val="24"/>
          <w:szCs w:val="24"/>
        </w:rPr>
        <w:t xml:space="preserve"> članov občinskega sveta. ZA j</w:t>
      </w:r>
      <w:r>
        <w:rPr>
          <w:rFonts w:ascii="Times New Roman" w:hAnsi="Times New Roman"/>
          <w:sz w:val="24"/>
          <w:szCs w:val="24"/>
        </w:rPr>
        <w:t>e glasovalo 6 članov, PROTI je bil en član.</w:t>
      </w:r>
      <w:r w:rsidRPr="0066203C">
        <w:rPr>
          <w:rFonts w:ascii="Times New Roman" w:hAnsi="Times New Roman"/>
          <w:sz w:val="24"/>
          <w:szCs w:val="24"/>
        </w:rPr>
        <w:t xml:space="preserve"> Sklep je sprejet.</w:t>
      </w:r>
    </w:p>
    <w:p w:rsidR="00880B77" w:rsidRDefault="00880B77" w:rsidP="006B3FB5">
      <w:pPr>
        <w:jc w:val="both"/>
        <w:rPr>
          <w:rFonts w:ascii="Times New Roman" w:hAnsi="Times New Roman"/>
          <w:b/>
          <w:sz w:val="24"/>
          <w:szCs w:val="24"/>
        </w:rPr>
      </w:pPr>
    </w:p>
    <w:p w:rsidR="00880B77" w:rsidRDefault="00880B77" w:rsidP="006B3FB5">
      <w:pPr>
        <w:jc w:val="both"/>
        <w:rPr>
          <w:rFonts w:ascii="Times New Roman" w:hAnsi="Times New Roman"/>
          <w:sz w:val="24"/>
          <w:szCs w:val="24"/>
        </w:rPr>
      </w:pPr>
      <w:r w:rsidRPr="00852AB2">
        <w:rPr>
          <w:rFonts w:ascii="Times New Roman" w:hAnsi="Times New Roman"/>
          <w:sz w:val="24"/>
          <w:szCs w:val="24"/>
        </w:rPr>
        <w:t xml:space="preserve">Župan </w:t>
      </w:r>
      <w:r>
        <w:rPr>
          <w:rFonts w:ascii="Times New Roman" w:hAnsi="Times New Roman"/>
          <w:sz w:val="24"/>
          <w:szCs w:val="24"/>
        </w:rPr>
        <w:t>Stanko Gregorec predlaga za četrtek 27.12.2012 ob 16.00 izredno sejo OS občine Kobilje, s čimer se svetniki strinjajo.</w:t>
      </w:r>
    </w:p>
    <w:p w:rsidR="00880B77" w:rsidRPr="00852AB2" w:rsidRDefault="00880B77" w:rsidP="006B3FB5">
      <w:pPr>
        <w:jc w:val="both"/>
        <w:rPr>
          <w:rFonts w:ascii="Times New Roman" w:hAnsi="Times New Roman"/>
          <w:sz w:val="24"/>
          <w:szCs w:val="24"/>
        </w:rPr>
      </w:pPr>
      <w:r>
        <w:rPr>
          <w:rFonts w:ascii="Times New Roman" w:hAnsi="Times New Roman"/>
          <w:sz w:val="24"/>
          <w:szCs w:val="24"/>
        </w:rPr>
        <w:t xml:space="preserve">Seja končana ob 20.15. </w:t>
      </w:r>
    </w:p>
    <w:p w:rsidR="00880B77" w:rsidRPr="00550E74" w:rsidRDefault="00880B77" w:rsidP="006B3FB5">
      <w:pPr>
        <w:jc w:val="both"/>
        <w:rPr>
          <w:rFonts w:ascii="Times New Roman" w:hAnsi="Times New Roman"/>
          <w:sz w:val="24"/>
          <w:szCs w:val="24"/>
        </w:rPr>
      </w:pPr>
    </w:p>
    <w:p w:rsidR="00880B77" w:rsidRPr="00550E74" w:rsidRDefault="00880B77" w:rsidP="00550E74">
      <w:pPr>
        <w:spacing w:after="0"/>
        <w:jc w:val="both"/>
        <w:rPr>
          <w:rFonts w:ascii="Times New Roman" w:hAnsi="Times New Roman"/>
          <w:sz w:val="24"/>
          <w:szCs w:val="24"/>
        </w:rPr>
      </w:pPr>
      <w:r w:rsidRPr="00550E74">
        <w:rPr>
          <w:rFonts w:ascii="Times New Roman" w:hAnsi="Times New Roman"/>
          <w:sz w:val="24"/>
          <w:szCs w:val="24"/>
        </w:rPr>
        <w:t>Zapisala:</w:t>
      </w:r>
      <w:r w:rsidRPr="00550E74">
        <w:rPr>
          <w:rFonts w:ascii="Times New Roman" w:hAnsi="Times New Roman"/>
          <w:sz w:val="24"/>
          <w:szCs w:val="24"/>
        </w:rPr>
        <w:tab/>
      </w:r>
      <w:r w:rsidRPr="00550E74">
        <w:rPr>
          <w:rFonts w:ascii="Times New Roman" w:hAnsi="Times New Roman"/>
          <w:sz w:val="24"/>
          <w:szCs w:val="24"/>
        </w:rPr>
        <w:tab/>
      </w:r>
      <w:r w:rsidRPr="00550E74">
        <w:rPr>
          <w:rFonts w:ascii="Times New Roman" w:hAnsi="Times New Roman"/>
          <w:sz w:val="24"/>
          <w:szCs w:val="24"/>
        </w:rPr>
        <w:tab/>
      </w:r>
      <w:r w:rsidRPr="00550E74">
        <w:rPr>
          <w:rFonts w:ascii="Times New Roman" w:hAnsi="Times New Roman"/>
          <w:sz w:val="24"/>
          <w:szCs w:val="24"/>
        </w:rPr>
        <w:tab/>
      </w:r>
      <w:r w:rsidRPr="00550E74">
        <w:rPr>
          <w:rFonts w:ascii="Times New Roman" w:hAnsi="Times New Roman"/>
          <w:sz w:val="24"/>
          <w:szCs w:val="24"/>
        </w:rPr>
        <w:tab/>
      </w:r>
      <w:r w:rsidRPr="00550E74">
        <w:rPr>
          <w:rFonts w:ascii="Times New Roman" w:hAnsi="Times New Roman"/>
          <w:sz w:val="24"/>
          <w:szCs w:val="24"/>
        </w:rPr>
        <w:tab/>
      </w:r>
      <w:r w:rsidRPr="00550E74">
        <w:rPr>
          <w:rFonts w:ascii="Times New Roman" w:hAnsi="Times New Roman"/>
          <w:sz w:val="24"/>
          <w:szCs w:val="24"/>
        </w:rPr>
        <w:tab/>
      </w:r>
      <w:r w:rsidRPr="00550E74">
        <w:rPr>
          <w:rFonts w:ascii="Times New Roman" w:hAnsi="Times New Roman"/>
          <w:sz w:val="24"/>
          <w:szCs w:val="24"/>
        </w:rPr>
        <w:tab/>
        <w:t>Župan</w:t>
      </w:r>
    </w:p>
    <w:p w:rsidR="00880B77" w:rsidRPr="00550E74" w:rsidRDefault="00880B77" w:rsidP="00550E74">
      <w:pPr>
        <w:spacing w:after="0"/>
        <w:jc w:val="both"/>
        <w:rPr>
          <w:rFonts w:ascii="Times New Roman" w:hAnsi="Times New Roman"/>
          <w:sz w:val="24"/>
          <w:szCs w:val="24"/>
        </w:rPr>
      </w:pPr>
      <w:r w:rsidRPr="00550E74">
        <w:rPr>
          <w:rFonts w:ascii="Times New Roman" w:hAnsi="Times New Roman"/>
          <w:sz w:val="24"/>
          <w:szCs w:val="24"/>
        </w:rPr>
        <w:t>Vera Nemec</w:t>
      </w:r>
      <w:r w:rsidRPr="00550E74">
        <w:rPr>
          <w:rFonts w:ascii="Times New Roman" w:hAnsi="Times New Roman"/>
          <w:sz w:val="24"/>
          <w:szCs w:val="24"/>
        </w:rPr>
        <w:tab/>
      </w:r>
      <w:r w:rsidRPr="00550E74">
        <w:rPr>
          <w:rFonts w:ascii="Times New Roman" w:hAnsi="Times New Roman"/>
          <w:sz w:val="24"/>
          <w:szCs w:val="24"/>
        </w:rPr>
        <w:tab/>
      </w:r>
      <w:r w:rsidRPr="00550E74">
        <w:rPr>
          <w:rFonts w:ascii="Times New Roman" w:hAnsi="Times New Roman"/>
          <w:sz w:val="24"/>
          <w:szCs w:val="24"/>
        </w:rPr>
        <w:tab/>
      </w:r>
      <w:r w:rsidRPr="00550E74">
        <w:rPr>
          <w:rFonts w:ascii="Times New Roman" w:hAnsi="Times New Roman"/>
          <w:sz w:val="24"/>
          <w:szCs w:val="24"/>
        </w:rPr>
        <w:tab/>
      </w:r>
      <w:r w:rsidRPr="00550E74">
        <w:rPr>
          <w:rFonts w:ascii="Times New Roman" w:hAnsi="Times New Roman"/>
          <w:sz w:val="24"/>
          <w:szCs w:val="24"/>
        </w:rPr>
        <w:tab/>
      </w:r>
      <w:r w:rsidRPr="00550E74">
        <w:rPr>
          <w:rFonts w:ascii="Times New Roman" w:hAnsi="Times New Roman"/>
          <w:sz w:val="24"/>
          <w:szCs w:val="24"/>
        </w:rPr>
        <w:tab/>
      </w:r>
      <w:r w:rsidRPr="00550E74">
        <w:rPr>
          <w:rFonts w:ascii="Times New Roman" w:hAnsi="Times New Roman"/>
          <w:sz w:val="24"/>
          <w:szCs w:val="24"/>
        </w:rPr>
        <w:tab/>
      </w:r>
      <w:r w:rsidRPr="00550E74">
        <w:rPr>
          <w:rFonts w:ascii="Times New Roman" w:hAnsi="Times New Roman"/>
          <w:sz w:val="24"/>
          <w:szCs w:val="24"/>
        </w:rPr>
        <w:tab/>
        <w:t xml:space="preserve">Stanko Gregorec </w:t>
      </w:r>
    </w:p>
    <w:p w:rsidR="00880B77" w:rsidRDefault="00880B77" w:rsidP="006B3FB5">
      <w:pPr>
        <w:jc w:val="both"/>
        <w:rPr>
          <w:rFonts w:ascii="Times New Roman" w:hAnsi="Times New Roman"/>
          <w:sz w:val="24"/>
          <w:szCs w:val="24"/>
        </w:rPr>
      </w:pPr>
    </w:p>
    <w:p w:rsidR="00880B77" w:rsidRPr="006B3FB5" w:rsidRDefault="00880B77" w:rsidP="006B3FB5">
      <w:pPr>
        <w:jc w:val="both"/>
        <w:rPr>
          <w:rFonts w:ascii="Times New Roman" w:hAnsi="Times New Roman"/>
          <w:sz w:val="24"/>
          <w:szCs w:val="24"/>
        </w:rPr>
      </w:pPr>
    </w:p>
    <w:p w:rsidR="00880B77" w:rsidRPr="006B3FB5" w:rsidRDefault="00880B77" w:rsidP="00555872">
      <w:pPr>
        <w:rPr>
          <w:rFonts w:ascii="Times New Roman" w:hAnsi="Times New Roman"/>
          <w:sz w:val="24"/>
          <w:szCs w:val="24"/>
        </w:rPr>
      </w:pPr>
    </w:p>
    <w:sectPr w:rsidR="00880B77" w:rsidRPr="006B3FB5" w:rsidSect="00071881">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B77" w:rsidRDefault="00880B77">
      <w:r>
        <w:separator/>
      </w:r>
    </w:p>
  </w:endnote>
  <w:endnote w:type="continuationSeparator" w:id="0">
    <w:p w:rsidR="00880B77" w:rsidRDefault="00880B7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Bold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B77" w:rsidRDefault="00880B77">
      <w:r>
        <w:separator/>
      </w:r>
    </w:p>
  </w:footnote>
  <w:footnote w:type="continuationSeparator" w:id="0">
    <w:p w:rsidR="00880B77" w:rsidRDefault="00880B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Ind w:w="108" w:type="dxa"/>
      <w:tblBorders>
        <w:bottom w:val="single" w:sz="4" w:space="0" w:color="auto"/>
      </w:tblBorders>
      <w:tblLayout w:type="fixed"/>
      <w:tblLook w:val="00A0"/>
    </w:tblPr>
    <w:tblGrid>
      <w:gridCol w:w="1418"/>
      <w:gridCol w:w="2693"/>
      <w:gridCol w:w="5069"/>
    </w:tblGrid>
    <w:tr w:rsidR="00880B77" w:rsidRPr="00995C9C" w:rsidTr="007F0C05">
      <w:tc>
        <w:tcPr>
          <w:tcW w:w="1418" w:type="dxa"/>
          <w:tcBorders>
            <w:bottom w:val="single" w:sz="4" w:space="0" w:color="auto"/>
          </w:tcBorders>
        </w:tcPr>
        <w:p w:rsidR="00880B77" w:rsidRPr="00A6074D" w:rsidRDefault="00880B77" w:rsidP="007F0C05">
          <w:pPr>
            <w:pStyle w:val="Header"/>
            <w:spacing w:after="0" w:line="240" w:lineRule="auto"/>
            <w:ind w:left="-108"/>
            <w:jc w:val="center"/>
            <w:rPr>
              <w:noProof/>
              <w:szCs w:val="22"/>
              <w:lang w:eastAsia="sl-SI"/>
            </w:rPr>
          </w:pPr>
          <w:r w:rsidRPr="00842E55">
            <w:rPr>
              <w:noProof/>
              <w:szCs w:val="22"/>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pt;height:69pt;mso-position-horizontal-relative:char;mso-position-vertical-relative:line">
                <v:imagedata r:id="rId1" o:title="" croptop="1335f" cropbottom="1699f" cropright="3801f"/>
              </v:shape>
            </w:pict>
          </w:r>
        </w:p>
      </w:tc>
      <w:tc>
        <w:tcPr>
          <w:tcW w:w="2693" w:type="dxa"/>
          <w:tcBorders>
            <w:bottom w:val="single" w:sz="4" w:space="0" w:color="auto"/>
          </w:tcBorders>
        </w:tcPr>
        <w:p w:rsidR="00880B77" w:rsidRPr="00BE603C" w:rsidRDefault="00880B77" w:rsidP="007F0C05">
          <w:pPr>
            <w:pStyle w:val="Header"/>
            <w:spacing w:after="0" w:line="240" w:lineRule="auto"/>
            <w:rPr>
              <w:rFonts w:ascii="Times New Roman" w:hAnsi="Times New Roman"/>
              <w:b/>
              <w:noProof/>
              <w:sz w:val="6"/>
              <w:szCs w:val="6"/>
              <w:lang w:eastAsia="sl-SI"/>
            </w:rPr>
          </w:pPr>
        </w:p>
        <w:p w:rsidR="00880B77" w:rsidRPr="00A6074D" w:rsidRDefault="00880B77" w:rsidP="007F0C05">
          <w:pPr>
            <w:pStyle w:val="Header"/>
            <w:spacing w:after="0" w:line="240" w:lineRule="auto"/>
            <w:rPr>
              <w:rFonts w:ascii="Times New Roman" w:hAnsi="Times New Roman"/>
              <w:b/>
              <w:noProof/>
              <w:szCs w:val="22"/>
              <w:lang w:eastAsia="sl-SI"/>
            </w:rPr>
          </w:pPr>
          <w:r w:rsidRPr="00A6074D">
            <w:rPr>
              <w:rFonts w:ascii="Times New Roman" w:hAnsi="Times New Roman"/>
              <w:b/>
              <w:noProof/>
              <w:szCs w:val="22"/>
              <w:lang w:eastAsia="sl-SI"/>
            </w:rPr>
            <w:t>OBČINA KOBILJE</w:t>
          </w:r>
        </w:p>
        <w:p w:rsidR="00880B77" w:rsidRPr="00BE603C" w:rsidRDefault="00880B77" w:rsidP="007F0C05">
          <w:pPr>
            <w:pStyle w:val="Header"/>
            <w:spacing w:after="0" w:line="240" w:lineRule="auto"/>
            <w:rPr>
              <w:rFonts w:ascii="Times New Roman" w:hAnsi="Times New Roman"/>
              <w:noProof/>
              <w:sz w:val="20"/>
              <w:lang w:eastAsia="sl-SI"/>
            </w:rPr>
          </w:pPr>
          <w:r>
            <w:rPr>
              <w:rFonts w:ascii="Times New Roman" w:hAnsi="Times New Roman"/>
              <w:noProof/>
              <w:sz w:val="20"/>
              <w:lang w:eastAsia="sl-SI"/>
            </w:rPr>
            <w:t>Kobilje 56</w:t>
          </w:r>
        </w:p>
        <w:p w:rsidR="00880B77" w:rsidRPr="00BE603C" w:rsidRDefault="00880B77" w:rsidP="007F0C05">
          <w:pPr>
            <w:pStyle w:val="Header"/>
            <w:spacing w:after="0" w:line="240" w:lineRule="auto"/>
            <w:rPr>
              <w:rFonts w:ascii="Times New Roman" w:hAnsi="Times New Roman"/>
              <w:noProof/>
              <w:sz w:val="20"/>
              <w:lang w:eastAsia="sl-SI"/>
            </w:rPr>
          </w:pPr>
          <w:r w:rsidRPr="00BE603C">
            <w:rPr>
              <w:rFonts w:ascii="Times New Roman" w:hAnsi="Times New Roman"/>
              <w:noProof/>
              <w:sz w:val="20"/>
              <w:lang w:eastAsia="sl-SI"/>
            </w:rPr>
            <w:t>9227 Kobilje</w:t>
          </w:r>
        </w:p>
        <w:p w:rsidR="00880B77" w:rsidRPr="00BE603C" w:rsidRDefault="00880B77" w:rsidP="007F0C05">
          <w:pPr>
            <w:pStyle w:val="Header"/>
            <w:spacing w:after="0" w:line="240" w:lineRule="auto"/>
            <w:rPr>
              <w:rFonts w:ascii="Times New Roman" w:hAnsi="Times New Roman"/>
              <w:noProof/>
              <w:sz w:val="20"/>
              <w:lang w:eastAsia="sl-SI"/>
            </w:rPr>
          </w:pPr>
          <w:r w:rsidRPr="00BE603C">
            <w:rPr>
              <w:rFonts w:ascii="Times New Roman" w:hAnsi="Times New Roman"/>
              <w:noProof/>
              <w:sz w:val="20"/>
              <w:lang w:eastAsia="sl-SI"/>
            </w:rPr>
            <w:t>Telefon: +386 2 579 92 20</w:t>
          </w:r>
        </w:p>
        <w:p w:rsidR="00880B77" w:rsidRPr="008C09C8" w:rsidRDefault="00880B77" w:rsidP="007F0C05">
          <w:pPr>
            <w:pStyle w:val="Header"/>
            <w:spacing w:after="0" w:line="240" w:lineRule="auto"/>
            <w:rPr>
              <w:rFonts w:ascii="Times New Roman" w:hAnsi="Times New Roman"/>
              <w:noProof/>
              <w:sz w:val="20"/>
              <w:lang w:val="it-IT" w:eastAsia="sl-SI"/>
            </w:rPr>
          </w:pPr>
          <w:r w:rsidRPr="008C09C8">
            <w:rPr>
              <w:rFonts w:ascii="Times New Roman" w:hAnsi="Times New Roman"/>
              <w:noProof/>
              <w:sz w:val="20"/>
              <w:lang w:val="it-IT" w:eastAsia="sl-SI"/>
            </w:rPr>
            <w:t xml:space="preserve">Telefax: +386 </w:t>
          </w:r>
          <w:r>
            <w:rPr>
              <w:rFonts w:ascii="Times New Roman" w:hAnsi="Times New Roman"/>
              <w:noProof/>
              <w:sz w:val="20"/>
              <w:lang w:val="it-IT" w:eastAsia="sl-SI"/>
            </w:rPr>
            <w:t>8 387 13 90</w:t>
          </w:r>
        </w:p>
        <w:p w:rsidR="00880B77" w:rsidRPr="00A6074D" w:rsidRDefault="00880B77" w:rsidP="007F0C05">
          <w:pPr>
            <w:pStyle w:val="Header"/>
            <w:spacing w:after="0" w:line="240" w:lineRule="auto"/>
            <w:rPr>
              <w:noProof/>
              <w:szCs w:val="22"/>
              <w:lang w:val="it-IT" w:eastAsia="sl-SI"/>
            </w:rPr>
          </w:pPr>
          <w:r w:rsidRPr="008C09C8">
            <w:rPr>
              <w:rFonts w:ascii="Times New Roman" w:hAnsi="Times New Roman"/>
              <w:noProof/>
              <w:sz w:val="20"/>
              <w:lang w:val="it-IT" w:eastAsia="sl-SI"/>
            </w:rPr>
            <w:t xml:space="preserve">E-mail: </w:t>
          </w:r>
          <w:hyperlink r:id="rId2" w:history="1">
            <w:r w:rsidRPr="008C09C8">
              <w:rPr>
                <w:rStyle w:val="Hyperlink"/>
                <w:rFonts w:ascii="Times New Roman" w:hAnsi="Times New Roman"/>
                <w:noProof/>
                <w:sz w:val="20"/>
                <w:lang w:val="it-IT" w:eastAsia="sl-SI"/>
              </w:rPr>
              <w:t>obcina@kobilje.si</w:t>
            </w:r>
          </w:hyperlink>
          <w:r w:rsidRPr="008C09C8">
            <w:rPr>
              <w:rFonts w:ascii="Times New Roman" w:hAnsi="Times New Roman"/>
              <w:noProof/>
              <w:sz w:val="20"/>
              <w:lang w:val="it-IT" w:eastAsia="sl-SI"/>
            </w:rPr>
            <w:t xml:space="preserve"> </w:t>
          </w:r>
        </w:p>
      </w:tc>
      <w:tc>
        <w:tcPr>
          <w:tcW w:w="5069" w:type="dxa"/>
          <w:tcBorders>
            <w:bottom w:val="single" w:sz="4" w:space="0" w:color="auto"/>
          </w:tcBorders>
          <w:vAlign w:val="center"/>
        </w:tcPr>
        <w:p w:rsidR="00880B77" w:rsidRPr="008C09C8" w:rsidRDefault="00880B77" w:rsidP="00B01DE4">
          <w:pPr>
            <w:pStyle w:val="Header"/>
            <w:jc w:val="right"/>
            <w:rPr>
              <w:noProof/>
              <w:sz w:val="16"/>
              <w:szCs w:val="16"/>
              <w:lang w:val="it-IT" w:eastAsia="sl-SI"/>
            </w:rPr>
          </w:pPr>
        </w:p>
        <w:p w:rsidR="00880B77" w:rsidRPr="00A6074D" w:rsidRDefault="00880B77" w:rsidP="00B01DE4">
          <w:pPr>
            <w:pStyle w:val="Header"/>
            <w:jc w:val="right"/>
            <w:rPr>
              <w:noProof/>
              <w:szCs w:val="22"/>
              <w:lang w:val="it-IT" w:eastAsia="sl-SI"/>
            </w:rPr>
          </w:pPr>
        </w:p>
      </w:tc>
    </w:tr>
  </w:tbl>
  <w:p w:rsidR="00880B77" w:rsidRPr="007F0C05" w:rsidRDefault="00880B77">
    <w:pPr>
      <w:pStyle w:val="Header"/>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F2991"/>
    <w:multiLevelType w:val="hybridMultilevel"/>
    <w:tmpl w:val="AA24BC96"/>
    <w:lvl w:ilvl="0" w:tplc="5B567EC8">
      <w:start w:val="1"/>
      <w:numFmt w:val="decimal"/>
      <w:lvlText w:val="%1."/>
      <w:lvlJc w:val="left"/>
      <w:pPr>
        <w:ind w:left="720" w:hanging="360"/>
      </w:pPr>
      <w:rPr>
        <w:rFonts w:cs="Times New Roman" w:hint="default"/>
        <w:b/>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nsid w:val="311C2E92"/>
    <w:multiLevelType w:val="hybridMultilevel"/>
    <w:tmpl w:val="E200A73C"/>
    <w:lvl w:ilvl="0" w:tplc="F0685D76">
      <w:start w:val="1"/>
      <w:numFmt w:val="decimal"/>
      <w:lvlText w:val="%1."/>
      <w:lvlJc w:val="left"/>
      <w:pPr>
        <w:ind w:left="927" w:hanging="360"/>
      </w:pPr>
      <w:rPr>
        <w:rFonts w:ascii="Times New Roman" w:hAnsi="Times New Roman" w:cs="Times New Roman" w:hint="default"/>
        <w:sz w:val="24"/>
      </w:rPr>
    </w:lvl>
    <w:lvl w:ilvl="1" w:tplc="04240019" w:tentative="1">
      <w:start w:val="1"/>
      <w:numFmt w:val="lowerLetter"/>
      <w:lvlText w:val="%2."/>
      <w:lvlJc w:val="left"/>
      <w:pPr>
        <w:ind w:left="1647" w:hanging="360"/>
      </w:pPr>
      <w:rPr>
        <w:rFonts w:cs="Times New Roman"/>
      </w:rPr>
    </w:lvl>
    <w:lvl w:ilvl="2" w:tplc="0424001B" w:tentative="1">
      <w:start w:val="1"/>
      <w:numFmt w:val="lowerRoman"/>
      <w:lvlText w:val="%3."/>
      <w:lvlJc w:val="right"/>
      <w:pPr>
        <w:ind w:left="2367" w:hanging="180"/>
      </w:pPr>
      <w:rPr>
        <w:rFonts w:cs="Times New Roman"/>
      </w:rPr>
    </w:lvl>
    <w:lvl w:ilvl="3" w:tplc="0424000F" w:tentative="1">
      <w:start w:val="1"/>
      <w:numFmt w:val="decimal"/>
      <w:lvlText w:val="%4."/>
      <w:lvlJc w:val="left"/>
      <w:pPr>
        <w:ind w:left="3087" w:hanging="360"/>
      </w:pPr>
      <w:rPr>
        <w:rFonts w:cs="Times New Roman"/>
      </w:rPr>
    </w:lvl>
    <w:lvl w:ilvl="4" w:tplc="04240019" w:tentative="1">
      <w:start w:val="1"/>
      <w:numFmt w:val="lowerLetter"/>
      <w:lvlText w:val="%5."/>
      <w:lvlJc w:val="left"/>
      <w:pPr>
        <w:ind w:left="3807" w:hanging="360"/>
      </w:pPr>
      <w:rPr>
        <w:rFonts w:cs="Times New Roman"/>
      </w:rPr>
    </w:lvl>
    <w:lvl w:ilvl="5" w:tplc="0424001B" w:tentative="1">
      <w:start w:val="1"/>
      <w:numFmt w:val="lowerRoman"/>
      <w:lvlText w:val="%6."/>
      <w:lvlJc w:val="right"/>
      <w:pPr>
        <w:ind w:left="4527" w:hanging="180"/>
      </w:pPr>
      <w:rPr>
        <w:rFonts w:cs="Times New Roman"/>
      </w:rPr>
    </w:lvl>
    <w:lvl w:ilvl="6" w:tplc="0424000F" w:tentative="1">
      <w:start w:val="1"/>
      <w:numFmt w:val="decimal"/>
      <w:lvlText w:val="%7."/>
      <w:lvlJc w:val="left"/>
      <w:pPr>
        <w:ind w:left="5247" w:hanging="360"/>
      </w:pPr>
      <w:rPr>
        <w:rFonts w:cs="Times New Roman"/>
      </w:rPr>
    </w:lvl>
    <w:lvl w:ilvl="7" w:tplc="04240019" w:tentative="1">
      <w:start w:val="1"/>
      <w:numFmt w:val="lowerLetter"/>
      <w:lvlText w:val="%8."/>
      <w:lvlJc w:val="left"/>
      <w:pPr>
        <w:ind w:left="5967" w:hanging="360"/>
      </w:pPr>
      <w:rPr>
        <w:rFonts w:cs="Times New Roman"/>
      </w:rPr>
    </w:lvl>
    <w:lvl w:ilvl="8" w:tplc="0424001B" w:tentative="1">
      <w:start w:val="1"/>
      <w:numFmt w:val="lowerRoman"/>
      <w:lvlText w:val="%9."/>
      <w:lvlJc w:val="right"/>
      <w:pPr>
        <w:ind w:left="6687" w:hanging="180"/>
      </w:pPr>
      <w:rPr>
        <w:rFonts w:cs="Times New Roman"/>
      </w:rPr>
    </w:lvl>
  </w:abstractNum>
  <w:abstractNum w:abstractNumId="2">
    <w:nsid w:val="5CF2034D"/>
    <w:multiLevelType w:val="hybridMultilevel"/>
    <w:tmpl w:val="CBF868D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nsid w:val="7BED76BE"/>
    <w:multiLevelType w:val="hybridMultilevel"/>
    <w:tmpl w:val="CBF868D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4B5A"/>
    <w:rsid w:val="000142D4"/>
    <w:rsid w:val="00071881"/>
    <w:rsid w:val="001631F5"/>
    <w:rsid w:val="00185E47"/>
    <w:rsid w:val="00246ECB"/>
    <w:rsid w:val="00295B1A"/>
    <w:rsid w:val="002E4B5A"/>
    <w:rsid w:val="00331D1F"/>
    <w:rsid w:val="00336415"/>
    <w:rsid w:val="00380F11"/>
    <w:rsid w:val="003C02DE"/>
    <w:rsid w:val="003E594F"/>
    <w:rsid w:val="004325BF"/>
    <w:rsid w:val="004C29F1"/>
    <w:rsid w:val="004C31AE"/>
    <w:rsid w:val="004F1A4D"/>
    <w:rsid w:val="00550E74"/>
    <w:rsid w:val="00555872"/>
    <w:rsid w:val="0056546D"/>
    <w:rsid w:val="005E3F05"/>
    <w:rsid w:val="00611B16"/>
    <w:rsid w:val="0066203C"/>
    <w:rsid w:val="00673F6E"/>
    <w:rsid w:val="006A0E53"/>
    <w:rsid w:val="006B3FB5"/>
    <w:rsid w:val="006C2D02"/>
    <w:rsid w:val="0072739F"/>
    <w:rsid w:val="007312E3"/>
    <w:rsid w:val="00763AC2"/>
    <w:rsid w:val="007C53B3"/>
    <w:rsid w:val="007F0C05"/>
    <w:rsid w:val="00842E55"/>
    <w:rsid w:val="00852AB2"/>
    <w:rsid w:val="00880B77"/>
    <w:rsid w:val="008C09C8"/>
    <w:rsid w:val="009253AA"/>
    <w:rsid w:val="009654C0"/>
    <w:rsid w:val="00970FAC"/>
    <w:rsid w:val="00995C9C"/>
    <w:rsid w:val="009C6812"/>
    <w:rsid w:val="00A6074D"/>
    <w:rsid w:val="00A85F8B"/>
    <w:rsid w:val="00A9340E"/>
    <w:rsid w:val="00B01DE4"/>
    <w:rsid w:val="00B70B66"/>
    <w:rsid w:val="00B86F0C"/>
    <w:rsid w:val="00B968D6"/>
    <w:rsid w:val="00BE603C"/>
    <w:rsid w:val="00C717D9"/>
    <w:rsid w:val="00C8210A"/>
    <w:rsid w:val="00D0035C"/>
    <w:rsid w:val="00D20FD8"/>
    <w:rsid w:val="00D86F80"/>
    <w:rsid w:val="00DC2718"/>
    <w:rsid w:val="00DF5DC3"/>
    <w:rsid w:val="00EF2AD6"/>
    <w:rsid w:val="00F123F1"/>
    <w:rsid w:val="00F920DA"/>
    <w:rsid w:val="00FE77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B5A"/>
    <w:pPr>
      <w:spacing w:after="200" w:line="276" w:lineRule="auto"/>
    </w:pPr>
    <w:rPr>
      <w:lang w:val="sl-S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6812"/>
    <w:pPr>
      <w:ind w:left="720"/>
      <w:contextualSpacing/>
    </w:pPr>
  </w:style>
  <w:style w:type="paragraph" w:styleId="Header">
    <w:name w:val="header"/>
    <w:basedOn w:val="Normal"/>
    <w:link w:val="HeaderChar1"/>
    <w:uiPriority w:val="99"/>
    <w:rsid w:val="007F0C05"/>
    <w:pPr>
      <w:tabs>
        <w:tab w:val="center" w:pos="4536"/>
        <w:tab w:val="right" w:pos="9072"/>
      </w:tabs>
    </w:pPr>
    <w:rPr>
      <w:szCs w:val="20"/>
    </w:rPr>
  </w:style>
  <w:style w:type="character" w:customStyle="1" w:styleId="HeaderChar">
    <w:name w:val="Header Char"/>
    <w:basedOn w:val="DefaultParagraphFont"/>
    <w:link w:val="Header"/>
    <w:uiPriority w:val="99"/>
    <w:semiHidden/>
    <w:locked/>
    <w:rsid w:val="00842E55"/>
    <w:rPr>
      <w:rFonts w:cs="Times New Roman"/>
      <w:lang w:val="sl-SI"/>
    </w:rPr>
  </w:style>
  <w:style w:type="paragraph" w:styleId="Footer">
    <w:name w:val="footer"/>
    <w:basedOn w:val="Normal"/>
    <w:link w:val="FooterChar"/>
    <w:uiPriority w:val="99"/>
    <w:rsid w:val="007F0C05"/>
    <w:pPr>
      <w:tabs>
        <w:tab w:val="center" w:pos="4536"/>
        <w:tab w:val="right" w:pos="9072"/>
      </w:tabs>
    </w:pPr>
  </w:style>
  <w:style w:type="character" w:customStyle="1" w:styleId="FooterChar">
    <w:name w:val="Footer Char"/>
    <w:basedOn w:val="DefaultParagraphFont"/>
    <w:link w:val="Footer"/>
    <w:uiPriority w:val="99"/>
    <w:semiHidden/>
    <w:locked/>
    <w:rsid w:val="00842E55"/>
    <w:rPr>
      <w:rFonts w:cs="Times New Roman"/>
      <w:lang w:val="sl-SI"/>
    </w:rPr>
  </w:style>
  <w:style w:type="character" w:customStyle="1" w:styleId="HeaderChar1">
    <w:name w:val="Header Char1"/>
    <w:link w:val="Header"/>
    <w:uiPriority w:val="99"/>
    <w:locked/>
    <w:rsid w:val="007F0C05"/>
    <w:rPr>
      <w:rFonts w:ascii="Calibri" w:hAnsi="Calibri"/>
      <w:sz w:val="22"/>
      <w:lang w:val="sl-SI" w:eastAsia="en-US"/>
    </w:rPr>
  </w:style>
  <w:style w:type="character" w:styleId="Hyperlink">
    <w:name w:val="Hyperlink"/>
    <w:basedOn w:val="DefaultParagraphFont"/>
    <w:uiPriority w:val="99"/>
    <w:rsid w:val="007F0C05"/>
    <w:rPr>
      <w:rFonts w:cs="Times New Roman"/>
      <w:color w:val="0000FF"/>
      <w:u w:val="single"/>
    </w:rPr>
  </w:style>
  <w:style w:type="paragraph" w:styleId="BalloonText">
    <w:name w:val="Balloon Text"/>
    <w:basedOn w:val="Normal"/>
    <w:link w:val="BalloonTextChar"/>
    <w:uiPriority w:val="99"/>
    <w:semiHidden/>
    <w:rsid w:val="00550E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2E55"/>
    <w:rPr>
      <w:rFonts w:ascii="Times New Roman" w:hAnsi="Times New Roman" w:cs="Times New Roman"/>
      <w:sz w:val="2"/>
      <w:lang w:val="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obcina@kobilje.si"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493</TotalTime>
  <Pages>5</Pages>
  <Words>1511</Words>
  <Characters>8613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 </cp:lastModifiedBy>
  <cp:revision>8</cp:revision>
  <cp:lastPrinted>2013-01-16T12:49:00Z</cp:lastPrinted>
  <dcterms:created xsi:type="dcterms:W3CDTF">2013-01-12T13:49:00Z</dcterms:created>
  <dcterms:modified xsi:type="dcterms:W3CDTF">2013-01-16T13:30:00Z</dcterms:modified>
</cp:coreProperties>
</file>