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BE" w:rsidRDefault="00AF34BE" w:rsidP="00AF34BE">
      <w:pPr>
        <w:pStyle w:val="Brezrazmikov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OBČINA RADENCI                                                                                     PREDLOG</w:t>
      </w:r>
    </w:p>
    <w:p w:rsidR="003957FE" w:rsidRPr="00AF34BE" w:rsidRDefault="003957FE" w:rsidP="00AF34BE">
      <w:pPr>
        <w:pStyle w:val="Brezrazmikov"/>
        <w:rPr>
          <w:rFonts w:ascii="Verdana" w:hAnsi="Verdana"/>
          <w:sz w:val="20"/>
          <w:szCs w:val="20"/>
        </w:rPr>
      </w:pPr>
      <w:r w:rsidRPr="00AF34BE">
        <w:rPr>
          <w:rFonts w:ascii="Verdana" w:hAnsi="Verdana"/>
          <w:sz w:val="20"/>
          <w:szCs w:val="20"/>
        </w:rPr>
        <w:t>OBČINSKI SVET</w:t>
      </w:r>
    </w:p>
    <w:p w:rsidR="003957FE" w:rsidRPr="00AF34BE" w:rsidRDefault="003957FE" w:rsidP="003957FE">
      <w:pPr>
        <w:pStyle w:val="Brezrazmikov"/>
        <w:jc w:val="center"/>
        <w:rPr>
          <w:rFonts w:ascii="Verdana" w:hAnsi="Verdana"/>
          <w:sz w:val="20"/>
          <w:szCs w:val="20"/>
        </w:rPr>
      </w:pPr>
      <w:r w:rsidRPr="00AF34BE">
        <w:rPr>
          <w:rFonts w:ascii="Verdana" w:hAnsi="Verdana"/>
          <w:sz w:val="20"/>
          <w:szCs w:val="20"/>
        </w:rPr>
        <w:t xml:space="preserve">                                                                                   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5"/>
        <w:gridCol w:w="354"/>
        <w:gridCol w:w="19"/>
      </w:tblGrid>
      <w:tr w:rsidR="003F7CAD" w:rsidRPr="00AF34BE" w:rsidTr="003957FE"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D6" w:rsidRPr="00AF34BE" w:rsidRDefault="009F69D6" w:rsidP="0048655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AF34BE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 xml:space="preserve">Na podlagi </w:t>
            </w:r>
            <w:r w:rsidR="003C61BE" w:rsidRPr="00AF34BE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>11</w:t>
            </w:r>
            <w:r w:rsidRPr="00AF34BE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 xml:space="preserve">. </w:t>
            </w:r>
            <w:r w:rsidR="00486554" w:rsidRPr="00AF34BE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 xml:space="preserve">In 28. </w:t>
            </w:r>
            <w:r w:rsidRPr="00AF34BE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 xml:space="preserve">člena </w:t>
            </w:r>
            <w:hyperlink r:id="rId5" w:history="1">
              <w:r w:rsidRPr="00AF34BE">
                <w:rPr>
                  <w:rFonts w:ascii="Verdana" w:eastAsia="Times New Roman" w:hAnsi="Verdana" w:cs="Tahoma"/>
                  <w:sz w:val="20"/>
                  <w:szCs w:val="20"/>
                  <w:lang w:eastAsia="sl-SI"/>
                </w:rPr>
                <w:t>Zakon</w:t>
              </w:r>
              <w:r w:rsidR="003C61BE" w:rsidRPr="00AF34BE">
                <w:rPr>
                  <w:rFonts w:ascii="Verdana" w:eastAsia="Times New Roman" w:hAnsi="Verdana" w:cs="Tahoma"/>
                  <w:sz w:val="20"/>
                  <w:szCs w:val="20"/>
                  <w:lang w:eastAsia="sl-SI"/>
                </w:rPr>
                <w:t>a o stvarnem premoženju države</w:t>
              </w:r>
              <w:r w:rsidRPr="00AF34BE">
                <w:rPr>
                  <w:rFonts w:ascii="Verdana" w:eastAsia="Times New Roman" w:hAnsi="Verdana" w:cs="Tahoma"/>
                  <w:sz w:val="20"/>
                  <w:szCs w:val="20"/>
                  <w:lang w:eastAsia="sl-SI"/>
                </w:rPr>
                <w:t xml:space="preserve"> in </w:t>
              </w:r>
              <w:r w:rsidR="003C61BE" w:rsidRPr="00AF34BE">
                <w:rPr>
                  <w:rFonts w:ascii="Verdana" w:eastAsia="Times New Roman" w:hAnsi="Verdana" w:cs="Tahoma"/>
                  <w:sz w:val="20"/>
                  <w:szCs w:val="20"/>
                  <w:lang w:eastAsia="sl-SI"/>
                </w:rPr>
                <w:t>samoupravnih lokalnih skupnosti</w:t>
              </w:r>
            </w:hyperlink>
            <w:r w:rsidR="003C61BE" w:rsidRPr="00AF34BE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 xml:space="preserve"> (Ur. list RS št. 86</w:t>
            </w:r>
            <w:r w:rsidRPr="00AF34BE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>/</w:t>
            </w:r>
            <w:r w:rsidR="003C61BE" w:rsidRPr="00AF34BE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>2010</w:t>
            </w:r>
            <w:r w:rsidRPr="00AF34BE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 xml:space="preserve">), </w:t>
            </w:r>
            <w:r w:rsidR="00486554" w:rsidRPr="00AF34BE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>10</w:t>
            </w:r>
            <w:r w:rsidRPr="00AF34BE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>.</w:t>
            </w:r>
            <w:r w:rsidR="00AF34BE" w:rsidRPr="00AF34BE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 xml:space="preserve"> </w:t>
            </w:r>
            <w:r w:rsidRPr="00AF34BE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 xml:space="preserve">člena </w:t>
            </w:r>
            <w:hyperlink r:id="rId6" w:history="1">
              <w:r w:rsidRPr="00AF34BE">
                <w:rPr>
                  <w:rFonts w:ascii="Verdana" w:eastAsia="Times New Roman" w:hAnsi="Verdana" w:cs="Tahoma"/>
                  <w:sz w:val="20"/>
                  <w:szCs w:val="20"/>
                  <w:lang w:eastAsia="sl-SI"/>
                </w:rPr>
                <w:t xml:space="preserve">Uredbe o  stvarnem premoženju države in </w:t>
              </w:r>
            </w:hyperlink>
            <w:r w:rsidR="003C61BE" w:rsidRPr="00AF34BE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>samoupravnih lokalnih skupnosti</w:t>
            </w:r>
            <w:r w:rsidRPr="00AF34BE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 xml:space="preserve"> (Ur. list RS št. </w:t>
            </w:r>
            <w:r w:rsidR="003C61BE" w:rsidRPr="00AF34BE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>34</w:t>
            </w:r>
            <w:r w:rsidRPr="00AF34BE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>/</w:t>
            </w:r>
            <w:r w:rsidR="003C61BE" w:rsidRPr="00AF34BE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>2011</w:t>
            </w:r>
            <w:r w:rsidRPr="00AF34BE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 xml:space="preserve">) in 16. člena </w:t>
            </w:r>
            <w:hyperlink r:id="rId7" w:history="1">
              <w:r w:rsidRPr="00AF34BE">
                <w:rPr>
                  <w:rFonts w:ascii="Verdana" w:eastAsia="Times New Roman" w:hAnsi="Verdana" w:cs="Tahoma"/>
                  <w:sz w:val="20"/>
                  <w:szCs w:val="20"/>
                  <w:lang w:eastAsia="sl-SI"/>
                </w:rPr>
                <w:t>Statuta Občine Radenci</w:t>
              </w:r>
            </w:hyperlink>
            <w:r w:rsidRPr="00AF34BE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 xml:space="preserve"> (Uradno glasilo slovenskih občin št. 2/11) je Občinski svet Občine Radenci na svoji </w:t>
            </w:r>
            <w:r w:rsidR="003957FE" w:rsidRPr="00AF34BE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>____ redni seji dne ______</w:t>
            </w:r>
            <w:r w:rsidRPr="00AF34BE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 xml:space="preserve"> sprejel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D6" w:rsidRPr="00AF34BE" w:rsidRDefault="009F69D6" w:rsidP="006E3B16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</w:pPr>
          </w:p>
        </w:tc>
      </w:tr>
      <w:tr w:rsidR="003F7CAD" w:rsidRPr="00AF34BE" w:rsidTr="006E3B16">
        <w:trPr>
          <w:gridAfter w:val="2"/>
          <w:wAfter w:w="240" w:type="dxa"/>
        </w:trPr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4BE" w:rsidRDefault="00AF34BE" w:rsidP="001427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sl-SI"/>
              </w:rPr>
            </w:pPr>
          </w:p>
          <w:p w:rsidR="009F69D6" w:rsidRPr="00AF34BE" w:rsidRDefault="009F69D6" w:rsidP="001427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AF34BE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sl-SI"/>
              </w:rPr>
              <w:t>ODLOK</w:t>
            </w:r>
            <w:r w:rsidR="00E844B8" w:rsidRPr="00AF34BE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sl-SI"/>
              </w:rPr>
              <w:t xml:space="preserve">  </w:t>
            </w:r>
          </w:p>
        </w:tc>
      </w:tr>
      <w:tr w:rsidR="003F7CAD" w:rsidRPr="00AF34BE" w:rsidTr="006E3B16">
        <w:trPr>
          <w:gridAfter w:val="2"/>
          <w:wAfter w:w="240" w:type="dxa"/>
        </w:trPr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D6" w:rsidRPr="00AF34BE" w:rsidRDefault="009F69D6" w:rsidP="001427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AF34BE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sl-SI"/>
              </w:rPr>
              <w:t>O LETNEM NAČRTU</w:t>
            </w:r>
            <w:r w:rsidR="00142793" w:rsidRPr="00AF34BE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sl-SI"/>
              </w:rPr>
              <w:t xml:space="preserve"> ODDAJE</w:t>
            </w:r>
            <w:r w:rsidRPr="00AF34BE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sl-SI"/>
              </w:rPr>
              <w:t xml:space="preserve"> NEPREMIČNEGA PREMOŽENJA OBČINE RADENCI </w:t>
            </w:r>
            <w:r w:rsidR="00142793" w:rsidRPr="00AF34BE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sl-SI"/>
              </w:rPr>
              <w:t xml:space="preserve">V NAJEM </w:t>
            </w:r>
            <w:r w:rsidRPr="00AF34BE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sl-SI"/>
              </w:rPr>
              <w:t>ZA LETO 2012</w:t>
            </w:r>
          </w:p>
        </w:tc>
      </w:tr>
      <w:tr w:rsidR="003F7CAD" w:rsidRPr="00AF34BE" w:rsidTr="00005548">
        <w:trPr>
          <w:gridAfter w:val="1"/>
          <w:wAfter w:w="14" w:type="dxa"/>
        </w:trPr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4BE" w:rsidRDefault="00AF34BE" w:rsidP="006E3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sl-SI"/>
              </w:rPr>
            </w:pPr>
          </w:p>
          <w:p w:rsidR="009F69D6" w:rsidRPr="00AF34BE" w:rsidRDefault="009F69D6" w:rsidP="006E3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AF34BE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sl-SI"/>
              </w:rPr>
              <w:t>1. člen</w:t>
            </w:r>
          </w:p>
        </w:tc>
      </w:tr>
      <w:tr w:rsidR="003F7CAD" w:rsidRPr="00AF34BE" w:rsidTr="00005548">
        <w:trPr>
          <w:gridAfter w:val="1"/>
          <w:wAfter w:w="14" w:type="dxa"/>
        </w:trPr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D6" w:rsidRPr="00AF34BE" w:rsidRDefault="009F69D6" w:rsidP="0014279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</w:pPr>
            <w:r w:rsidRPr="00AF34BE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 xml:space="preserve">S tem odlokom se </w:t>
            </w:r>
            <w:r w:rsidR="00F8097E" w:rsidRPr="00AF34BE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>sprejme</w:t>
            </w:r>
            <w:r w:rsidR="00893D61" w:rsidRPr="00AF34BE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 xml:space="preserve"> </w:t>
            </w:r>
            <w:r w:rsidRPr="00AF34BE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>letn</w:t>
            </w:r>
            <w:r w:rsidR="00142793" w:rsidRPr="00AF34BE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>i</w:t>
            </w:r>
            <w:r w:rsidRPr="00AF34BE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 xml:space="preserve"> načrt </w:t>
            </w:r>
            <w:r w:rsidR="00142793" w:rsidRPr="00AF34BE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 xml:space="preserve">oddaje </w:t>
            </w:r>
            <w:r w:rsidRPr="00AF34BE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>nepremičnega premože</w:t>
            </w:r>
            <w:r w:rsidR="00F8097E" w:rsidRPr="00AF34BE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 xml:space="preserve">nja Občine Radenci </w:t>
            </w:r>
            <w:r w:rsidR="00142793" w:rsidRPr="00AF34BE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 xml:space="preserve">v najem </w:t>
            </w:r>
            <w:r w:rsidR="00F8097E" w:rsidRPr="00AF34BE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>za leto 2012</w:t>
            </w:r>
            <w:r w:rsidR="00AB4450" w:rsidRPr="00AF34BE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 xml:space="preserve"> oziroma za obdobje, navedeno v drugem členu tega Odloka</w:t>
            </w:r>
            <w:r w:rsidRPr="00AF34BE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 xml:space="preserve"> (v nadaljevanju: letni načrt).</w:t>
            </w:r>
          </w:p>
          <w:p w:rsidR="000048A8" w:rsidRPr="00AF34BE" w:rsidRDefault="000048A8" w:rsidP="0014279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</w:p>
        </w:tc>
      </w:tr>
      <w:tr w:rsidR="003F7CAD" w:rsidRPr="00AF34BE" w:rsidTr="00005548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D6" w:rsidRPr="00AF34BE" w:rsidRDefault="009F69D6" w:rsidP="006E3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AF34BE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sl-SI"/>
              </w:rPr>
              <w:t>2. člen</w:t>
            </w:r>
          </w:p>
        </w:tc>
      </w:tr>
      <w:tr w:rsidR="003F7CAD" w:rsidRPr="00AF34BE" w:rsidTr="00005548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D6" w:rsidRDefault="009F69D6" w:rsidP="00EE0444">
            <w:pPr>
              <w:pStyle w:val="Brezrazmikov"/>
              <w:rPr>
                <w:rFonts w:ascii="Verdana" w:hAnsi="Verdana"/>
                <w:sz w:val="20"/>
                <w:szCs w:val="20"/>
                <w:lang w:eastAsia="sl-SI"/>
              </w:rPr>
            </w:pPr>
            <w:r w:rsidRPr="00AF34BE">
              <w:rPr>
                <w:rFonts w:ascii="Verdana" w:hAnsi="Verdana"/>
                <w:sz w:val="20"/>
                <w:szCs w:val="20"/>
                <w:lang w:eastAsia="sl-SI"/>
              </w:rPr>
              <w:t>Letni načrt iz prejšnjega člena odloka vsebuje naslednje nepremičnine:</w:t>
            </w:r>
          </w:p>
          <w:p w:rsidR="00AF34BE" w:rsidRPr="00AF34BE" w:rsidRDefault="00AF34BE" w:rsidP="00EE0444">
            <w:pPr>
              <w:pStyle w:val="Brezrazmikov"/>
              <w:rPr>
                <w:rFonts w:ascii="Verdana" w:hAnsi="Verdana"/>
                <w:sz w:val="20"/>
                <w:szCs w:val="20"/>
                <w:lang w:eastAsia="sl-SI"/>
              </w:rPr>
            </w:pPr>
          </w:p>
          <w:tbl>
            <w:tblPr>
              <w:tblStyle w:val="Tabelamrea"/>
              <w:tblW w:w="9067" w:type="dxa"/>
              <w:tblLook w:val="04A0" w:firstRow="1" w:lastRow="0" w:firstColumn="1" w:lastColumn="0" w:noHBand="0" w:noVBand="1"/>
            </w:tblPr>
            <w:tblGrid>
              <w:gridCol w:w="604"/>
              <w:gridCol w:w="1342"/>
              <w:gridCol w:w="1368"/>
              <w:gridCol w:w="1354"/>
              <w:gridCol w:w="425"/>
              <w:gridCol w:w="932"/>
              <w:gridCol w:w="1320"/>
              <w:gridCol w:w="116"/>
              <w:gridCol w:w="1364"/>
              <w:gridCol w:w="234"/>
              <w:gridCol w:w="8"/>
            </w:tblGrid>
            <w:tr w:rsidR="006A4DFF" w:rsidRPr="00AF34BE" w:rsidTr="006A4DFF">
              <w:tc>
                <w:tcPr>
                  <w:tcW w:w="562" w:type="dxa"/>
                </w:tcPr>
                <w:p w:rsidR="002178F2" w:rsidRPr="00AF34BE" w:rsidRDefault="002178F2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b/>
                      <w:sz w:val="16"/>
                      <w:szCs w:val="16"/>
                      <w:lang w:eastAsia="sl-SI"/>
                    </w:rPr>
                  </w:pPr>
                  <w:proofErr w:type="spellStart"/>
                  <w:r w:rsidRPr="00AF34BE">
                    <w:rPr>
                      <w:rFonts w:ascii="Verdana" w:eastAsia="Times New Roman" w:hAnsi="Verdana" w:cs="Tahoma"/>
                      <w:b/>
                      <w:sz w:val="16"/>
                      <w:szCs w:val="16"/>
                      <w:lang w:eastAsia="sl-SI"/>
                    </w:rPr>
                    <w:t>Zap</w:t>
                  </w:r>
                  <w:proofErr w:type="spellEnd"/>
                  <w:r w:rsidRPr="00AF34BE">
                    <w:rPr>
                      <w:rFonts w:ascii="Verdana" w:eastAsia="Times New Roman" w:hAnsi="Verdana" w:cs="Tahoma"/>
                      <w:b/>
                      <w:sz w:val="16"/>
                      <w:szCs w:val="16"/>
                      <w:lang w:eastAsia="sl-SI"/>
                    </w:rPr>
                    <w:t>.</w:t>
                  </w:r>
                </w:p>
                <w:p w:rsidR="002178F2" w:rsidRPr="00AF34BE" w:rsidRDefault="002178F2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b/>
                      <w:sz w:val="16"/>
                      <w:szCs w:val="16"/>
                      <w:lang w:eastAsia="sl-SI"/>
                    </w:rPr>
                  </w:pPr>
                  <w:r w:rsidRPr="00AF34BE">
                    <w:rPr>
                      <w:rFonts w:ascii="Verdana" w:eastAsia="Times New Roman" w:hAnsi="Verdana" w:cs="Tahoma"/>
                      <w:b/>
                      <w:sz w:val="16"/>
                      <w:szCs w:val="16"/>
                      <w:lang w:eastAsia="sl-SI"/>
                    </w:rPr>
                    <w:t>št.</w:t>
                  </w:r>
                </w:p>
              </w:tc>
              <w:tc>
                <w:tcPr>
                  <w:tcW w:w="1418" w:type="dxa"/>
                </w:tcPr>
                <w:p w:rsidR="002178F2" w:rsidRPr="00AF34BE" w:rsidRDefault="002178F2" w:rsidP="002178F2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b/>
                      <w:sz w:val="16"/>
                      <w:szCs w:val="16"/>
                      <w:lang w:eastAsia="sl-SI"/>
                    </w:rPr>
                  </w:pPr>
                  <w:r w:rsidRPr="00AF34BE">
                    <w:rPr>
                      <w:rFonts w:ascii="Verdana" w:eastAsia="Times New Roman" w:hAnsi="Verdana" w:cs="Tahoma"/>
                      <w:b/>
                      <w:sz w:val="16"/>
                      <w:szCs w:val="16"/>
                      <w:lang w:eastAsia="sl-SI"/>
                    </w:rPr>
                    <w:t xml:space="preserve">Katastrska občina, šifra katastrske občine, </w:t>
                  </w:r>
                  <w:proofErr w:type="spellStart"/>
                  <w:r w:rsidRPr="00AF34BE">
                    <w:rPr>
                      <w:rFonts w:ascii="Verdana" w:eastAsia="Times New Roman" w:hAnsi="Verdana" w:cs="Tahoma"/>
                      <w:b/>
                      <w:sz w:val="16"/>
                      <w:szCs w:val="16"/>
                      <w:lang w:eastAsia="sl-SI"/>
                    </w:rPr>
                    <w:t>parc</w:t>
                  </w:r>
                  <w:proofErr w:type="spellEnd"/>
                  <w:r w:rsidRPr="00AF34BE">
                    <w:rPr>
                      <w:rFonts w:ascii="Verdana" w:eastAsia="Times New Roman" w:hAnsi="Verdana" w:cs="Tahoma"/>
                      <w:b/>
                      <w:sz w:val="16"/>
                      <w:szCs w:val="16"/>
                      <w:lang w:eastAsia="sl-SI"/>
                    </w:rPr>
                    <w:t>.št.</w:t>
                  </w:r>
                </w:p>
              </w:tc>
              <w:tc>
                <w:tcPr>
                  <w:tcW w:w="1134" w:type="dxa"/>
                </w:tcPr>
                <w:p w:rsidR="002178F2" w:rsidRPr="00AF34BE" w:rsidRDefault="002178F2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b/>
                      <w:sz w:val="16"/>
                      <w:szCs w:val="16"/>
                      <w:lang w:eastAsia="sl-SI"/>
                    </w:rPr>
                  </w:pPr>
                  <w:r w:rsidRPr="00AF34BE">
                    <w:rPr>
                      <w:rFonts w:ascii="Verdana" w:eastAsia="Times New Roman" w:hAnsi="Verdana" w:cs="Tahoma"/>
                      <w:b/>
                      <w:sz w:val="16"/>
                      <w:szCs w:val="16"/>
                      <w:lang w:eastAsia="sl-SI"/>
                    </w:rPr>
                    <w:t>ID oznaka stavbe</w:t>
                  </w:r>
                </w:p>
              </w:tc>
              <w:tc>
                <w:tcPr>
                  <w:tcW w:w="1276" w:type="dxa"/>
                </w:tcPr>
                <w:p w:rsidR="002178F2" w:rsidRPr="00AF34BE" w:rsidRDefault="002178F2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b/>
                      <w:sz w:val="16"/>
                      <w:szCs w:val="16"/>
                      <w:lang w:eastAsia="sl-SI"/>
                    </w:rPr>
                  </w:pPr>
                  <w:r w:rsidRPr="00AF34BE">
                    <w:rPr>
                      <w:rFonts w:ascii="Verdana" w:eastAsia="Times New Roman" w:hAnsi="Verdana" w:cs="Tahoma"/>
                      <w:b/>
                      <w:sz w:val="16"/>
                      <w:szCs w:val="16"/>
                      <w:lang w:eastAsia="sl-SI"/>
                    </w:rPr>
                    <w:t>ID oznaka dela stavbe</w:t>
                  </w:r>
                </w:p>
              </w:tc>
              <w:tc>
                <w:tcPr>
                  <w:tcW w:w="1417" w:type="dxa"/>
                  <w:gridSpan w:val="2"/>
                </w:tcPr>
                <w:p w:rsidR="002178F2" w:rsidRPr="00AF34BE" w:rsidRDefault="002178F2" w:rsidP="002178F2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b/>
                      <w:sz w:val="16"/>
                      <w:szCs w:val="16"/>
                      <w:lang w:eastAsia="sl-SI"/>
                    </w:rPr>
                  </w:pPr>
                  <w:r w:rsidRPr="00AF34BE">
                    <w:rPr>
                      <w:rFonts w:ascii="Verdana" w:eastAsia="Times New Roman" w:hAnsi="Verdana" w:cs="Tahoma"/>
                      <w:b/>
                      <w:sz w:val="16"/>
                      <w:szCs w:val="16"/>
                      <w:lang w:eastAsia="sl-SI"/>
                    </w:rPr>
                    <w:t>Predvidena mesečna najemnina (v EUR)</w:t>
                  </w:r>
                  <w:r w:rsidR="00486554" w:rsidRPr="00AF34BE">
                    <w:rPr>
                      <w:rFonts w:ascii="Verdana" w:eastAsia="Times New Roman" w:hAnsi="Verdana" w:cs="Tahoma"/>
                      <w:b/>
                      <w:sz w:val="16"/>
                      <w:szCs w:val="16"/>
                      <w:lang w:eastAsia="sl-SI"/>
                    </w:rPr>
                    <w:t>/ obdobje dajanja v najem</w:t>
                  </w:r>
                </w:p>
              </w:tc>
              <w:tc>
                <w:tcPr>
                  <w:tcW w:w="1559" w:type="dxa"/>
                  <w:gridSpan w:val="2"/>
                </w:tcPr>
                <w:p w:rsidR="002178F2" w:rsidRPr="00AF34BE" w:rsidRDefault="002178F2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b/>
                      <w:sz w:val="16"/>
                      <w:szCs w:val="16"/>
                      <w:lang w:eastAsia="sl-SI"/>
                    </w:rPr>
                  </w:pPr>
                  <w:r w:rsidRPr="00AF34BE">
                    <w:rPr>
                      <w:rFonts w:ascii="Verdana" w:eastAsia="Times New Roman" w:hAnsi="Verdana" w:cs="Tahoma"/>
                      <w:b/>
                      <w:sz w:val="16"/>
                      <w:szCs w:val="16"/>
                      <w:lang w:eastAsia="sl-SI"/>
                    </w:rPr>
                    <w:t>Metoda oddaje v najem</w:t>
                  </w:r>
                </w:p>
              </w:tc>
              <w:tc>
                <w:tcPr>
                  <w:tcW w:w="1701" w:type="dxa"/>
                  <w:gridSpan w:val="3"/>
                </w:tcPr>
                <w:p w:rsidR="002178F2" w:rsidRPr="00AF34BE" w:rsidRDefault="002178F2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b/>
                      <w:sz w:val="16"/>
                      <w:szCs w:val="16"/>
                      <w:lang w:eastAsia="sl-SI"/>
                    </w:rPr>
                  </w:pPr>
                  <w:r w:rsidRPr="00AF34BE">
                    <w:rPr>
                      <w:rFonts w:ascii="Verdana" w:eastAsia="Times New Roman" w:hAnsi="Verdana" w:cs="Tahoma"/>
                      <w:b/>
                      <w:sz w:val="16"/>
                      <w:szCs w:val="16"/>
                      <w:lang w:eastAsia="sl-SI"/>
                    </w:rPr>
                    <w:t>Ekonomska utemeljenost</w:t>
                  </w:r>
                </w:p>
              </w:tc>
            </w:tr>
            <w:tr w:rsidR="006A4DFF" w:rsidRPr="00AF34BE" w:rsidTr="006A4DFF">
              <w:tc>
                <w:tcPr>
                  <w:tcW w:w="562" w:type="dxa"/>
                </w:tcPr>
                <w:p w:rsidR="002178F2" w:rsidRPr="00AF34BE" w:rsidRDefault="002178F2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sz w:val="16"/>
                      <w:szCs w:val="16"/>
                      <w:lang w:eastAsia="sl-SI"/>
                    </w:rPr>
                  </w:pPr>
                  <w:r w:rsidRPr="00AF34BE">
                    <w:rPr>
                      <w:rFonts w:ascii="Verdana" w:eastAsia="Times New Roman" w:hAnsi="Verdana" w:cs="Tahoma"/>
                      <w:sz w:val="16"/>
                      <w:szCs w:val="16"/>
                      <w:lang w:eastAsia="sl-SI"/>
                    </w:rPr>
                    <w:t>1.</w:t>
                  </w:r>
                </w:p>
              </w:tc>
              <w:tc>
                <w:tcPr>
                  <w:tcW w:w="1418" w:type="dxa"/>
                </w:tcPr>
                <w:p w:rsidR="002178F2" w:rsidRPr="00AF34BE" w:rsidRDefault="002178F2" w:rsidP="002178F2">
                  <w:pPr>
                    <w:pStyle w:val="Brezrazmikov"/>
                    <w:rPr>
                      <w:rFonts w:ascii="Verdana" w:hAnsi="Verdana"/>
                      <w:sz w:val="16"/>
                      <w:szCs w:val="16"/>
                      <w:lang w:eastAsia="sl-SI"/>
                    </w:rPr>
                  </w:pPr>
                  <w:r w:rsidRPr="00AF34BE">
                    <w:rPr>
                      <w:rFonts w:ascii="Verdana" w:hAnsi="Verdana"/>
                      <w:sz w:val="16"/>
                      <w:szCs w:val="16"/>
                      <w:lang w:eastAsia="sl-SI"/>
                    </w:rPr>
                    <w:t xml:space="preserve">k.o. Radenci </w:t>
                  </w:r>
                </w:p>
                <w:p w:rsidR="002178F2" w:rsidRPr="00AF34BE" w:rsidRDefault="002178F2" w:rsidP="002178F2">
                  <w:pPr>
                    <w:pStyle w:val="Brezrazmikov"/>
                    <w:rPr>
                      <w:rFonts w:ascii="Verdana" w:hAnsi="Verdana"/>
                      <w:sz w:val="16"/>
                      <w:szCs w:val="16"/>
                      <w:lang w:eastAsia="sl-SI"/>
                    </w:rPr>
                  </w:pPr>
                  <w:r w:rsidRPr="00AF34BE">
                    <w:rPr>
                      <w:rFonts w:ascii="Verdana" w:hAnsi="Verdana"/>
                      <w:sz w:val="16"/>
                      <w:szCs w:val="16"/>
                      <w:lang w:eastAsia="sl-SI"/>
                    </w:rPr>
                    <w:t>(200)</w:t>
                  </w:r>
                </w:p>
                <w:p w:rsidR="002178F2" w:rsidRPr="00AF34BE" w:rsidRDefault="002178F2" w:rsidP="005B0873">
                  <w:pPr>
                    <w:pStyle w:val="Brezrazmikov"/>
                    <w:rPr>
                      <w:rFonts w:ascii="Verdana" w:hAnsi="Verdana"/>
                      <w:sz w:val="16"/>
                      <w:szCs w:val="16"/>
                      <w:lang w:eastAsia="sl-SI"/>
                    </w:rPr>
                  </w:pPr>
                  <w:proofErr w:type="spellStart"/>
                  <w:r w:rsidRPr="00AF34BE">
                    <w:rPr>
                      <w:rFonts w:ascii="Verdana" w:hAnsi="Verdana"/>
                      <w:sz w:val="16"/>
                      <w:szCs w:val="16"/>
                      <w:lang w:eastAsia="sl-SI"/>
                    </w:rPr>
                    <w:t>Parc</w:t>
                  </w:r>
                  <w:proofErr w:type="spellEnd"/>
                  <w:r w:rsidRPr="00AF34BE">
                    <w:rPr>
                      <w:rFonts w:ascii="Verdana" w:hAnsi="Verdana"/>
                      <w:sz w:val="16"/>
                      <w:szCs w:val="16"/>
                      <w:lang w:eastAsia="sl-SI"/>
                    </w:rPr>
                    <w:t>.št. 809/</w:t>
                  </w:r>
                  <w:r w:rsidR="005B0873">
                    <w:rPr>
                      <w:rFonts w:ascii="Verdana" w:hAnsi="Verdana"/>
                      <w:sz w:val="16"/>
                      <w:szCs w:val="16"/>
                      <w:lang w:eastAsia="sl-SI"/>
                    </w:rPr>
                    <w:t>1</w:t>
                  </w:r>
                  <w:bookmarkStart w:id="0" w:name="_GoBack"/>
                  <w:bookmarkEnd w:id="0"/>
                </w:p>
              </w:tc>
              <w:tc>
                <w:tcPr>
                  <w:tcW w:w="1134" w:type="dxa"/>
                </w:tcPr>
                <w:p w:rsidR="002178F2" w:rsidRPr="00AF34BE" w:rsidRDefault="006A4DFF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sz w:val="16"/>
                      <w:szCs w:val="16"/>
                      <w:lang w:eastAsia="sl-SI"/>
                    </w:rPr>
                  </w:pPr>
                  <w:r w:rsidRPr="00AF34BE">
                    <w:rPr>
                      <w:rFonts w:ascii="Verdana" w:eastAsia="Times New Roman" w:hAnsi="Verdana" w:cs="Tahoma"/>
                      <w:sz w:val="16"/>
                      <w:szCs w:val="16"/>
                      <w:lang w:eastAsia="sl-SI"/>
                    </w:rPr>
                    <w:t>Še nima (novogradnja)</w:t>
                  </w:r>
                </w:p>
              </w:tc>
              <w:tc>
                <w:tcPr>
                  <w:tcW w:w="1276" w:type="dxa"/>
                </w:tcPr>
                <w:p w:rsidR="002178F2" w:rsidRPr="00AF34BE" w:rsidRDefault="006A4DFF" w:rsidP="00E844B8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sz w:val="16"/>
                      <w:szCs w:val="16"/>
                      <w:lang w:eastAsia="sl-SI"/>
                    </w:rPr>
                  </w:pPr>
                  <w:r w:rsidRPr="00AF34BE">
                    <w:rPr>
                      <w:rFonts w:ascii="Verdana" w:eastAsia="Times New Roman" w:hAnsi="Verdana" w:cs="Tahoma"/>
                      <w:sz w:val="16"/>
                      <w:szCs w:val="16"/>
                      <w:lang w:eastAsia="sl-SI"/>
                    </w:rPr>
                    <w:t>Še nima (novogradnja, del predviden za gostinski lokal)</w:t>
                  </w:r>
                </w:p>
              </w:tc>
              <w:tc>
                <w:tcPr>
                  <w:tcW w:w="1417" w:type="dxa"/>
                  <w:gridSpan w:val="2"/>
                </w:tcPr>
                <w:p w:rsidR="002178F2" w:rsidRPr="00AF34BE" w:rsidRDefault="00A4348A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sz w:val="16"/>
                      <w:szCs w:val="16"/>
                      <w:lang w:eastAsia="sl-SI"/>
                    </w:rPr>
                  </w:pPr>
                  <w:r w:rsidRPr="00AF34BE">
                    <w:rPr>
                      <w:rFonts w:ascii="Verdana" w:eastAsia="Times New Roman" w:hAnsi="Verdana" w:cs="Tahoma"/>
                      <w:sz w:val="16"/>
                      <w:szCs w:val="16"/>
                      <w:lang w:eastAsia="sl-SI"/>
                    </w:rPr>
                    <w:t>Ocenjena vrednost</w:t>
                  </w:r>
                  <w:r w:rsidR="009E1E66" w:rsidRPr="00AF34BE">
                    <w:rPr>
                      <w:rFonts w:ascii="Verdana" w:eastAsia="Times New Roman" w:hAnsi="Verdana" w:cs="Tahoma"/>
                      <w:sz w:val="16"/>
                      <w:szCs w:val="16"/>
                      <w:lang w:eastAsia="sl-SI"/>
                    </w:rPr>
                    <w:t xml:space="preserve"> (cenilec)</w:t>
                  </w:r>
                  <w:r w:rsidR="00486554" w:rsidRPr="00AF34BE">
                    <w:rPr>
                      <w:rFonts w:ascii="Verdana" w:eastAsia="Times New Roman" w:hAnsi="Verdana" w:cs="Tahoma"/>
                      <w:sz w:val="16"/>
                      <w:szCs w:val="16"/>
                      <w:lang w:eastAsia="sl-SI"/>
                    </w:rPr>
                    <w:t>/ najem za obdobje 5 let</w:t>
                  </w:r>
                </w:p>
              </w:tc>
              <w:tc>
                <w:tcPr>
                  <w:tcW w:w="1559" w:type="dxa"/>
                  <w:gridSpan w:val="2"/>
                </w:tcPr>
                <w:p w:rsidR="002178F2" w:rsidRPr="00AF34BE" w:rsidRDefault="002178F2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sz w:val="16"/>
                      <w:szCs w:val="16"/>
                      <w:lang w:eastAsia="sl-SI"/>
                    </w:rPr>
                  </w:pPr>
                  <w:r w:rsidRPr="00AF34BE">
                    <w:rPr>
                      <w:rFonts w:ascii="Verdana" w:eastAsia="Times New Roman" w:hAnsi="Verdana" w:cs="Tahoma"/>
                      <w:sz w:val="16"/>
                      <w:szCs w:val="16"/>
                      <w:lang w:eastAsia="sl-SI"/>
                    </w:rPr>
                    <w:t>Neposredna pogodba</w:t>
                  </w:r>
                </w:p>
              </w:tc>
              <w:tc>
                <w:tcPr>
                  <w:tcW w:w="1701" w:type="dxa"/>
                  <w:gridSpan w:val="3"/>
                </w:tcPr>
                <w:p w:rsidR="002178F2" w:rsidRPr="00AF34BE" w:rsidRDefault="00486554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sz w:val="16"/>
                      <w:szCs w:val="16"/>
                      <w:lang w:eastAsia="sl-SI"/>
                    </w:rPr>
                  </w:pPr>
                  <w:r w:rsidRPr="00AF34BE">
                    <w:rPr>
                      <w:rFonts w:ascii="Verdana" w:eastAsia="Times New Roman" w:hAnsi="Verdana" w:cs="Tahoma"/>
                      <w:sz w:val="16"/>
                      <w:szCs w:val="16"/>
                      <w:lang w:eastAsia="sl-SI"/>
                    </w:rPr>
                    <w:t>Stvarno premoženje, ki ga ne potrebuje noben uporabnik</w:t>
                  </w:r>
                </w:p>
              </w:tc>
            </w:tr>
            <w:tr w:rsidR="006A4DFF" w:rsidRPr="00AF34BE" w:rsidTr="006A4DFF">
              <w:tc>
                <w:tcPr>
                  <w:tcW w:w="562" w:type="dxa"/>
                  <w:tcBorders>
                    <w:bottom w:val="single" w:sz="4" w:space="0" w:color="auto"/>
                  </w:tcBorders>
                </w:tcPr>
                <w:p w:rsidR="002178F2" w:rsidRPr="00AF34BE" w:rsidRDefault="002178F2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2178F2" w:rsidRPr="00AF34BE" w:rsidRDefault="002178F2" w:rsidP="006C1FE4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sz w:val="16"/>
                      <w:szCs w:val="16"/>
                      <w:lang w:eastAsia="sl-SI"/>
                    </w:rPr>
                  </w:pPr>
                  <w:r w:rsidRPr="00AF34BE">
                    <w:rPr>
                      <w:rFonts w:ascii="Verdana" w:eastAsia="Times New Roman" w:hAnsi="Verdana" w:cs="Tahoma"/>
                      <w:sz w:val="16"/>
                      <w:szCs w:val="16"/>
                      <w:lang w:eastAsia="sl-SI"/>
                    </w:rPr>
                    <w:t>SKUPAJ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2178F2" w:rsidRPr="00AF34BE" w:rsidRDefault="002178F2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2178F2" w:rsidRPr="00AF34BE" w:rsidRDefault="002178F2" w:rsidP="00CF60FD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bottom w:val="single" w:sz="4" w:space="0" w:color="auto"/>
                  </w:tcBorders>
                </w:tcPr>
                <w:p w:rsidR="002178F2" w:rsidRPr="00AF34BE" w:rsidRDefault="002178F2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bottom w:val="single" w:sz="4" w:space="0" w:color="auto"/>
                  </w:tcBorders>
                </w:tcPr>
                <w:p w:rsidR="002178F2" w:rsidRPr="00AF34BE" w:rsidRDefault="002178F2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bottom w:val="single" w:sz="4" w:space="0" w:color="auto"/>
                  </w:tcBorders>
                </w:tcPr>
                <w:p w:rsidR="002178F2" w:rsidRPr="00AF34BE" w:rsidRDefault="002178F2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sz w:val="16"/>
                      <w:szCs w:val="16"/>
                      <w:lang w:eastAsia="sl-SI"/>
                    </w:rPr>
                  </w:pPr>
                </w:p>
              </w:tc>
            </w:tr>
            <w:tr w:rsidR="002178F2" w:rsidRPr="00AF34BE" w:rsidTr="006A4DFF">
              <w:trPr>
                <w:gridAfter w:val="1"/>
                <w:wAfter w:w="8" w:type="dxa"/>
              </w:trPr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178F2" w:rsidRPr="00AF34BE" w:rsidRDefault="002178F2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178F2" w:rsidRPr="00AF34BE" w:rsidRDefault="002178F2" w:rsidP="006C1FE4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178F2" w:rsidRPr="00AF34BE" w:rsidRDefault="002178F2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178F2" w:rsidRPr="00AF34BE" w:rsidRDefault="002178F2" w:rsidP="005F1258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178F2" w:rsidRPr="00AF34BE" w:rsidRDefault="002178F2" w:rsidP="005F1258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59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178F2" w:rsidRPr="00AF34BE" w:rsidRDefault="002178F2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178F2" w:rsidRPr="00AF34BE" w:rsidRDefault="002178F2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2178F2" w:rsidRPr="00AF34BE" w:rsidTr="006A4DFF">
              <w:trPr>
                <w:gridAfter w:val="1"/>
                <w:wAfter w:w="8" w:type="dxa"/>
              </w:trPr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78F2" w:rsidRPr="00AF34BE" w:rsidRDefault="002178F2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78F2" w:rsidRPr="00AF34BE" w:rsidRDefault="002178F2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78F2" w:rsidRPr="00AF34BE" w:rsidRDefault="002178F2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78F2" w:rsidRPr="00AF34BE" w:rsidRDefault="002178F2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78F2" w:rsidRPr="00AF34BE" w:rsidRDefault="002178F2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5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78F2" w:rsidRPr="00AF34BE" w:rsidRDefault="002178F2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78F2" w:rsidRPr="00AF34BE" w:rsidRDefault="002178F2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sz w:val="20"/>
                      <w:szCs w:val="20"/>
                      <w:lang w:eastAsia="sl-SI"/>
                    </w:rPr>
                  </w:pPr>
                </w:p>
              </w:tc>
            </w:tr>
          </w:tbl>
          <w:p w:rsidR="002D5F38" w:rsidRPr="00AF34BE" w:rsidRDefault="002D5F38" w:rsidP="006E3B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</w:p>
        </w:tc>
      </w:tr>
      <w:tr w:rsidR="003F7CAD" w:rsidRPr="00AF34BE" w:rsidTr="006C1FE4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9D6" w:rsidRPr="00AF34BE" w:rsidRDefault="006C1FE4" w:rsidP="006E3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AF34BE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sl-SI"/>
              </w:rPr>
              <w:t>3. člen</w:t>
            </w:r>
          </w:p>
        </w:tc>
      </w:tr>
      <w:tr w:rsidR="003F7CAD" w:rsidRPr="00AF34BE" w:rsidTr="00005548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87A" w:rsidRPr="00AF34BE" w:rsidRDefault="009F69D6" w:rsidP="002178F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</w:pPr>
            <w:r w:rsidRPr="00AF34BE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>Občinski Svet Občine Radenci poobl</w:t>
            </w:r>
            <w:r w:rsidR="00A6587A" w:rsidRPr="00AF34BE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>ašča župana za sklenitev pogodb</w:t>
            </w:r>
            <w:r w:rsidRPr="00AF34BE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 xml:space="preserve"> o </w:t>
            </w:r>
            <w:r w:rsidR="002178F2" w:rsidRPr="00AF34BE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>oddaji</w:t>
            </w:r>
            <w:r w:rsidRPr="00AF34BE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 xml:space="preserve"> nepremičnin</w:t>
            </w:r>
            <w:r w:rsidR="002178F2" w:rsidRPr="00AF34BE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 xml:space="preserve"> v najem</w:t>
            </w:r>
            <w:r w:rsidRPr="00AF34BE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 xml:space="preserve"> in izvedbo dejanj v skladu z Uredb</w:t>
            </w:r>
            <w:r w:rsidR="006C1FE4" w:rsidRPr="00AF34BE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>o o stvarnem premoženju države in samoupravnih lokalnih skupnosti (Ur. list RS št. 34/2011)</w:t>
            </w:r>
            <w:r w:rsidRPr="00AF34BE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>.</w:t>
            </w:r>
          </w:p>
        </w:tc>
      </w:tr>
      <w:tr w:rsidR="003F7CAD" w:rsidRPr="00AF34BE" w:rsidTr="00005548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4BE" w:rsidRDefault="00AF34BE" w:rsidP="006E3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sl-SI"/>
              </w:rPr>
            </w:pPr>
          </w:p>
          <w:p w:rsidR="009F69D6" w:rsidRPr="00AF34BE" w:rsidRDefault="009F69D6" w:rsidP="006E3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AF34BE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sl-SI"/>
              </w:rPr>
              <w:t>4. člen</w:t>
            </w:r>
          </w:p>
        </w:tc>
      </w:tr>
      <w:tr w:rsidR="003F7CAD" w:rsidRPr="00AF34BE" w:rsidTr="00005548">
        <w:trPr>
          <w:trHeight w:val="860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D6" w:rsidRPr="00AF34BE" w:rsidRDefault="009F69D6" w:rsidP="00955B2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ahoma"/>
                <w:bCs/>
                <w:sz w:val="20"/>
                <w:szCs w:val="20"/>
                <w:lang w:eastAsia="sl-SI"/>
              </w:rPr>
            </w:pPr>
            <w:r w:rsidRPr="00AF34BE">
              <w:rPr>
                <w:rFonts w:ascii="Verdana" w:eastAsia="Times New Roman" w:hAnsi="Verdana" w:cs="Tahoma"/>
                <w:bCs/>
                <w:sz w:val="20"/>
                <w:szCs w:val="20"/>
                <w:lang w:eastAsia="sl-SI"/>
              </w:rPr>
              <w:t xml:space="preserve">Ta odlok začne veljati </w:t>
            </w:r>
            <w:r w:rsidR="00955B2E" w:rsidRPr="00AF34BE">
              <w:rPr>
                <w:rFonts w:ascii="Verdana" w:eastAsia="Times New Roman" w:hAnsi="Verdana" w:cs="Tahoma"/>
                <w:bCs/>
                <w:sz w:val="20"/>
                <w:szCs w:val="20"/>
                <w:lang w:eastAsia="sl-SI"/>
              </w:rPr>
              <w:t xml:space="preserve">naslednji dan po </w:t>
            </w:r>
            <w:r w:rsidRPr="00AF34BE">
              <w:rPr>
                <w:rFonts w:ascii="Verdana" w:eastAsia="Times New Roman" w:hAnsi="Verdana" w:cs="Tahoma"/>
                <w:bCs/>
                <w:sz w:val="20"/>
                <w:szCs w:val="20"/>
                <w:lang w:eastAsia="sl-SI"/>
              </w:rPr>
              <w:t>objav</w:t>
            </w:r>
            <w:r w:rsidR="00955B2E" w:rsidRPr="00AF34BE">
              <w:rPr>
                <w:rFonts w:ascii="Verdana" w:eastAsia="Times New Roman" w:hAnsi="Verdana" w:cs="Tahoma"/>
                <w:bCs/>
                <w:sz w:val="20"/>
                <w:szCs w:val="20"/>
                <w:lang w:eastAsia="sl-SI"/>
              </w:rPr>
              <w:t>i</w:t>
            </w:r>
            <w:r w:rsidRPr="00AF34BE">
              <w:rPr>
                <w:rFonts w:ascii="Verdana" w:eastAsia="Times New Roman" w:hAnsi="Verdana" w:cs="Tahoma"/>
                <w:bCs/>
                <w:sz w:val="20"/>
                <w:szCs w:val="20"/>
                <w:lang w:eastAsia="sl-SI"/>
              </w:rPr>
              <w:t xml:space="preserve"> v Uradnem glasilu slovenskih občin.</w:t>
            </w:r>
          </w:p>
        </w:tc>
      </w:tr>
      <w:tr w:rsidR="003F7CAD" w:rsidRPr="00AF34BE" w:rsidTr="00005548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D6" w:rsidRPr="00AF34BE" w:rsidRDefault="009F69D6" w:rsidP="00A600C9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bCs/>
                <w:sz w:val="20"/>
                <w:szCs w:val="20"/>
                <w:lang w:eastAsia="sl-SI"/>
              </w:rPr>
            </w:pPr>
            <w:r w:rsidRPr="00AF34BE">
              <w:rPr>
                <w:rFonts w:ascii="Verdana" w:eastAsia="Times New Roman" w:hAnsi="Verdana" w:cs="Tahoma"/>
                <w:bCs/>
                <w:sz w:val="20"/>
                <w:szCs w:val="20"/>
                <w:lang w:eastAsia="sl-SI"/>
              </w:rPr>
              <w:t xml:space="preserve">Številka: </w:t>
            </w:r>
          </w:p>
        </w:tc>
      </w:tr>
      <w:tr w:rsidR="003F7CAD" w:rsidRPr="00AF34BE" w:rsidTr="00005548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D6" w:rsidRPr="00AF34BE" w:rsidRDefault="009F69D6" w:rsidP="00A600C9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bCs/>
                <w:sz w:val="20"/>
                <w:szCs w:val="20"/>
                <w:lang w:eastAsia="sl-SI"/>
              </w:rPr>
            </w:pPr>
            <w:r w:rsidRPr="00AF34BE">
              <w:rPr>
                <w:rFonts w:ascii="Verdana" w:eastAsia="Times New Roman" w:hAnsi="Verdana" w:cs="Tahoma"/>
                <w:bCs/>
                <w:sz w:val="20"/>
                <w:szCs w:val="20"/>
                <w:lang w:eastAsia="sl-SI"/>
              </w:rPr>
              <w:t xml:space="preserve">Datum: </w:t>
            </w:r>
          </w:p>
        </w:tc>
      </w:tr>
    </w:tbl>
    <w:p w:rsidR="009F69D6" w:rsidRPr="00AF34BE" w:rsidRDefault="00A600C9" w:rsidP="00A600C9">
      <w:pPr>
        <w:pStyle w:val="Brezrazmikov"/>
        <w:rPr>
          <w:rFonts w:ascii="Verdana" w:hAnsi="Verdana"/>
          <w:sz w:val="20"/>
          <w:szCs w:val="20"/>
        </w:rPr>
      </w:pPr>
      <w:r w:rsidRPr="00AF34BE">
        <w:rPr>
          <w:rFonts w:ascii="Verdana" w:hAnsi="Verdana"/>
          <w:sz w:val="20"/>
          <w:szCs w:val="20"/>
        </w:rPr>
        <w:t xml:space="preserve">                                                                                </w:t>
      </w:r>
      <w:r w:rsidR="009F69D6" w:rsidRPr="00AF34BE">
        <w:rPr>
          <w:rFonts w:ascii="Verdana" w:hAnsi="Verdana"/>
          <w:sz w:val="20"/>
          <w:szCs w:val="20"/>
        </w:rPr>
        <w:t>Janez Rihtarič</w:t>
      </w:r>
    </w:p>
    <w:p w:rsidR="009F69D6" w:rsidRPr="00AF34BE" w:rsidRDefault="00A600C9" w:rsidP="00A600C9">
      <w:pPr>
        <w:pStyle w:val="Brezrazmikov"/>
        <w:jc w:val="center"/>
        <w:rPr>
          <w:rFonts w:ascii="Verdana" w:hAnsi="Verdana"/>
          <w:sz w:val="20"/>
          <w:szCs w:val="20"/>
        </w:rPr>
      </w:pPr>
      <w:r w:rsidRPr="00AF34BE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 w:rsidR="009F69D6" w:rsidRPr="00AF34BE">
        <w:rPr>
          <w:rFonts w:ascii="Verdana" w:hAnsi="Verdana"/>
          <w:sz w:val="20"/>
          <w:szCs w:val="20"/>
        </w:rPr>
        <w:t>Župan Občine Radenci</w:t>
      </w:r>
    </w:p>
    <w:p w:rsidR="00955B2E" w:rsidRPr="00AF34BE" w:rsidRDefault="00955B2E" w:rsidP="00A600C9">
      <w:pPr>
        <w:pStyle w:val="Brezrazmikov"/>
        <w:jc w:val="center"/>
        <w:rPr>
          <w:rFonts w:ascii="Verdana" w:hAnsi="Verdana"/>
          <w:sz w:val="20"/>
          <w:szCs w:val="20"/>
        </w:rPr>
      </w:pPr>
    </w:p>
    <w:p w:rsidR="000048A8" w:rsidRDefault="000048A8" w:rsidP="00CF2FC9">
      <w:pPr>
        <w:pStyle w:val="Brezrazmikov"/>
        <w:jc w:val="center"/>
        <w:rPr>
          <w:rFonts w:ascii="Verdana" w:hAnsi="Verdana"/>
          <w:b/>
          <w:sz w:val="20"/>
          <w:szCs w:val="20"/>
        </w:rPr>
      </w:pPr>
    </w:p>
    <w:p w:rsidR="00AF34BE" w:rsidRDefault="00AF34BE" w:rsidP="00CF2FC9">
      <w:pPr>
        <w:pStyle w:val="Brezrazmikov"/>
        <w:jc w:val="center"/>
        <w:rPr>
          <w:rFonts w:ascii="Verdana" w:hAnsi="Verdana"/>
          <w:b/>
          <w:sz w:val="20"/>
          <w:szCs w:val="20"/>
        </w:rPr>
      </w:pPr>
    </w:p>
    <w:p w:rsidR="00AF34BE" w:rsidRDefault="00AF34BE" w:rsidP="00CF2FC9">
      <w:pPr>
        <w:pStyle w:val="Brezrazmikov"/>
        <w:jc w:val="center"/>
        <w:rPr>
          <w:rFonts w:ascii="Verdana" w:hAnsi="Verdana"/>
          <w:b/>
          <w:sz w:val="20"/>
          <w:szCs w:val="20"/>
        </w:rPr>
      </w:pPr>
    </w:p>
    <w:p w:rsidR="00AF34BE" w:rsidRPr="00AF34BE" w:rsidRDefault="00AF34BE" w:rsidP="00CF2FC9">
      <w:pPr>
        <w:pStyle w:val="Brezrazmikov"/>
        <w:jc w:val="center"/>
        <w:rPr>
          <w:rFonts w:ascii="Verdana" w:hAnsi="Verdana"/>
          <w:b/>
          <w:sz w:val="20"/>
          <w:szCs w:val="20"/>
        </w:rPr>
      </w:pPr>
    </w:p>
    <w:p w:rsidR="00955B2E" w:rsidRDefault="00AF34BE" w:rsidP="00AF34BE">
      <w:pPr>
        <w:pStyle w:val="Brezrazmikov"/>
        <w:rPr>
          <w:rFonts w:ascii="Verdana" w:hAnsi="Verdana"/>
          <w:b/>
          <w:sz w:val="20"/>
          <w:szCs w:val="20"/>
        </w:rPr>
      </w:pPr>
      <w:r w:rsidRPr="00AF34BE">
        <w:rPr>
          <w:rFonts w:ascii="Verdana" w:hAnsi="Verdana"/>
          <w:b/>
          <w:sz w:val="20"/>
          <w:szCs w:val="20"/>
        </w:rPr>
        <w:lastRenderedPageBreak/>
        <w:t>OBRAZLOŽITEV:</w:t>
      </w:r>
    </w:p>
    <w:p w:rsidR="00AF34BE" w:rsidRPr="00AF34BE" w:rsidRDefault="00AF34BE" w:rsidP="00CF2FC9">
      <w:pPr>
        <w:pStyle w:val="Brezrazmikov"/>
        <w:jc w:val="center"/>
        <w:rPr>
          <w:rFonts w:ascii="Verdana" w:hAnsi="Verdana"/>
          <w:b/>
          <w:sz w:val="20"/>
          <w:szCs w:val="20"/>
        </w:rPr>
      </w:pPr>
    </w:p>
    <w:p w:rsidR="00955B2E" w:rsidRPr="00AF34BE" w:rsidRDefault="00955B2E" w:rsidP="00955B2E">
      <w:pPr>
        <w:pStyle w:val="Brezrazmikov"/>
        <w:jc w:val="both"/>
        <w:rPr>
          <w:rFonts w:ascii="Verdana" w:hAnsi="Verdana"/>
          <w:sz w:val="20"/>
          <w:szCs w:val="20"/>
        </w:rPr>
      </w:pPr>
      <w:r w:rsidRPr="00AF34BE">
        <w:rPr>
          <w:rFonts w:ascii="Verdana" w:hAnsi="Verdana"/>
          <w:sz w:val="20"/>
          <w:szCs w:val="20"/>
        </w:rPr>
        <w:t>Občinskemu svetu Občine Radenci predlagamo, da obravnava in sprejme predlagan</w:t>
      </w:r>
      <w:r w:rsidR="00081E26" w:rsidRPr="00AF34BE">
        <w:rPr>
          <w:rFonts w:ascii="Verdana" w:hAnsi="Verdana"/>
          <w:sz w:val="20"/>
          <w:szCs w:val="20"/>
        </w:rPr>
        <w:t>i</w:t>
      </w:r>
      <w:r w:rsidRPr="00AF34BE">
        <w:rPr>
          <w:rFonts w:ascii="Verdana" w:hAnsi="Verdana"/>
          <w:sz w:val="20"/>
          <w:szCs w:val="20"/>
        </w:rPr>
        <w:t xml:space="preserve"> Odlok</w:t>
      </w:r>
      <w:r w:rsidR="00C264A2" w:rsidRPr="00AF34BE">
        <w:rPr>
          <w:rFonts w:ascii="Verdana" w:hAnsi="Verdana"/>
          <w:sz w:val="20"/>
          <w:szCs w:val="20"/>
        </w:rPr>
        <w:t xml:space="preserve"> po </w:t>
      </w:r>
      <w:r w:rsidR="007C3F5D" w:rsidRPr="00AF34BE">
        <w:rPr>
          <w:rFonts w:ascii="Verdana" w:hAnsi="Verdana"/>
          <w:sz w:val="20"/>
          <w:szCs w:val="20"/>
        </w:rPr>
        <w:t>skrajšanem</w:t>
      </w:r>
      <w:r w:rsidR="00C264A2" w:rsidRPr="00AF34BE">
        <w:rPr>
          <w:rFonts w:ascii="Verdana" w:hAnsi="Verdana"/>
          <w:sz w:val="20"/>
          <w:szCs w:val="20"/>
        </w:rPr>
        <w:t xml:space="preserve"> postopku</w:t>
      </w:r>
      <w:r w:rsidRPr="00AF34BE">
        <w:rPr>
          <w:rFonts w:ascii="Verdana" w:hAnsi="Verdana"/>
          <w:sz w:val="20"/>
          <w:szCs w:val="20"/>
        </w:rPr>
        <w:t xml:space="preserve">. </w:t>
      </w:r>
      <w:r w:rsidR="00FC280C" w:rsidRPr="00AF34BE">
        <w:rPr>
          <w:rFonts w:ascii="Verdana" w:hAnsi="Verdana"/>
          <w:sz w:val="20"/>
          <w:szCs w:val="20"/>
        </w:rPr>
        <w:t>Občina Radenc</w:t>
      </w:r>
      <w:r w:rsidR="000048A8" w:rsidRPr="00AF34BE">
        <w:rPr>
          <w:rFonts w:ascii="Verdana" w:hAnsi="Verdana"/>
          <w:sz w:val="20"/>
          <w:szCs w:val="20"/>
        </w:rPr>
        <w:t>i bo</w:t>
      </w:r>
      <w:r w:rsidR="00FC280C" w:rsidRPr="00AF34BE">
        <w:rPr>
          <w:rFonts w:ascii="Verdana" w:hAnsi="Verdana"/>
          <w:sz w:val="20"/>
          <w:szCs w:val="20"/>
        </w:rPr>
        <w:t xml:space="preserve"> tako </w:t>
      </w:r>
      <w:r w:rsidR="000048A8" w:rsidRPr="00AF34BE">
        <w:rPr>
          <w:rFonts w:ascii="Verdana" w:hAnsi="Verdana"/>
          <w:sz w:val="20"/>
          <w:szCs w:val="20"/>
        </w:rPr>
        <w:t>od</w:t>
      </w:r>
      <w:r w:rsidR="00FC280C" w:rsidRPr="00AF34BE">
        <w:rPr>
          <w:rFonts w:ascii="Verdana" w:hAnsi="Verdana"/>
          <w:sz w:val="20"/>
          <w:szCs w:val="20"/>
        </w:rPr>
        <w:t xml:space="preserve">dala v najem  </w:t>
      </w:r>
      <w:r w:rsidR="00895A8A" w:rsidRPr="00AF34BE">
        <w:rPr>
          <w:rFonts w:ascii="Verdana" w:hAnsi="Verdana"/>
          <w:sz w:val="20"/>
          <w:szCs w:val="20"/>
        </w:rPr>
        <w:t xml:space="preserve">gostinski </w:t>
      </w:r>
      <w:r w:rsidR="00FC280C" w:rsidRPr="00AF34BE">
        <w:rPr>
          <w:rFonts w:ascii="Verdana" w:hAnsi="Verdana"/>
          <w:sz w:val="20"/>
          <w:szCs w:val="20"/>
        </w:rPr>
        <w:t>lokal, ki se nahaja v novem objektu</w:t>
      </w:r>
      <w:r w:rsidR="00895A8A" w:rsidRPr="00AF34BE">
        <w:rPr>
          <w:rFonts w:ascii="Verdana" w:hAnsi="Verdana"/>
          <w:sz w:val="20"/>
          <w:szCs w:val="20"/>
        </w:rPr>
        <w:t xml:space="preserve"> slačilnic s tribunami</w:t>
      </w:r>
      <w:r w:rsidR="00FC280C" w:rsidRPr="00AF34BE">
        <w:rPr>
          <w:rFonts w:ascii="Verdana" w:hAnsi="Verdana"/>
          <w:sz w:val="20"/>
          <w:szCs w:val="20"/>
        </w:rPr>
        <w:t xml:space="preserve"> pri športnem igrišču v Radencih. </w:t>
      </w:r>
      <w:r w:rsidR="00276BDF" w:rsidRPr="00AF34BE">
        <w:rPr>
          <w:rFonts w:ascii="Verdana" w:hAnsi="Verdana"/>
          <w:sz w:val="20"/>
          <w:szCs w:val="20"/>
        </w:rPr>
        <w:t xml:space="preserve"> </w:t>
      </w:r>
      <w:r w:rsidR="00A4348A" w:rsidRPr="00AF34BE">
        <w:rPr>
          <w:rFonts w:ascii="Verdana" w:hAnsi="Verdana"/>
          <w:sz w:val="20"/>
          <w:szCs w:val="20"/>
        </w:rPr>
        <w:t>Ceno najemnine bo določil sodni izvedenec in cenilec za gradbeništvo-gradbeni objekti, gradbeništvo splošno, stavbna zemljišča.</w:t>
      </w:r>
    </w:p>
    <w:p w:rsidR="00955B2E" w:rsidRPr="00AF34BE" w:rsidRDefault="00955B2E" w:rsidP="00955B2E">
      <w:pPr>
        <w:pStyle w:val="Brezrazmikov"/>
        <w:jc w:val="both"/>
        <w:rPr>
          <w:rFonts w:ascii="Verdana" w:hAnsi="Verdana"/>
          <w:sz w:val="20"/>
          <w:szCs w:val="20"/>
        </w:rPr>
      </w:pPr>
    </w:p>
    <w:p w:rsidR="00955B2E" w:rsidRPr="00AF34BE" w:rsidRDefault="00955B2E" w:rsidP="00955B2E">
      <w:pPr>
        <w:pStyle w:val="Brezrazmikov"/>
        <w:rPr>
          <w:rFonts w:ascii="Verdana" w:hAnsi="Verdana"/>
          <w:sz w:val="20"/>
          <w:szCs w:val="20"/>
        </w:rPr>
      </w:pPr>
      <w:r w:rsidRPr="00AF34BE">
        <w:rPr>
          <w:rFonts w:ascii="Verdana" w:hAnsi="Verdana"/>
          <w:sz w:val="20"/>
          <w:szCs w:val="20"/>
        </w:rPr>
        <w:t xml:space="preserve">                                                                               </w:t>
      </w:r>
      <w:r w:rsidR="00AF34BE">
        <w:rPr>
          <w:rFonts w:ascii="Verdana" w:hAnsi="Verdana"/>
          <w:sz w:val="20"/>
          <w:szCs w:val="20"/>
        </w:rPr>
        <w:t xml:space="preserve">   </w:t>
      </w:r>
      <w:r w:rsidRPr="00AF34BE">
        <w:rPr>
          <w:rFonts w:ascii="Verdana" w:hAnsi="Verdana"/>
          <w:sz w:val="20"/>
          <w:szCs w:val="20"/>
        </w:rPr>
        <w:t xml:space="preserve"> Janez Rihtarič</w:t>
      </w:r>
    </w:p>
    <w:p w:rsidR="00955B2E" w:rsidRPr="00AF34BE" w:rsidRDefault="00955B2E" w:rsidP="00955B2E">
      <w:pPr>
        <w:pStyle w:val="Brezrazmikov"/>
        <w:jc w:val="center"/>
        <w:rPr>
          <w:rFonts w:ascii="Verdana" w:hAnsi="Verdana"/>
          <w:sz w:val="20"/>
          <w:szCs w:val="20"/>
        </w:rPr>
      </w:pPr>
      <w:r w:rsidRPr="00AF34BE">
        <w:rPr>
          <w:rFonts w:ascii="Verdana" w:hAnsi="Verdana"/>
          <w:sz w:val="20"/>
          <w:szCs w:val="20"/>
        </w:rPr>
        <w:t xml:space="preserve">                                                        </w:t>
      </w:r>
      <w:r w:rsidR="00C264A2" w:rsidRPr="00AF34BE">
        <w:rPr>
          <w:rFonts w:ascii="Verdana" w:hAnsi="Verdana"/>
          <w:sz w:val="20"/>
          <w:szCs w:val="20"/>
        </w:rPr>
        <w:t xml:space="preserve"> </w:t>
      </w:r>
      <w:r w:rsidRPr="00AF34BE">
        <w:rPr>
          <w:rFonts w:ascii="Verdana" w:hAnsi="Verdana"/>
          <w:sz w:val="20"/>
          <w:szCs w:val="20"/>
        </w:rPr>
        <w:t xml:space="preserve">      Župan Občine Radenci</w:t>
      </w:r>
    </w:p>
    <w:p w:rsidR="00966393" w:rsidRPr="00AF34BE" w:rsidRDefault="00966393" w:rsidP="00955B2E">
      <w:pPr>
        <w:pStyle w:val="Brezrazmikov"/>
        <w:jc w:val="both"/>
        <w:rPr>
          <w:rFonts w:ascii="Verdana" w:hAnsi="Verdana"/>
          <w:sz w:val="20"/>
          <w:szCs w:val="20"/>
        </w:rPr>
      </w:pPr>
    </w:p>
    <w:sectPr w:rsidR="00966393" w:rsidRPr="00AF3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D6"/>
    <w:rsid w:val="000048A8"/>
    <w:rsid w:val="00005548"/>
    <w:rsid w:val="0006563E"/>
    <w:rsid w:val="00081E26"/>
    <w:rsid w:val="00123CD3"/>
    <w:rsid w:val="00142793"/>
    <w:rsid w:val="00166DCC"/>
    <w:rsid w:val="001C392F"/>
    <w:rsid w:val="00217504"/>
    <w:rsid w:val="002178F2"/>
    <w:rsid w:val="0022270C"/>
    <w:rsid w:val="00276BDF"/>
    <w:rsid w:val="002D5F38"/>
    <w:rsid w:val="003957FE"/>
    <w:rsid w:val="003A46FE"/>
    <w:rsid w:val="003C61BE"/>
    <w:rsid w:val="003F7CAD"/>
    <w:rsid w:val="004555C1"/>
    <w:rsid w:val="00486554"/>
    <w:rsid w:val="00494AE4"/>
    <w:rsid w:val="004A463C"/>
    <w:rsid w:val="004D0251"/>
    <w:rsid w:val="005238A0"/>
    <w:rsid w:val="005B0873"/>
    <w:rsid w:val="005E7F16"/>
    <w:rsid w:val="005F1258"/>
    <w:rsid w:val="00650D82"/>
    <w:rsid w:val="006A4DFF"/>
    <w:rsid w:val="006C1FE4"/>
    <w:rsid w:val="006E2598"/>
    <w:rsid w:val="00754DCE"/>
    <w:rsid w:val="007C3F5D"/>
    <w:rsid w:val="007E43EE"/>
    <w:rsid w:val="00825691"/>
    <w:rsid w:val="00893D61"/>
    <w:rsid w:val="00895A8A"/>
    <w:rsid w:val="00955B2E"/>
    <w:rsid w:val="00966393"/>
    <w:rsid w:val="009737F5"/>
    <w:rsid w:val="009936A0"/>
    <w:rsid w:val="009B05D9"/>
    <w:rsid w:val="009C41EB"/>
    <w:rsid w:val="009D1DF3"/>
    <w:rsid w:val="009D385C"/>
    <w:rsid w:val="009E086D"/>
    <w:rsid w:val="009E1E66"/>
    <w:rsid w:val="009F69D6"/>
    <w:rsid w:val="00A139E7"/>
    <w:rsid w:val="00A14398"/>
    <w:rsid w:val="00A4348A"/>
    <w:rsid w:val="00A600C9"/>
    <w:rsid w:val="00A6587A"/>
    <w:rsid w:val="00A87E3D"/>
    <w:rsid w:val="00A973D2"/>
    <w:rsid w:val="00AB4450"/>
    <w:rsid w:val="00AF34BE"/>
    <w:rsid w:val="00B15BC4"/>
    <w:rsid w:val="00B23C95"/>
    <w:rsid w:val="00BA4D85"/>
    <w:rsid w:val="00C264A2"/>
    <w:rsid w:val="00C50060"/>
    <w:rsid w:val="00C55953"/>
    <w:rsid w:val="00C71599"/>
    <w:rsid w:val="00CA1C07"/>
    <w:rsid w:val="00CF2FC9"/>
    <w:rsid w:val="00CF60FD"/>
    <w:rsid w:val="00D07BFE"/>
    <w:rsid w:val="00D5725A"/>
    <w:rsid w:val="00D81522"/>
    <w:rsid w:val="00DB4861"/>
    <w:rsid w:val="00DC278E"/>
    <w:rsid w:val="00E844B8"/>
    <w:rsid w:val="00EE0444"/>
    <w:rsid w:val="00F4290A"/>
    <w:rsid w:val="00F50B75"/>
    <w:rsid w:val="00F8097E"/>
    <w:rsid w:val="00FC280C"/>
    <w:rsid w:val="00FC2E10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F69D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957FE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2D5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0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F69D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957FE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2D5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0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x-localis.info/KatalogInformacij/PodrobnostiDokumenta.aspx?SectionID=b0640d4d-01c1-49e1-a1f3-05a93db4baa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isrs.si/Predpis.aspx?id=URED5055&amp;pogled=osnovni" TargetMode="External"/><Relationship Id="rId5" Type="http://schemas.openxmlformats.org/officeDocument/2006/relationships/hyperlink" Target="http://www.pisrs.si/Predpis.aspx?id=ZAKO4652&amp;pogled=osnovn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Zdenka ZADRAVEC</cp:lastModifiedBy>
  <cp:revision>4</cp:revision>
  <cp:lastPrinted>2012-09-20T06:54:00Z</cp:lastPrinted>
  <dcterms:created xsi:type="dcterms:W3CDTF">2012-09-14T09:34:00Z</dcterms:created>
  <dcterms:modified xsi:type="dcterms:W3CDTF">2012-09-20T07:10:00Z</dcterms:modified>
</cp:coreProperties>
</file>