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0B594" w14:textId="77777777" w:rsidR="00197C51" w:rsidRPr="004F4B10" w:rsidRDefault="00197C51" w:rsidP="00E52331">
      <w:pPr>
        <w:pStyle w:val="Telobesedila"/>
        <w:spacing w:line="276" w:lineRule="auto"/>
        <w:rPr>
          <w:rFonts w:ascii="Trebuchet MS" w:hAnsi="Trebuchet MS"/>
          <w:sz w:val="19"/>
          <w:szCs w:val="19"/>
        </w:rPr>
      </w:pPr>
      <w:r w:rsidRPr="004F4B10">
        <w:rPr>
          <w:rFonts w:ascii="Trebuchet MS" w:hAnsi="Trebuchet MS"/>
          <w:sz w:val="19"/>
          <w:szCs w:val="19"/>
        </w:rPr>
        <w:t xml:space="preserve">Na podlagi </w:t>
      </w:r>
      <w:r w:rsidR="00027E5E" w:rsidRPr="004F4B10">
        <w:rPr>
          <w:rFonts w:ascii="Trebuchet MS" w:hAnsi="Trebuchet MS"/>
          <w:sz w:val="19"/>
          <w:szCs w:val="19"/>
        </w:rPr>
        <w:t>drugega odstavka 61. člena Zakona o lokalni samoupravi (</w:t>
      </w:r>
      <w:r w:rsidR="00803757" w:rsidRPr="00803757">
        <w:rPr>
          <w:rFonts w:ascii="Trebuchet MS" w:hAnsi="Trebuchet MS"/>
          <w:sz w:val="19"/>
          <w:szCs w:val="19"/>
        </w:rPr>
        <w:t xml:space="preserve">Uradni list RS, št. 94/07 - uradno prečiščeno besedilo, 27/08 - </w:t>
      </w:r>
      <w:proofErr w:type="spellStart"/>
      <w:r w:rsidR="00803757" w:rsidRPr="00803757">
        <w:rPr>
          <w:rFonts w:ascii="Trebuchet MS" w:hAnsi="Trebuchet MS"/>
          <w:sz w:val="19"/>
          <w:szCs w:val="19"/>
        </w:rPr>
        <w:t>odl</w:t>
      </w:r>
      <w:proofErr w:type="spellEnd"/>
      <w:r w:rsidR="00803757" w:rsidRPr="00803757">
        <w:rPr>
          <w:rFonts w:ascii="Trebuchet MS" w:hAnsi="Trebuchet MS"/>
          <w:sz w:val="19"/>
          <w:szCs w:val="19"/>
        </w:rPr>
        <w:t xml:space="preserve">. US, 76/08, 79/09, 51/10, 84/10 - </w:t>
      </w:r>
      <w:proofErr w:type="spellStart"/>
      <w:r w:rsidR="00803757" w:rsidRPr="00803757">
        <w:rPr>
          <w:rFonts w:ascii="Trebuchet MS" w:hAnsi="Trebuchet MS"/>
          <w:sz w:val="19"/>
          <w:szCs w:val="19"/>
        </w:rPr>
        <w:t>odl</w:t>
      </w:r>
      <w:proofErr w:type="spellEnd"/>
      <w:r w:rsidR="00803757" w:rsidRPr="00803757">
        <w:rPr>
          <w:rFonts w:ascii="Trebuchet MS" w:hAnsi="Trebuchet MS"/>
          <w:sz w:val="19"/>
          <w:szCs w:val="19"/>
        </w:rPr>
        <w:t xml:space="preserve">. US, 40/12 - ZUJF, 14/15 - ZUUJFO, 76/16 - </w:t>
      </w:r>
      <w:proofErr w:type="spellStart"/>
      <w:r w:rsidR="00803757" w:rsidRPr="00803757">
        <w:rPr>
          <w:rFonts w:ascii="Trebuchet MS" w:hAnsi="Trebuchet MS"/>
          <w:sz w:val="19"/>
          <w:szCs w:val="19"/>
        </w:rPr>
        <w:t>odl</w:t>
      </w:r>
      <w:proofErr w:type="spellEnd"/>
      <w:r w:rsidR="00803757" w:rsidRPr="00803757">
        <w:rPr>
          <w:rFonts w:ascii="Trebuchet MS" w:hAnsi="Trebuchet MS"/>
          <w:sz w:val="19"/>
          <w:szCs w:val="19"/>
        </w:rPr>
        <w:t>. US, 11/18 - ZSPDSLS-1, 30/18</w:t>
      </w:r>
      <w:r w:rsidR="00027E5E" w:rsidRPr="004F4B10">
        <w:rPr>
          <w:rFonts w:ascii="Trebuchet MS" w:hAnsi="Trebuchet MS"/>
          <w:sz w:val="19"/>
          <w:szCs w:val="19"/>
        </w:rPr>
        <w:t>),</w:t>
      </w:r>
      <w:r w:rsidR="00B0481D" w:rsidRPr="004F4B10">
        <w:rPr>
          <w:rFonts w:ascii="Trebuchet MS" w:hAnsi="Trebuchet MS"/>
          <w:sz w:val="19"/>
          <w:szCs w:val="19"/>
        </w:rPr>
        <w:t xml:space="preserve"> </w:t>
      </w:r>
      <w:r w:rsidRPr="004F4B10">
        <w:rPr>
          <w:rFonts w:ascii="Trebuchet MS" w:hAnsi="Trebuchet MS"/>
          <w:sz w:val="19"/>
          <w:szCs w:val="19"/>
        </w:rPr>
        <w:t xml:space="preserve">3. člena Zakona o zavodih </w:t>
      </w:r>
      <w:r w:rsidR="003B5A55" w:rsidRPr="004F4B10">
        <w:rPr>
          <w:rFonts w:ascii="Trebuchet MS" w:hAnsi="Trebuchet MS"/>
          <w:sz w:val="19"/>
          <w:szCs w:val="19"/>
        </w:rPr>
        <w:t>(</w:t>
      </w:r>
      <w:r w:rsidR="00803757" w:rsidRPr="00803757">
        <w:rPr>
          <w:rFonts w:ascii="Trebuchet MS" w:hAnsi="Trebuchet MS"/>
          <w:sz w:val="19"/>
          <w:szCs w:val="19"/>
        </w:rPr>
        <w:t xml:space="preserve">Uradni list RS - stari, št. 12/91, Uradni list RS/I, št. 17/91 - ZUDE, Uradni list RS, št. 55/92 - ZVDK, 13/93, 66/93, 66/93, 45/94 - </w:t>
      </w:r>
      <w:proofErr w:type="spellStart"/>
      <w:r w:rsidR="00803757" w:rsidRPr="00803757">
        <w:rPr>
          <w:rFonts w:ascii="Trebuchet MS" w:hAnsi="Trebuchet MS"/>
          <w:sz w:val="19"/>
          <w:szCs w:val="19"/>
        </w:rPr>
        <w:t>odl</w:t>
      </w:r>
      <w:proofErr w:type="spellEnd"/>
      <w:r w:rsidR="00803757" w:rsidRPr="00803757">
        <w:rPr>
          <w:rFonts w:ascii="Trebuchet MS" w:hAnsi="Trebuchet MS"/>
          <w:sz w:val="19"/>
          <w:szCs w:val="19"/>
        </w:rPr>
        <w:t>. US, 8/96, 31/00 - ZP-L, 36/00 - ZPDZC, 127/06 - ZJZP</w:t>
      </w:r>
      <w:r w:rsidR="00027E5E" w:rsidRPr="004F4B10">
        <w:rPr>
          <w:rFonts w:ascii="Trebuchet MS" w:hAnsi="Trebuchet MS"/>
          <w:sz w:val="19"/>
          <w:szCs w:val="19"/>
        </w:rPr>
        <w:t>)</w:t>
      </w:r>
      <w:r w:rsidR="00BB159C" w:rsidRPr="004F4B10">
        <w:rPr>
          <w:rFonts w:ascii="Trebuchet MS" w:hAnsi="Trebuchet MS"/>
          <w:sz w:val="19"/>
          <w:szCs w:val="19"/>
        </w:rPr>
        <w:t xml:space="preserve"> in </w:t>
      </w:r>
      <w:r w:rsidR="00D57365">
        <w:rPr>
          <w:rFonts w:ascii="Trebuchet MS" w:hAnsi="Trebuchet MS"/>
          <w:sz w:val="19"/>
          <w:szCs w:val="19"/>
        </w:rPr>
        <w:t xml:space="preserve">19. in </w:t>
      </w:r>
      <w:r w:rsidR="00BB159C" w:rsidRPr="004F4B10">
        <w:rPr>
          <w:rFonts w:ascii="Trebuchet MS" w:hAnsi="Trebuchet MS"/>
          <w:sz w:val="19"/>
          <w:szCs w:val="19"/>
        </w:rPr>
        <w:t>86</w:t>
      </w:r>
      <w:r w:rsidR="003B5A55" w:rsidRPr="004F4B10">
        <w:rPr>
          <w:rFonts w:ascii="Trebuchet MS" w:hAnsi="Trebuchet MS"/>
          <w:sz w:val="19"/>
          <w:szCs w:val="19"/>
        </w:rPr>
        <w:t>.</w:t>
      </w:r>
      <w:r w:rsidR="004D1CCE" w:rsidRPr="004F4B10">
        <w:rPr>
          <w:rFonts w:ascii="Trebuchet MS" w:hAnsi="Trebuchet MS"/>
          <w:sz w:val="19"/>
          <w:szCs w:val="19"/>
        </w:rPr>
        <w:t xml:space="preserve"> </w:t>
      </w:r>
      <w:r w:rsidRPr="004F4B10">
        <w:rPr>
          <w:rFonts w:ascii="Trebuchet MS" w:hAnsi="Trebuchet MS"/>
          <w:sz w:val="19"/>
          <w:szCs w:val="19"/>
        </w:rPr>
        <w:t>člen</w:t>
      </w:r>
      <w:r w:rsidR="00D57365">
        <w:rPr>
          <w:rFonts w:ascii="Trebuchet MS" w:hAnsi="Trebuchet MS"/>
          <w:sz w:val="19"/>
          <w:szCs w:val="19"/>
        </w:rPr>
        <w:t>om</w:t>
      </w:r>
      <w:r w:rsidRPr="004F4B10">
        <w:rPr>
          <w:rFonts w:ascii="Trebuchet MS" w:hAnsi="Trebuchet MS"/>
          <w:sz w:val="19"/>
          <w:szCs w:val="19"/>
        </w:rPr>
        <w:t xml:space="preserve"> </w:t>
      </w:r>
      <w:r w:rsidR="00BB159C" w:rsidRPr="004F4B10">
        <w:rPr>
          <w:rFonts w:ascii="Trebuchet MS" w:hAnsi="Trebuchet MS"/>
          <w:sz w:val="19"/>
          <w:szCs w:val="19"/>
        </w:rPr>
        <w:t>Statuta Občine Ravne na Koroškem</w:t>
      </w:r>
      <w:r w:rsidR="004D1CCE" w:rsidRPr="004F4B10">
        <w:rPr>
          <w:rFonts w:ascii="Trebuchet MS" w:hAnsi="Trebuchet MS"/>
          <w:sz w:val="19"/>
          <w:szCs w:val="19"/>
        </w:rPr>
        <w:t xml:space="preserve"> </w:t>
      </w:r>
      <w:r w:rsidR="00BB159C" w:rsidRPr="004F4B10">
        <w:rPr>
          <w:rFonts w:ascii="Trebuchet MS" w:hAnsi="Trebuchet MS"/>
          <w:sz w:val="19"/>
          <w:szCs w:val="19"/>
        </w:rPr>
        <w:t>(Uradno glasilo slovenskih občin, št. 16/16)</w:t>
      </w:r>
      <w:r w:rsidR="00027E5E" w:rsidRPr="004F4B10">
        <w:rPr>
          <w:rFonts w:ascii="Trebuchet MS" w:hAnsi="Trebuchet MS"/>
          <w:sz w:val="19"/>
          <w:szCs w:val="19"/>
        </w:rPr>
        <w:t xml:space="preserve"> je Občinski svet </w:t>
      </w:r>
      <w:r w:rsidR="00BB159C" w:rsidRPr="004F4B10">
        <w:rPr>
          <w:rFonts w:ascii="Trebuchet MS" w:hAnsi="Trebuchet MS"/>
          <w:sz w:val="19"/>
          <w:szCs w:val="19"/>
        </w:rPr>
        <w:t>Občine</w:t>
      </w:r>
      <w:r w:rsidR="004D1CCE" w:rsidRPr="004F4B10">
        <w:rPr>
          <w:rFonts w:ascii="Trebuchet MS" w:hAnsi="Trebuchet MS"/>
          <w:sz w:val="19"/>
          <w:szCs w:val="19"/>
        </w:rPr>
        <w:t xml:space="preserve"> </w:t>
      </w:r>
      <w:r w:rsidR="00BB159C" w:rsidRPr="004F4B10">
        <w:rPr>
          <w:rFonts w:ascii="Trebuchet MS" w:hAnsi="Trebuchet MS"/>
          <w:sz w:val="19"/>
          <w:szCs w:val="19"/>
        </w:rPr>
        <w:t xml:space="preserve">Ravne na Koroškem </w:t>
      </w:r>
      <w:r w:rsidR="00027E5E" w:rsidRPr="004F4B10">
        <w:rPr>
          <w:rFonts w:ascii="Trebuchet MS" w:hAnsi="Trebuchet MS"/>
          <w:sz w:val="19"/>
          <w:szCs w:val="19"/>
        </w:rPr>
        <w:t xml:space="preserve">na svoji </w:t>
      </w:r>
      <w:r w:rsidR="0096586D" w:rsidRPr="004F4B10">
        <w:rPr>
          <w:rFonts w:ascii="Trebuchet MS" w:hAnsi="Trebuchet MS"/>
          <w:sz w:val="19"/>
          <w:szCs w:val="19"/>
        </w:rPr>
        <w:fldChar w:fldCharType="begin">
          <w:ffData>
            <w:name w:val="Besedilo2"/>
            <w:enabled/>
            <w:calcOnExit w:val="0"/>
            <w:textInput/>
          </w:ffData>
        </w:fldChar>
      </w:r>
      <w:bookmarkStart w:id="0" w:name="Besedilo2"/>
      <w:r w:rsidR="0096586D" w:rsidRPr="004F4B10">
        <w:rPr>
          <w:rFonts w:ascii="Trebuchet MS" w:hAnsi="Trebuchet MS"/>
          <w:sz w:val="19"/>
          <w:szCs w:val="19"/>
        </w:rPr>
        <w:instrText xml:space="preserve"> FORMTEXT </w:instrText>
      </w:r>
      <w:r w:rsidR="0096586D" w:rsidRPr="004F4B10">
        <w:rPr>
          <w:rFonts w:ascii="Trebuchet MS" w:hAnsi="Trebuchet MS"/>
          <w:sz w:val="19"/>
          <w:szCs w:val="19"/>
        </w:rPr>
      </w:r>
      <w:r w:rsidR="0096586D" w:rsidRPr="004F4B10">
        <w:rPr>
          <w:rFonts w:ascii="Trebuchet MS" w:hAnsi="Trebuchet MS"/>
          <w:sz w:val="19"/>
          <w:szCs w:val="19"/>
        </w:rPr>
        <w:fldChar w:fldCharType="separate"/>
      </w:r>
      <w:r w:rsidR="0096586D" w:rsidRPr="004F4B10">
        <w:rPr>
          <w:rFonts w:ascii="Trebuchet MS" w:hAnsi="Trebuchet MS"/>
          <w:noProof/>
          <w:sz w:val="19"/>
          <w:szCs w:val="19"/>
        </w:rPr>
        <w:t> </w:t>
      </w:r>
      <w:r w:rsidR="0096586D" w:rsidRPr="004F4B10">
        <w:rPr>
          <w:rFonts w:ascii="Trebuchet MS" w:hAnsi="Trebuchet MS"/>
          <w:noProof/>
          <w:sz w:val="19"/>
          <w:szCs w:val="19"/>
        </w:rPr>
        <w:t> </w:t>
      </w:r>
      <w:r w:rsidR="0096586D" w:rsidRPr="004F4B10">
        <w:rPr>
          <w:rFonts w:ascii="Trebuchet MS" w:hAnsi="Trebuchet MS"/>
          <w:noProof/>
          <w:sz w:val="19"/>
          <w:szCs w:val="19"/>
        </w:rPr>
        <w:t> </w:t>
      </w:r>
      <w:r w:rsidR="0096586D" w:rsidRPr="004F4B10">
        <w:rPr>
          <w:rFonts w:ascii="Trebuchet MS" w:hAnsi="Trebuchet MS"/>
          <w:noProof/>
          <w:sz w:val="19"/>
          <w:szCs w:val="19"/>
        </w:rPr>
        <w:t> </w:t>
      </w:r>
      <w:r w:rsidR="0096586D" w:rsidRPr="004F4B10">
        <w:rPr>
          <w:rFonts w:ascii="Trebuchet MS" w:hAnsi="Trebuchet MS"/>
          <w:noProof/>
          <w:sz w:val="19"/>
          <w:szCs w:val="19"/>
        </w:rPr>
        <w:t> </w:t>
      </w:r>
      <w:bookmarkEnd w:id="0"/>
      <w:r w:rsidR="0096586D" w:rsidRPr="004F4B10">
        <w:rPr>
          <w:rFonts w:ascii="Trebuchet MS" w:hAnsi="Trebuchet MS"/>
          <w:sz w:val="19"/>
          <w:szCs w:val="19"/>
        </w:rPr>
        <w:fldChar w:fldCharType="end"/>
      </w:r>
      <w:r w:rsidR="0096586D" w:rsidRPr="004F4B10">
        <w:rPr>
          <w:rFonts w:ascii="Trebuchet MS" w:hAnsi="Trebuchet MS"/>
          <w:sz w:val="19"/>
          <w:szCs w:val="19"/>
        </w:rPr>
        <w:t xml:space="preserve">. </w:t>
      </w:r>
      <w:r w:rsidR="00027E5E" w:rsidRPr="004F4B10">
        <w:rPr>
          <w:rFonts w:ascii="Trebuchet MS" w:hAnsi="Trebuchet MS"/>
          <w:sz w:val="19"/>
          <w:szCs w:val="19"/>
        </w:rPr>
        <w:t xml:space="preserve">redni seji dne </w:t>
      </w:r>
      <w:r w:rsidR="00BB159C" w:rsidRPr="004F4B10">
        <w:rPr>
          <w:rFonts w:ascii="Trebuchet MS" w:hAnsi="Trebuchet MS"/>
          <w:sz w:val="19"/>
          <w:szCs w:val="19"/>
        </w:rPr>
        <w:fldChar w:fldCharType="begin">
          <w:ffData>
            <w:name w:val="Besedilo2"/>
            <w:enabled/>
            <w:calcOnExit w:val="0"/>
            <w:textInput/>
          </w:ffData>
        </w:fldChar>
      </w:r>
      <w:r w:rsidR="00BB159C" w:rsidRPr="004F4B10">
        <w:rPr>
          <w:rFonts w:ascii="Trebuchet MS" w:hAnsi="Trebuchet MS"/>
          <w:sz w:val="19"/>
          <w:szCs w:val="19"/>
        </w:rPr>
        <w:instrText xml:space="preserve"> FORMTEXT </w:instrText>
      </w:r>
      <w:r w:rsidR="00BB159C" w:rsidRPr="004F4B10">
        <w:rPr>
          <w:rFonts w:ascii="Trebuchet MS" w:hAnsi="Trebuchet MS"/>
          <w:sz w:val="19"/>
          <w:szCs w:val="19"/>
        </w:rPr>
      </w:r>
      <w:r w:rsidR="00BB159C" w:rsidRPr="004F4B10">
        <w:rPr>
          <w:rFonts w:ascii="Trebuchet MS" w:hAnsi="Trebuchet MS"/>
          <w:sz w:val="19"/>
          <w:szCs w:val="19"/>
        </w:rPr>
        <w:fldChar w:fldCharType="separate"/>
      </w:r>
      <w:r w:rsidR="00BB159C" w:rsidRPr="004F4B10">
        <w:rPr>
          <w:rFonts w:ascii="Trebuchet MS" w:hAnsi="Trebuchet MS"/>
          <w:noProof/>
          <w:sz w:val="19"/>
          <w:szCs w:val="19"/>
        </w:rPr>
        <w:t> </w:t>
      </w:r>
      <w:r w:rsidR="00BB159C" w:rsidRPr="004F4B10">
        <w:rPr>
          <w:rFonts w:ascii="Trebuchet MS" w:hAnsi="Trebuchet MS"/>
          <w:noProof/>
          <w:sz w:val="19"/>
          <w:szCs w:val="19"/>
        </w:rPr>
        <w:t> </w:t>
      </w:r>
      <w:r w:rsidR="00BB159C" w:rsidRPr="004F4B10">
        <w:rPr>
          <w:rFonts w:ascii="Trebuchet MS" w:hAnsi="Trebuchet MS"/>
          <w:noProof/>
          <w:sz w:val="19"/>
          <w:szCs w:val="19"/>
        </w:rPr>
        <w:t> </w:t>
      </w:r>
      <w:r w:rsidR="00BB159C" w:rsidRPr="004F4B10">
        <w:rPr>
          <w:rFonts w:ascii="Trebuchet MS" w:hAnsi="Trebuchet MS"/>
          <w:noProof/>
          <w:sz w:val="19"/>
          <w:szCs w:val="19"/>
        </w:rPr>
        <w:t> </w:t>
      </w:r>
      <w:r w:rsidR="00BB159C" w:rsidRPr="004F4B10">
        <w:rPr>
          <w:rFonts w:ascii="Trebuchet MS" w:hAnsi="Trebuchet MS"/>
          <w:noProof/>
          <w:sz w:val="19"/>
          <w:szCs w:val="19"/>
        </w:rPr>
        <w:t> </w:t>
      </w:r>
      <w:r w:rsidR="00BB159C" w:rsidRPr="004F4B10">
        <w:rPr>
          <w:rFonts w:ascii="Trebuchet MS" w:hAnsi="Trebuchet MS"/>
          <w:sz w:val="19"/>
          <w:szCs w:val="19"/>
        </w:rPr>
        <w:fldChar w:fldCharType="end"/>
      </w:r>
      <w:r w:rsidR="00027E5E" w:rsidRPr="004F4B10">
        <w:rPr>
          <w:rFonts w:ascii="Trebuchet MS" w:hAnsi="Trebuchet MS"/>
          <w:sz w:val="19"/>
          <w:szCs w:val="19"/>
        </w:rPr>
        <w:t xml:space="preserve"> sprejel </w:t>
      </w:r>
    </w:p>
    <w:p w14:paraId="672A6659" w14:textId="77777777" w:rsidR="00027E5E" w:rsidRPr="004F4B10" w:rsidRDefault="00027E5E" w:rsidP="00E52331">
      <w:pPr>
        <w:pStyle w:val="Telobesedila"/>
        <w:tabs>
          <w:tab w:val="left" w:pos="2560"/>
        </w:tabs>
        <w:spacing w:line="276" w:lineRule="auto"/>
        <w:rPr>
          <w:rFonts w:ascii="Trebuchet MS" w:hAnsi="Trebuchet MS"/>
          <w:sz w:val="19"/>
          <w:szCs w:val="19"/>
        </w:rPr>
      </w:pPr>
    </w:p>
    <w:p w14:paraId="0A37501D" w14:textId="77777777" w:rsidR="00E97FAE" w:rsidRPr="004F4B10" w:rsidRDefault="00E97FAE" w:rsidP="00E52331">
      <w:pPr>
        <w:spacing w:line="276" w:lineRule="auto"/>
        <w:jc w:val="both"/>
        <w:rPr>
          <w:rFonts w:ascii="Trebuchet MS" w:hAnsi="Trebuchet MS"/>
          <w:b/>
          <w:sz w:val="19"/>
          <w:szCs w:val="19"/>
        </w:rPr>
      </w:pPr>
    </w:p>
    <w:p w14:paraId="7395C033" w14:textId="77777777" w:rsidR="00197C51" w:rsidRPr="004F4B10" w:rsidRDefault="008335B7" w:rsidP="00E52331">
      <w:pPr>
        <w:spacing w:line="276" w:lineRule="auto"/>
        <w:jc w:val="center"/>
        <w:rPr>
          <w:rFonts w:ascii="Trebuchet MS" w:hAnsi="Trebuchet MS"/>
          <w:b/>
          <w:sz w:val="19"/>
          <w:szCs w:val="19"/>
        </w:rPr>
      </w:pPr>
      <w:r w:rsidRPr="004F4B10">
        <w:rPr>
          <w:rFonts w:ascii="Trebuchet MS" w:hAnsi="Trebuchet MS"/>
          <w:b/>
          <w:sz w:val="19"/>
          <w:szCs w:val="19"/>
        </w:rPr>
        <w:t>ODLOK</w:t>
      </w:r>
    </w:p>
    <w:p w14:paraId="45093421" w14:textId="77777777" w:rsidR="00E97FAE" w:rsidRPr="004F4B10" w:rsidRDefault="008335B7" w:rsidP="00E52331">
      <w:pPr>
        <w:spacing w:line="276" w:lineRule="auto"/>
        <w:jc w:val="center"/>
        <w:rPr>
          <w:rFonts w:ascii="Trebuchet MS" w:hAnsi="Trebuchet MS"/>
          <w:b/>
          <w:sz w:val="19"/>
          <w:szCs w:val="19"/>
        </w:rPr>
      </w:pPr>
      <w:r w:rsidRPr="004F4B10">
        <w:rPr>
          <w:rFonts w:ascii="Trebuchet MS" w:hAnsi="Trebuchet MS"/>
          <w:b/>
          <w:sz w:val="19"/>
          <w:szCs w:val="19"/>
        </w:rPr>
        <w:t>O USTANOVITVI JAVNEGA ZAVODA</w:t>
      </w:r>
    </w:p>
    <w:p w14:paraId="7219DE72" w14:textId="77777777" w:rsidR="00197C51" w:rsidRPr="004F4B10" w:rsidRDefault="00260044" w:rsidP="00260044">
      <w:pPr>
        <w:spacing w:line="276" w:lineRule="auto"/>
        <w:jc w:val="center"/>
        <w:rPr>
          <w:rFonts w:ascii="Trebuchet MS" w:hAnsi="Trebuchet MS"/>
          <w:b/>
          <w:sz w:val="19"/>
          <w:szCs w:val="19"/>
        </w:rPr>
      </w:pPr>
      <w:r w:rsidRPr="004F4B10">
        <w:rPr>
          <w:rFonts w:ascii="Trebuchet MS" w:hAnsi="Trebuchet MS"/>
          <w:b/>
          <w:sz w:val="19"/>
          <w:szCs w:val="19"/>
        </w:rPr>
        <w:t xml:space="preserve">ZAVOD ZA </w:t>
      </w:r>
      <w:r w:rsidR="00710692" w:rsidRPr="004F4B10">
        <w:rPr>
          <w:rFonts w:ascii="Trebuchet MS" w:hAnsi="Trebuchet MS"/>
          <w:b/>
          <w:sz w:val="19"/>
          <w:szCs w:val="19"/>
        </w:rPr>
        <w:t>ŠPORT</w:t>
      </w:r>
      <w:r w:rsidR="00710692">
        <w:rPr>
          <w:rFonts w:ascii="Trebuchet MS" w:hAnsi="Trebuchet MS"/>
          <w:b/>
          <w:sz w:val="19"/>
          <w:szCs w:val="19"/>
        </w:rPr>
        <w:t xml:space="preserve">, </w:t>
      </w:r>
      <w:r w:rsidRPr="004F4B10">
        <w:rPr>
          <w:rFonts w:ascii="Trebuchet MS" w:hAnsi="Trebuchet MS"/>
          <w:b/>
          <w:sz w:val="19"/>
          <w:szCs w:val="19"/>
        </w:rPr>
        <w:t>KULTURO</w:t>
      </w:r>
      <w:r w:rsidR="00710692">
        <w:rPr>
          <w:rFonts w:ascii="Trebuchet MS" w:hAnsi="Trebuchet MS"/>
          <w:b/>
          <w:sz w:val="19"/>
          <w:szCs w:val="19"/>
        </w:rPr>
        <w:t xml:space="preserve">, </w:t>
      </w:r>
      <w:r w:rsidRPr="004F4B10">
        <w:rPr>
          <w:rFonts w:ascii="Trebuchet MS" w:hAnsi="Trebuchet MS"/>
          <w:b/>
          <w:sz w:val="19"/>
          <w:szCs w:val="19"/>
        </w:rPr>
        <w:t>TURIZEM IN MLADINSKE DEJAVNOSTI RAVNE NA KOROŠKEM</w:t>
      </w:r>
    </w:p>
    <w:p w14:paraId="5DAB6C7B" w14:textId="77777777" w:rsidR="00260044" w:rsidRPr="004F4B10" w:rsidRDefault="00260044" w:rsidP="00260044">
      <w:pPr>
        <w:spacing w:line="276" w:lineRule="auto"/>
        <w:jc w:val="center"/>
        <w:rPr>
          <w:rFonts w:ascii="Trebuchet MS" w:hAnsi="Trebuchet MS"/>
          <w:sz w:val="19"/>
          <w:szCs w:val="19"/>
        </w:rPr>
      </w:pPr>
    </w:p>
    <w:p w14:paraId="02EB378F" w14:textId="77777777" w:rsidR="00E97FAE" w:rsidRPr="004F4B10" w:rsidRDefault="00E97FAE" w:rsidP="00E52331">
      <w:pPr>
        <w:spacing w:line="276" w:lineRule="auto"/>
        <w:rPr>
          <w:rFonts w:ascii="Trebuchet MS" w:hAnsi="Trebuchet MS"/>
          <w:sz w:val="19"/>
          <w:szCs w:val="19"/>
        </w:rPr>
      </w:pPr>
    </w:p>
    <w:p w14:paraId="5485ED59" w14:textId="77777777" w:rsidR="00197C51" w:rsidRPr="004F4B10" w:rsidRDefault="00197C51" w:rsidP="00E52331">
      <w:pPr>
        <w:spacing w:line="276" w:lineRule="auto"/>
        <w:outlineLvl w:val="0"/>
        <w:rPr>
          <w:rFonts w:ascii="Trebuchet MS" w:hAnsi="Trebuchet MS"/>
          <w:b/>
          <w:sz w:val="19"/>
          <w:szCs w:val="19"/>
        </w:rPr>
      </w:pPr>
      <w:r w:rsidRPr="004F4B10">
        <w:rPr>
          <w:rFonts w:ascii="Trebuchet MS" w:hAnsi="Trebuchet MS"/>
          <w:b/>
          <w:sz w:val="19"/>
          <w:szCs w:val="19"/>
        </w:rPr>
        <w:t>1</w:t>
      </w:r>
      <w:r w:rsidR="00CD0C01" w:rsidRPr="004F4B10">
        <w:rPr>
          <w:rFonts w:ascii="Trebuchet MS" w:hAnsi="Trebuchet MS"/>
          <w:b/>
          <w:sz w:val="19"/>
          <w:szCs w:val="19"/>
        </w:rPr>
        <w:t>.</w:t>
      </w:r>
      <w:r w:rsidRPr="004F4B10">
        <w:rPr>
          <w:rFonts w:ascii="Trebuchet MS" w:hAnsi="Trebuchet MS"/>
          <w:b/>
          <w:sz w:val="19"/>
          <w:szCs w:val="19"/>
        </w:rPr>
        <w:tab/>
      </w:r>
      <w:r w:rsidR="005B3D72" w:rsidRPr="004F4B10">
        <w:rPr>
          <w:rFonts w:ascii="Trebuchet MS" w:hAnsi="Trebuchet MS"/>
          <w:b/>
          <w:sz w:val="19"/>
          <w:szCs w:val="19"/>
        </w:rPr>
        <w:t>Splošne določbe</w:t>
      </w:r>
    </w:p>
    <w:p w14:paraId="6A05A809" w14:textId="77777777" w:rsidR="00197C51" w:rsidRPr="004F4B10" w:rsidRDefault="00197C51" w:rsidP="00E52331">
      <w:pPr>
        <w:spacing w:line="276" w:lineRule="auto"/>
        <w:rPr>
          <w:rFonts w:ascii="Trebuchet MS" w:hAnsi="Trebuchet MS"/>
          <w:sz w:val="19"/>
          <w:szCs w:val="19"/>
        </w:rPr>
      </w:pPr>
    </w:p>
    <w:p w14:paraId="38E62454" w14:textId="77777777" w:rsidR="00197C51" w:rsidRPr="004F4B10" w:rsidRDefault="00197C5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303B45FD" w14:textId="77777777" w:rsidR="00197C51" w:rsidRPr="004F4B10" w:rsidRDefault="00197C51" w:rsidP="00E52331">
      <w:pPr>
        <w:spacing w:line="276" w:lineRule="auto"/>
        <w:jc w:val="center"/>
        <w:rPr>
          <w:rFonts w:ascii="Trebuchet MS" w:hAnsi="Trebuchet MS"/>
          <w:b/>
          <w:bCs/>
          <w:sz w:val="19"/>
          <w:szCs w:val="19"/>
        </w:rPr>
      </w:pPr>
      <w:r w:rsidRPr="004F4B10">
        <w:rPr>
          <w:rFonts w:ascii="Trebuchet MS" w:hAnsi="Trebuchet MS"/>
          <w:b/>
          <w:bCs/>
          <w:sz w:val="19"/>
          <w:szCs w:val="19"/>
        </w:rPr>
        <w:t>(</w:t>
      </w:r>
      <w:r w:rsidR="003D384B" w:rsidRPr="004F4B10">
        <w:rPr>
          <w:rFonts w:ascii="Trebuchet MS" w:hAnsi="Trebuchet MS"/>
          <w:b/>
          <w:bCs/>
          <w:sz w:val="19"/>
          <w:szCs w:val="19"/>
        </w:rPr>
        <w:t>ustanovitelj</w:t>
      </w:r>
      <w:r w:rsidRPr="004F4B10">
        <w:rPr>
          <w:rFonts w:ascii="Trebuchet MS" w:hAnsi="Trebuchet MS"/>
          <w:b/>
          <w:bCs/>
          <w:sz w:val="19"/>
          <w:szCs w:val="19"/>
        </w:rPr>
        <w:t>)</w:t>
      </w:r>
    </w:p>
    <w:p w14:paraId="5A39BBE3" w14:textId="77777777" w:rsidR="003D384B" w:rsidRPr="004F4B10" w:rsidRDefault="003D384B" w:rsidP="00E52331">
      <w:pPr>
        <w:spacing w:line="276" w:lineRule="auto"/>
        <w:jc w:val="both"/>
        <w:rPr>
          <w:rFonts w:ascii="Trebuchet MS" w:hAnsi="Trebuchet MS"/>
          <w:sz w:val="19"/>
          <w:szCs w:val="19"/>
        </w:rPr>
      </w:pPr>
    </w:p>
    <w:p w14:paraId="1ADAC633" w14:textId="77777777" w:rsidR="00197C51" w:rsidRPr="004F4B10" w:rsidRDefault="00197C51" w:rsidP="00055EE6">
      <w:pPr>
        <w:spacing w:line="276" w:lineRule="auto"/>
        <w:jc w:val="both"/>
        <w:rPr>
          <w:rFonts w:ascii="Trebuchet MS" w:hAnsi="Trebuchet MS"/>
          <w:sz w:val="19"/>
          <w:szCs w:val="19"/>
        </w:rPr>
      </w:pPr>
      <w:r w:rsidRPr="004F4B10">
        <w:rPr>
          <w:rFonts w:ascii="Trebuchet MS" w:hAnsi="Trebuchet MS"/>
          <w:sz w:val="19"/>
          <w:szCs w:val="19"/>
        </w:rPr>
        <w:t xml:space="preserve">S tem odlokom </w:t>
      </w:r>
      <w:r w:rsidR="00055EE6" w:rsidRPr="004F4B10">
        <w:rPr>
          <w:rFonts w:ascii="Trebuchet MS" w:hAnsi="Trebuchet MS"/>
          <w:sz w:val="19"/>
          <w:szCs w:val="19"/>
        </w:rPr>
        <w:t>Občina Ravne na Koroškem</w:t>
      </w:r>
      <w:r w:rsidR="003D384B" w:rsidRPr="004F4B10">
        <w:rPr>
          <w:rFonts w:ascii="Trebuchet MS" w:hAnsi="Trebuchet MS"/>
          <w:sz w:val="19"/>
          <w:szCs w:val="19"/>
        </w:rPr>
        <w:t xml:space="preserve">, </w:t>
      </w:r>
      <w:r w:rsidR="00055EE6" w:rsidRPr="004F4B10">
        <w:rPr>
          <w:rFonts w:ascii="Trebuchet MS" w:hAnsi="Trebuchet MS"/>
          <w:sz w:val="19"/>
          <w:szCs w:val="19"/>
        </w:rPr>
        <w:t xml:space="preserve">Gačnikova pot 5, 2390 Ravne na Koroškem </w:t>
      </w:r>
      <w:r w:rsidR="00027E5E" w:rsidRPr="004F4B10">
        <w:rPr>
          <w:rFonts w:ascii="Trebuchet MS" w:hAnsi="Trebuchet MS"/>
          <w:sz w:val="19"/>
          <w:szCs w:val="19"/>
        </w:rPr>
        <w:t xml:space="preserve">(v nadaljevanju: </w:t>
      </w:r>
      <w:r w:rsidR="00D76190" w:rsidRPr="004F4B10">
        <w:rPr>
          <w:rFonts w:ascii="Trebuchet MS" w:hAnsi="Trebuchet MS"/>
          <w:sz w:val="19"/>
          <w:szCs w:val="19"/>
        </w:rPr>
        <w:t>ustanovitelj</w:t>
      </w:r>
      <w:r w:rsidR="00027E5E" w:rsidRPr="004F4B10">
        <w:rPr>
          <w:rFonts w:ascii="Trebuchet MS" w:hAnsi="Trebuchet MS"/>
          <w:sz w:val="19"/>
          <w:szCs w:val="19"/>
        </w:rPr>
        <w:t>) ustanovi</w:t>
      </w:r>
      <w:r w:rsidR="00B0481D" w:rsidRPr="004F4B10">
        <w:rPr>
          <w:rFonts w:ascii="Trebuchet MS" w:hAnsi="Trebuchet MS"/>
          <w:sz w:val="19"/>
          <w:szCs w:val="19"/>
        </w:rPr>
        <w:t xml:space="preserve"> </w:t>
      </w:r>
      <w:r w:rsidR="00055EE6" w:rsidRPr="004F4B10">
        <w:rPr>
          <w:rFonts w:ascii="Trebuchet MS" w:hAnsi="Trebuchet MS"/>
          <w:sz w:val="19"/>
          <w:szCs w:val="19"/>
        </w:rPr>
        <w:t xml:space="preserve">javni zavod </w:t>
      </w:r>
      <w:proofErr w:type="spellStart"/>
      <w:r w:rsidR="00055EE6" w:rsidRPr="004F4B10">
        <w:rPr>
          <w:rFonts w:ascii="Trebuchet MS" w:hAnsi="Trebuchet MS"/>
          <w:sz w:val="19"/>
          <w:szCs w:val="19"/>
        </w:rPr>
        <w:t>Zavod</w:t>
      </w:r>
      <w:proofErr w:type="spellEnd"/>
      <w:r w:rsidR="00055EE6" w:rsidRPr="004F4B10">
        <w:rPr>
          <w:rFonts w:ascii="Trebuchet MS" w:hAnsi="Trebuchet MS"/>
          <w:sz w:val="19"/>
          <w:szCs w:val="19"/>
        </w:rPr>
        <w:t xml:space="preserve"> za </w:t>
      </w:r>
      <w:r w:rsidR="00A35DCA" w:rsidRPr="004F4B10">
        <w:rPr>
          <w:rFonts w:ascii="Trebuchet MS" w:hAnsi="Trebuchet MS"/>
          <w:sz w:val="19"/>
          <w:szCs w:val="19"/>
        </w:rPr>
        <w:t>šport</w:t>
      </w:r>
      <w:r w:rsidR="00A35DCA">
        <w:rPr>
          <w:rFonts w:ascii="Trebuchet MS" w:hAnsi="Trebuchet MS"/>
          <w:sz w:val="19"/>
          <w:szCs w:val="19"/>
        </w:rPr>
        <w:t xml:space="preserve">, </w:t>
      </w:r>
      <w:r w:rsidR="00055EE6" w:rsidRPr="004F4B10">
        <w:rPr>
          <w:rFonts w:ascii="Trebuchet MS" w:hAnsi="Trebuchet MS"/>
          <w:sz w:val="19"/>
          <w:szCs w:val="19"/>
        </w:rPr>
        <w:t>kulturo, turizem in mladinske dejavnosti Ravne na Koroškem</w:t>
      </w:r>
      <w:r w:rsidR="00D13E17" w:rsidRPr="004F4B10">
        <w:rPr>
          <w:rFonts w:ascii="Trebuchet MS" w:hAnsi="Trebuchet MS"/>
          <w:sz w:val="19"/>
          <w:szCs w:val="19"/>
        </w:rPr>
        <w:t xml:space="preserve"> </w:t>
      </w:r>
      <w:r w:rsidRPr="004F4B10">
        <w:rPr>
          <w:rFonts w:ascii="Trebuchet MS" w:hAnsi="Trebuchet MS"/>
          <w:sz w:val="19"/>
          <w:szCs w:val="19"/>
        </w:rPr>
        <w:t xml:space="preserve">(v nadaljevanju: zavod) za </w:t>
      </w:r>
      <w:r w:rsidR="00A35DCA">
        <w:rPr>
          <w:rFonts w:ascii="Trebuchet MS" w:hAnsi="Trebuchet MS"/>
          <w:sz w:val="19"/>
          <w:szCs w:val="19"/>
        </w:rPr>
        <w:t xml:space="preserve">upravljanje, urejanje in vzdrževanje športne infrastrukture ter </w:t>
      </w:r>
      <w:r w:rsidRPr="004F4B10">
        <w:rPr>
          <w:rFonts w:ascii="Trebuchet MS" w:hAnsi="Trebuchet MS"/>
          <w:sz w:val="19"/>
          <w:szCs w:val="19"/>
        </w:rPr>
        <w:t xml:space="preserve">izvajanje javne službe na področju </w:t>
      </w:r>
      <w:r w:rsidR="00A35DCA" w:rsidRPr="004F4B10">
        <w:rPr>
          <w:rFonts w:ascii="Trebuchet MS" w:hAnsi="Trebuchet MS"/>
          <w:sz w:val="19"/>
          <w:szCs w:val="19"/>
        </w:rPr>
        <w:t>športa</w:t>
      </w:r>
      <w:r w:rsidR="00A35DCA">
        <w:rPr>
          <w:rFonts w:ascii="Trebuchet MS" w:hAnsi="Trebuchet MS"/>
          <w:sz w:val="19"/>
          <w:szCs w:val="19"/>
        </w:rPr>
        <w:t xml:space="preserve">, </w:t>
      </w:r>
      <w:r w:rsidR="00055EE6" w:rsidRPr="004F4B10">
        <w:rPr>
          <w:rFonts w:ascii="Trebuchet MS" w:hAnsi="Trebuchet MS"/>
          <w:sz w:val="19"/>
          <w:szCs w:val="19"/>
        </w:rPr>
        <w:t>kulture</w:t>
      </w:r>
      <w:r w:rsidR="00D13E17" w:rsidRPr="004F4B10">
        <w:rPr>
          <w:rFonts w:ascii="Trebuchet MS" w:hAnsi="Trebuchet MS"/>
          <w:sz w:val="19"/>
          <w:szCs w:val="19"/>
        </w:rPr>
        <w:t xml:space="preserve">, </w:t>
      </w:r>
      <w:r w:rsidR="00DC2AB7" w:rsidRPr="004F4B10">
        <w:rPr>
          <w:rFonts w:ascii="Trebuchet MS" w:hAnsi="Trebuchet MS"/>
          <w:sz w:val="19"/>
          <w:szCs w:val="19"/>
        </w:rPr>
        <w:t>turizma</w:t>
      </w:r>
      <w:r w:rsidR="00D13E17" w:rsidRPr="004F4B10">
        <w:rPr>
          <w:rFonts w:ascii="Trebuchet MS" w:hAnsi="Trebuchet MS"/>
          <w:sz w:val="19"/>
          <w:szCs w:val="19"/>
        </w:rPr>
        <w:t xml:space="preserve"> in </w:t>
      </w:r>
      <w:r w:rsidR="00055EE6" w:rsidRPr="004F4B10">
        <w:rPr>
          <w:rFonts w:ascii="Trebuchet MS" w:hAnsi="Trebuchet MS"/>
          <w:sz w:val="19"/>
          <w:szCs w:val="19"/>
        </w:rPr>
        <w:t>mladinske dejavnosti</w:t>
      </w:r>
      <w:r w:rsidR="00A35DCA">
        <w:rPr>
          <w:rFonts w:ascii="Trebuchet MS" w:hAnsi="Trebuchet MS"/>
          <w:sz w:val="19"/>
          <w:szCs w:val="19"/>
        </w:rPr>
        <w:t xml:space="preserve">. </w:t>
      </w:r>
    </w:p>
    <w:p w14:paraId="41C8F396" w14:textId="77777777" w:rsidR="00197C51" w:rsidRPr="004F4B10" w:rsidRDefault="00197C51" w:rsidP="00E52331">
      <w:pPr>
        <w:spacing w:line="276" w:lineRule="auto"/>
        <w:ind w:left="276"/>
        <w:jc w:val="both"/>
        <w:rPr>
          <w:rFonts w:ascii="Trebuchet MS" w:hAnsi="Trebuchet MS"/>
          <w:sz w:val="19"/>
          <w:szCs w:val="19"/>
        </w:rPr>
      </w:pPr>
    </w:p>
    <w:p w14:paraId="106D1250" w14:textId="77777777" w:rsidR="00197C51" w:rsidRPr="004F4B10" w:rsidRDefault="00197C5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32029EFF" w14:textId="77777777" w:rsidR="00197C51" w:rsidRPr="004F4B10" w:rsidRDefault="00197C51" w:rsidP="00E52331">
      <w:pPr>
        <w:spacing w:line="276" w:lineRule="auto"/>
        <w:jc w:val="center"/>
        <w:rPr>
          <w:rFonts w:ascii="Trebuchet MS" w:hAnsi="Trebuchet MS"/>
          <w:b/>
          <w:bCs/>
          <w:sz w:val="19"/>
          <w:szCs w:val="19"/>
        </w:rPr>
      </w:pPr>
      <w:r w:rsidRPr="004F4B10">
        <w:rPr>
          <w:rFonts w:ascii="Trebuchet MS" w:hAnsi="Trebuchet MS"/>
          <w:b/>
          <w:bCs/>
          <w:sz w:val="19"/>
          <w:szCs w:val="19"/>
        </w:rPr>
        <w:t xml:space="preserve"> (ime</w:t>
      </w:r>
      <w:r w:rsidR="00041508" w:rsidRPr="004F4B10">
        <w:rPr>
          <w:rFonts w:ascii="Trebuchet MS" w:hAnsi="Trebuchet MS"/>
          <w:b/>
          <w:bCs/>
          <w:sz w:val="19"/>
          <w:szCs w:val="19"/>
        </w:rPr>
        <w:t xml:space="preserve"> in </w:t>
      </w:r>
      <w:r w:rsidRPr="004F4B10">
        <w:rPr>
          <w:rFonts w:ascii="Trebuchet MS" w:hAnsi="Trebuchet MS"/>
          <w:b/>
          <w:bCs/>
          <w:sz w:val="19"/>
          <w:szCs w:val="19"/>
        </w:rPr>
        <w:t>sedež zavoda)</w:t>
      </w:r>
    </w:p>
    <w:p w14:paraId="72A3D3EC" w14:textId="77777777" w:rsidR="00D13E17" w:rsidRPr="004F4B10" w:rsidRDefault="00D13E17" w:rsidP="00E52331">
      <w:pPr>
        <w:spacing w:line="276" w:lineRule="auto"/>
        <w:rPr>
          <w:rFonts w:ascii="Trebuchet MS" w:hAnsi="Trebuchet MS"/>
          <w:sz w:val="19"/>
          <w:szCs w:val="19"/>
        </w:rPr>
      </w:pPr>
    </w:p>
    <w:p w14:paraId="0F7F3594" w14:textId="77777777" w:rsidR="00197C51" w:rsidRPr="004F4B10" w:rsidRDefault="00197C51" w:rsidP="009B258A">
      <w:pPr>
        <w:spacing w:line="276" w:lineRule="auto"/>
        <w:jc w:val="both"/>
        <w:rPr>
          <w:rFonts w:ascii="Trebuchet MS" w:hAnsi="Trebuchet MS"/>
          <w:bCs/>
          <w:sz w:val="19"/>
          <w:szCs w:val="19"/>
        </w:rPr>
      </w:pPr>
      <w:r w:rsidRPr="004F4B10">
        <w:rPr>
          <w:rFonts w:ascii="Trebuchet MS" w:hAnsi="Trebuchet MS"/>
          <w:sz w:val="19"/>
          <w:szCs w:val="19"/>
        </w:rPr>
        <w:t>Ime</w:t>
      </w:r>
      <w:r w:rsidR="008335B7" w:rsidRPr="004F4B10">
        <w:rPr>
          <w:rFonts w:ascii="Trebuchet MS" w:hAnsi="Trebuchet MS"/>
          <w:sz w:val="19"/>
          <w:szCs w:val="19"/>
        </w:rPr>
        <w:t xml:space="preserve"> zavoda</w:t>
      </w:r>
      <w:r w:rsidR="00D13E17" w:rsidRPr="004F4B10">
        <w:rPr>
          <w:rFonts w:ascii="Trebuchet MS" w:hAnsi="Trebuchet MS"/>
          <w:sz w:val="19"/>
          <w:szCs w:val="19"/>
        </w:rPr>
        <w:t>:</w:t>
      </w:r>
      <w:r w:rsidR="008335B7" w:rsidRPr="004F4B10">
        <w:rPr>
          <w:rFonts w:ascii="Trebuchet MS" w:hAnsi="Trebuchet MS"/>
          <w:sz w:val="19"/>
          <w:szCs w:val="19"/>
        </w:rPr>
        <w:t xml:space="preserve"> </w:t>
      </w:r>
      <w:r w:rsidR="009B258A" w:rsidRPr="004F4B10">
        <w:rPr>
          <w:rFonts w:ascii="Trebuchet MS" w:hAnsi="Trebuchet MS"/>
          <w:bCs/>
          <w:sz w:val="19"/>
          <w:szCs w:val="19"/>
        </w:rPr>
        <w:t xml:space="preserve">Zavod za </w:t>
      </w:r>
      <w:r w:rsidR="00C20C0B" w:rsidRPr="004F4B10">
        <w:rPr>
          <w:rFonts w:ascii="Trebuchet MS" w:hAnsi="Trebuchet MS"/>
          <w:bCs/>
          <w:sz w:val="19"/>
          <w:szCs w:val="19"/>
        </w:rPr>
        <w:t>šport</w:t>
      </w:r>
      <w:r w:rsidR="00C20C0B">
        <w:rPr>
          <w:rFonts w:ascii="Trebuchet MS" w:hAnsi="Trebuchet MS"/>
          <w:bCs/>
          <w:sz w:val="19"/>
          <w:szCs w:val="19"/>
        </w:rPr>
        <w:t xml:space="preserve">, </w:t>
      </w:r>
      <w:r w:rsidR="009B258A" w:rsidRPr="004F4B10">
        <w:rPr>
          <w:rFonts w:ascii="Trebuchet MS" w:hAnsi="Trebuchet MS"/>
          <w:bCs/>
          <w:sz w:val="19"/>
          <w:szCs w:val="19"/>
        </w:rPr>
        <w:t>kulturo, turizem in mladinske dejavnosti Ravne na Koroškem</w:t>
      </w:r>
    </w:p>
    <w:p w14:paraId="6267D87B" w14:textId="77777777" w:rsidR="00197C51" w:rsidRDefault="008335B7" w:rsidP="00E52331">
      <w:pPr>
        <w:spacing w:line="276" w:lineRule="auto"/>
        <w:rPr>
          <w:rFonts w:ascii="Trebuchet MS" w:hAnsi="Trebuchet MS"/>
          <w:sz w:val="19"/>
          <w:szCs w:val="19"/>
        </w:rPr>
      </w:pPr>
      <w:r w:rsidRPr="004F4B10">
        <w:rPr>
          <w:rFonts w:ascii="Trebuchet MS" w:hAnsi="Trebuchet MS"/>
          <w:sz w:val="19"/>
          <w:szCs w:val="19"/>
        </w:rPr>
        <w:t>Sedež zavoda</w:t>
      </w:r>
      <w:r w:rsidR="00D13E17" w:rsidRPr="004F4B10">
        <w:rPr>
          <w:rFonts w:ascii="Trebuchet MS" w:hAnsi="Trebuchet MS"/>
          <w:sz w:val="19"/>
          <w:szCs w:val="19"/>
        </w:rPr>
        <w:t xml:space="preserve">: </w:t>
      </w:r>
      <w:r w:rsidR="00201557" w:rsidRPr="004F4B10">
        <w:rPr>
          <w:rFonts w:ascii="Trebuchet MS" w:hAnsi="Trebuchet MS"/>
          <w:sz w:val="19"/>
          <w:szCs w:val="19"/>
        </w:rPr>
        <w:t>Ravne na Koroškem</w:t>
      </w:r>
    </w:p>
    <w:p w14:paraId="28042414" w14:textId="77777777" w:rsidR="00C20C0B" w:rsidRPr="004F4B10" w:rsidRDefault="00C20C0B" w:rsidP="00E52331">
      <w:pPr>
        <w:spacing w:line="276" w:lineRule="auto"/>
        <w:rPr>
          <w:rFonts w:ascii="Trebuchet MS" w:hAnsi="Trebuchet MS"/>
          <w:bCs/>
          <w:sz w:val="19"/>
          <w:szCs w:val="19"/>
        </w:rPr>
      </w:pPr>
      <w:r>
        <w:rPr>
          <w:rFonts w:ascii="Trebuchet MS" w:hAnsi="Trebuchet MS"/>
          <w:sz w:val="19"/>
          <w:szCs w:val="19"/>
        </w:rPr>
        <w:t>Skrajšano ime zavoda: ZŠKTM Ravne na Koroškem</w:t>
      </w:r>
    </w:p>
    <w:p w14:paraId="0D0B940D" w14:textId="77777777" w:rsidR="00AA26EA" w:rsidRDefault="00AA26EA" w:rsidP="00E52331">
      <w:pPr>
        <w:spacing w:line="276" w:lineRule="auto"/>
        <w:jc w:val="both"/>
        <w:rPr>
          <w:rFonts w:ascii="Trebuchet MS" w:hAnsi="Trebuchet MS"/>
          <w:bCs/>
          <w:sz w:val="19"/>
          <w:szCs w:val="19"/>
        </w:rPr>
      </w:pPr>
    </w:p>
    <w:p w14:paraId="6AB4DAC1" w14:textId="77777777" w:rsidR="00197C51" w:rsidRDefault="00197C51" w:rsidP="00E52331">
      <w:pPr>
        <w:spacing w:line="276" w:lineRule="auto"/>
        <w:jc w:val="both"/>
        <w:rPr>
          <w:rFonts w:ascii="Trebuchet MS" w:hAnsi="Trebuchet MS"/>
          <w:bCs/>
          <w:sz w:val="19"/>
          <w:szCs w:val="19"/>
        </w:rPr>
      </w:pPr>
      <w:r w:rsidRPr="004F4B10">
        <w:rPr>
          <w:rFonts w:ascii="Trebuchet MS" w:hAnsi="Trebuchet MS"/>
          <w:bCs/>
          <w:sz w:val="19"/>
          <w:szCs w:val="19"/>
        </w:rPr>
        <w:t>Sestavni del imena zavoda je lahko tudi znak ali grafična oblika imena, ki se določi s statutom zavoda.</w:t>
      </w:r>
    </w:p>
    <w:p w14:paraId="0E27B00A" w14:textId="77777777" w:rsidR="00AA26EA" w:rsidRDefault="00AA26EA" w:rsidP="00E52331">
      <w:pPr>
        <w:spacing w:line="276" w:lineRule="auto"/>
        <w:jc w:val="both"/>
        <w:rPr>
          <w:rFonts w:ascii="Trebuchet MS" w:hAnsi="Trebuchet MS"/>
          <w:bCs/>
          <w:sz w:val="19"/>
          <w:szCs w:val="19"/>
        </w:rPr>
      </w:pPr>
    </w:p>
    <w:p w14:paraId="4DB5D9D9" w14:textId="77777777" w:rsidR="00AA26EA" w:rsidRPr="004F4B10" w:rsidRDefault="00AA26EA" w:rsidP="00E52331">
      <w:pPr>
        <w:spacing w:line="276" w:lineRule="auto"/>
        <w:jc w:val="both"/>
        <w:rPr>
          <w:rFonts w:ascii="Trebuchet MS" w:hAnsi="Trebuchet MS"/>
          <w:bCs/>
          <w:sz w:val="19"/>
          <w:szCs w:val="19"/>
        </w:rPr>
      </w:pPr>
      <w:r>
        <w:rPr>
          <w:rFonts w:ascii="Trebuchet MS" w:hAnsi="Trebuchet MS"/>
          <w:bCs/>
          <w:sz w:val="19"/>
          <w:szCs w:val="19"/>
        </w:rPr>
        <w:t xml:space="preserve">Zavod lahko spremeni ime in sedež le </w:t>
      </w:r>
      <w:r w:rsidR="004949BF">
        <w:rPr>
          <w:rFonts w:ascii="Trebuchet MS" w:hAnsi="Trebuchet MS"/>
          <w:bCs/>
          <w:sz w:val="19"/>
          <w:szCs w:val="19"/>
        </w:rPr>
        <w:t>s</w:t>
      </w:r>
      <w:r>
        <w:rPr>
          <w:rFonts w:ascii="Trebuchet MS" w:hAnsi="Trebuchet MS"/>
          <w:bCs/>
          <w:sz w:val="19"/>
          <w:szCs w:val="19"/>
        </w:rPr>
        <w:t xml:space="preserve"> soglasj</w:t>
      </w:r>
      <w:r w:rsidR="004949BF">
        <w:rPr>
          <w:rFonts w:ascii="Trebuchet MS" w:hAnsi="Trebuchet MS"/>
          <w:bCs/>
          <w:sz w:val="19"/>
          <w:szCs w:val="19"/>
        </w:rPr>
        <w:t>em</w:t>
      </w:r>
      <w:r>
        <w:rPr>
          <w:rFonts w:ascii="Trebuchet MS" w:hAnsi="Trebuchet MS"/>
          <w:bCs/>
          <w:sz w:val="19"/>
          <w:szCs w:val="19"/>
        </w:rPr>
        <w:t xml:space="preserve"> z ustanoviteljem. </w:t>
      </w:r>
    </w:p>
    <w:p w14:paraId="60061E4C" w14:textId="77777777" w:rsidR="00D13E17" w:rsidRPr="004F4B10" w:rsidRDefault="00D13E17" w:rsidP="00E52331">
      <w:pPr>
        <w:spacing w:line="276" w:lineRule="auto"/>
        <w:jc w:val="both"/>
        <w:rPr>
          <w:rFonts w:ascii="Trebuchet MS" w:hAnsi="Trebuchet MS"/>
          <w:bCs/>
          <w:sz w:val="19"/>
          <w:szCs w:val="19"/>
        </w:rPr>
      </w:pPr>
    </w:p>
    <w:p w14:paraId="5CFFD47A" w14:textId="77777777" w:rsidR="00D13E17" w:rsidRPr="004F4B10" w:rsidRDefault="00D13E17"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25454256" w14:textId="77777777" w:rsidR="00D13E17" w:rsidRPr="004F4B10" w:rsidRDefault="00D13E17" w:rsidP="00E52331">
      <w:pPr>
        <w:spacing w:line="276" w:lineRule="auto"/>
        <w:jc w:val="center"/>
        <w:rPr>
          <w:rFonts w:ascii="Trebuchet MS" w:hAnsi="Trebuchet MS"/>
          <w:b/>
          <w:bCs/>
          <w:sz w:val="19"/>
          <w:szCs w:val="19"/>
        </w:rPr>
      </w:pPr>
      <w:r w:rsidRPr="004F4B10">
        <w:rPr>
          <w:rFonts w:ascii="Trebuchet MS" w:hAnsi="Trebuchet MS"/>
          <w:b/>
          <w:bCs/>
          <w:sz w:val="19"/>
          <w:szCs w:val="19"/>
        </w:rPr>
        <w:t xml:space="preserve"> (pravni status zavoda)</w:t>
      </w:r>
    </w:p>
    <w:p w14:paraId="44EAFD9C" w14:textId="77777777" w:rsidR="00D13E17" w:rsidRPr="004F4B10" w:rsidRDefault="00D13E17" w:rsidP="00E52331">
      <w:pPr>
        <w:spacing w:line="276" w:lineRule="auto"/>
        <w:jc w:val="both"/>
        <w:rPr>
          <w:rFonts w:ascii="Trebuchet MS" w:hAnsi="Trebuchet MS"/>
          <w:bCs/>
          <w:sz w:val="19"/>
          <w:szCs w:val="19"/>
        </w:rPr>
      </w:pPr>
    </w:p>
    <w:p w14:paraId="1AF3BDC3" w14:textId="77777777" w:rsidR="00197C51" w:rsidRPr="004F4B10" w:rsidRDefault="00197C51" w:rsidP="00E52331">
      <w:pPr>
        <w:pStyle w:val="Telobesedila"/>
        <w:spacing w:line="276" w:lineRule="auto"/>
        <w:rPr>
          <w:rFonts w:ascii="Trebuchet MS" w:hAnsi="Trebuchet MS"/>
          <w:sz w:val="19"/>
          <w:szCs w:val="19"/>
        </w:rPr>
      </w:pPr>
      <w:r w:rsidRPr="004F4B10">
        <w:rPr>
          <w:rFonts w:ascii="Trebuchet MS" w:hAnsi="Trebuchet MS"/>
          <w:sz w:val="19"/>
          <w:szCs w:val="19"/>
        </w:rPr>
        <w:t xml:space="preserve">Zavod </w:t>
      </w:r>
      <w:r w:rsidR="00D13E17" w:rsidRPr="004F4B10">
        <w:rPr>
          <w:rFonts w:ascii="Trebuchet MS" w:hAnsi="Trebuchet MS"/>
          <w:sz w:val="19"/>
          <w:szCs w:val="19"/>
        </w:rPr>
        <w:t xml:space="preserve">je </w:t>
      </w:r>
      <w:r w:rsidRPr="004F4B10">
        <w:rPr>
          <w:rFonts w:ascii="Trebuchet MS" w:hAnsi="Trebuchet MS"/>
          <w:sz w:val="19"/>
          <w:szCs w:val="19"/>
        </w:rPr>
        <w:t>pravna oseba</w:t>
      </w:r>
      <w:r w:rsidR="008335B7" w:rsidRPr="004F4B10">
        <w:rPr>
          <w:rFonts w:ascii="Trebuchet MS" w:hAnsi="Trebuchet MS"/>
          <w:sz w:val="19"/>
          <w:szCs w:val="19"/>
        </w:rPr>
        <w:t xml:space="preserve"> </w:t>
      </w:r>
      <w:r w:rsidR="00041508" w:rsidRPr="004F4B10">
        <w:rPr>
          <w:rFonts w:ascii="Trebuchet MS" w:hAnsi="Trebuchet MS"/>
          <w:sz w:val="19"/>
          <w:szCs w:val="19"/>
        </w:rPr>
        <w:t>javnega prava s pravicami in odgovornostmi, kot jih določa ta odlok</w:t>
      </w:r>
      <w:r w:rsidR="008335B7" w:rsidRPr="004F4B10">
        <w:rPr>
          <w:rFonts w:ascii="Trebuchet MS" w:hAnsi="Trebuchet MS"/>
          <w:sz w:val="19"/>
          <w:szCs w:val="19"/>
        </w:rPr>
        <w:t>.</w:t>
      </w:r>
      <w:r w:rsidR="00CB59EE" w:rsidRPr="004F4B10">
        <w:rPr>
          <w:rFonts w:ascii="Trebuchet MS" w:hAnsi="Trebuchet MS"/>
          <w:sz w:val="19"/>
          <w:szCs w:val="19"/>
        </w:rPr>
        <w:t xml:space="preserve"> Zavod je vpisan v sodni register pri Okrožnem sodišču Slovenj Gradec</w:t>
      </w:r>
      <w:r w:rsidR="00277A1B" w:rsidRPr="004F4B10">
        <w:rPr>
          <w:rFonts w:ascii="Trebuchet MS" w:hAnsi="Trebuchet MS"/>
          <w:sz w:val="19"/>
          <w:szCs w:val="19"/>
        </w:rPr>
        <w:t xml:space="preserve">, in sicer s sklepom </w:t>
      </w:r>
      <w:r w:rsidR="00CB59EE" w:rsidRPr="004F4B10">
        <w:rPr>
          <w:rFonts w:ascii="Trebuchet MS" w:hAnsi="Trebuchet MS"/>
          <w:sz w:val="19"/>
          <w:szCs w:val="19"/>
        </w:rPr>
        <w:t>z dne 29.12.2011</w:t>
      </w:r>
      <w:r w:rsidR="00277A1B" w:rsidRPr="004F4B10">
        <w:rPr>
          <w:rFonts w:ascii="Trebuchet MS" w:hAnsi="Trebuchet MS"/>
          <w:sz w:val="19"/>
          <w:szCs w:val="19"/>
        </w:rPr>
        <w:t xml:space="preserve"> in številko </w:t>
      </w:r>
      <w:proofErr w:type="spellStart"/>
      <w:r w:rsidR="00277A1B" w:rsidRPr="004F4B10">
        <w:rPr>
          <w:rFonts w:ascii="Trebuchet MS" w:hAnsi="Trebuchet MS"/>
          <w:sz w:val="19"/>
          <w:szCs w:val="19"/>
        </w:rPr>
        <w:t>Sgr</w:t>
      </w:r>
      <w:proofErr w:type="spellEnd"/>
      <w:r w:rsidR="00277A1B" w:rsidRPr="004F4B10">
        <w:rPr>
          <w:rFonts w:ascii="Trebuchet MS" w:hAnsi="Trebuchet MS"/>
          <w:sz w:val="19"/>
          <w:szCs w:val="19"/>
        </w:rPr>
        <w:t xml:space="preserve"> 2011/50376</w:t>
      </w:r>
      <w:r w:rsidR="00E23273" w:rsidRPr="004F4B10">
        <w:rPr>
          <w:rFonts w:ascii="Trebuchet MS" w:hAnsi="Trebuchet MS"/>
          <w:sz w:val="19"/>
          <w:szCs w:val="19"/>
        </w:rPr>
        <w:t xml:space="preserve">. </w:t>
      </w:r>
    </w:p>
    <w:p w14:paraId="4B94D5A5" w14:textId="77777777" w:rsidR="00197C51" w:rsidRPr="004F4B10" w:rsidRDefault="00197C51" w:rsidP="00E52331">
      <w:pPr>
        <w:spacing w:line="276" w:lineRule="auto"/>
        <w:rPr>
          <w:rFonts w:ascii="Trebuchet MS" w:hAnsi="Trebuchet MS"/>
          <w:sz w:val="19"/>
          <w:szCs w:val="19"/>
        </w:rPr>
      </w:pPr>
    </w:p>
    <w:p w14:paraId="3CB1484C" w14:textId="77777777" w:rsidR="00197C51" w:rsidRPr="004F4B10" w:rsidRDefault="00197C5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72F5128E" w14:textId="77777777" w:rsidR="00197C51" w:rsidRPr="004F4B10" w:rsidRDefault="00197C51" w:rsidP="00E52331">
      <w:pPr>
        <w:spacing w:line="276" w:lineRule="auto"/>
        <w:jc w:val="center"/>
        <w:rPr>
          <w:rFonts w:ascii="Trebuchet MS" w:hAnsi="Trebuchet MS"/>
          <w:b/>
          <w:sz w:val="19"/>
          <w:szCs w:val="19"/>
        </w:rPr>
      </w:pPr>
      <w:r w:rsidRPr="004F4B10">
        <w:rPr>
          <w:rFonts w:ascii="Trebuchet MS" w:hAnsi="Trebuchet MS"/>
          <w:b/>
          <w:sz w:val="19"/>
          <w:szCs w:val="19"/>
        </w:rPr>
        <w:t>(žig zavoda)</w:t>
      </w:r>
    </w:p>
    <w:p w14:paraId="3DEEC669" w14:textId="77777777" w:rsidR="00041508" w:rsidRPr="004F4B10" w:rsidRDefault="00041508" w:rsidP="00E52331">
      <w:pPr>
        <w:spacing w:line="276" w:lineRule="auto"/>
        <w:jc w:val="both"/>
        <w:rPr>
          <w:rFonts w:ascii="Trebuchet MS" w:hAnsi="Trebuchet MS"/>
          <w:sz w:val="19"/>
          <w:szCs w:val="19"/>
        </w:rPr>
      </w:pPr>
    </w:p>
    <w:p w14:paraId="745890DB" w14:textId="77777777" w:rsidR="00041508" w:rsidRPr="004F4B10" w:rsidRDefault="00041508" w:rsidP="00E52331">
      <w:pPr>
        <w:spacing w:line="276" w:lineRule="auto"/>
        <w:jc w:val="both"/>
        <w:rPr>
          <w:rFonts w:ascii="Trebuchet MS" w:hAnsi="Trebuchet MS"/>
          <w:sz w:val="19"/>
          <w:szCs w:val="19"/>
        </w:rPr>
      </w:pPr>
      <w:r w:rsidRPr="004F4B10">
        <w:rPr>
          <w:rFonts w:ascii="Trebuchet MS" w:hAnsi="Trebuchet MS"/>
          <w:sz w:val="19"/>
          <w:szCs w:val="19"/>
        </w:rPr>
        <w:t xml:space="preserve">Zavod ima žig </w:t>
      </w:r>
      <w:r w:rsidR="00CB6B8C" w:rsidRPr="004F4B10">
        <w:rPr>
          <w:rFonts w:ascii="Trebuchet MS" w:hAnsi="Trebuchet MS"/>
          <w:sz w:val="19"/>
          <w:szCs w:val="19"/>
        </w:rPr>
        <w:t>z</w:t>
      </w:r>
      <w:r w:rsidRPr="004F4B10">
        <w:rPr>
          <w:rFonts w:ascii="Trebuchet MS" w:hAnsi="Trebuchet MS"/>
          <w:sz w:val="19"/>
          <w:szCs w:val="19"/>
        </w:rPr>
        <w:t xml:space="preserve"> znakom </w:t>
      </w:r>
      <w:r w:rsidR="001478E0" w:rsidRPr="004F4B10">
        <w:rPr>
          <w:rFonts w:ascii="Trebuchet MS" w:hAnsi="Trebuchet MS"/>
          <w:sz w:val="19"/>
          <w:szCs w:val="19"/>
        </w:rPr>
        <w:t xml:space="preserve">in napisom </w:t>
      </w:r>
      <w:r w:rsidR="000C2416" w:rsidRPr="004F4B10">
        <w:rPr>
          <w:rFonts w:ascii="Trebuchet MS" w:hAnsi="Trebuchet MS"/>
          <w:sz w:val="19"/>
          <w:szCs w:val="19"/>
        </w:rPr>
        <w:t>zavoda</w:t>
      </w:r>
      <w:r w:rsidR="001478E0" w:rsidRPr="004F4B10">
        <w:rPr>
          <w:rFonts w:ascii="Trebuchet MS" w:hAnsi="Trebuchet MS"/>
          <w:sz w:val="19"/>
          <w:szCs w:val="19"/>
        </w:rPr>
        <w:t xml:space="preserve">. Oblika in uporaba žiga se določi s statutom zavoda.  </w:t>
      </w:r>
    </w:p>
    <w:p w14:paraId="3656B9AB" w14:textId="77777777" w:rsidR="002657F8" w:rsidRPr="004F4B10" w:rsidRDefault="002657F8" w:rsidP="00E52331">
      <w:pPr>
        <w:spacing w:line="276" w:lineRule="auto"/>
        <w:jc w:val="both"/>
        <w:rPr>
          <w:rFonts w:ascii="Trebuchet MS" w:hAnsi="Trebuchet MS"/>
          <w:sz w:val="19"/>
          <w:szCs w:val="19"/>
        </w:rPr>
      </w:pPr>
    </w:p>
    <w:p w14:paraId="26961C12" w14:textId="77777777" w:rsidR="00197C51" w:rsidRPr="004F4B10" w:rsidRDefault="00197C51" w:rsidP="00E52331">
      <w:pPr>
        <w:spacing w:line="276" w:lineRule="auto"/>
        <w:rPr>
          <w:rFonts w:ascii="Trebuchet MS" w:hAnsi="Trebuchet MS"/>
          <w:b/>
          <w:sz w:val="19"/>
          <w:szCs w:val="19"/>
        </w:rPr>
      </w:pPr>
      <w:r w:rsidRPr="004F4B10">
        <w:rPr>
          <w:rFonts w:ascii="Trebuchet MS" w:hAnsi="Trebuchet MS"/>
          <w:b/>
          <w:sz w:val="19"/>
          <w:szCs w:val="19"/>
        </w:rPr>
        <w:t>2</w:t>
      </w:r>
      <w:r w:rsidR="00CD0C01" w:rsidRPr="004F4B10">
        <w:rPr>
          <w:rFonts w:ascii="Trebuchet MS" w:hAnsi="Trebuchet MS"/>
          <w:b/>
          <w:sz w:val="19"/>
          <w:szCs w:val="19"/>
        </w:rPr>
        <w:t>.</w:t>
      </w:r>
      <w:r w:rsidRPr="004F4B10">
        <w:rPr>
          <w:rFonts w:ascii="Trebuchet MS" w:hAnsi="Trebuchet MS"/>
          <w:b/>
          <w:sz w:val="19"/>
          <w:szCs w:val="19"/>
        </w:rPr>
        <w:tab/>
      </w:r>
      <w:r w:rsidR="005B3D72" w:rsidRPr="004F4B10">
        <w:rPr>
          <w:rFonts w:ascii="Trebuchet MS" w:hAnsi="Trebuchet MS"/>
          <w:b/>
          <w:sz w:val="19"/>
          <w:szCs w:val="19"/>
        </w:rPr>
        <w:t>Dejavnost zavoda</w:t>
      </w:r>
    </w:p>
    <w:p w14:paraId="45FB0818" w14:textId="77777777" w:rsidR="00197C51" w:rsidRPr="004F4B10" w:rsidRDefault="00197C51" w:rsidP="00E52331">
      <w:pPr>
        <w:spacing w:line="276" w:lineRule="auto"/>
        <w:rPr>
          <w:rFonts w:ascii="Trebuchet MS" w:hAnsi="Trebuchet MS"/>
          <w:sz w:val="19"/>
          <w:szCs w:val="19"/>
        </w:rPr>
      </w:pPr>
    </w:p>
    <w:p w14:paraId="37F57322" w14:textId="77777777" w:rsidR="00197C51" w:rsidRPr="00434AC7" w:rsidRDefault="00197C5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34AC7">
        <w:rPr>
          <w:rFonts w:ascii="Trebuchet MS" w:hAnsi="Trebuchet MS"/>
          <w:b/>
          <w:bCs/>
          <w:sz w:val="19"/>
          <w:szCs w:val="19"/>
        </w:rPr>
        <w:t>člen</w:t>
      </w:r>
    </w:p>
    <w:p w14:paraId="42070F8F" w14:textId="77777777" w:rsidR="00197C51" w:rsidRPr="004F4B10" w:rsidRDefault="00197C51" w:rsidP="00E52331">
      <w:pPr>
        <w:spacing w:line="276" w:lineRule="auto"/>
        <w:jc w:val="center"/>
        <w:rPr>
          <w:rFonts w:ascii="Trebuchet MS" w:hAnsi="Trebuchet MS"/>
          <w:b/>
          <w:sz w:val="19"/>
          <w:szCs w:val="19"/>
        </w:rPr>
      </w:pPr>
      <w:r w:rsidRPr="00434AC7">
        <w:rPr>
          <w:rFonts w:ascii="Trebuchet MS" w:hAnsi="Trebuchet MS"/>
          <w:b/>
          <w:sz w:val="19"/>
          <w:szCs w:val="19"/>
        </w:rPr>
        <w:t>(dejavnost zavoda)</w:t>
      </w:r>
    </w:p>
    <w:p w14:paraId="049F31CB" w14:textId="77777777" w:rsidR="000A5CD8" w:rsidRPr="004F4B10" w:rsidRDefault="000A5CD8" w:rsidP="00E52331">
      <w:pPr>
        <w:pStyle w:val="Telobesedila"/>
        <w:spacing w:line="276" w:lineRule="auto"/>
        <w:rPr>
          <w:rFonts w:ascii="Trebuchet MS" w:hAnsi="Trebuchet MS"/>
          <w:sz w:val="19"/>
          <w:szCs w:val="19"/>
        </w:rPr>
      </w:pPr>
    </w:p>
    <w:p w14:paraId="137ECEBB" w14:textId="77777777" w:rsidR="00A000FC" w:rsidRPr="004F4B10" w:rsidRDefault="00B23022" w:rsidP="00E52331">
      <w:pPr>
        <w:pStyle w:val="Telobesedila"/>
        <w:spacing w:line="276" w:lineRule="auto"/>
        <w:rPr>
          <w:rFonts w:ascii="Trebuchet MS" w:hAnsi="Trebuchet MS"/>
          <w:sz w:val="19"/>
          <w:szCs w:val="19"/>
        </w:rPr>
      </w:pPr>
      <w:r w:rsidRPr="004F4B10">
        <w:rPr>
          <w:rFonts w:ascii="Trebuchet MS" w:hAnsi="Trebuchet MS"/>
          <w:sz w:val="19"/>
          <w:szCs w:val="19"/>
        </w:rPr>
        <w:t xml:space="preserve">Zavod </w:t>
      </w:r>
      <w:r w:rsidR="00677217">
        <w:rPr>
          <w:rFonts w:ascii="Trebuchet MS" w:hAnsi="Trebuchet MS"/>
          <w:sz w:val="19"/>
          <w:szCs w:val="19"/>
        </w:rPr>
        <w:t>opravlja zlasti naslednje naloge</w:t>
      </w:r>
      <w:r w:rsidR="00721DFA" w:rsidRPr="004F4B10">
        <w:rPr>
          <w:rFonts w:ascii="Trebuchet MS" w:hAnsi="Trebuchet MS"/>
          <w:sz w:val="19"/>
          <w:szCs w:val="19"/>
        </w:rPr>
        <w:t>:</w:t>
      </w:r>
    </w:p>
    <w:p w14:paraId="03B497E6" w14:textId="77777777" w:rsidR="00F6232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ab/>
      </w:r>
      <w:r w:rsidR="00CA1548">
        <w:rPr>
          <w:rFonts w:ascii="Trebuchet MS" w:hAnsi="Trebuchet MS"/>
          <w:sz w:val="19"/>
          <w:szCs w:val="19"/>
        </w:rPr>
        <w:t xml:space="preserve">upravljanje in vzdrževanje športne infrastrukture, </w:t>
      </w:r>
    </w:p>
    <w:p w14:paraId="0D88DF99" w14:textId="77777777" w:rsidR="00CA1548" w:rsidRDefault="00677217" w:rsidP="00EA6504">
      <w:pPr>
        <w:pStyle w:val="Telobesedila"/>
        <w:numPr>
          <w:ilvl w:val="0"/>
          <w:numId w:val="3"/>
        </w:numPr>
        <w:spacing w:line="276" w:lineRule="auto"/>
        <w:rPr>
          <w:rFonts w:ascii="Trebuchet MS" w:hAnsi="Trebuchet MS"/>
          <w:sz w:val="19"/>
          <w:szCs w:val="19"/>
        </w:rPr>
      </w:pPr>
      <w:r>
        <w:rPr>
          <w:rFonts w:ascii="Trebuchet MS" w:hAnsi="Trebuchet MS"/>
          <w:sz w:val="19"/>
          <w:szCs w:val="19"/>
        </w:rPr>
        <w:lastRenderedPageBreak/>
        <w:t>vzdrževanje objektov in delov objektov, naprav, igrišč, opreme in tehnične opreme, ki j</w:t>
      </w:r>
      <w:r w:rsidR="003077D4">
        <w:rPr>
          <w:rFonts w:ascii="Trebuchet MS" w:hAnsi="Trebuchet MS"/>
          <w:sz w:val="19"/>
          <w:szCs w:val="19"/>
        </w:rPr>
        <w:t>ih ima zavod</w:t>
      </w:r>
      <w:r>
        <w:rPr>
          <w:rFonts w:ascii="Trebuchet MS" w:hAnsi="Trebuchet MS"/>
          <w:sz w:val="19"/>
          <w:szCs w:val="19"/>
        </w:rPr>
        <w:t xml:space="preserve"> v upravljanju, </w:t>
      </w:r>
    </w:p>
    <w:p w14:paraId="2051871C" w14:textId="77777777" w:rsidR="00677217" w:rsidRDefault="00677217" w:rsidP="00EA6504">
      <w:pPr>
        <w:pStyle w:val="Telobesedila"/>
        <w:numPr>
          <w:ilvl w:val="0"/>
          <w:numId w:val="3"/>
        </w:numPr>
        <w:spacing w:line="276" w:lineRule="auto"/>
        <w:rPr>
          <w:rFonts w:ascii="Trebuchet MS" w:hAnsi="Trebuchet MS"/>
          <w:sz w:val="19"/>
          <w:szCs w:val="19"/>
        </w:rPr>
      </w:pPr>
      <w:r>
        <w:rPr>
          <w:rFonts w:ascii="Trebuchet MS" w:hAnsi="Trebuchet MS"/>
          <w:sz w:val="19"/>
          <w:szCs w:val="19"/>
        </w:rPr>
        <w:t xml:space="preserve">zagotavlja normalno delovanje vseh objektov, ki jih ima v upravljanju, </w:t>
      </w:r>
    </w:p>
    <w:p w14:paraId="45AB89DF" w14:textId="77777777" w:rsidR="00566A28" w:rsidRDefault="00566A28" w:rsidP="00EA6504">
      <w:pPr>
        <w:pStyle w:val="Telobesedila"/>
        <w:numPr>
          <w:ilvl w:val="0"/>
          <w:numId w:val="3"/>
        </w:numPr>
        <w:spacing w:line="276" w:lineRule="auto"/>
        <w:rPr>
          <w:rFonts w:ascii="Trebuchet MS" w:hAnsi="Trebuchet MS"/>
          <w:sz w:val="19"/>
          <w:szCs w:val="19"/>
        </w:rPr>
      </w:pPr>
      <w:r>
        <w:rPr>
          <w:rFonts w:ascii="Trebuchet MS" w:hAnsi="Trebuchet MS"/>
          <w:sz w:val="19"/>
          <w:szCs w:val="19"/>
        </w:rPr>
        <w:t xml:space="preserve">skrb za </w:t>
      </w:r>
      <w:r w:rsidRPr="00566A28">
        <w:rPr>
          <w:rFonts w:ascii="Trebuchet MS" w:hAnsi="Trebuchet MS"/>
          <w:sz w:val="19"/>
          <w:szCs w:val="19"/>
        </w:rPr>
        <w:t>delovanje sistema za zasneževanje smučarske proge</w:t>
      </w:r>
      <w:r>
        <w:rPr>
          <w:rFonts w:ascii="Trebuchet MS" w:hAnsi="Trebuchet MS"/>
          <w:sz w:val="19"/>
          <w:szCs w:val="19"/>
        </w:rPr>
        <w:t>,</w:t>
      </w:r>
    </w:p>
    <w:p w14:paraId="46C28464" w14:textId="77777777" w:rsidR="00677217" w:rsidRDefault="00EC4233" w:rsidP="00EA6504">
      <w:pPr>
        <w:pStyle w:val="Telobesedila"/>
        <w:numPr>
          <w:ilvl w:val="0"/>
          <w:numId w:val="3"/>
        </w:numPr>
        <w:spacing w:line="276" w:lineRule="auto"/>
        <w:rPr>
          <w:rFonts w:ascii="Trebuchet MS" w:hAnsi="Trebuchet MS"/>
          <w:sz w:val="19"/>
          <w:szCs w:val="19"/>
        </w:rPr>
      </w:pPr>
      <w:r>
        <w:rPr>
          <w:rFonts w:ascii="Trebuchet MS" w:hAnsi="Trebuchet MS"/>
          <w:sz w:val="19"/>
          <w:szCs w:val="19"/>
        </w:rPr>
        <w:t xml:space="preserve">svetuje pri načrtovanju, obnovi, izgradnji in upravljanju javnih športnih objektov v občini, </w:t>
      </w:r>
    </w:p>
    <w:p w14:paraId="5A00EE73" w14:textId="77777777" w:rsidR="00EC4233" w:rsidRDefault="00EC4233" w:rsidP="00EA6504">
      <w:pPr>
        <w:pStyle w:val="Telobesedila"/>
        <w:numPr>
          <w:ilvl w:val="0"/>
          <w:numId w:val="3"/>
        </w:numPr>
        <w:spacing w:line="276" w:lineRule="auto"/>
        <w:rPr>
          <w:rFonts w:ascii="Trebuchet MS" w:hAnsi="Trebuchet MS"/>
          <w:sz w:val="19"/>
          <w:szCs w:val="19"/>
        </w:rPr>
      </w:pPr>
      <w:r>
        <w:rPr>
          <w:rFonts w:ascii="Trebuchet MS" w:hAnsi="Trebuchet MS"/>
          <w:sz w:val="19"/>
          <w:szCs w:val="19"/>
        </w:rPr>
        <w:t xml:space="preserve">daje pobude in predloge ustanovitelju za izboljšanje športne infrastrukture, </w:t>
      </w:r>
    </w:p>
    <w:p w14:paraId="02B4F0AA"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usklajuje skupne aktivnosti pri organizaciji, razvoju, promociji in trženju </w:t>
      </w:r>
      <w:r w:rsidR="00CB541B" w:rsidRPr="004F4B10">
        <w:rPr>
          <w:rFonts w:ascii="Trebuchet MS" w:hAnsi="Trebuchet MS"/>
          <w:sz w:val="19"/>
          <w:szCs w:val="19"/>
        </w:rPr>
        <w:t>športne</w:t>
      </w:r>
      <w:r w:rsidR="00CB541B">
        <w:rPr>
          <w:rFonts w:ascii="Trebuchet MS" w:hAnsi="Trebuchet MS"/>
          <w:sz w:val="19"/>
          <w:szCs w:val="19"/>
        </w:rPr>
        <w:t xml:space="preserve">, </w:t>
      </w:r>
      <w:r w:rsidRPr="004F4B10">
        <w:rPr>
          <w:rFonts w:ascii="Trebuchet MS" w:hAnsi="Trebuchet MS"/>
          <w:sz w:val="19"/>
          <w:szCs w:val="19"/>
        </w:rPr>
        <w:t xml:space="preserve">kulturne in turistične ponudbe ter mladinskih dejavnosti v občini, v skladu z usmeritvami iz strateških dokumentov razvoja </w:t>
      </w:r>
      <w:r w:rsidR="00CB541B" w:rsidRPr="004F4B10">
        <w:rPr>
          <w:rFonts w:ascii="Trebuchet MS" w:hAnsi="Trebuchet MS"/>
          <w:sz w:val="19"/>
          <w:szCs w:val="19"/>
        </w:rPr>
        <w:t>športa</w:t>
      </w:r>
      <w:r w:rsidR="00CB541B">
        <w:rPr>
          <w:rFonts w:ascii="Trebuchet MS" w:hAnsi="Trebuchet MS"/>
          <w:sz w:val="19"/>
          <w:szCs w:val="19"/>
        </w:rPr>
        <w:t xml:space="preserve">, </w:t>
      </w:r>
      <w:r w:rsidRPr="004F4B10">
        <w:rPr>
          <w:rFonts w:ascii="Trebuchet MS" w:hAnsi="Trebuchet MS"/>
          <w:sz w:val="19"/>
          <w:szCs w:val="19"/>
        </w:rPr>
        <w:t>kulture, turizma in mladinskih dejavnosti v Občini Ravne na Koroškem,</w:t>
      </w:r>
    </w:p>
    <w:p w14:paraId="05C4C099"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spremlja, spodbuja, posreduje, organizira in izvaja </w:t>
      </w:r>
      <w:r w:rsidR="00CB541B" w:rsidRPr="004F4B10">
        <w:rPr>
          <w:rFonts w:ascii="Trebuchet MS" w:hAnsi="Trebuchet MS"/>
          <w:sz w:val="19"/>
          <w:szCs w:val="19"/>
        </w:rPr>
        <w:t>športne</w:t>
      </w:r>
      <w:r w:rsidR="00CB541B">
        <w:rPr>
          <w:rFonts w:ascii="Trebuchet MS" w:hAnsi="Trebuchet MS"/>
          <w:sz w:val="19"/>
          <w:szCs w:val="19"/>
        </w:rPr>
        <w:t xml:space="preserve">, </w:t>
      </w:r>
      <w:r w:rsidRPr="004F4B10">
        <w:rPr>
          <w:rFonts w:ascii="Trebuchet MS" w:hAnsi="Trebuchet MS"/>
          <w:sz w:val="19"/>
          <w:szCs w:val="19"/>
        </w:rPr>
        <w:t>kulturne, turistične in mladinske dejavnosti, prireditve in tekmovanja,</w:t>
      </w:r>
    </w:p>
    <w:p w14:paraId="4FF700B9"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zbira in posreduje informacije o </w:t>
      </w:r>
      <w:r w:rsidR="00CB541B" w:rsidRPr="004F4B10">
        <w:rPr>
          <w:rFonts w:ascii="Trebuchet MS" w:hAnsi="Trebuchet MS"/>
          <w:sz w:val="19"/>
          <w:szCs w:val="19"/>
        </w:rPr>
        <w:t>športnem</w:t>
      </w:r>
      <w:r w:rsidR="00CB541B">
        <w:rPr>
          <w:rFonts w:ascii="Trebuchet MS" w:hAnsi="Trebuchet MS"/>
          <w:sz w:val="19"/>
          <w:szCs w:val="19"/>
        </w:rPr>
        <w:t xml:space="preserve">, </w:t>
      </w:r>
      <w:r w:rsidRPr="004F4B10">
        <w:rPr>
          <w:rFonts w:ascii="Trebuchet MS" w:hAnsi="Trebuchet MS"/>
          <w:sz w:val="19"/>
          <w:szCs w:val="19"/>
        </w:rPr>
        <w:t>kulturnem</w:t>
      </w:r>
      <w:r w:rsidR="00CB541B">
        <w:rPr>
          <w:rFonts w:ascii="Trebuchet MS" w:hAnsi="Trebuchet MS"/>
          <w:sz w:val="19"/>
          <w:szCs w:val="19"/>
        </w:rPr>
        <w:t xml:space="preserve"> </w:t>
      </w:r>
      <w:r w:rsidRPr="004F4B10">
        <w:rPr>
          <w:rFonts w:ascii="Trebuchet MS" w:hAnsi="Trebuchet MS"/>
          <w:sz w:val="19"/>
          <w:szCs w:val="19"/>
        </w:rPr>
        <w:t>in turističnem dogajanju ter mladinskih dejavnosti v občini, izvaja informacijsko-organizacijsko podporo turistični dejavnosti,</w:t>
      </w:r>
    </w:p>
    <w:p w14:paraId="031F032F"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izvaja in spremlja izvajanje občinskih in nacionalnih programov s področij </w:t>
      </w:r>
      <w:r w:rsidR="00CB541B" w:rsidRPr="004F4B10">
        <w:rPr>
          <w:rFonts w:ascii="Trebuchet MS" w:hAnsi="Trebuchet MS"/>
          <w:sz w:val="19"/>
          <w:szCs w:val="19"/>
        </w:rPr>
        <w:t>športa</w:t>
      </w:r>
      <w:r w:rsidR="00CB541B">
        <w:rPr>
          <w:rFonts w:ascii="Trebuchet MS" w:hAnsi="Trebuchet MS"/>
          <w:sz w:val="19"/>
          <w:szCs w:val="19"/>
        </w:rPr>
        <w:t xml:space="preserve">, </w:t>
      </w:r>
      <w:r w:rsidRPr="004F4B10">
        <w:rPr>
          <w:rFonts w:ascii="Trebuchet MS" w:hAnsi="Trebuchet MS"/>
          <w:sz w:val="19"/>
          <w:szCs w:val="19"/>
        </w:rPr>
        <w:t>kulture, turizma in mladinskih dejavnosti,</w:t>
      </w:r>
    </w:p>
    <w:p w14:paraId="75BB3DB8"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sodeluje pri načrtovanju in izgradnji javne infrastrukture s področja </w:t>
      </w:r>
      <w:r w:rsidR="00CB541B" w:rsidRPr="004F4B10">
        <w:rPr>
          <w:rFonts w:ascii="Trebuchet MS" w:hAnsi="Trebuchet MS"/>
          <w:sz w:val="19"/>
          <w:szCs w:val="19"/>
        </w:rPr>
        <w:t>športa</w:t>
      </w:r>
      <w:r w:rsidR="00CB541B">
        <w:rPr>
          <w:rFonts w:ascii="Trebuchet MS" w:hAnsi="Trebuchet MS"/>
          <w:sz w:val="19"/>
          <w:szCs w:val="19"/>
        </w:rPr>
        <w:t xml:space="preserve">, </w:t>
      </w:r>
      <w:r w:rsidRPr="004F4B10">
        <w:rPr>
          <w:rFonts w:ascii="Trebuchet MS" w:hAnsi="Trebuchet MS"/>
          <w:sz w:val="19"/>
          <w:szCs w:val="19"/>
        </w:rPr>
        <w:t>kulture, turizma in mladinskih dejavnosti,</w:t>
      </w:r>
    </w:p>
    <w:p w14:paraId="5EF22D62"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upravlja, vzdržuje in trži javno infrastrukturo na področju </w:t>
      </w:r>
      <w:r w:rsidR="00CB541B" w:rsidRPr="004F4B10">
        <w:rPr>
          <w:rFonts w:ascii="Trebuchet MS" w:hAnsi="Trebuchet MS"/>
          <w:sz w:val="19"/>
          <w:szCs w:val="19"/>
        </w:rPr>
        <w:t>športa</w:t>
      </w:r>
      <w:r w:rsidR="00CB541B">
        <w:rPr>
          <w:rFonts w:ascii="Trebuchet MS" w:hAnsi="Trebuchet MS"/>
          <w:sz w:val="19"/>
          <w:szCs w:val="19"/>
        </w:rPr>
        <w:t xml:space="preserve">, </w:t>
      </w:r>
      <w:r w:rsidRPr="004F4B10">
        <w:rPr>
          <w:rFonts w:ascii="Trebuchet MS" w:hAnsi="Trebuchet MS"/>
          <w:sz w:val="19"/>
          <w:szCs w:val="19"/>
        </w:rPr>
        <w:t>kulture, turizma in mladinskih dejavnosti, ki mu jo v upravljanje prenese ustanovitelj, in jo daje v najem drugim izvajalcem v skladu z zakonodajo,</w:t>
      </w:r>
    </w:p>
    <w:p w14:paraId="22C67214"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zagotavlja javno dostopnost kulturne in druge dediščine, s katero upravlja ter aktivno sodeluje z drugimi izvajalci javne službe s področja dejavnosti splošnega pomena na območju občine,</w:t>
      </w:r>
    </w:p>
    <w:p w14:paraId="79738841"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skrbi za vključevanje </w:t>
      </w:r>
      <w:r w:rsidR="00CB541B" w:rsidRPr="004F4B10">
        <w:rPr>
          <w:rFonts w:ascii="Trebuchet MS" w:hAnsi="Trebuchet MS"/>
          <w:sz w:val="19"/>
          <w:szCs w:val="19"/>
        </w:rPr>
        <w:t>športnih</w:t>
      </w:r>
      <w:r w:rsidR="00CB541B">
        <w:rPr>
          <w:rFonts w:ascii="Trebuchet MS" w:hAnsi="Trebuchet MS"/>
          <w:sz w:val="19"/>
          <w:szCs w:val="19"/>
        </w:rPr>
        <w:t xml:space="preserve">, </w:t>
      </w:r>
      <w:r w:rsidRPr="004F4B10">
        <w:rPr>
          <w:rFonts w:ascii="Trebuchet MS" w:hAnsi="Trebuchet MS"/>
          <w:sz w:val="19"/>
          <w:szCs w:val="19"/>
        </w:rPr>
        <w:t>kulturnih</w:t>
      </w:r>
      <w:r w:rsidR="00CB541B">
        <w:rPr>
          <w:rFonts w:ascii="Trebuchet MS" w:hAnsi="Trebuchet MS"/>
          <w:sz w:val="19"/>
          <w:szCs w:val="19"/>
        </w:rPr>
        <w:t xml:space="preserve"> </w:t>
      </w:r>
      <w:r w:rsidRPr="004F4B10">
        <w:rPr>
          <w:rFonts w:ascii="Trebuchet MS" w:hAnsi="Trebuchet MS"/>
          <w:sz w:val="19"/>
          <w:szCs w:val="19"/>
        </w:rPr>
        <w:t>in turističnih programov in mladinskih dejavnosti ter projektov v druge dejavnosti, z namenom celovite ponudbe in promocije Občine Ravne na Koroškem,</w:t>
      </w:r>
    </w:p>
    <w:p w14:paraId="1E4BB5E4"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vzpostavlja partnerstvo med izvajalci </w:t>
      </w:r>
      <w:r w:rsidR="00CB541B" w:rsidRPr="004F4B10">
        <w:rPr>
          <w:rFonts w:ascii="Trebuchet MS" w:hAnsi="Trebuchet MS"/>
          <w:sz w:val="19"/>
          <w:szCs w:val="19"/>
        </w:rPr>
        <w:t>športnih</w:t>
      </w:r>
      <w:r w:rsidR="00CB541B">
        <w:rPr>
          <w:rFonts w:ascii="Trebuchet MS" w:hAnsi="Trebuchet MS"/>
          <w:sz w:val="19"/>
          <w:szCs w:val="19"/>
        </w:rPr>
        <w:t xml:space="preserve">, </w:t>
      </w:r>
      <w:r w:rsidRPr="004F4B10">
        <w:rPr>
          <w:rFonts w:ascii="Trebuchet MS" w:hAnsi="Trebuchet MS"/>
          <w:sz w:val="19"/>
          <w:szCs w:val="19"/>
        </w:rPr>
        <w:t>kulturnih</w:t>
      </w:r>
      <w:r w:rsidR="00CB541B">
        <w:rPr>
          <w:rFonts w:ascii="Trebuchet MS" w:hAnsi="Trebuchet MS"/>
          <w:sz w:val="19"/>
          <w:szCs w:val="19"/>
        </w:rPr>
        <w:t xml:space="preserve"> </w:t>
      </w:r>
      <w:r w:rsidRPr="004F4B10">
        <w:rPr>
          <w:rFonts w:ascii="Trebuchet MS" w:hAnsi="Trebuchet MS"/>
          <w:sz w:val="19"/>
          <w:szCs w:val="19"/>
        </w:rPr>
        <w:t>in mladinskih dejavnosti s šolstvom, civilno družbo in gospodarstvom, predvsem na področju razvoja turizma,</w:t>
      </w:r>
    </w:p>
    <w:p w14:paraId="5E1AE3BB"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nudi strokovno, tehnično in organizacijsko pomoč ter svetovanje organizacijam, ki izvajajo </w:t>
      </w:r>
      <w:r w:rsidR="00CB541B" w:rsidRPr="004F4B10">
        <w:rPr>
          <w:rFonts w:ascii="Trebuchet MS" w:hAnsi="Trebuchet MS"/>
          <w:sz w:val="19"/>
          <w:szCs w:val="19"/>
        </w:rPr>
        <w:t>športne</w:t>
      </w:r>
      <w:r w:rsidR="00CB541B">
        <w:rPr>
          <w:rFonts w:ascii="Trebuchet MS" w:hAnsi="Trebuchet MS"/>
          <w:sz w:val="19"/>
          <w:szCs w:val="19"/>
        </w:rPr>
        <w:t xml:space="preserve">, </w:t>
      </w:r>
      <w:r w:rsidRPr="004F4B10">
        <w:rPr>
          <w:rFonts w:ascii="Trebuchet MS" w:hAnsi="Trebuchet MS"/>
          <w:sz w:val="19"/>
          <w:szCs w:val="19"/>
        </w:rPr>
        <w:t>kulturne, turistične in mladinske dejavnosti,</w:t>
      </w:r>
    </w:p>
    <w:p w14:paraId="376F0C30"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usklajuje aktivnosti in se vključuje v skupno turistično ponudbo koroške regije,</w:t>
      </w:r>
    </w:p>
    <w:p w14:paraId="3AA5CBAF"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omogoča neformalno izobraževanje in usposabljanje mladih za mladinsko delo ter multikulturno vzgojo,</w:t>
      </w:r>
    </w:p>
    <w:p w14:paraId="4B689C63"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vključuje se v Evropsko zvezo nacionalnih kulturnih centrov in omogočal mednarodni mladinski turizem,</w:t>
      </w:r>
    </w:p>
    <w:p w14:paraId="0E2CB2A7"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vzdržuje stike s sorodnimi zavodi in ustanovami doma in v tujini, izmenjeval prireditve in razstave med domačimi in tujimi organizatorji,</w:t>
      </w:r>
    </w:p>
    <w:p w14:paraId="405AF431"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 xml:space="preserve">izvaja dejavnosti, povezane s podatkovnimi bazami na področju </w:t>
      </w:r>
      <w:r w:rsidR="00CB541B" w:rsidRPr="004F4B10">
        <w:rPr>
          <w:rFonts w:ascii="Trebuchet MS" w:hAnsi="Trebuchet MS"/>
          <w:sz w:val="19"/>
          <w:szCs w:val="19"/>
        </w:rPr>
        <w:t>športa</w:t>
      </w:r>
      <w:r w:rsidR="00CB541B">
        <w:rPr>
          <w:rFonts w:ascii="Trebuchet MS" w:hAnsi="Trebuchet MS"/>
          <w:sz w:val="19"/>
          <w:szCs w:val="19"/>
        </w:rPr>
        <w:t xml:space="preserve">, </w:t>
      </w:r>
      <w:r w:rsidRPr="004F4B10">
        <w:rPr>
          <w:rFonts w:ascii="Trebuchet MS" w:hAnsi="Trebuchet MS"/>
          <w:sz w:val="19"/>
          <w:szCs w:val="19"/>
        </w:rPr>
        <w:t>kulture, turizma in mladinskih dejavnosti,</w:t>
      </w:r>
    </w:p>
    <w:p w14:paraId="2BEE3FC6"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sodeluje pri organizaciji in koordinaciji možnosti javnih in priložnostnih del,</w:t>
      </w:r>
    </w:p>
    <w:p w14:paraId="4C86C45D"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sodeluje s humanitarnimi organizacijami pri osveščanju mladih oziroma okolja v katerem živijo,</w:t>
      </w:r>
    </w:p>
    <w:p w14:paraId="2246A92B" w14:textId="77777777" w:rsidR="00471861"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sodeluje z organizacijami, institucijami in društvi ter javnimi delavci, ki se ukvarjajo s sorodno dejavnostjo,</w:t>
      </w:r>
    </w:p>
    <w:p w14:paraId="51EB25D1" w14:textId="76A5138D" w:rsidR="00471861" w:rsidRDefault="1A99B128" w:rsidP="1A99B128">
      <w:pPr>
        <w:pStyle w:val="Telobesedila"/>
        <w:numPr>
          <w:ilvl w:val="0"/>
          <w:numId w:val="3"/>
        </w:numPr>
        <w:spacing w:line="276" w:lineRule="auto"/>
        <w:rPr>
          <w:rFonts w:ascii="Trebuchet MS" w:hAnsi="Trebuchet MS"/>
          <w:sz w:val="19"/>
          <w:szCs w:val="19"/>
        </w:rPr>
      </w:pPr>
      <w:r w:rsidRPr="1A99B128">
        <w:rPr>
          <w:rFonts w:ascii="Trebuchet MS" w:hAnsi="Trebuchet MS"/>
          <w:sz w:val="19"/>
          <w:szCs w:val="19"/>
        </w:rPr>
        <w:t>izvaja naloge turističnega centra,</w:t>
      </w:r>
    </w:p>
    <w:p w14:paraId="670EFED8" w14:textId="77777777" w:rsidR="00F17F8E" w:rsidRPr="004F4B10" w:rsidRDefault="00F17F8E" w:rsidP="00EA6504">
      <w:pPr>
        <w:pStyle w:val="Telobesedila"/>
        <w:numPr>
          <w:ilvl w:val="0"/>
          <w:numId w:val="3"/>
        </w:numPr>
        <w:spacing w:line="276" w:lineRule="auto"/>
        <w:rPr>
          <w:rFonts w:ascii="Trebuchet MS" w:hAnsi="Trebuchet MS"/>
          <w:sz w:val="19"/>
          <w:szCs w:val="19"/>
        </w:rPr>
      </w:pPr>
      <w:r>
        <w:rPr>
          <w:rFonts w:ascii="Trebuchet MS" w:hAnsi="Trebuchet MS"/>
          <w:sz w:val="19"/>
          <w:szCs w:val="19"/>
        </w:rPr>
        <w:t xml:space="preserve">pripravlja strokovna gradiva in izvaja naloge za ustanovitelja s področja dejavnosti zavoda, sodeluje z upravnimi organi, strokovnimi institucijami in drugimi, </w:t>
      </w:r>
    </w:p>
    <w:p w14:paraId="1BAC961F" w14:textId="77777777" w:rsidR="00A000FC" w:rsidRPr="004F4B10" w:rsidRDefault="00471861" w:rsidP="00EA6504">
      <w:pPr>
        <w:pStyle w:val="Telobesedila"/>
        <w:numPr>
          <w:ilvl w:val="0"/>
          <w:numId w:val="3"/>
        </w:numPr>
        <w:spacing w:line="276" w:lineRule="auto"/>
        <w:rPr>
          <w:rFonts w:ascii="Trebuchet MS" w:hAnsi="Trebuchet MS"/>
          <w:sz w:val="19"/>
          <w:szCs w:val="19"/>
        </w:rPr>
      </w:pPr>
      <w:r w:rsidRPr="004F4B10">
        <w:rPr>
          <w:rFonts w:ascii="Trebuchet MS" w:hAnsi="Trebuchet MS"/>
          <w:sz w:val="19"/>
          <w:szCs w:val="19"/>
        </w:rPr>
        <w:t>opravlja druge naloge, vezane na izvajanje javne službe s področij svoje dejavnosti in nalog na podlagi usmeritev ustanovitelja.</w:t>
      </w:r>
    </w:p>
    <w:p w14:paraId="53128261" w14:textId="77777777" w:rsidR="00A000FC" w:rsidRPr="004F4B10" w:rsidRDefault="00A000FC" w:rsidP="00E52331">
      <w:pPr>
        <w:pStyle w:val="Telobesedila"/>
        <w:spacing w:line="276" w:lineRule="auto"/>
        <w:ind w:left="349"/>
        <w:rPr>
          <w:rFonts w:ascii="Trebuchet MS" w:hAnsi="Trebuchet MS"/>
          <w:color w:val="FF0000"/>
          <w:sz w:val="19"/>
          <w:szCs w:val="19"/>
        </w:rPr>
      </w:pPr>
    </w:p>
    <w:p w14:paraId="45874234" w14:textId="77777777" w:rsidR="008B630E" w:rsidRPr="004F4B10" w:rsidRDefault="00887AE2" w:rsidP="00E52331">
      <w:pPr>
        <w:pStyle w:val="Telobesedila"/>
        <w:spacing w:line="276" w:lineRule="auto"/>
        <w:rPr>
          <w:rFonts w:ascii="Trebuchet MS" w:hAnsi="Trebuchet MS"/>
          <w:sz w:val="19"/>
          <w:szCs w:val="19"/>
        </w:rPr>
      </w:pPr>
      <w:r w:rsidRPr="004F4B10">
        <w:rPr>
          <w:rFonts w:ascii="Trebuchet MS" w:hAnsi="Trebuchet MS"/>
          <w:sz w:val="19"/>
          <w:szCs w:val="19"/>
        </w:rPr>
        <w:t xml:space="preserve">Zavod </w:t>
      </w:r>
      <w:r w:rsidR="00C37AEC" w:rsidRPr="004F4B10">
        <w:rPr>
          <w:rFonts w:ascii="Trebuchet MS" w:hAnsi="Trebuchet MS"/>
          <w:sz w:val="19"/>
          <w:szCs w:val="19"/>
        </w:rPr>
        <w:t xml:space="preserve">lahko </w:t>
      </w:r>
      <w:r w:rsidRPr="004F4B10">
        <w:rPr>
          <w:rFonts w:ascii="Trebuchet MS" w:hAnsi="Trebuchet MS"/>
          <w:sz w:val="19"/>
          <w:szCs w:val="19"/>
        </w:rPr>
        <w:t>poleg dejavnost</w:t>
      </w:r>
      <w:r w:rsidR="001417C8" w:rsidRPr="004F4B10">
        <w:rPr>
          <w:rFonts w:ascii="Trebuchet MS" w:hAnsi="Trebuchet MS"/>
          <w:sz w:val="19"/>
          <w:szCs w:val="19"/>
        </w:rPr>
        <w:t>i</w:t>
      </w:r>
      <w:r w:rsidRPr="004F4B10">
        <w:rPr>
          <w:rFonts w:ascii="Trebuchet MS" w:hAnsi="Trebuchet MS"/>
          <w:sz w:val="19"/>
          <w:szCs w:val="19"/>
        </w:rPr>
        <w:t xml:space="preserve"> iz </w:t>
      </w:r>
      <w:r w:rsidR="00C37AEC" w:rsidRPr="004F4B10">
        <w:rPr>
          <w:rFonts w:ascii="Trebuchet MS" w:hAnsi="Trebuchet MS"/>
          <w:sz w:val="19"/>
          <w:szCs w:val="19"/>
        </w:rPr>
        <w:t>prvega</w:t>
      </w:r>
      <w:r w:rsidRPr="004F4B10">
        <w:rPr>
          <w:rFonts w:ascii="Trebuchet MS" w:hAnsi="Trebuchet MS"/>
          <w:sz w:val="19"/>
          <w:szCs w:val="19"/>
        </w:rPr>
        <w:t xml:space="preserve"> odstavka </w:t>
      </w:r>
      <w:r w:rsidR="00C37AEC" w:rsidRPr="004F4B10">
        <w:rPr>
          <w:rFonts w:ascii="Trebuchet MS" w:hAnsi="Trebuchet MS"/>
          <w:sz w:val="19"/>
          <w:szCs w:val="19"/>
        </w:rPr>
        <w:t xml:space="preserve">tega člena </w:t>
      </w:r>
      <w:r w:rsidRPr="004F4B10">
        <w:rPr>
          <w:rFonts w:ascii="Trebuchet MS" w:hAnsi="Trebuchet MS"/>
          <w:sz w:val="19"/>
          <w:szCs w:val="19"/>
        </w:rPr>
        <w:t>opravlja še</w:t>
      </w:r>
      <w:r w:rsidR="00C37AEC" w:rsidRPr="004F4B10">
        <w:rPr>
          <w:rFonts w:ascii="Trebuchet MS" w:hAnsi="Trebuchet MS"/>
          <w:sz w:val="19"/>
          <w:szCs w:val="19"/>
        </w:rPr>
        <w:t xml:space="preserve"> dopolnilne dejavnosti, če je zanje registriran in izpolnjuje zakonske pogoje za njihovo delovanje</w:t>
      </w:r>
      <w:r w:rsidRPr="004F4B10">
        <w:rPr>
          <w:rFonts w:ascii="Trebuchet MS" w:hAnsi="Trebuchet MS"/>
          <w:sz w:val="19"/>
          <w:szCs w:val="19"/>
        </w:rPr>
        <w:t>:</w:t>
      </w:r>
    </w:p>
    <w:p w14:paraId="6AAF92EB"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organizira, pripravlja in izvaja kongrese, posvetovanja, seminarje, predavanja, sejme, plese, proslave in druge prireditve komercialne narave,</w:t>
      </w:r>
    </w:p>
    <w:p w14:paraId="447F6ACF"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lastRenderedPageBreak/>
        <w:t>organizira in izvaja razstavno-galerijsko dejavnost, gledališke, glasbene, kongresne, izobraževalne, sejemske, festivalske, športne, družabne in druge prireditve, organizira dejavnost propagande ter druge dejavnosti, ki ne sodijo v program javne službe,</w:t>
      </w:r>
    </w:p>
    <w:p w14:paraId="46C15D52"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izvaja kino predstave in predvaja filme,</w:t>
      </w:r>
    </w:p>
    <w:p w14:paraId="70405AA3"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oddaja dvorane in druge prostore, infrastrukturo, tehnično opremo in opravlja storitve za izvedbo vseh vrst prireditev,</w:t>
      </w:r>
    </w:p>
    <w:p w14:paraId="48BFFB6B"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ponuja pogodbene storitve v okviru registrirane dejavnosti,</w:t>
      </w:r>
    </w:p>
    <w:p w14:paraId="00B99300"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izvaja informativno-propagandno in založniško dejavnost, namenjeno registrirani dejavnosti, ki ni javna služba,</w:t>
      </w:r>
    </w:p>
    <w:p w14:paraId="2A2C84E5"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opravljanje gostinske dejavnosti kot dopolnilne dejavnosti osnovnim dejavnostim ob izpolnjevanju zakonskih pogojev za izvajanje,</w:t>
      </w:r>
    </w:p>
    <w:p w14:paraId="1130E7D8"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trguje na drobno z umetniškimi izdelki, turističnimi spominki in športnimi proizvodi ter organizira avkcije,</w:t>
      </w:r>
    </w:p>
    <w:p w14:paraId="599D5514"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prodaja likovna dela, izdelke domače in umetne obrti, prodaja informativno-oglaševalska gradiva, knjige, nosilce zvoka in videokaset, spominke ipd. s področja umetnosti, naravne in kulturne dediščine, turizma, športa itd.,</w:t>
      </w:r>
    </w:p>
    <w:p w14:paraId="48B62543"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 xml:space="preserve">trži celovito turistično ponudbo na ravni turističnega območja, prodaja turistične storitve, </w:t>
      </w:r>
    </w:p>
    <w:p w14:paraId="4F07B5E0"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posreduje pri prodajah vstopnic za prireditve drugih organizatorjev ipd.,</w:t>
      </w:r>
    </w:p>
    <w:p w14:paraId="1B767CAA"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pripravlja in izdaja vse vrste publikacij s področja svojega delovanja v knjižni in neknjižni obliki,</w:t>
      </w:r>
    </w:p>
    <w:p w14:paraId="3851487F"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posoja tehnično opremo in nudi tehnične storitve</w:t>
      </w:r>
      <w:r w:rsidR="00CA38BA" w:rsidRPr="004F4B10">
        <w:rPr>
          <w:rFonts w:ascii="Trebuchet MS" w:hAnsi="Trebuchet MS"/>
          <w:sz w:val="19"/>
          <w:szCs w:val="19"/>
        </w:rPr>
        <w:t>,</w:t>
      </w:r>
    </w:p>
    <w:p w14:paraId="2E169B0B" w14:textId="77777777" w:rsidR="00C37AEC" w:rsidRPr="004F4B10" w:rsidRDefault="00C37AEC" w:rsidP="00EA6504">
      <w:pPr>
        <w:pStyle w:val="Telobesedila"/>
        <w:numPr>
          <w:ilvl w:val="0"/>
          <w:numId w:val="16"/>
        </w:numPr>
        <w:spacing w:line="276" w:lineRule="auto"/>
        <w:rPr>
          <w:rFonts w:ascii="Trebuchet MS" w:hAnsi="Trebuchet MS"/>
          <w:sz w:val="19"/>
          <w:szCs w:val="19"/>
        </w:rPr>
      </w:pPr>
      <w:r w:rsidRPr="004F4B10">
        <w:rPr>
          <w:rFonts w:ascii="Trebuchet MS" w:hAnsi="Trebuchet MS"/>
          <w:sz w:val="19"/>
          <w:szCs w:val="19"/>
        </w:rPr>
        <w:t>opravlja druge dejavnosti, če je zanje registriran in izpolnjuje zakonske pogoje za izvajanje.</w:t>
      </w:r>
    </w:p>
    <w:p w14:paraId="62486C05" w14:textId="77777777" w:rsidR="00C37AEC" w:rsidRPr="004F4B10" w:rsidRDefault="00C37AEC" w:rsidP="00E52331">
      <w:pPr>
        <w:pStyle w:val="Telobesedila"/>
        <w:spacing w:line="276" w:lineRule="auto"/>
        <w:rPr>
          <w:rFonts w:ascii="Trebuchet MS" w:hAnsi="Trebuchet MS"/>
          <w:sz w:val="19"/>
          <w:szCs w:val="19"/>
        </w:rPr>
      </w:pPr>
    </w:p>
    <w:p w14:paraId="378CAD66" w14:textId="77777777" w:rsidR="00FD4E08" w:rsidRPr="004F4B10" w:rsidRDefault="00FD4E08" w:rsidP="00E52331">
      <w:pPr>
        <w:pStyle w:val="Telobesedila"/>
        <w:spacing w:line="276" w:lineRule="auto"/>
        <w:rPr>
          <w:rFonts w:ascii="Trebuchet MS" w:hAnsi="Trebuchet MS"/>
          <w:color w:val="FF0000"/>
          <w:sz w:val="19"/>
          <w:szCs w:val="19"/>
        </w:rPr>
      </w:pPr>
      <w:r w:rsidRPr="004F4B10">
        <w:rPr>
          <w:rFonts w:ascii="Trebuchet MS" w:hAnsi="Trebuchet MS"/>
          <w:sz w:val="19"/>
          <w:szCs w:val="19"/>
        </w:rPr>
        <w:t xml:space="preserve">Zavod </w:t>
      </w:r>
      <w:r w:rsidR="00C453B1" w:rsidRPr="004F4B10">
        <w:rPr>
          <w:rFonts w:ascii="Trebuchet MS" w:hAnsi="Trebuchet MS"/>
          <w:sz w:val="19"/>
          <w:szCs w:val="19"/>
        </w:rPr>
        <w:t xml:space="preserve">lahko </w:t>
      </w:r>
      <w:r w:rsidRPr="004F4B10">
        <w:rPr>
          <w:rFonts w:ascii="Trebuchet MS" w:hAnsi="Trebuchet MS"/>
          <w:sz w:val="19"/>
          <w:szCs w:val="19"/>
        </w:rPr>
        <w:t>poleg dejavnost</w:t>
      </w:r>
      <w:r w:rsidR="00C453B1" w:rsidRPr="004F4B10">
        <w:rPr>
          <w:rFonts w:ascii="Trebuchet MS" w:hAnsi="Trebuchet MS"/>
          <w:sz w:val="19"/>
          <w:szCs w:val="19"/>
        </w:rPr>
        <w:t>i javne službe</w:t>
      </w:r>
      <w:r w:rsidRPr="004F4B10">
        <w:rPr>
          <w:rFonts w:ascii="Trebuchet MS" w:hAnsi="Trebuchet MS"/>
          <w:sz w:val="19"/>
          <w:szCs w:val="19"/>
        </w:rPr>
        <w:t xml:space="preserve"> iz prejšnjih odstavkov opravlja tržne dejavnosti</w:t>
      </w:r>
      <w:r w:rsidR="007C219D" w:rsidRPr="004F4B10">
        <w:rPr>
          <w:rFonts w:ascii="Trebuchet MS" w:hAnsi="Trebuchet MS"/>
          <w:sz w:val="19"/>
          <w:szCs w:val="19"/>
        </w:rPr>
        <w:t>, ki so povezane z opravljanjem javne službe, jo dopolnjujejo ali pa povečujejo učinkovitejšo uporabo sredstev zavoda.</w:t>
      </w:r>
      <w:r w:rsidR="007C219D" w:rsidRPr="004F4B10">
        <w:rPr>
          <w:rFonts w:ascii="Trebuchet MS" w:hAnsi="Trebuchet MS"/>
          <w:color w:val="FF0000"/>
          <w:sz w:val="19"/>
          <w:szCs w:val="19"/>
        </w:rPr>
        <w:t xml:space="preserve"> </w:t>
      </w:r>
    </w:p>
    <w:p w14:paraId="4101652C" w14:textId="77777777" w:rsidR="008B630E" w:rsidRPr="004F4B10" w:rsidRDefault="008B630E" w:rsidP="00E52331">
      <w:pPr>
        <w:pStyle w:val="Telobesedila"/>
        <w:spacing w:line="276" w:lineRule="auto"/>
        <w:rPr>
          <w:rFonts w:ascii="Trebuchet MS" w:hAnsi="Trebuchet MS"/>
          <w:color w:val="FF0000"/>
          <w:sz w:val="19"/>
          <w:szCs w:val="19"/>
        </w:rPr>
      </w:pPr>
    </w:p>
    <w:p w14:paraId="0CCA4298" w14:textId="77777777" w:rsidR="00C55927" w:rsidRPr="004F4B10" w:rsidRDefault="00C55927" w:rsidP="00E52331">
      <w:pPr>
        <w:pStyle w:val="Telobesedila"/>
        <w:spacing w:line="276" w:lineRule="auto"/>
        <w:rPr>
          <w:rFonts w:ascii="Trebuchet MS" w:hAnsi="Trebuchet MS"/>
          <w:sz w:val="19"/>
          <w:szCs w:val="19"/>
        </w:rPr>
      </w:pPr>
      <w:r w:rsidRPr="004F4B10">
        <w:rPr>
          <w:rFonts w:ascii="Trebuchet MS" w:hAnsi="Trebuchet MS"/>
          <w:sz w:val="19"/>
          <w:szCs w:val="19"/>
        </w:rPr>
        <w:t xml:space="preserve">Obseg opravljanja dejavnosti se določi z letnim programom dela na podlagi dolgoročnih programov </w:t>
      </w:r>
      <w:r w:rsidR="00D76190" w:rsidRPr="004F4B10">
        <w:rPr>
          <w:rFonts w:ascii="Trebuchet MS" w:hAnsi="Trebuchet MS"/>
          <w:sz w:val="19"/>
          <w:szCs w:val="19"/>
        </w:rPr>
        <w:t>ustanovitelja</w:t>
      </w:r>
      <w:r w:rsidRPr="004F4B10">
        <w:rPr>
          <w:rFonts w:ascii="Trebuchet MS" w:hAnsi="Trebuchet MS"/>
          <w:sz w:val="19"/>
          <w:szCs w:val="19"/>
        </w:rPr>
        <w:t xml:space="preserve"> in zavoda.  </w:t>
      </w:r>
    </w:p>
    <w:p w14:paraId="4B99056E" w14:textId="77777777" w:rsidR="008B630E" w:rsidRDefault="008B630E" w:rsidP="00E52331">
      <w:pPr>
        <w:pStyle w:val="Telobesedila"/>
        <w:spacing w:line="276" w:lineRule="auto"/>
        <w:rPr>
          <w:rFonts w:ascii="Trebuchet MS" w:hAnsi="Trebuchet MS"/>
          <w:sz w:val="19"/>
          <w:szCs w:val="19"/>
        </w:rPr>
      </w:pPr>
    </w:p>
    <w:p w14:paraId="54B5D015" w14:textId="77777777" w:rsidR="008E2F36" w:rsidRDefault="008E2F36" w:rsidP="00E52331">
      <w:pPr>
        <w:pStyle w:val="Telobesedila"/>
        <w:spacing w:line="276" w:lineRule="auto"/>
        <w:rPr>
          <w:rFonts w:ascii="Trebuchet MS" w:hAnsi="Trebuchet MS"/>
          <w:sz w:val="19"/>
          <w:szCs w:val="19"/>
        </w:rPr>
      </w:pPr>
      <w:r>
        <w:rPr>
          <w:rFonts w:ascii="Trebuchet MS" w:hAnsi="Trebuchet MS"/>
          <w:sz w:val="19"/>
          <w:szCs w:val="19"/>
        </w:rPr>
        <w:t xml:space="preserve">Zavod upravlja tudi z drugimi objekti, ki jih s sklepom prenese v upravljanje zavodu ustanovitelj. </w:t>
      </w:r>
    </w:p>
    <w:p w14:paraId="1299C43A" w14:textId="77777777" w:rsidR="008E2F36" w:rsidRPr="004F4B10" w:rsidRDefault="008E2F36" w:rsidP="00E52331">
      <w:pPr>
        <w:pStyle w:val="Telobesedila"/>
        <w:spacing w:line="276" w:lineRule="auto"/>
        <w:rPr>
          <w:rFonts w:ascii="Trebuchet MS" w:hAnsi="Trebuchet MS"/>
          <w:sz w:val="19"/>
          <w:szCs w:val="19"/>
        </w:rPr>
      </w:pPr>
    </w:p>
    <w:p w14:paraId="098A0DD0" w14:textId="77777777" w:rsidR="00AC2A45" w:rsidRPr="00CE5014" w:rsidRDefault="00AC2A45"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CE5014">
        <w:rPr>
          <w:rFonts w:ascii="Trebuchet MS" w:hAnsi="Trebuchet MS"/>
          <w:b/>
          <w:bCs/>
          <w:sz w:val="19"/>
          <w:szCs w:val="19"/>
        </w:rPr>
        <w:t>člen</w:t>
      </w:r>
    </w:p>
    <w:p w14:paraId="6D0B4A89" w14:textId="77777777" w:rsidR="00AC2A45" w:rsidRPr="004F4B10" w:rsidRDefault="00AC2A45" w:rsidP="00E52331">
      <w:pPr>
        <w:spacing w:line="276" w:lineRule="auto"/>
        <w:jc w:val="center"/>
        <w:rPr>
          <w:rFonts w:ascii="Trebuchet MS" w:hAnsi="Trebuchet MS"/>
          <w:b/>
          <w:sz w:val="19"/>
          <w:szCs w:val="19"/>
        </w:rPr>
      </w:pPr>
      <w:r w:rsidRPr="00CE5014">
        <w:rPr>
          <w:rFonts w:ascii="Trebuchet MS" w:hAnsi="Trebuchet MS"/>
          <w:b/>
          <w:sz w:val="19"/>
          <w:szCs w:val="19"/>
        </w:rPr>
        <w:t>(dejavnost zavoda po standardni klasifikaciji dejavnosti)</w:t>
      </w:r>
    </w:p>
    <w:p w14:paraId="4DDBEF00" w14:textId="77777777" w:rsidR="00A000FC" w:rsidRPr="004F4B10" w:rsidRDefault="00A000FC" w:rsidP="00E52331">
      <w:pPr>
        <w:pStyle w:val="Telobesedila"/>
        <w:spacing w:line="276" w:lineRule="auto"/>
        <w:rPr>
          <w:rFonts w:ascii="Trebuchet MS" w:hAnsi="Trebuchet MS"/>
          <w:sz w:val="19"/>
          <w:szCs w:val="19"/>
        </w:rPr>
      </w:pPr>
    </w:p>
    <w:p w14:paraId="7ECCE667" w14:textId="77777777" w:rsidR="00197C51" w:rsidRPr="004F4B10" w:rsidRDefault="000C2485" w:rsidP="00E52331">
      <w:pPr>
        <w:spacing w:line="276" w:lineRule="auto"/>
        <w:jc w:val="both"/>
        <w:rPr>
          <w:rFonts w:ascii="Trebuchet MS" w:hAnsi="Trebuchet MS"/>
          <w:sz w:val="19"/>
          <w:szCs w:val="19"/>
        </w:rPr>
      </w:pPr>
      <w:r w:rsidRPr="004F4B10">
        <w:rPr>
          <w:rFonts w:ascii="Trebuchet MS" w:hAnsi="Trebuchet MS"/>
          <w:sz w:val="19"/>
          <w:szCs w:val="19"/>
        </w:rPr>
        <w:t>(</w:t>
      </w:r>
      <w:r w:rsidR="00AC2A45" w:rsidRPr="004F4B10">
        <w:rPr>
          <w:rFonts w:ascii="Trebuchet MS" w:hAnsi="Trebuchet MS"/>
          <w:sz w:val="19"/>
          <w:szCs w:val="19"/>
        </w:rPr>
        <w:t>1</w:t>
      </w:r>
      <w:r w:rsidR="00197C51" w:rsidRPr="004F4B10">
        <w:rPr>
          <w:rFonts w:ascii="Trebuchet MS" w:hAnsi="Trebuchet MS"/>
          <w:sz w:val="19"/>
          <w:szCs w:val="19"/>
        </w:rPr>
        <w:t>) Dejavnost</w:t>
      </w:r>
      <w:r w:rsidR="00AC2A45" w:rsidRPr="004F4B10">
        <w:rPr>
          <w:rFonts w:ascii="Trebuchet MS" w:hAnsi="Trebuchet MS"/>
          <w:sz w:val="19"/>
          <w:szCs w:val="19"/>
        </w:rPr>
        <w:t>i</w:t>
      </w:r>
      <w:r w:rsidR="00197C51" w:rsidRPr="004F4B10">
        <w:rPr>
          <w:rFonts w:ascii="Trebuchet MS" w:hAnsi="Trebuchet MS"/>
          <w:sz w:val="19"/>
          <w:szCs w:val="19"/>
        </w:rPr>
        <w:t xml:space="preserve"> zavoda </w:t>
      </w:r>
      <w:r w:rsidR="00887AE2" w:rsidRPr="004F4B10">
        <w:rPr>
          <w:rFonts w:ascii="Trebuchet MS" w:hAnsi="Trebuchet MS"/>
          <w:sz w:val="19"/>
          <w:szCs w:val="19"/>
        </w:rPr>
        <w:t xml:space="preserve">iz </w:t>
      </w:r>
      <w:r w:rsidR="001A3C33" w:rsidRPr="004F4B10">
        <w:rPr>
          <w:rFonts w:ascii="Trebuchet MS" w:hAnsi="Trebuchet MS"/>
          <w:sz w:val="19"/>
          <w:szCs w:val="19"/>
        </w:rPr>
        <w:t>5</w:t>
      </w:r>
      <w:r w:rsidR="00887AE2" w:rsidRPr="004F4B10">
        <w:rPr>
          <w:rFonts w:ascii="Trebuchet MS" w:hAnsi="Trebuchet MS"/>
          <w:sz w:val="19"/>
          <w:szCs w:val="19"/>
        </w:rPr>
        <w:t xml:space="preserve">. člena </w:t>
      </w:r>
      <w:r w:rsidR="006209DE" w:rsidRPr="004F4B10">
        <w:rPr>
          <w:rFonts w:ascii="Trebuchet MS" w:hAnsi="Trebuchet MS"/>
          <w:sz w:val="19"/>
          <w:szCs w:val="19"/>
        </w:rPr>
        <w:t>so v skladu s standardno klasifikacijo dejavnosti razvrščene v</w:t>
      </w:r>
      <w:r w:rsidR="00197C51" w:rsidRPr="004F4B10">
        <w:rPr>
          <w:rFonts w:ascii="Trebuchet MS" w:hAnsi="Trebuchet MS"/>
          <w:sz w:val="19"/>
          <w:szCs w:val="19"/>
        </w:rPr>
        <w:t>:</w:t>
      </w:r>
    </w:p>
    <w:tbl>
      <w:tblPr>
        <w:tblW w:w="7088" w:type="dxa"/>
        <w:tblInd w:w="250" w:type="dxa"/>
        <w:shd w:val="clear" w:color="auto" w:fill="FFFFFF"/>
        <w:tblCellMar>
          <w:left w:w="0" w:type="dxa"/>
          <w:right w:w="0" w:type="dxa"/>
        </w:tblCellMar>
        <w:tblLook w:val="04A0" w:firstRow="1" w:lastRow="0" w:firstColumn="1" w:lastColumn="0" w:noHBand="0" w:noVBand="1"/>
      </w:tblPr>
      <w:tblGrid>
        <w:gridCol w:w="1134"/>
        <w:gridCol w:w="5954"/>
      </w:tblGrid>
      <w:tr w:rsidR="00C51073" w:rsidRPr="00C51073" w14:paraId="2903AF1D" w14:textId="77777777" w:rsidTr="00C51073">
        <w:tc>
          <w:tcPr>
            <w:tcW w:w="1134" w:type="dxa"/>
            <w:shd w:val="clear" w:color="auto" w:fill="FFFFFF"/>
            <w:tcMar>
              <w:top w:w="0" w:type="dxa"/>
              <w:left w:w="108" w:type="dxa"/>
              <w:bottom w:w="0" w:type="dxa"/>
              <w:right w:w="108" w:type="dxa"/>
            </w:tcMar>
            <w:hideMark/>
          </w:tcPr>
          <w:p w14:paraId="1609EBA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C/18.120</w:t>
            </w:r>
          </w:p>
        </w:tc>
        <w:tc>
          <w:tcPr>
            <w:tcW w:w="5954" w:type="dxa"/>
            <w:shd w:val="clear" w:color="auto" w:fill="FFFFFF"/>
            <w:tcMar>
              <w:top w:w="0" w:type="dxa"/>
              <w:left w:w="108" w:type="dxa"/>
              <w:bottom w:w="0" w:type="dxa"/>
              <w:right w:w="108" w:type="dxa"/>
            </w:tcMar>
            <w:hideMark/>
          </w:tcPr>
          <w:p w14:paraId="0FAA1166"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Drugo tiskanje</w:t>
            </w:r>
          </w:p>
        </w:tc>
      </w:tr>
      <w:tr w:rsidR="00C51073" w:rsidRPr="00C51073" w14:paraId="761877E2" w14:textId="77777777" w:rsidTr="00C51073">
        <w:tc>
          <w:tcPr>
            <w:tcW w:w="1134" w:type="dxa"/>
            <w:shd w:val="clear" w:color="auto" w:fill="FFFFFF"/>
            <w:tcMar>
              <w:top w:w="0" w:type="dxa"/>
              <w:left w:w="108" w:type="dxa"/>
              <w:bottom w:w="0" w:type="dxa"/>
              <w:right w:w="108" w:type="dxa"/>
            </w:tcMar>
            <w:hideMark/>
          </w:tcPr>
          <w:p w14:paraId="5858DD40"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C/18.130</w:t>
            </w:r>
          </w:p>
        </w:tc>
        <w:tc>
          <w:tcPr>
            <w:tcW w:w="5954" w:type="dxa"/>
            <w:shd w:val="clear" w:color="auto" w:fill="FFFFFF"/>
            <w:tcMar>
              <w:top w:w="0" w:type="dxa"/>
              <w:left w:w="108" w:type="dxa"/>
              <w:bottom w:w="0" w:type="dxa"/>
              <w:right w:w="108" w:type="dxa"/>
            </w:tcMar>
            <w:hideMark/>
          </w:tcPr>
          <w:p w14:paraId="3D12507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Priprava za tisk in objavo</w:t>
            </w:r>
          </w:p>
        </w:tc>
      </w:tr>
      <w:tr w:rsidR="00C51073" w:rsidRPr="00C51073" w14:paraId="29193259" w14:textId="77777777" w:rsidTr="00C51073">
        <w:tc>
          <w:tcPr>
            <w:tcW w:w="1134" w:type="dxa"/>
            <w:shd w:val="clear" w:color="auto" w:fill="FFFFFF"/>
            <w:tcMar>
              <w:top w:w="0" w:type="dxa"/>
              <w:left w:w="108" w:type="dxa"/>
              <w:bottom w:w="0" w:type="dxa"/>
              <w:right w:w="108" w:type="dxa"/>
            </w:tcMar>
            <w:hideMark/>
          </w:tcPr>
          <w:p w14:paraId="3E4DD1C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C/18.200</w:t>
            </w:r>
          </w:p>
        </w:tc>
        <w:tc>
          <w:tcPr>
            <w:tcW w:w="5954" w:type="dxa"/>
            <w:shd w:val="clear" w:color="auto" w:fill="FFFFFF"/>
            <w:tcMar>
              <w:top w:w="0" w:type="dxa"/>
              <w:left w:w="108" w:type="dxa"/>
              <w:bottom w:w="0" w:type="dxa"/>
              <w:right w:w="108" w:type="dxa"/>
            </w:tcMar>
            <w:hideMark/>
          </w:tcPr>
          <w:p w14:paraId="22E963F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Razmnoževanje posnetih nosilcev zapisa</w:t>
            </w:r>
          </w:p>
        </w:tc>
      </w:tr>
      <w:tr w:rsidR="00C51073" w:rsidRPr="00C51073" w14:paraId="46807CA6" w14:textId="77777777" w:rsidTr="00C51073">
        <w:tc>
          <w:tcPr>
            <w:tcW w:w="1134" w:type="dxa"/>
            <w:shd w:val="clear" w:color="auto" w:fill="FFFFFF"/>
            <w:tcMar>
              <w:top w:w="0" w:type="dxa"/>
              <w:left w:w="108" w:type="dxa"/>
              <w:bottom w:w="0" w:type="dxa"/>
              <w:right w:w="108" w:type="dxa"/>
            </w:tcMar>
            <w:hideMark/>
          </w:tcPr>
          <w:p w14:paraId="280D5A4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G/46.160</w:t>
            </w:r>
          </w:p>
        </w:tc>
        <w:tc>
          <w:tcPr>
            <w:tcW w:w="5954" w:type="dxa"/>
            <w:shd w:val="clear" w:color="auto" w:fill="FFFFFF"/>
            <w:tcMar>
              <w:top w:w="0" w:type="dxa"/>
              <w:left w:w="108" w:type="dxa"/>
              <w:bottom w:w="0" w:type="dxa"/>
              <w:right w:w="108" w:type="dxa"/>
            </w:tcMar>
            <w:hideMark/>
          </w:tcPr>
          <w:p w14:paraId="4A03630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Posredništvo pri prodaji tekstila, oblačil, krzna, obutve, usnjenih izdelkov</w:t>
            </w:r>
          </w:p>
        </w:tc>
      </w:tr>
      <w:tr w:rsidR="00C51073" w:rsidRPr="00C51073" w14:paraId="1F6CB6FE" w14:textId="77777777" w:rsidTr="00C51073">
        <w:tc>
          <w:tcPr>
            <w:tcW w:w="1134" w:type="dxa"/>
            <w:shd w:val="clear" w:color="auto" w:fill="FFFFFF"/>
            <w:tcMar>
              <w:top w:w="0" w:type="dxa"/>
              <w:left w:w="108" w:type="dxa"/>
              <w:bottom w:w="0" w:type="dxa"/>
              <w:right w:w="108" w:type="dxa"/>
            </w:tcMar>
            <w:hideMark/>
          </w:tcPr>
          <w:p w14:paraId="0A1BDA4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G/46.180</w:t>
            </w:r>
          </w:p>
        </w:tc>
        <w:tc>
          <w:tcPr>
            <w:tcW w:w="5954" w:type="dxa"/>
            <w:shd w:val="clear" w:color="auto" w:fill="FFFFFF"/>
            <w:tcMar>
              <w:top w:w="0" w:type="dxa"/>
              <w:left w:w="108" w:type="dxa"/>
              <w:bottom w:w="0" w:type="dxa"/>
              <w:right w:w="108" w:type="dxa"/>
            </w:tcMar>
            <w:hideMark/>
          </w:tcPr>
          <w:p w14:paraId="0D3D18B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Specializirano posredništvo pri prodaji drugih določenih izdelkov</w:t>
            </w:r>
          </w:p>
        </w:tc>
      </w:tr>
      <w:tr w:rsidR="00C51073" w:rsidRPr="00C51073" w14:paraId="59AED05C" w14:textId="77777777" w:rsidTr="00C51073">
        <w:tc>
          <w:tcPr>
            <w:tcW w:w="1134" w:type="dxa"/>
            <w:shd w:val="clear" w:color="auto" w:fill="FFFFFF"/>
            <w:tcMar>
              <w:top w:w="0" w:type="dxa"/>
              <w:left w:w="108" w:type="dxa"/>
              <w:bottom w:w="0" w:type="dxa"/>
              <w:right w:w="108" w:type="dxa"/>
            </w:tcMar>
            <w:hideMark/>
          </w:tcPr>
          <w:p w14:paraId="37DB01B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G/46.190</w:t>
            </w:r>
          </w:p>
        </w:tc>
        <w:tc>
          <w:tcPr>
            <w:tcW w:w="5954" w:type="dxa"/>
            <w:shd w:val="clear" w:color="auto" w:fill="FFFFFF"/>
            <w:tcMar>
              <w:top w:w="0" w:type="dxa"/>
              <w:left w:w="108" w:type="dxa"/>
              <w:bottom w:w="0" w:type="dxa"/>
              <w:right w:w="108" w:type="dxa"/>
            </w:tcMar>
            <w:hideMark/>
          </w:tcPr>
          <w:p w14:paraId="2FAD16DC" w14:textId="77777777" w:rsidR="00C51073" w:rsidRPr="00C51073" w:rsidRDefault="00C51073" w:rsidP="00C51073">
            <w:pPr>
              <w:jc w:val="both"/>
              <w:rPr>
                <w:rFonts w:ascii="Trebuchet MS" w:hAnsi="Trebuchet MS" w:cs="Calibri"/>
                <w:sz w:val="19"/>
                <w:szCs w:val="19"/>
              </w:rPr>
            </w:pPr>
            <w:proofErr w:type="spellStart"/>
            <w:r w:rsidRPr="00C51073">
              <w:rPr>
                <w:rFonts w:ascii="Trebuchet MS" w:hAnsi="Trebuchet MS" w:cs="Tahoma"/>
                <w:sz w:val="19"/>
                <w:szCs w:val="19"/>
              </w:rPr>
              <w:t>Nespecializirano</w:t>
            </w:r>
            <w:proofErr w:type="spellEnd"/>
            <w:r w:rsidRPr="00C51073">
              <w:rPr>
                <w:rFonts w:ascii="Trebuchet MS" w:hAnsi="Trebuchet MS" w:cs="Tahoma"/>
                <w:sz w:val="19"/>
                <w:szCs w:val="19"/>
              </w:rPr>
              <w:t xml:space="preserve"> posredništvo pri prodaji raznovrstnih izdelkov</w:t>
            </w:r>
          </w:p>
        </w:tc>
      </w:tr>
      <w:tr w:rsidR="00C51073" w:rsidRPr="00C51073" w14:paraId="53093A42" w14:textId="77777777" w:rsidTr="00C51073">
        <w:tc>
          <w:tcPr>
            <w:tcW w:w="1134" w:type="dxa"/>
            <w:shd w:val="clear" w:color="auto" w:fill="FFFFFF"/>
            <w:tcMar>
              <w:top w:w="0" w:type="dxa"/>
              <w:left w:w="108" w:type="dxa"/>
              <w:bottom w:w="0" w:type="dxa"/>
              <w:right w:w="108" w:type="dxa"/>
            </w:tcMar>
            <w:hideMark/>
          </w:tcPr>
          <w:p w14:paraId="2FB28C6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G/46.900</w:t>
            </w:r>
          </w:p>
        </w:tc>
        <w:tc>
          <w:tcPr>
            <w:tcW w:w="5954" w:type="dxa"/>
            <w:shd w:val="clear" w:color="auto" w:fill="FFFFFF"/>
            <w:tcMar>
              <w:top w:w="0" w:type="dxa"/>
              <w:left w:w="108" w:type="dxa"/>
              <w:bottom w:w="0" w:type="dxa"/>
              <w:right w:w="108" w:type="dxa"/>
            </w:tcMar>
            <w:hideMark/>
          </w:tcPr>
          <w:p w14:paraId="26208059" w14:textId="77777777" w:rsidR="00C51073" w:rsidRPr="00C51073" w:rsidRDefault="00C51073" w:rsidP="00C51073">
            <w:pPr>
              <w:jc w:val="both"/>
              <w:rPr>
                <w:rFonts w:ascii="Trebuchet MS" w:hAnsi="Trebuchet MS" w:cs="Calibri"/>
                <w:sz w:val="19"/>
                <w:szCs w:val="19"/>
              </w:rPr>
            </w:pPr>
            <w:proofErr w:type="spellStart"/>
            <w:r w:rsidRPr="00C51073">
              <w:rPr>
                <w:rFonts w:ascii="Trebuchet MS" w:hAnsi="Trebuchet MS" w:cs="Tahoma"/>
                <w:sz w:val="19"/>
                <w:szCs w:val="19"/>
              </w:rPr>
              <w:t>Nespecializirana</w:t>
            </w:r>
            <w:proofErr w:type="spellEnd"/>
            <w:r w:rsidRPr="00C51073">
              <w:rPr>
                <w:rFonts w:ascii="Trebuchet MS" w:hAnsi="Trebuchet MS" w:cs="Tahoma"/>
                <w:sz w:val="19"/>
                <w:szCs w:val="19"/>
              </w:rPr>
              <w:t xml:space="preserve"> trgovina na debelo</w:t>
            </w:r>
          </w:p>
        </w:tc>
      </w:tr>
      <w:tr w:rsidR="00C51073" w:rsidRPr="00C51073" w14:paraId="0AD3EA0E" w14:textId="77777777" w:rsidTr="00C51073">
        <w:tc>
          <w:tcPr>
            <w:tcW w:w="1134" w:type="dxa"/>
            <w:shd w:val="clear" w:color="auto" w:fill="FFFFFF"/>
            <w:tcMar>
              <w:top w:w="0" w:type="dxa"/>
              <w:left w:w="108" w:type="dxa"/>
              <w:bottom w:w="0" w:type="dxa"/>
              <w:right w:w="108" w:type="dxa"/>
            </w:tcMar>
            <w:hideMark/>
          </w:tcPr>
          <w:p w14:paraId="41E3C32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G/47.250</w:t>
            </w:r>
          </w:p>
        </w:tc>
        <w:tc>
          <w:tcPr>
            <w:tcW w:w="5954" w:type="dxa"/>
            <w:shd w:val="clear" w:color="auto" w:fill="FFFFFF"/>
            <w:tcMar>
              <w:top w:w="0" w:type="dxa"/>
              <w:left w:w="108" w:type="dxa"/>
              <w:bottom w:w="0" w:type="dxa"/>
              <w:right w:w="108" w:type="dxa"/>
            </w:tcMar>
            <w:hideMark/>
          </w:tcPr>
          <w:p w14:paraId="41B56DA4"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Trgovina na drobno v specializiranih prodajalnah s pijačami</w:t>
            </w:r>
          </w:p>
        </w:tc>
      </w:tr>
      <w:tr w:rsidR="00C51073" w:rsidRPr="00C51073" w14:paraId="717D617E" w14:textId="77777777" w:rsidTr="00C51073">
        <w:tc>
          <w:tcPr>
            <w:tcW w:w="1134" w:type="dxa"/>
            <w:shd w:val="clear" w:color="auto" w:fill="FFFFFF"/>
            <w:tcMar>
              <w:top w:w="0" w:type="dxa"/>
              <w:left w:w="108" w:type="dxa"/>
              <w:bottom w:w="0" w:type="dxa"/>
              <w:right w:w="108" w:type="dxa"/>
            </w:tcMar>
            <w:hideMark/>
          </w:tcPr>
          <w:p w14:paraId="25BDB02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G/47.610</w:t>
            </w:r>
          </w:p>
        </w:tc>
        <w:tc>
          <w:tcPr>
            <w:tcW w:w="5954" w:type="dxa"/>
            <w:shd w:val="clear" w:color="auto" w:fill="FFFFFF"/>
            <w:tcMar>
              <w:top w:w="0" w:type="dxa"/>
              <w:left w:w="108" w:type="dxa"/>
              <w:bottom w:w="0" w:type="dxa"/>
              <w:right w:w="108" w:type="dxa"/>
            </w:tcMar>
            <w:hideMark/>
          </w:tcPr>
          <w:p w14:paraId="3BC075F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Trgovina na drobno v specializiranih prodajalnah s knjigami</w:t>
            </w:r>
          </w:p>
        </w:tc>
      </w:tr>
      <w:tr w:rsidR="00C51073" w:rsidRPr="00C51073" w14:paraId="45878AEF" w14:textId="77777777" w:rsidTr="00C51073">
        <w:tc>
          <w:tcPr>
            <w:tcW w:w="1134" w:type="dxa"/>
            <w:shd w:val="clear" w:color="auto" w:fill="FFFFFF"/>
            <w:tcMar>
              <w:top w:w="0" w:type="dxa"/>
              <w:left w:w="108" w:type="dxa"/>
              <w:bottom w:w="0" w:type="dxa"/>
              <w:right w:w="108" w:type="dxa"/>
            </w:tcMar>
            <w:hideMark/>
          </w:tcPr>
          <w:p w14:paraId="03BD86A6"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G/47.621</w:t>
            </w:r>
          </w:p>
        </w:tc>
        <w:tc>
          <w:tcPr>
            <w:tcW w:w="5954" w:type="dxa"/>
            <w:shd w:val="clear" w:color="auto" w:fill="FFFFFF"/>
            <w:tcMar>
              <w:top w:w="0" w:type="dxa"/>
              <w:left w:w="108" w:type="dxa"/>
              <w:bottom w:w="0" w:type="dxa"/>
              <w:right w:w="108" w:type="dxa"/>
            </w:tcMar>
            <w:hideMark/>
          </w:tcPr>
          <w:p w14:paraId="45AF1BD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Trgovina na drobno s časopisi in revijami</w:t>
            </w:r>
          </w:p>
        </w:tc>
      </w:tr>
      <w:tr w:rsidR="00C51073" w:rsidRPr="00C51073" w14:paraId="5F7DB505" w14:textId="77777777" w:rsidTr="00C51073">
        <w:tc>
          <w:tcPr>
            <w:tcW w:w="1134" w:type="dxa"/>
            <w:shd w:val="clear" w:color="auto" w:fill="FFFFFF"/>
            <w:tcMar>
              <w:top w:w="0" w:type="dxa"/>
              <w:left w:w="108" w:type="dxa"/>
              <w:bottom w:w="0" w:type="dxa"/>
              <w:right w:w="108" w:type="dxa"/>
            </w:tcMar>
            <w:hideMark/>
          </w:tcPr>
          <w:p w14:paraId="599A874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G/47.782</w:t>
            </w:r>
          </w:p>
        </w:tc>
        <w:tc>
          <w:tcPr>
            <w:tcW w:w="5954" w:type="dxa"/>
            <w:shd w:val="clear" w:color="auto" w:fill="FFFFFF"/>
            <w:tcMar>
              <w:top w:w="0" w:type="dxa"/>
              <w:left w:w="108" w:type="dxa"/>
              <w:bottom w:w="0" w:type="dxa"/>
              <w:right w:w="108" w:type="dxa"/>
            </w:tcMar>
            <w:hideMark/>
          </w:tcPr>
          <w:p w14:paraId="00248D0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Trgovina na drobno v specializiranih prodajalnah z umetniškimi izdelki</w:t>
            </w:r>
          </w:p>
        </w:tc>
      </w:tr>
      <w:tr w:rsidR="00C51073" w:rsidRPr="00C51073" w14:paraId="225BAD48" w14:textId="77777777" w:rsidTr="00C51073">
        <w:tc>
          <w:tcPr>
            <w:tcW w:w="1134" w:type="dxa"/>
            <w:shd w:val="clear" w:color="auto" w:fill="FFFFFF"/>
            <w:tcMar>
              <w:top w:w="0" w:type="dxa"/>
              <w:left w:w="108" w:type="dxa"/>
              <w:bottom w:w="0" w:type="dxa"/>
              <w:right w:w="108" w:type="dxa"/>
            </w:tcMar>
            <w:hideMark/>
          </w:tcPr>
          <w:p w14:paraId="0FCBD9C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G/47.789</w:t>
            </w:r>
          </w:p>
        </w:tc>
        <w:tc>
          <w:tcPr>
            <w:tcW w:w="5954" w:type="dxa"/>
            <w:shd w:val="clear" w:color="auto" w:fill="FFFFFF"/>
            <w:tcMar>
              <w:top w:w="0" w:type="dxa"/>
              <w:left w:w="108" w:type="dxa"/>
              <w:bottom w:w="0" w:type="dxa"/>
              <w:right w:w="108" w:type="dxa"/>
            </w:tcMar>
            <w:hideMark/>
          </w:tcPr>
          <w:p w14:paraId="1901196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Druga trgovina na drobno v drugih specializiranih prodajalnah</w:t>
            </w:r>
          </w:p>
        </w:tc>
      </w:tr>
      <w:tr w:rsidR="00C51073" w:rsidRPr="00C51073" w14:paraId="27CE4624" w14:textId="77777777" w:rsidTr="00C51073">
        <w:tc>
          <w:tcPr>
            <w:tcW w:w="1134" w:type="dxa"/>
            <w:shd w:val="clear" w:color="auto" w:fill="FFFFFF"/>
            <w:tcMar>
              <w:top w:w="0" w:type="dxa"/>
              <w:left w:w="108" w:type="dxa"/>
              <w:bottom w:w="0" w:type="dxa"/>
              <w:right w:w="108" w:type="dxa"/>
            </w:tcMar>
            <w:hideMark/>
          </w:tcPr>
          <w:p w14:paraId="030B798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G/47.820</w:t>
            </w:r>
          </w:p>
        </w:tc>
        <w:tc>
          <w:tcPr>
            <w:tcW w:w="5954" w:type="dxa"/>
            <w:shd w:val="clear" w:color="auto" w:fill="FFFFFF"/>
            <w:tcMar>
              <w:top w:w="0" w:type="dxa"/>
              <w:left w:w="108" w:type="dxa"/>
              <w:bottom w:w="0" w:type="dxa"/>
              <w:right w:w="108" w:type="dxa"/>
            </w:tcMar>
            <w:hideMark/>
          </w:tcPr>
          <w:p w14:paraId="42DAC85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Trgovina na drobno na stojnicah in tržnicah s tekstilijami in obutvijo</w:t>
            </w:r>
          </w:p>
        </w:tc>
      </w:tr>
      <w:tr w:rsidR="00C51073" w:rsidRPr="00C51073" w14:paraId="402D30A2" w14:textId="77777777" w:rsidTr="00C51073">
        <w:tc>
          <w:tcPr>
            <w:tcW w:w="1134" w:type="dxa"/>
            <w:shd w:val="clear" w:color="auto" w:fill="FFFFFF"/>
            <w:tcMar>
              <w:top w:w="0" w:type="dxa"/>
              <w:left w:w="108" w:type="dxa"/>
              <w:bottom w:w="0" w:type="dxa"/>
              <w:right w:w="108" w:type="dxa"/>
            </w:tcMar>
            <w:hideMark/>
          </w:tcPr>
          <w:p w14:paraId="02A976F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G/47.890</w:t>
            </w:r>
          </w:p>
        </w:tc>
        <w:tc>
          <w:tcPr>
            <w:tcW w:w="5954" w:type="dxa"/>
            <w:shd w:val="clear" w:color="auto" w:fill="FFFFFF"/>
            <w:tcMar>
              <w:top w:w="0" w:type="dxa"/>
              <w:left w:w="108" w:type="dxa"/>
              <w:bottom w:w="0" w:type="dxa"/>
              <w:right w:w="108" w:type="dxa"/>
            </w:tcMar>
            <w:hideMark/>
          </w:tcPr>
          <w:p w14:paraId="29D2220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Trgovina na drobno na stojnicah in tržnicah z drugim blagom</w:t>
            </w:r>
          </w:p>
        </w:tc>
      </w:tr>
      <w:tr w:rsidR="00C51073" w:rsidRPr="00C51073" w14:paraId="21E97B9E" w14:textId="77777777" w:rsidTr="00C51073">
        <w:tc>
          <w:tcPr>
            <w:tcW w:w="1134" w:type="dxa"/>
            <w:shd w:val="clear" w:color="auto" w:fill="FFFFFF"/>
            <w:tcMar>
              <w:top w:w="0" w:type="dxa"/>
              <w:left w:w="108" w:type="dxa"/>
              <w:bottom w:w="0" w:type="dxa"/>
              <w:right w:w="108" w:type="dxa"/>
            </w:tcMar>
            <w:hideMark/>
          </w:tcPr>
          <w:p w14:paraId="4FB6C31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G/47.990</w:t>
            </w:r>
          </w:p>
        </w:tc>
        <w:tc>
          <w:tcPr>
            <w:tcW w:w="5954" w:type="dxa"/>
            <w:shd w:val="clear" w:color="auto" w:fill="FFFFFF"/>
            <w:tcMar>
              <w:top w:w="0" w:type="dxa"/>
              <w:left w:w="108" w:type="dxa"/>
              <w:bottom w:w="0" w:type="dxa"/>
              <w:right w:w="108" w:type="dxa"/>
            </w:tcMar>
            <w:hideMark/>
          </w:tcPr>
          <w:p w14:paraId="43DAD79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Druga trgovina na drobno zunaj prodajaln, stojnic in tržnic</w:t>
            </w:r>
          </w:p>
        </w:tc>
      </w:tr>
      <w:tr w:rsidR="00C51073" w:rsidRPr="00C51073" w14:paraId="78A19CB6" w14:textId="77777777" w:rsidTr="00C51073">
        <w:tc>
          <w:tcPr>
            <w:tcW w:w="1134" w:type="dxa"/>
            <w:shd w:val="clear" w:color="auto" w:fill="FFFFFF"/>
            <w:tcMar>
              <w:top w:w="0" w:type="dxa"/>
              <w:left w:w="108" w:type="dxa"/>
              <w:bottom w:w="0" w:type="dxa"/>
              <w:right w:w="108" w:type="dxa"/>
            </w:tcMar>
            <w:hideMark/>
          </w:tcPr>
          <w:p w14:paraId="65E59F8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H/49.391</w:t>
            </w:r>
          </w:p>
        </w:tc>
        <w:tc>
          <w:tcPr>
            <w:tcW w:w="5954" w:type="dxa"/>
            <w:shd w:val="clear" w:color="auto" w:fill="FFFFFF"/>
            <w:tcMar>
              <w:top w:w="0" w:type="dxa"/>
              <w:left w:w="108" w:type="dxa"/>
              <w:bottom w:w="0" w:type="dxa"/>
              <w:right w:w="108" w:type="dxa"/>
            </w:tcMar>
            <w:hideMark/>
          </w:tcPr>
          <w:p w14:paraId="55E2EDB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Medkrajevni in drug cestni potniški promet</w:t>
            </w:r>
          </w:p>
        </w:tc>
      </w:tr>
      <w:tr w:rsidR="00C51073" w:rsidRPr="00C51073" w14:paraId="188FF20A" w14:textId="77777777" w:rsidTr="00C51073">
        <w:tc>
          <w:tcPr>
            <w:tcW w:w="1134" w:type="dxa"/>
            <w:shd w:val="clear" w:color="auto" w:fill="FFFFFF"/>
            <w:tcMar>
              <w:top w:w="0" w:type="dxa"/>
              <w:left w:w="108" w:type="dxa"/>
              <w:bottom w:w="0" w:type="dxa"/>
              <w:right w:w="108" w:type="dxa"/>
            </w:tcMar>
            <w:hideMark/>
          </w:tcPr>
          <w:p w14:paraId="19040A2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I/55.203</w:t>
            </w:r>
          </w:p>
        </w:tc>
        <w:tc>
          <w:tcPr>
            <w:tcW w:w="5954" w:type="dxa"/>
            <w:shd w:val="clear" w:color="auto" w:fill="FFFFFF"/>
            <w:tcMar>
              <w:top w:w="0" w:type="dxa"/>
              <w:left w:w="108" w:type="dxa"/>
              <w:bottom w:w="0" w:type="dxa"/>
              <w:right w:w="108" w:type="dxa"/>
            </w:tcMar>
            <w:hideMark/>
          </w:tcPr>
          <w:p w14:paraId="6A1A9B1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Oddajanje zasebnih sob gostom</w:t>
            </w:r>
          </w:p>
        </w:tc>
      </w:tr>
      <w:tr w:rsidR="00C51073" w:rsidRPr="00C51073" w14:paraId="0881D777" w14:textId="77777777" w:rsidTr="00C51073">
        <w:tc>
          <w:tcPr>
            <w:tcW w:w="1134" w:type="dxa"/>
            <w:shd w:val="clear" w:color="auto" w:fill="FFFFFF"/>
            <w:tcMar>
              <w:top w:w="0" w:type="dxa"/>
              <w:left w:w="108" w:type="dxa"/>
              <w:bottom w:w="0" w:type="dxa"/>
              <w:right w:w="108" w:type="dxa"/>
            </w:tcMar>
            <w:hideMark/>
          </w:tcPr>
          <w:p w14:paraId="28C8BF0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I/55.204</w:t>
            </w:r>
          </w:p>
          <w:p w14:paraId="6E7BEAA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 </w:t>
            </w:r>
          </w:p>
        </w:tc>
        <w:tc>
          <w:tcPr>
            <w:tcW w:w="5954" w:type="dxa"/>
            <w:shd w:val="clear" w:color="auto" w:fill="FFFFFF"/>
            <w:tcMar>
              <w:top w:w="0" w:type="dxa"/>
              <w:left w:w="108" w:type="dxa"/>
              <w:bottom w:w="0" w:type="dxa"/>
              <w:right w:w="108" w:type="dxa"/>
            </w:tcMar>
            <w:hideMark/>
          </w:tcPr>
          <w:p w14:paraId="7BBCC93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počitniških domov in podobnih nastanitvenih obratov za kratkotrajne bivanje</w:t>
            </w:r>
          </w:p>
        </w:tc>
      </w:tr>
      <w:tr w:rsidR="00C51073" w:rsidRPr="00C51073" w14:paraId="6339E254" w14:textId="77777777" w:rsidTr="00C51073">
        <w:tc>
          <w:tcPr>
            <w:tcW w:w="1134" w:type="dxa"/>
            <w:shd w:val="clear" w:color="auto" w:fill="FFFFFF"/>
            <w:tcMar>
              <w:top w:w="0" w:type="dxa"/>
              <w:left w:w="108" w:type="dxa"/>
              <w:bottom w:w="0" w:type="dxa"/>
              <w:right w:w="108" w:type="dxa"/>
            </w:tcMar>
            <w:hideMark/>
          </w:tcPr>
          <w:p w14:paraId="065DDE7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I/55.209</w:t>
            </w:r>
          </w:p>
        </w:tc>
        <w:tc>
          <w:tcPr>
            <w:tcW w:w="5954" w:type="dxa"/>
            <w:shd w:val="clear" w:color="auto" w:fill="FFFFFF"/>
            <w:tcMar>
              <w:top w:w="0" w:type="dxa"/>
              <w:left w:w="108" w:type="dxa"/>
              <w:bottom w:w="0" w:type="dxa"/>
              <w:right w:w="108" w:type="dxa"/>
            </w:tcMar>
            <w:hideMark/>
          </w:tcPr>
          <w:p w14:paraId="527DFBF4"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Druge nastanitve za krajši čas</w:t>
            </w:r>
          </w:p>
        </w:tc>
      </w:tr>
      <w:tr w:rsidR="00C51073" w:rsidRPr="00C51073" w14:paraId="38CB448C" w14:textId="77777777" w:rsidTr="00C51073">
        <w:tc>
          <w:tcPr>
            <w:tcW w:w="1134" w:type="dxa"/>
            <w:shd w:val="clear" w:color="auto" w:fill="FFFFFF"/>
            <w:tcMar>
              <w:top w:w="0" w:type="dxa"/>
              <w:left w:w="108" w:type="dxa"/>
              <w:bottom w:w="0" w:type="dxa"/>
              <w:right w:w="108" w:type="dxa"/>
            </w:tcMar>
            <w:hideMark/>
          </w:tcPr>
          <w:p w14:paraId="244C4EA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I/56.210</w:t>
            </w:r>
          </w:p>
        </w:tc>
        <w:tc>
          <w:tcPr>
            <w:tcW w:w="5954" w:type="dxa"/>
            <w:shd w:val="clear" w:color="auto" w:fill="FFFFFF"/>
            <w:tcMar>
              <w:top w:w="0" w:type="dxa"/>
              <w:left w:w="108" w:type="dxa"/>
              <w:bottom w:w="0" w:type="dxa"/>
              <w:right w:w="108" w:type="dxa"/>
            </w:tcMar>
            <w:hideMark/>
          </w:tcPr>
          <w:p w14:paraId="5592E74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Priložnostna priprava in strežba jedi</w:t>
            </w:r>
          </w:p>
        </w:tc>
      </w:tr>
      <w:tr w:rsidR="00C51073" w:rsidRPr="00C51073" w14:paraId="0FBBBD1C" w14:textId="77777777" w:rsidTr="00C51073">
        <w:tc>
          <w:tcPr>
            <w:tcW w:w="1134" w:type="dxa"/>
            <w:shd w:val="clear" w:color="auto" w:fill="FFFFFF"/>
            <w:tcMar>
              <w:top w:w="0" w:type="dxa"/>
              <w:left w:w="108" w:type="dxa"/>
              <w:bottom w:w="0" w:type="dxa"/>
              <w:right w:w="108" w:type="dxa"/>
            </w:tcMar>
            <w:hideMark/>
          </w:tcPr>
          <w:p w14:paraId="5A6CC2D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lastRenderedPageBreak/>
              <w:t>I/55.300</w:t>
            </w:r>
          </w:p>
        </w:tc>
        <w:tc>
          <w:tcPr>
            <w:tcW w:w="5954" w:type="dxa"/>
            <w:shd w:val="clear" w:color="auto" w:fill="FFFFFF"/>
            <w:tcMar>
              <w:top w:w="0" w:type="dxa"/>
              <w:left w:w="108" w:type="dxa"/>
              <w:bottom w:w="0" w:type="dxa"/>
              <w:right w:w="108" w:type="dxa"/>
            </w:tcMar>
            <w:hideMark/>
          </w:tcPr>
          <w:p w14:paraId="408F386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avtokampov, taborov</w:t>
            </w:r>
          </w:p>
        </w:tc>
      </w:tr>
      <w:tr w:rsidR="00C51073" w:rsidRPr="00C51073" w14:paraId="06E6DF5B" w14:textId="77777777" w:rsidTr="00C51073">
        <w:tc>
          <w:tcPr>
            <w:tcW w:w="1134" w:type="dxa"/>
            <w:shd w:val="clear" w:color="auto" w:fill="FFFFFF"/>
            <w:tcMar>
              <w:top w:w="0" w:type="dxa"/>
              <w:left w:w="108" w:type="dxa"/>
              <w:bottom w:w="0" w:type="dxa"/>
              <w:right w:w="108" w:type="dxa"/>
            </w:tcMar>
            <w:hideMark/>
          </w:tcPr>
          <w:p w14:paraId="35F428B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I/56.102</w:t>
            </w:r>
          </w:p>
        </w:tc>
        <w:tc>
          <w:tcPr>
            <w:tcW w:w="5954" w:type="dxa"/>
            <w:shd w:val="clear" w:color="auto" w:fill="FFFFFF"/>
            <w:tcMar>
              <w:top w:w="0" w:type="dxa"/>
              <w:left w:w="108" w:type="dxa"/>
              <w:bottom w:w="0" w:type="dxa"/>
              <w:right w:w="108" w:type="dxa"/>
            </w:tcMar>
            <w:hideMark/>
          </w:tcPr>
          <w:p w14:paraId="4AECE9A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Okrepčevalnice in podobni obrati</w:t>
            </w:r>
          </w:p>
        </w:tc>
      </w:tr>
      <w:tr w:rsidR="00C51073" w:rsidRPr="00C51073" w14:paraId="4ED6E3F5" w14:textId="77777777" w:rsidTr="00C51073">
        <w:tc>
          <w:tcPr>
            <w:tcW w:w="1134" w:type="dxa"/>
            <w:shd w:val="clear" w:color="auto" w:fill="FFFFFF"/>
            <w:tcMar>
              <w:top w:w="0" w:type="dxa"/>
              <w:left w:w="108" w:type="dxa"/>
              <w:bottom w:w="0" w:type="dxa"/>
              <w:right w:w="108" w:type="dxa"/>
            </w:tcMar>
            <w:hideMark/>
          </w:tcPr>
          <w:p w14:paraId="654BE0B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I/56.103</w:t>
            </w:r>
          </w:p>
        </w:tc>
        <w:tc>
          <w:tcPr>
            <w:tcW w:w="5954" w:type="dxa"/>
            <w:shd w:val="clear" w:color="auto" w:fill="FFFFFF"/>
            <w:tcMar>
              <w:top w:w="0" w:type="dxa"/>
              <w:left w:w="108" w:type="dxa"/>
              <w:bottom w:w="0" w:type="dxa"/>
              <w:right w:w="108" w:type="dxa"/>
            </w:tcMar>
            <w:hideMark/>
          </w:tcPr>
          <w:p w14:paraId="200C763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Slaščičarne in kavarne</w:t>
            </w:r>
          </w:p>
        </w:tc>
      </w:tr>
      <w:tr w:rsidR="00C51073" w:rsidRPr="00C51073" w14:paraId="2431FA54" w14:textId="77777777" w:rsidTr="00C51073">
        <w:tc>
          <w:tcPr>
            <w:tcW w:w="1134" w:type="dxa"/>
            <w:shd w:val="clear" w:color="auto" w:fill="FFFFFF"/>
            <w:tcMar>
              <w:top w:w="0" w:type="dxa"/>
              <w:left w:w="108" w:type="dxa"/>
              <w:bottom w:w="0" w:type="dxa"/>
              <w:right w:w="108" w:type="dxa"/>
            </w:tcMar>
            <w:hideMark/>
          </w:tcPr>
          <w:p w14:paraId="77A26B6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I/56.104</w:t>
            </w:r>
          </w:p>
        </w:tc>
        <w:tc>
          <w:tcPr>
            <w:tcW w:w="5954" w:type="dxa"/>
            <w:shd w:val="clear" w:color="auto" w:fill="FFFFFF"/>
            <w:tcMar>
              <w:top w:w="0" w:type="dxa"/>
              <w:left w:w="108" w:type="dxa"/>
              <w:bottom w:w="0" w:type="dxa"/>
              <w:right w:w="108" w:type="dxa"/>
            </w:tcMar>
            <w:hideMark/>
          </w:tcPr>
          <w:p w14:paraId="66038F14"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Začasni gostinski obrati</w:t>
            </w:r>
          </w:p>
        </w:tc>
      </w:tr>
      <w:tr w:rsidR="00C51073" w:rsidRPr="00C51073" w14:paraId="2CC53D96" w14:textId="77777777" w:rsidTr="00C51073">
        <w:tc>
          <w:tcPr>
            <w:tcW w:w="1134" w:type="dxa"/>
            <w:shd w:val="clear" w:color="auto" w:fill="FFFFFF"/>
            <w:tcMar>
              <w:top w:w="0" w:type="dxa"/>
              <w:left w:w="108" w:type="dxa"/>
              <w:bottom w:w="0" w:type="dxa"/>
              <w:right w:w="108" w:type="dxa"/>
            </w:tcMar>
            <w:hideMark/>
          </w:tcPr>
          <w:p w14:paraId="68CD78B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I/56.300</w:t>
            </w:r>
          </w:p>
        </w:tc>
        <w:tc>
          <w:tcPr>
            <w:tcW w:w="5954" w:type="dxa"/>
            <w:shd w:val="clear" w:color="auto" w:fill="FFFFFF"/>
            <w:tcMar>
              <w:top w:w="0" w:type="dxa"/>
              <w:left w:w="108" w:type="dxa"/>
              <w:bottom w:w="0" w:type="dxa"/>
              <w:right w:w="108" w:type="dxa"/>
            </w:tcMar>
            <w:hideMark/>
          </w:tcPr>
          <w:p w14:paraId="52F9865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Strežba pijač</w:t>
            </w:r>
          </w:p>
        </w:tc>
      </w:tr>
      <w:tr w:rsidR="00C51073" w:rsidRPr="00C51073" w14:paraId="0A098E12" w14:textId="77777777" w:rsidTr="00C51073">
        <w:tc>
          <w:tcPr>
            <w:tcW w:w="1134" w:type="dxa"/>
            <w:shd w:val="clear" w:color="auto" w:fill="FFFFFF"/>
            <w:tcMar>
              <w:top w:w="0" w:type="dxa"/>
              <w:left w:w="108" w:type="dxa"/>
              <w:bottom w:w="0" w:type="dxa"/>
              <w:right w:w="108" w:type="dxa"/>
            </w:tcMar>
            <w:hideMark/>
          </w:tcPr>
          <w:p w14:paraId="3C535AF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J/58.110</w:t>
            </w:r>
          </w:p>
        </w:tc>
        <w:tc>
          <w:tcPr>
            <w:tcW w:w="5954" w:type="dxa"/>
            <w:shd w:val="clear" w:color="auto" w:fill="FFFFFF"/>
            <w:tcMar>
              <w:top w:w="0" w:type="dxa"/>
              <w:left w:w="108" w:type="dxa"/>
              <w:bottom w:w="0" w:type="dxa"/>
              <w:right w:w="108" w:type="dxa"/>
            </w:tcMar>
            <w:hideMark/>
          </w:tcPr>
          <w:p w14:paraId="36FAFD6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Izdajanje knjig</w:t>
            </w:r>
          </w:p>
        </w:tc>
      </w:tr>
      <w:tr w:rsidR="00C51073" w:rsidRPr="00C51073" w14:paraId="61F9A3C9" w14:textId="77777777" w:rsidTr="00C51073">
        <w:tc>
          <w:tcPr>
            <w:tcW w:w="1134" w:type="dxa"/>
            <w:shd w:val="clear" w:color="auto" w:fill="FFFFFF"/>
            <w:tcMar>
              <w:top w:w="0" w:type="dxa"/>
              <w:left w:w="108" w:type="dxa"/>
              <w:bottom w:w="0" w:type="dxa"/>
              <w:right w:w="108" w:type="dxa"/>
            </w:tcMar>
            <w:hideMark/>
          </w:tcPr>
          <w:p w14:paraId="1E1F41D0"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J/58.130</w:t>
            </w:r>
          </w:p>
        </w:tc>
        <w:tc>
          <w:tcPr>
            <w:tcW w:w="5954" w:type="dxa"/>
            <w:shd w:val="clear" w:color="auto" w:fill="FFFFFF"/>
            <w:tcMar>
              <w:top w:w="0" w:type="dxa"/>
              <w:left w:w="108" w:type="dxa"/>
              <w:bottom w:w="0" w:type="dxa"/>
              <w:right w:w="108" w:type="dxa"/>
            </w:tcMar>
            <w:hideMark/>
          </w:tcPr>
          <w:p w14:paraId="56BE05C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Izdajanje časopisov</w:t>
            </w:r>
          </w:p>
        </w:tc>
      </w:tr>
      <w:tr w:rsidR="00C51073" w:rsidRPr="00C51073" w14:paraId="2840169E" w14:textId="77777777" w:rsidTr="00C51073">
        <w:tc>
          <w:tcPr>
            <w:tcW w:w="1134" w:type="dxa"/>
            <w:shd w:val="clear" w:color="auto" w:fill="FFFFFF"/>
            <w:tcMar>
              <w:top w:w="0" w:type="dxa"/>
              <w:left w:w="108" w:type="dxa"/>
              <w:bottom w:w="0" w:type="dxa"/>
              <w:right w:w="108" w:type="dxa"/>
            </w:tcMar>
            <w:hideMark/>
          </w:tcPr>
          <w:p w14:paraId="4181359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J/58.140</w:t>
            </w:r>
          </w:p>
        </w:tc>
        <w:tc>
          <w:tcPr>
            <w:tcW w:w="5954" w:type="dxa"/>
            <w:shd w:val="clear" w:color="auto" w:fill="FFFFFF"/>
            <w:tcMar>
              <w:top w:w="0" w:type="dxa"/>
              <w:left w:w="108" w:type="dxa"/>
              <w:bottom w:w="0" w:type="dxa"/>
              <w:right w:w="108" w:type="dxa"/>
            </w:tcMar>
            <w:hideMark/>
          </w:tcPr>
          <w:p w14:paraId="14A3C0A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Izdajanje revij in druge periodike</w:t>
            </w:r>
          </w:p>
        </w:tc>
      </w:tr>
      <w:tr w:rsidR="00C51073" w:rsidRPr="00C51073" w14:paraId="369C3475" w14:textId="77777777" w:rsidTr="00C51073">
        <w:tc>
          <w:tcPr>
            <w:tcW w:w="1134" w:type="dxa"/>
            <w:shd w:val="clear" w:color="auto" w:fill="FFFFFF"/>
            <w:tcMar>
              <w:top w:w="0" w:type="dxa"/>
              <w:left w:w="108" w:type="dxa"/>
              <w:bottom w:w="0" w:type="dxa"/>
              <w:right w:w="108" w:type="dxa"/>
            </w:tcMar>
            <w:hideMark/>
          </w:tcPr>
          <w:p w14:paraId="402D6DC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J/58.190</w:t>
            </w:r>
          </w:p>
        </w:tc>
        <w:tc>
          <w:tcPr>
            <w:tcW w:w="5954" w:type="dxa"/>
            <w:shd w:val="clear" w:color="auto" w:fill="FFFFFF"/>
            <w:tcMar>
              <w:top w:w="0" w:type="dxa"/>
              <w:left w:w="108" w:type="dxa"/>
              <w:bottom w:w="0" w:type="dxa"/>
              <w:right w:w="108" w:type="dxa"/>
            </w:tcMar>
            <w:hideMark/>
          </w:tcPr>
          <w:p w14:paraId="3765710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Drugo založništvo</w:t>
            </w:r>
          </w:p>
        </w:tc>
      </w:tr>
      <w:tr w:rsidR="00C51073" w:rsidRPr="00C51073" w14:paraId="3AAC8D63" w14:textId="77777777" w:rsidTr="00C51073">
        <w:tc>
          <w:tcPr>
            <w:tcW w:w="1134" w:type="dxa"/>
            <w:shd w:val="clear" w:color="auto" w:fill="FFFFFF"/>
            <w:tcMar>
              <w:top w:w="0" w:type="dxa"/>
              <w:left w:w="108" w:type="dxa"/>
              <w:bottom w:w="0" w:type="dxa"/>
              <w:right w:w="108" w:type="dxa"/>
            </w:tcMar>
            <w:hideMark/>
          </w:tcPr>
          <w:p w14:paraId="27C4302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J/59.110</w:t>
            </w:r>
          </w:p>
        </w:tc>
        <w:tc>
          <w:tcPr>
            <w:tcW w:w="5954" w:type="dxa"/>
            <w:shd w:val="clear" w:color="auto" w:fill="FFFFFF"/>
            <w:tcMar>
              <w:top w:w="0" w:type="dxa"/>
              <w:left w:w="108" w:type="dxa"/>
              <w:bottom w:w="0" w:type="dxa"/>
              <w:right w:w="108" w:type="dxa"/>
            </w:tcMar>
            <w:hideMark/>
          </w:tcPr>
          <w:p w14:paraId="616F7CC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Produkcija filmov, video filmov, televizijskih oddaj</w:t>
            </w:r>
          </w:p>
        </w:tc>
      </w:tr>
      <w:tr w:rsidR="00C51073" w:rsidRPr="00C51073" w14:paraId="453C8D6A" w14:textId="77777777" w:rsidTr="00C51073">
        <w:tc>
          <w:tcPr>
            <w:tcW w:w="1134" w:type="dxa"/>
            <w:shd w:val="clear" w:color="auto" w:fill="FFFFFF"/>
            <w:tcMar>
              <w:top w:w="0" w:type="dxa"/>
              <w:left w:w="108" w:type="dxa"/>
              <w:bottom w:w="0" w:type="dxa"/>
              <w:right w:w="108" w:type="dxa"/>
            </w:tcMar>
            <w:hideMark/>
          </w:tcPr>
          <w:p w14:paraId="0DAF943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I/59.120</w:t>
            </w:r>
          </w:p>
          <w:p w14:paraId="3461D779" w14:textId="77777777" w:rsidR="00C51073" w:rsidRPr="00C51073" w:rsidRDefault="00C51073" w:rsidP="00C51073">
            <w:pPr>
              <w:jc w:val="both"/>
              <w:rPr>
                <w:rFonts w:ascii="Trebuchet MS" w:hAnsi="Trebuchet MS" w:cs="Calibri"/>
                <w:sz w:val="19"/>
                <w:szCs w:val="19"/>
              </w:rPr>
            </w:pPr>
          </w:p>
        </w:tc>
        <w:tc>
          <w:tcPr>
            <w:tcW w:w="5954" w:type="dxa"/>
            <w:shd w:val="clear" w:color="auto" w:fill="FFFFFF"/>
            <w:tcMar>
              <w:top w:w="0" w:type="dxa"/>
              <w:left w:w="108" w:type="dxa"/>
              <w:bottom w:w="0" w:type="dxa"/>
              <w:right w:w="108" w:type="dxa"/>
            </w:tcMar>
            <w:hideMark/>
          </w:tcPr>
          <w:p w14:paraId="12F248D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Post produkcijske dejavnosti pri izdelavi filmov, video filmov, televizijskih</w:t>
            </w:r>
            <w:r>
              <w:rPr>
                <w:rFonts w:ascii="Trebuchet MS" w:hAnsi="Trebuchet MS" w:cs="Tahoma"/>
                <w:sz w:val="19"/>
                <w:szCs w:val="19"/>
              </w:rPr>
              <w:t xml:space="preserve"> </w:t>
            </w:r>
            <w:r w:rsidRPr="00C51073">
              <w:rPr>
                <w:rFonts w:ascii="Trebuchet MS" w:hAnsi="Trebuchet MS" w:cs="Tahoma"/>
                <w:sz w:val="19"/>
                <w:szCs w:val="19"/>
              </w:rPr>
              <w:t>oddaj</w:t>
            </w:r>
          </w:p>
        </w:tc>
      </w:tr>
      <w:tr w:rsidR="00C51073" w:rsidRPr="00C51073" w14:paraId="62EC8CEA" w14:textId="77777777" w:rsidTr="00C51073">
        <w:tc>
          <w:tcPr>
            <w:tcW w:w="1134" w:type="dxa"/>
            <w:shd w:val="clear" w:color="auto" w:fill="FFFFFF"/>
            <w:tcMar>
              <w:top w:w="0" w:type="dxa"/>
              <w:left w:w="108" w:type="dxa"/>
              <w:bottom w:w="0" w:type="dxa"/>
              <w:right w:w="108" w:type="dxa"/>
            </w:tcMar>
            <w:hideMark/>
          </w:tcPr>
          <w:p w14:paraId="28D1B09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I/59.130</w:t>
            </w:r>
          </w:p>
        </w:tc>
        <w:tc>
          <w:tcPr>
            <w:tcW w:w="5954" w:type="dxa"/>
            <w:shd w:val="clear" w:color="auto" w:fill="FFFFFF"/>
            <w:tcMar>
              <w:top w:w="0" w:type="dxa"/>
              <w:left w:w="108" w:type="dxa"/>
              <w:bottom w:w="0" w:type="dxa"/>
              <w:right w:w="108" w:type="dxa"/>
            </w:tcMar>
            <w:hideMark/>
          </w:tcPr>
          <w:p w14:paraId="1FB5327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Distribucija filmov, video filmov, televizijskih oddaj</w:t>
            </w:r>
          </w:p>
        </w:tc>
      </w:tr>
      <w:tr w:rsidR="00C51073" w:rsidRPr="00C51073" w14:paraId="3446AA4D" w14:textId="77777777" w:rsidTr="00C51073">
        <w:tc>
          <w:tcPr>
            <w:tcW w:w="1134" w:type="dxa"/>
            <w:shd w:val="clear" w:color="auto" w:fill="FFFFFF"/>
            <w:tcMar>
              <w:top w:w="0" w:type="dxa"/>
              <w:left w:w="108" w:type="dxa"/>
              <w:bottom w:w="0" w:type="dxa"/>
              <w:right w:w="108" w:type="dxa"/>
            </w:tcMar>
            <w:hideMark/>
          </w:tcPr>
          <w:p w14:paraId="720328C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J/59.140</w:t>
            </w:r>
          </w:p>
        </w:tc>
        <w:tc>
          <w:tcPr>
            <w:tcW w:w="5954" w:type="dxa"/>
            <w:shd w:val="clear" w:color="auto" w:fill="FFFFFF"/>
            <w:tcMar>
              <w:top w:w="0" w:type="dxa"/>
              <w:left w:w="108" w:type="dxa"/>
              <w:bottom w:w="0" w:type="dxa"/>
              <w:right w:w="108" w:type="dxa"/>
            </w:tcMar>
            <w:hideMark/>
          </w:tcPr>
          <w:p w14:paraId="4F676CE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Kinematografska dejavnost</w:t>
            </w:r>
          </w:p>
        </w:tc>
      </w:tr>
      <w:tr w:rsidR="00C51073" w:rsidRPr="00C51073" w14:paraId="133381DB" w14:textId="77777777" w:rsidTr="00C51073">
        <w:tc>
          <w:tcPr>
            <w:tcW w:w="1134" w:type="dxa"/>
            <w:shd w:val="clear" w:color="auto" w:fill="FFFFFF"/>
            <w:tcMar>
              <w:top w:w="0" w:type="dxa"/>
              <w:left w:w="108" w:type="dxa"/>
              <w:bottom w:w="0" w:type="dxa"/>
              <w:right w:w="108" w:type="dxa"/>
            </w:tcMar>
            <w:hideMark/>
          </w:tcPr>
          <w:p w14:paraId="43556A3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J/59.200</w:t>
            </w:r>
          </w:p>
        </w:tc>
        <w:tc>
          <w:tcPr>
            <w:tcW w:w="5954" w:type="dxa"/>
            <w:shd w:val="clear" w:color="auto" w:fill="FFFFFF"/>
            <w:tcMar>
              <w:top w:w="0" w:type="dxa"/>
              <w:left w:w="108" w:type="dxa"/>
              <w:bottom w:w="0" w:type="dxa"/>
              <w:right w:w="108" w:type="dxa"/>
            </w:tcMar>
            <w:hideMark/>
          </w:tcPr>
          <w:p w14:paraId="25C91CF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Snemanje in izdajanje zvočnih zapisov in muzikalij</w:t>
            </w:r>
          </w:p>
        </w:tc>
      </w:tr>
      <w:tr w:rsidR="00C51073" w:rsidRPr="00C51073" w14:paraId="458A54B5" w14:textId="77777777" w:rsidTr="00C51073">
        <w:tc>
          <w:tcPr>
            <w:tcW w:w="1134" w:type="dxa"/>
            <w:shd w:val="clear" w:color="auto" w:fill="FFFFFF"/>
            <w:tcMar>
              <w:top w:w="0" w:type="dxa"/>
              <w:left w:w="108" w:type="dxa"/>
              <w:bottom w:w="0" w:type="dxa"/>
              <w:right w:w="108" w:type="dxa"/>
            </w:tcMar>
            <w:hideMark/>
          </w:tcPr>
          <w:p w14:paraId="0E26D3D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J/62.090</w:t>
            </w:r>
          </w:p>
          <w:p w14:paraId="63E4A9C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 </w:t>
            </w:r>
          </w:p>
        </w:tc>
        <w:tc>
          <w:tcPr>
            <w:tcW w:w="5954" w:type="dxa"/>
            <w:shd w:val="clear" w:color="auto" w:fill="FFFFFF"/>
            <w:tcMar>
              <w:top w:w="0" w:type="dxa"/>
              <w:left w:w="108" w:type="dxa"/>
              <w:bottom w:w="0" w:type="dxa"/>
              <w:right w:w="108" w:type="dxa"/>
            </w:tcMar>
            <w:hideMark/>
          </w:tcPr>
          <w:p w14:paraId="4FA8FDF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Druge z informacijsko tehnologijo in računalniškimi storitvami povezane dejavnosti</w:t>
            </w:r>
          </w:p>
        </w:tc>
      </w:tr>
      <w:tr w:rsidR="00C51073" w:rsidRPr="00C51073" w14:paraId="2DCE3700" w14:textId="77777777" w:rsidTr="00C51073">
        <w:tc>
          <w:tcPr>
            <w:tcW w:w="1134" w:type="dxa"/>
            <w:shd w:val="clear" w:color="auto" w:fill="FFFFFF"/>
            <w:tcMar>
              <w:top w:w="0" w:type="dxa"/>
              <w:left w:w="108" w:type="dxa"/>
              <w:bottom w:w="0" w:type="dxa"/>
              <w:right w:w="108" w:type="dxa"/>
            </w:tcMar>
            <w:hideMark/>
          </w:tcPr>
          <w:p w14:paraId="3513510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J/63.110</w:t>
            </w:r>
          </w:p>
        </w:tc>
        <w:tc>
          <w:tcPr>
            <w:tcW w:w="5954" w:type="dxa"/>
            <w:shd w:val="clear" w:color="auto" w:fill="FFFFFF"/>
            <w:tcMar>
              <w:top w:w="0" w:type="dxa"/>
              <w:left w:w="108" w:type="dxa"/>
              <w:bottom w:w="0" w:type="dxa"/>
              <w:right w:w="108" w:type="dxa"/>
            </w:tcMar>
            <w:hideMark/>
          </w:tcPr>
          <w:p w14:paraId="3014831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Obdelava podatkov in s tem povezane dejavnosti</w:t>
            </w:r>
          </w:p>
        </w:tc>
      </w:tr>
      <w:tr w:rsidR="00C51073" w:rsidRPr="00C51073" w14:paraId="5E3E28DF" w14:textId="77777777" w:rsidTr="00C51073">
        <w:tc>
          <w:tcPr>
            <w:tcW w:w="1134" w:type="dxa"/>
            <w:shd w:val="clear" w:color="auto" w:fill="FFFFFF"/>
            <w:tcMar>
              <w:top w:w="0" w:type="dxa"/>
              <w:left w:w="108" w:type="dxa"/>
              <w:bottom w:w="0" w:type="dxa"/>
              <w:right w:w="108" w:type="dxa"/>
            </w:tcMar>
            <w:hideMark/>
          </w:tcPr>
          <w:p w14:paraId="7975FC94"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J/63.120</w:t>
            </w:r>
          </w:p>
        </w:tc>
        <w:tc>
          <w:tcPr>
            <w:tcW w:w="5954" w:type="dxa"/>
            <w:shd w:val="clear" w:color="auto" w:fill="FFFFFF"/>
            <w:tcMar>
              <w:top w:w="0" w:type="dxa"/>
              <w:left w:w="108" w:type="dxa"/>
              <w:bottom w:w="0" w:type="dxa"/>
              <w:right w:w="108" w:type="dxa"/>
            </w:tcMar>
            <w:hideMark/>
          </w:tcPr>
          <w:p w14:paraId="723D995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Obratovanje spletnih portalov</w:t>
            </w:r>
          </w:p>
        </w:tc>
      </w:tr>
      <w:tr w:rsidR="00C51073" w:rsidRPr="00C51073" w14:paraId="1F55A75F" w14:textId="77777777" w:rsidTr="00C51073">
        <w:tc>
          <w:tcPr>
            <w:tcW w:w="1134" w:type="dxa"/>
            <w:shd w:val="clear" w:color="auto" w:fill="FFFFFF"/>
            <w:tcMar>
              <w:top w:w="0" w:type="dxa"/>
              <w:left w:w="108" w:type="dxa"/>
              <w:bottom w:w="0" w:type="dxa"/>
              <w:right w:w="108" w:type="dxa"/>
            </w:tcMar>
            <w:hideMark/>
          </w:tcPr>
          <w:p w14:paraId="76F0996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J/63.990</w:t>
            </w:r>
          </w:p>
        </w:tc>
        <w:tc>
          <w:tcPr>
            <w:tcW w:w="5954" w:type="dxa"/>
            <w:shd w:val="clear" w:color="auto" w:fill="FFFFFF"/>
            <w:tcMar>
              <w:top w:w="0" w:type="dxa"/>
              <w:left w:w="108" w:type="dxa"/>
              <w:bottom w:w="0" w:type="dxa"/>
              <w:right w:w="108" w:type="dxa"/>
            </w:tcMar>
            <w:hideMark/>
          </w:tcPr>
          <w:p w14:paraId="59B23F8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Druge dejavnosti informacijskih storitev</w:t>
            </w:r>
          </w:p>
        </w:tc>
      </w:tr>
      <w:tr w:rsidR="00C51073" w:rsidRPr="00C51073" w14:paraId="16017428" w14:textId="77777777" w:rsidTr="00C51073">
        <w:tc>
          <w:tcPr>
            <w:tcW w:w="1134" w:type="dxa"/>
            <w:shd w:val="clear" w:color="auto" w:fill="FFFFFF"/>
            <w:tcMar>
              <w:top w:w="0" w:type="dxa"/>
              <w:left w:w="108" w:type="dxa"/>
              <w:bottom w:w="0" w:type="dxa"/>
              <w:right w:w="108" w:type="dxa"/>
            </w:tcMar>
            <w:hideMark/>
          </w:tcPr>
          <w:p w14:paraId="0454FA1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L/68.200</w:t>
            </w:r>
          </w:p>
        </w:tc>
        <w:tc>
          <w:tcPr>
            <w:tcW w:w="5954" w:type="dxa"/>
            <w:shd w:val="clear" w:color="auto" w:fill="FFFFFF"/>
            <w:tcMar>
              <w:top w:w="0" w:type="dxa"/>
              <w:left w:w="108" w:type="dxa"/>
              <w:bottom w:w="0" w:type="dxa"/>
              <w:right w:w="108" w:type="dxa"/>
            </w:tcMar>
            <w:hideMark/>
          </w:tcPr>
          <w:p w14:paraId="65E9AE9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Oddajanje in obratovanje lastnih ali najetih nepremičnin</w:t>
            </w:r>
          </w:p>
        </w:tc>
      </w:tr>
      <w:tr w:rsidR="00C51073" w:rsidRPr="00C51073" w14:paraId="658D2D46" w14:textId="77777777" w:rsidTr="00C51073">
        <w:tc>
          <w:tcPr>
            <w:tcW w:w="1134" w:type="dxa"/>
            <w:shd w:val="clear" w:color="auto" w:fill="FFFFFF"/>
            <w:tcMar>
              <w:top w:w="0" w:type="dxa"/>
              <w:left w:w="108" w:type="dxa"/>
              <w:bottom w:w="0" w:type="dxa"/>
              <w:right w:w="108" w:type="dxa"/>
            </w:tcMar>
            <w:hideMark/>
          </w:tcPr>
          <w:p w14:paraId="119B95D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L/68.320</w:t>
            </w:r>
          </w:p>
        </w:tc>
        <w:tc>
          <w:tcPr>
            <w:tcW w:w="5954" w:type="dxa"/>
            <w:shd w:val="clear" w:color="auto" w:fill="FFFFFF"/>
            <w:tcMar>
              <w:top w:w="0" w:type="dxa"/>
              <w:left w:w="108" w:type="dxa"/>
              <w:bottom w:w="0" w:type="dxa"/>
              <w:right w:w="108" w:type="dxa"/>
            </w:tcMar>
            <w:hideMark/>
          </w:tcPr>
          <w:p w14:paraId="65596016"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Upravljanje nepremičnin za plačilo ali po pogodbi</w:t>
            </w:r>
          </w:p>
        </w:tc>
      </w:tr>
      <w:tr w:rsidR="00C51073" w:rsidRPr="00C51073" w14:paraId="71F64EB4" w14:textId="77777777" w:rsidTr="00C51073">
        <w:tc>
          <w:tcPr>
            <w:tcW w:w="1134" w:type="dxa"/>
            <w:shd w:val="clear" w:color="auto" w:fill="FFFFFF"/>
            <w:tcMar>
              <w:top w:w="0" w:type="dxa"/>
              <w:left w:w="108" w:type="dxa"/>
              <w:bottom w:w="0" w:type="dxa"/>
              <w:right w:w="108" w:type="dxa"/>
            </w:tcMar>
            <w:hideMark/>
          </w:tcPr>
          <w:p w14:paraId="5BCF978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M/72.200</w:t>
            </w:r>
          </w:p>
          <w:p w14:paraId="4F6584B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 </w:t>
            </w:r>
          </w:p>
        </w:tc>
        <w:tc>
          <w:tcPr>
            <w:tcW w:w="5954" w:type="dxa"/>
            <w:shd w:val="clear" w:color="auto" w:fill="FFFFFF"/>
            <w:tcMar>
              <w:top w:w="0" w:type="dxa"/>
              <w:left w:w="108" w:type="dxa"/>
              <w:bottom w:w="0" w:type="dxa"/>
              <w:right w:w="108" w:type="dxa"/>
            </w:tcMar>
            <w:hideMark/>
          </w:tcPr>
          <w:p w14:paraId="45762E4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Raziskovalna in razvojna dejavnost na področju družboslovja in</w:t>
            </w:r>
          </w:p>
          <w:p w14:paraId="6C153E4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humanistike</w:t>
            </w:r>
          </w:p>
        </w:tc>
      </w:tr>
      <w:tr w:rsidR="00C51073" w:rsidRPr="00C51073" w14:paraId="4C369FBA" w14:textId="77777777" w:rsidTr="00C51073">
        <w:tc>
          <w:tcPr>
            <w:tcW w:w="1134" w:type="dxa"/>
            <w:shd w:val="clear" w:color="auto" w:fill="FFFFFF"/>
            <w:tcMar>
              <w:top w:w="0" w:type="dxa"/>
              <w:left w:w="108" w:type="dxa"/>
              <w:bottom w:w="0" w:type="dxa"/>
              <w:right w:w="108" w:type="dxa"/>
            </w:tcMar>
            <w:hideMark/>
          </w:tcPr>
          <w:p w14:paraId="46CCD99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M/73.110</w:t>
            </w:r>
          </w:p>
        </w:tc>
        <w:tc>
          <w:tcPr>
            <w:tcW w:w="5954" w:type="dxa"/>
            <w:shd w:val="clear" w:color="auto" w:fill="FFFFFF"/>
            <w:tcMar>
              <w:top w:w="0" w:type="dxa"/>
              <w:left w:w="108" w:type="dxa"/>
              <w:bottom w:w="0" w:type="dxa"/>
              <w:right w:w="108" w:type="dxa"/>
            </w:tcMar>
            <w:hideMark/>
          </w:tcPr>
          <w:p w14:paraId="03C3C6D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oglaševalskih agencij</w:t>
            </w:r>
          </w:p>
        </w:tc>
      </w:tr>
      <w:tr w:rsidR="00C51073" w:rsidRPr="00C51073" w14:paraId="4FCDCBC8" w14:textId="77777777" w:rsidTr="00C51073">
        <w:tc>
          <w:tcPr>
            <w:tcW w:w="1134" w:type="dxa"/>
            <w:shd w:val="clear" w:color="auto" w:fill="FFFFFF"/>
            <w:tcMar>
              <w:top w:w="0" w:type="dxa"/>
              <w:left w:w="108" w:type="dxa"/>
              <w:bottom w:w="0" w:type="dxa"/>
              <w:right w:w="108" w:type="dxa"/>
            </w:tcMar>
            <w:hideMark/>
          </w:tcPr>
          <w:p w14:paraId="5A04718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M/73.120</w:t>
            </w:r>
          </w:p>
        </w:tc>
        <w:tc>
          <w:tcPr>
            <w:tcW w:w="5954" w:type="dxa"/>
            <w:shd w:val="clear" w:color="auto" w:fill="FFFFFF"/>
            <w:tcMar>
              <w:top w:w="0" w:type="dxa"/>
              <w:left w:w="108" w:type="dxa"/>
              <w:bottom w:w="0" w:type="dxa"/>
              <w:right w:w="108" w:type="dxa"/>
            </w:tcMar>
            <w:hideMark/>
          </w:tcPr>
          <w:p w14:paraId="75F07156"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Posredovanje oglaševalskega prostora</w:t>
            </w:r>
          </w:p>
        </w:tc>
      </w:tr>
      <w:tr w:rsidR="00C51073" w:rsidRPr="00C51073" w14:paraId="284B7502" w14:textId="77777777" w:rsidTr="00C51073">
        <w:tc>
          <w:tcPr>
            <w:tcW w:w="1134" w:type="dxa"/>
            <w:shd w:val="clear" w:color="auto" w:fill="FFFFFF"/>
            <w:tcMar>
              <w:top w:w="0" w:type="dxa"/>
              <w:left w:w="108" w:type="dxa"/>
              <w:bottom w:w="0" w:type="dxa"/>
              <w:right w:w="108" w:type="dxa"/>
            </w:tcMar>
            <w:hideMark/>
          </w:tcPr>
          <w:p w14:paraId="52923C3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M/73.200</w:t>
            </w:r>
          </w:p>
        </w:tc>
        <w:tc>
          <w:tcPr>
            <w:tcW w:w="5954" w:type="dxa"/>
            <w:shd w:val="clear" w:color="auto" w:fill="FFFFFF"/>
            <w:tcMar>
              <w:top w:w="0" w:type="dxa"/>
              <w:left w:w="108" w:type="dxa"/>
              <w:bottom w:w="0" w:type="dxa"/>
              <w:right w:w="108" w:type="dxa"/>
            </w:tcMar>
            <w:hideMark/>
          </w:tcPr>
          <w:p w14:paraId="378D9A3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Raziskovanje trga in javnega mnenja</w:t>
            </w:r>
          </w:p>
        </w:tc>
      </w:tr>
      <w:tr w:rsidR="00C51073" w:rsidRPr="00C51073" w14:paraId="1A9D30C8" w14:textId="77777777" w:rsidTr="00C51073">
        <w:tc>
          <w:tcPr>
            <w:tcW w:w="1134" w:type="dxa"/>
            <w:shd w:val="clear" w:color="auto" w:fill="FFFFFF"/>
            <w:tcMar>
              <w:top w:w="0" w:type="dxa"/>
              <w:left w:w="108" w:type="dxa"/>
              <w:bottom w:w="0" w:type="dxa"/>
              <w:right w:w="108" w:type="dxa"/>
            </w:tcMar>
            <w:hideMark/>
          </w:tcPr>
          <w:p w14:paraId="5302F07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M/74.200</w:t>
            </w:r>
          </w:p>
        </w:tc>
        <w:tc>
          <w:tcPr>
            <w:tcW w:w="5954" w:type="dxa"/>
            <w:shd w:val="clear" w:color="auto" w:fill="FFFFFF"/>
            <w:tcMar>
              <w:top w:w="0" w:type="dxa"/>
              <w:left w:w="108" w:type="dxa"/>
              <w:bottom w:w="0" w:type="dxa"/>
              <w:right w:w="108" w:type="dxa"/>
            </w:tcMar>
            <w:hideMark/>
          </w:tcPr>
          <w:p w14:paraId="01B73BA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Fotografska dejavnost</w:t>
            </w:r>
          </w:p>
        </w:tc>
      </w:tr>
      <w:tr w:rsidR="00C51073" w:rsidRPr="00C51073" w14:paraId="493D7295" w14:textId="77777777" w:rsidTr="00C51073">
        <w:tc>
          <w:tcPr>
            <w:tcW w:w="1134" w:type="dxa"/>
            <w:shd w:val="clear" w:color="auto" w:fill="FFFFFF"/>
            <w:tcMar>
              <w:top w:w="0" w:type="dxa"/>
              <w:left w:w="108" w:type="dxa"/>
              <w:bottom w:w="0" w:type="dxa"/>
              <w:right w:w="108" w:type="dxa"/>
            </w:tcMar>
            <w:hideMark/>
          </w:tcPr>
          <w:p w14:paraId="4A55AFE4"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M/74.900</w:t>
            </w:r>
          </w:p>
        </w:tc>
        <w:tc>
          <w:tcPr>
            <w:tcW w:w="5954" w:type="dxa"/>
            <w:shd w:val="clear" w:color="auto" w:fill="FFFFFF"/>
            <w:tcMar>
              <w:top w:w="0" w:type="dxa"/>
              <w:left w:w="108" w:type="dxa"/>
              <w:bottom w:w="0" w:type="dxa"/>
              <w:right w:w="108" w:type="dxa"/>
            </w:tcMar>
            <w:hideMark/>
          </w:tcPr>
          <w:p w14:paraId="616B1116"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Drugje nerazvrščene strokovne in tehnične dejavnosti  </w:t>
            </w:r>
          </w:p>
        </w:tc>
      </w:tr>
      <w:tr w:rsidR="00C51073" w:rsidRPr="00C51073" w14:paraId="777A27AB" w14:textId="77777777" w:rsidTr="00C51073">
        <w:tc>
          <w:tcPr>
            <w:tcW w:w="1134" w:type="dxa"/>
            <w:shd w:val="clear" w:color="auto" w:fill="FFFFFF"/>
            <w:tcMar>
              <w:top w:w="0" w:type="dxa"/>
              <w:left w:w="108" w:type="dxa"/>
              <w:bottom w:w="0" w:type="dxa"/>
              <w:right w:w="108" w:type="dxa"/>
            </w:tcMar>
            <w:hideMark/>
          </w:tcPr>
          <w:p w14:paraId="1DC5B4E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N/77.110</w:t>
            </w:r>
          </w:p>
        </w:tc>
        <w:tc>
          <w:tcPr>
            <w:tcW w:w="5954" w:type="dxa"/>
            <w:shd w:val="clear" w:color="auto" w:fill="FFFFFF"/>
            <w:tcMar>
              <w:top w:w="0" w:type="dxa"/>
              <w:left w:w="108" w:type="dxa"/>
              <w:bottom w:w="0" w:type="dxa"/>
              <w:right w:w="108" w:type="dxa"/>
            </w:tcMar>
            <w:hideMark/>
          </w:tcPr>
          <w:p w14:paraId="7DB9A4C0"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Dajanje lahkih motornih vozil v najem in zakup</w:t>
            </w:r>
          </w:p>
        </w:tc>
      </w:tr>
      <w:tr w:rsidR="00C51073" w:rsidRPr="00C51073" w14:paraId="588EC8C5" w14:textId="77777777" w:rsidTr="00C51073">
        <w:tc>
          <w:tcPr>
            <w:tcW w:w="1134" w:type="dxa"/>
            <w:shd w:val="clear" w:color="auto" w:fill="FFFFFF"/>
            <w:tcMar>
              <w:top w:w="0" w:type="dxa"/>
              <w:left w:w="108" w:type="dxa"/>
              <w:bottom w:w="0" w:type="dxa"/>
              <w:right w:w="108" w:type="dxa"/>
            </w:tcMar>
            <w:hideMark/>
          </w:tcPr>
          <w:p w14:paraId="21D5976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N/77.210</w:t>
            </w:r>
          </w:p>
        </w:tc>
        <w:tc>
          <w:tcPr>
            <w:tcW w:w="5954" w:type="dxa"/>
            <w:shd w:val="clear" w:color="auto" w:fill="FFFFFF"/>
            <w:tcMar>
              <w:top w:w="0" w:type="dxa"/>
              <w:left w:w="108" w:type="dxa"/>
              <w:bottom w:w="0" w:type="dxa"/>
              <w:right w:w="108" w:type="dxa"/>
            </w:tcMar>
            <w:hideMark/>
          </w:tcPr>
          <w:p w14:paraId="4AD1041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Dajanje športne opreme v najem in zakup</w:t>
            </w:r>
          </w:p>
        </w:tc>
      </w:tr>
      <w:tr w:rsidR="00C51073" w:rsidRPr="00C51073" w14:paraId="33D0B229" w14:textId="77777777" w:rsidTr="00C51073">
        <w:tc>
          <w:tcPr>
            <w:tcW w:w="1134" w:type="dxa"/>
            <w:shd w:val="clear" w:color="auto" w:fill="FFFFFF"/>
            <w:tcMar>
              <w:top w:w="0" w:type="dxa"/>
              <w:left w:w="108" w:type="dxa"/>
              <w:bottom w:w="0" w:type="dxa"/>
              <w:right w:w="108" w:type="dxa"/>
            </w:tcMar>
            <w:hideMark/>
          </w:tcPr>
          <w:p w14:paraId="1CFE87D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N/77.290</w:t>
            </w:r>
          </w:p>
        </w:tc>
        <w:tc>
          <w:tcPr>
            <w:tcW w:w="5954" w:type="dxa"/>
            <w:shd w:val="clear" w:color="auto" w:fill="FFFFFF"/>
            <w:tcMar>
              <w:top w:w="0" w:type="dxa"/>
              <w:left w:w="108" w:type="dxa"/>
              <w:bottom w:w="0" w:type="dxa"/>
              <w:right w:w="108" w:type="dxa"/>
            </w:tcMar>
            <w:hideMark/>
          </w:tcPr>
          <w:p w14:paraId="1F9BC34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Dajanje drugih izdelkov za široko rabo v najem in zakup</w:t>
            </w:r>
          </w:p>
        </w:tc>
      </w:tr>
      <w:tr w:rsidR="00C51073" w:rsidRPr="00C51073" w14:paraId="79A5DA2D" w14:textId="77777777" w:rsidTr="00C51073">
        <w:tc>
          <w:tcPr>
            <w:tcW w:w="1134" w:type="dxa"/>
            <w:shd w:val="clear" w:color="auto" w:fill="FFFFFF"/>
            <w:tcMar>
              <w:top w:w="0" w:type="dxa"/>
              <w:left w:w="108" w:type="dxa"/>
              <w:bottom w:w="0" w:type="dxa"/>
              <w:right w:w="108" w:type="dxa"/>
            </w:tcMar>
            <w:hideMark/>
          </w:tcPr>
          <w:p w14:paraId="1DFD9FB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N/79.110</w:t>
            </w:r>
          </w:p>
        </w:tc>
        <w:tc>
          <w:tcPr>
            <w:tcW w:w="5954" w:type="dxa"/>
            <w:shd w:val="clear" w:color="auto" w:fill="FFFFFF"/>
            <w:tcMar>
              <w:top w:w="0" w:type="dxa"/>
              <w:left w:w="108" w:type="dxa"/>
              <w:bottom w:w="0" w:type="dxa"/>
              <w:right w:w="108" w:type="dxa"/>
            </w:tcMar>
            <w:hideMark/>
          </w:tcPr>
          <w:p w14:paraId="1C3ADA5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potovalnih agencij</w:t>
            </w:r>
          </w:p>
        </w:tc>
      </w:tr>
      <w:tr w:rsidR="00C51073" w:rsidRPr="00C51073" w14:paraId="663C3429" w14:textId="77777777" w:rsidTr="00C51073">
        <w:tc>
          <w:tcPr>
            <w:tcW w:w="1134" w:type="dxa"/>
            <w:shd w:val="clear" w:color="auto" w:fill="FFFFFF"/>
            <w:tcMar>
              <w:top w:w="0" w:type="dxa"/>
              <w:left w:w="108" w:type="dxa"/>
              <w:bottom w:w="0" w:type="dxa"/>
              <w:right w:w="108" w:type="dxa"/>
            </w:tcMar>
            <w:hideMark/>
          </w:tcPr>
          <w:p w14:paraId="71762B90"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N/79.120</w:t>
            </w:r>
          </w:p>
        </w:tc>
        <w:tc>
          <w:tcPr>
            <w:tcW w:w="5954" w:type="dxa"/>
            <w:shd w:val="clear" w:color="auto" w:fill="FFFFFF"/>
            <w:tcMar>
              <w:top w:w="0" w:type="dxa"/>
              <w:left w:w="108" w:type="dxa"/>
              <w:bottom w:w="0" w:type="dxa"/>
              <w:right w:w="108" w:type="dxa"/>
            </w:tcMar>
            <w:hideMark/>
          </w:tcPr>
          <w:p w14:paraId="490626B0"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organizatorjev potovanj</w:t>
            </w:r>
          </w:p>
        </w:tc>
      </w:tr>
      <w:tr w:rsidR="00C51073" w:rsidRPr="00C51073" w14:paraId="38E96B46" w14:textId="77777777" w:rsidTr="00C51073">
        <w:tc>
          <w:tcPr>
            <w:tcW w:w="1134" w:type="dxa"/>
            <w:shd w:val="clear" w:color="auto" w:fill="FFFFFF"/>
            <w:tcMar>
              <w:top w:w="0" w:type="dxa"/>
              <w:left w:w="108" w:type="dxa"/>
              <w:bottom w:w="0" w:type="dxa"/>
              <w:right w:w="108" w:type="dxa"/>
            </w:tcMar>
            <w:hideMark/>
          </w:tcPr>
          <w:p w14:paraId="4E06C5D9" w14:textId="77777777" w:rsidR="00C51073" w:rsidRDefault="00C51073" w:rsidP="00C51073">
            <w:pPr>
              <w:jc w:val="both"/>
              <w:rPr>
                <w:rFonts w:ascii="Trebuchet MS" w:hAnsi="Trebuchet MS" w:cs="Tahoma"/>
                <w:sz w:val="19"/>
                <w:szCs w:val="19"/>
              </w:rPr>
            </w:pPr>
            <w:r w:rsidRPr="00C51073">
              <w:rPr>
                <w:rFonts w:ascii="Trebuchet MS" w:hAnsi="Trebuchet MS" w:cs="Tahoma"/>
                <w:sz w:val="19"/>
                <w:szCs w:val="19"/>
              </w:rPr>
              <w:t>N/79.900</w:t>
            </w:r>
          </w:p>
          <w:p w14:paraId="7D6484A5" w14:textId="77777777" w:rsidR="0017575E" w:rsidRDefault="00CE5014" w:rsidP="00CE5014">
            <w:pPr>
              <w:rPr>
                <w:rFonts w:ascii="Trebuchet MS" w:hAnsi="Trebuchet MS" w:cs="Tahoma"/>
                <w:sz w:val="19"/>
                <w:szCs w:val="19"/>
              </w:rPr>
            </w:pPr>
            <w:r>
              <w:rPr>
                <w:rFonts w:ascii="Trebuchet MS" w:hAnsi="Trebuchet MS" w:cs="Tahoma"/>
                <w:sz w:val="19"/>
                <w:szCs w:val="19"/>
              </w:rPr>
              <w:t>N/</w:t>
            </w:r>
            <w:r w:rsidRPr="00CE5014">
              <w:rPr>
                <w:rFonts w:ascii="Trebuchet MS" w:hAnsi="Trebuchet MS" w:cs="Tahoma"/>
                <w:sz w:val="19"/>
                <w:szCs w:val="19"/>
              </w:rPr>
              <w:t>81.100</w:t>
            </w:r>
          </w:p>
          <w:p w14:paraId="2CA5A9D9" w14:textId="77777777" w:rsidR="0017575E" w:rsidRDefault="0017575E" w:rsidP="00CE5014">
            <w:pPr>
              <w:rPr>
                <w:rFonts w:ascii="Trebuchet MS" w:hAnsi="Trebuchet MS" w:cs="Tahoma"/>
                <w:sz w:val="19"/>
                <w:szCs w:val="19"/>
              </w:rPr>
            </w:pPr>
            <w:r>
              <w:rPr>
                <w:rFonts w:ascii="Trebuchet MS" w:hAnsi="Trebuchet MS" w:cs="Tahoma"/>
                <w:sz w:val="19"/>
                <w:szCs w:val="19"/>
              </w:rPr>
              <w:t>N/</w:t>
            </w:r>
            <w:r w:rsidRPr="0017575E">
              <w:rPr>
                <w:rFonts w:ascii="Trebuchet MS" w:hAnsi="Trebuchet MS" w:cs="Tahoma"/>
                <w:sz w:val="19"/>
                <w:szCs w:val="19"/>
              </w:rPr>
              <w:t>81.210</w:t>
            </w:r>
          </w:p>
          <w:p w14:paraId="105C86CA" w14:textId="77777777" w:rsidR="00CE5014" w:rsidRDefault="0017575E" w:rsidP="00CE5014">
            <w:pPr>
              <w:rPr>
                <w:rFonts w:ascii="Trebuchet MS" w:hAnsi="Trebuchet MS" w:cs="Tahoma"/>
                <w:sz w:val="19"/>
                <w:szCs w:val="19"/>
              </w:rPr>
            </w:pPr>
            <w:r>
              <w:rPr>
                <w:rFonts w:ascii="Trebuchet MS" w:hAnsi="Trebuchet MS" w:cs="Tahoma"/>
                <w:sz w:val="19"/>
                <w:szCs w:val="19"/>
              </w:rPr>
              <w:t>N/</w:t>
            </w:r>
            <w:r w:rsidRPr="0017575E">
              <w:rPr>
                <w:rFonts w:ascii="Trebuchet MS" w:hAnsi="Trebuchet MS" w:cs="Tahoma"/>
                <w:sz w:val="19"/>
                <w:szCs w:val="19"/>
              </w:rPr>
              <w:t>81.300</w:t>
            </w:r>
            <w:r w:rsidR="00CE5014">
              <w:rPr>
                <w:rFonts w:ascii="Trebuchet MS" w:hAnsi="Trebuchet MS" w:cs="Tahoma"/>
                <w:sz w:val="19"/>
                <w:szCs w:val="19"/>
              </w:rPr>
              <w:t xml:space="preserve">        </w:t>
            </w:r>
          </w:p>
          <w:p w14:paraId="3CF2D8B6" w14:textId="77777777" w:rsidR="00CE5014" w:rsidRPr="00C51073" w:rsidRDefault="00CE5014" w:rsidP="00CE5014">
            <w:pPr>
              <w:rPr>
                <w:rFonts w:ascii="Trebuchet MS" w:hAnsi="Trebuchet MS" w:cs="Calibri"/>
                <w:sz w:val="19"/>
                <w:szCs w:val="19"/>
              </w:rPr>
            </w:pPr>
          </w:p>
        </w:tc>
        <w:tc>
          <w:tcPr>
            <w:tcW w:w="5954" w:type="dxa"/>
            <w:shd w:val="clear" w:color="auto" w:fill="FFFFFF"/>
            <w:tcMar>
              <w:top w:w="0" w:type="dxa"/>
              <w:left w:w="108" w:type="dxa"/>
              <w:bottom w:w="0" w:type="dxa"/>
              <w:right w:w="108" w:type="dxa"/>
            </w:tcMar>
            <w:hideMark/>
          </w:tcPr>
          <w:p w14:paraId="10ED2643" w14:textId="77777777" w:rsidR="00CE5014" w:rsidRDefault="00C51073" w:rsidP="00CE5014">
            <w:pPr>
              <w:jc w:val="both"/>
              <w:rPr>
                <w:rFonts w:ascii="Trebuchet MS" w:hAnsi="Trebuchet MS" w:cs="Tahoma"/>
                <w:sz w:val="19"/>
                <w:szCs w:val="19"/>
              </w:rPr>
            </w:pPr>
            <w:r w:rsidRPr="00C51073">
              <w:rPr>
                <w:rFonts w:ascii="Trebuchet MS" w:hAnsi="Trebuchet MS" w:cs="Tahoma"/>
                <w:sz w:val="19"/>
                <w:szCs w:val="19"/>
              </w:rPr>
              <w:t>Rezervacije in druge s potovanji povezane dejavnosti</w:t>
            </w:r>
          </w:p>
          <w:p w14:paraId="10EA50B4" w14:textId="77777777" w:rsidR="00CE5014" w:rsidRDefault="00CE5014" w:rsidP="00CE5014">
            <w:pPr>
              <w:jc w:val="both"/>
              <w:rPr>
                <w:rFonts w:ascii="Trebuchet MS" w:hAnsi="Trebuchet MS" w:cs="Tahoma"/>
                <w:sz w:val="19"/>
                <w:szCs w:val="19"/>
              </w:rPr>
            </w:pPr>
            <w:r w:rsidRPr="00CE5014">
              <w:rPr>
                <w:rFonts w:ascii="Trebuchet MS" w:hAnsi="Trebuchet MS" w:cs="Tahoma"/>
                <w:sz w:val="19"/>
                <w:szCs w:val="19"/>
              </w:rPr>
              <w:t>Vzdrževanje objektov in hišniška dejavnost</w:t>
            </w:r>
          </w:p>
          <w:p w14:paraId="280CA0EB" w14:textId="77777777" w:rsidR="0017575E" w:rsidRDefault="0017575E" w:rsidP="00CE5014">
            <w:pPr>
              <w:jc w:val="both"/>
              <w:rPr>
                <w:rFonts w:ascii="Trebuchet MS" w:hAnsi="Trebuchet MS" w:cs="Tahoma"/>
                <w:sz w:val="19"/>
                <w:szCs w:val="19"/>
              </w:rPr>
            </w:pPr>
            <w:r w:rsidRPr="0017575E">
              <w:rPr>
                <w:rFonts w:ascii="Trebuchet MS" w:hAnsi="Trebuchet MS" w:cs="Tahoma"/>
                <w:sz w:val="19"/>
                <w:szCs w:val="19"/>
              </w:rPr>
              <w:t>Splošno čiščenje stavb</w:t>
            </w:r>
          </w:p>
          <w:p w14:paraId="4E213D96" w14:textId="77777777" w:rsidR="0017575E" w:rsidRDefault="0017575E" w:rsidP="00CE5014">
            <w:pPr>
              <w:jc w:val="both"/>
              <w:rPr>
                <w:rFonts w:ascii="Trebuchet MS" w:hAnsi="Trebuchet MS" w:cs="Tahoma"/>
                <w:sz w:val="19"/>
                <w:szCs w:val="19"/>
              </w:rPr>
            </w:pPr>
            <w:r w:rsidRPr="0017575E">
              <w:rPr>
                <w:rFonts w:ascii="Trebuchet MS" w:hAnsi="Trebuchet MS" w:cs="Tahoma"/>
                <w:sz w:val="19"/>
                <w:szCs w:val="19"/>
              </w:rPr>
              <w:t>Urejanje in vzdrževanje zelenih površin in okolice</w:t>
            </w:r>
          </w:p>
          <w:p w14:paraId="0FB78278" w14:textId="77777777" w:rsidR="0017575E" w:rsidRPr="00C51073" w:rsidRDefault="0017575E" w:rsidP="00CE5014">
            <w:pPr>
              <w:jc w:val="both"/>
              <w:rPr>
                <w:rFonts w:ascii="Trebuchet MS" w:hAnsi="Trebuchet MS" w:cs="Calibri"/>
                <w:sz w:val="19"/>
                <w:szCs w:val="19"/>
              </w:rPr>
            </w:pPr>
          </w:p>
        </w:tc>
      </w:tr>
      <w:tr w:rsidR="00C51073" w:rsidRPr="00C51073" w14:paraId="699CC6A4" w14:textId="77777777" w:rsidTr="00C51073">
        <w:tc>
          <w:tcPr>
            <w:tcW w:w="1134" w:type="dxa"/>
            <w:shd w:val="clear" w:color="auto" w:fill="FFFFFF"/>
            <w:tcMar>
              <w:top w:w="0" w:type="dxa"/>
              <w:left w:w="108" w:type="dxa"/>
              <w:bottom w:w="0" w:type="dxa"/>
              <w:right w:w="108" w:type="dxa"/>
            </w:tcMar>
            <w:hideMark/>
          </w:tcPr>
          <w:p w14:paraId="4226C85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N/82.110</w:t>
            </w:r>
          </w:p>
        </w:tc>
        <w:tc>
          <w:tcPr>
            <w:tcW w:w="5954" w:type="dxa"/>
            <w:shd w:val="clear" w:color="auto" w:fill="FFFFFF"/>
            <w:tcMar>
              <w:top w:w="0" w:type="dxa"/>
              <w:left w:w="108" w:type="dxa"/>
              <w:bottom w:w="0" w:type="dxa"/>
              <w:right w:w="108" w:type="dxa"/>
            </w:tcMar>
            <w:hideMark/>
          </w:tcPr>
          <w:p w14:paraId="1BFFD24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Nudenje celovitih pisarniških storitev</w:t>
            </w:r>
          </w:p>
        </w:tc>
      </w:tr>
      <w:tr w:rsidR="00C51073" w:rsidRPr="00C51073" w14:paraId="2E1546D8" w14:textId="77777777" w:rsidTr="00C51073">
        <w:tc>
          <w:tcPr>
            <w:tcW w:w="1134" w:type="dxa"/>
            <w:shd w:val="clear" w:color="auto" w:fill="FFFFFF"/>
            <w:tcMar>
              <w:top w:w="0" w:type="dxa"/>
              <w:left w:w="108" w:type="dxa"/>
              <w:bottom w:w="0" w:type="dxa"/>
              <w:right w:w="108" w:type="dxa"/>
            </w:tcMar>
            <w:hideMark/>
          </w:tcPr>
          <w:p w14:paraId="54E1570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N/82.190</w:t>
            </w:r>
          </w:p>
          <w:p w14:paraId="09AF38F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 </w:t>
            </w:r>
          </w:p>
        </w:tc>
        <w:tc>
          <w:tcPr>
            <w:tcW w:w="5954" w:type="dxa"/>
            <w:shd w:val="clear" w:color="auto" w:fill="FFFFFF"/>
            <w:tcMar>
              <w:top w:w="0" w:type="dxa"/>
              <w:left w:w="108" w:type="dxa"/>
              <w:bottom w:w="0" w:type="dxa"/>
              <w:right w:w="108" w:type="dxa"/>
            </w:tcMar>
            <w:hideMark/>
          </w:tcPr>
          <w:p w14:paraId="1C3E54D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Fotokopiranje, priprava dokumentov in druge posamične pisarniške dejavnosti</w:t>
            </w:r>
          </w:p>
        </w:tc>
      </w:tr>
      <w:tr w:rsidR="00C51073" w:rsidRPr="00C51073" w14:paraId="5A7ABD18" w14:textId="77777777" w:rsidTr="00C51073">
        <w:tc>
          <w:tcPr>
            <w:tcW w:w="1134" w:type="dxa"/>
            <w:shd w:val="clear" w:color="auto" w:fill="FFFFFF"/>
            <w:tcMar>
              <w:top w:w="0" w:type="dxa"/>
              <w:left w:w="108" w:type="dxa"/>
              <w:bottom w:w="0" w:type="dxa"/>
              <w:right w:w="108" w:type="dxa"/>
            </w:tcMar>
            <w:hideMark/>
          </w:tcPr>
          <w:p w14:paraId="0C15C68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N/82.300</w:t>
            </w:r>
          </w:p>
        </w:tc>
        <w:tc>
          <w:tcPr>
            <w:tcW w:w="5954" w:type="dxa"/>
            <w:shd w:val="clear" w:color="auto" w:fill="FFFFFF"/>
            <w:tcMar>
              <w:top w:w="0" w:type="dxa"/>
              <w:left w:w="108" w:type="dxa"/>
              <w:bottom w:w="0" w:type="dxa"/>
              <w:right w:w="108" w:type="dxa"/>
            </w:tcMar>
            <w:hideMark/>
          </w:tcPr>
          <w:p w14:paraId="0AB1EAF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Organiziranje razstav, sejmov, srečanj</w:t>
            </w:r>
          </w:p>
        </w:tc>
      </w:tr>
      <w:tr w:rsidR="00C51073" w:rsidRPr="00C51073" w14:paraId="57CB0327" w14:textId="77777777" w:rsidTr="00C51073">
        <w:tc>
          <w:tcPr>
            <w:tcW w:w="1134" w:type="dxa"/>
            <w:shd w:val="clear" w:color="auto" w:fill="FFFFFF"/>
            <w:tcMar>
              <w:top w:w="0" w:type="dxa"/>
              <w:left w:w="108" w:type="dxa"/>
              <w:bottom w:w="0" w:type="dxa"/>
              <w:right w:w="108" w:type="dxa"/>
            </w:tcMar>
            <w:hideMark/>
          </w:tcPr>
          <w:p w14:paraId="07A7E68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N/82.990</w:t>
            </w:r>
          </w:p>
        </w:tc>
        <w:tc>
          <w:tcPr>
            <w:tcW w:w="5954" w:type="dxa"/>
            <w:shd w:val="clear" w:color="auto" w:fill="FFFFFF"/>
            <w:tcMar>
              <w:top w:w="0" w:type="dxa"/>
              <w:left w:w="108" w:type="dxa"/>
              <w:bottom w:w="0" w:type="dxa"/>
              <w:right w:w="108" w:type="dxa"/>
            </w:tcMar>
            <w:hideMark/>
          </w:tcPr>
          <w:p w14:paraId="04B64B9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Drugje nerazvrščene spremljajoče dejavnosti za poslovanje</w:t>
            </w:r>
          </w:p>
        </w:tc>
      </w:tr>
      <w:tr w:rsidR="00C51073" w:rsidRPr="00C51073" w14:paraId="58E2EF35" w14:textId="77777777" w:rsidTr="00C51073">
        <w:tc>
          <w:tcPr>
            <w:tcW w:w="1134" w:type="dxa"/>
            <w:shd w:val="clear" w:color="auto" w:fill="FFFFFF"/>
            <w:tcMar>
              <w:top w:w="0" w:type="dxa"/>
              <w:left w:w="108" w:type="dxa"/>
              <w:bottom w:w="0" w:type="dxa"/>
              <w:right w:w="108" w:type="dxa"/>
            </w:tcMar>
            <w:hideMark/>
          </w:tcPr>
          <w:p w14:paraId="0C28A93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P/85.510</w:t>
            </w:r>
          </w:p>
          <w:p w14:paraId="15AA318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 </w:t>
            </w:r>
          </w:p>
        </w:tc>
        <w:tc>
          <w:tcPr>
            <w:tcW w:w="5954" w:type="dxa"/>
            <w:shd w:val="clear" w:color="auto" w:fill="FFFFFF"/>
            <w:tcMar>
              <w:top w:w="0" w:type="dxa"/>
              <w:left w:w="108" w:type="dxa"/>
              <w:bottom w:w="0" w:type="dxa"/>
              <w:right w:w="108" w:type="dxa"/>
            </w:tcMar>
            <w:hideMark/>
          </w:tcPr>
          <w:p w14:paraId="70E8D0D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Izobraževanje, izpopolnjevanje in usposabljanje na področju športa in rekreacije</w:t>
            </w:r>
          </w:p>
        </w:tc>
      </w:tr>
      <w:tr w:rsidR="00C51073" w:rsidRPr="00C51073" w14:paraId="373E0D17" w14:textId="77777777" w:rsidTr="00C51073">
        <w:tc>
          <w:tcPr>
            <w:tcW w:w="1134" w:type="dxa"/>
            <w:shd w:val="clear" w:color="auto" w:fill="FFFFFF"/>
            <w:tcMar>
              <w:top w:w="0" w:type="dxa"/>
              <w:left w:w="108" w:type="dxa"/>
              <w:bottom w:w="0" w:type="dxa"/>
              <w:right w:w="108" w:type="dxa"/>
            </w:tcMar>
            <w:hideMark/>
          </w:tcPr>
          <w:p w14:paraId="2B13B41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P/85.520</w:t>
            </w:r>
          </w:p>
          <w:p w14:paraId="01512BE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 </w:t>
            </w:r>
          </w:p>
        </w:tc>
        <w:tc>
          <w:tcPr>
            <w:tcW w:w="5954" w:type="dxa"/>
            <w:shd w:val="clear" w:color="auto" w:fill="FFFFFF"/>
            <w:tcMar>
              <w:top w:w="0" w:type="dxa"/>
              <w:left w:w="108" w:type="dxa"/>
              <w:bottom w:w="0" w:type="dxa"/>
              <w:right w:w="108" w:type="dxa"/>
            </w:tcMar>
            <w:hideMark/>
          </w:tcPr>
          <w:p w14:paraId="2C6B6003"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Izobraževanje, izpopolnjevanje in usposabljanje na področju kulture in umetnosti</w:t>
            </w:r>
          </w:p>
        </w:tc>
      </w:tr>
      <w:tr w:rsidR="00C51073" w:rsidRPr="00C51073" w14:paraId="1B884376" w14:textId="77777777" w:rsidTr="00C51073">
        <w:tc>
          <w:tcPr>
            <w:tcW w:w="1134" w:type="dxa"/>
            <w:shd w:val="clear" w:color="auto" w:fill="FFFFFF"/>
            <w:tcMar>
              <w:top w:w="0" w:type="dxa"/>
              <w:left w:w="108" w:type="dxa"/>
              <w:bottom w:w="0" w:type="dxa"/>
              <w:right w:w="108" w:type="dxa"/>
            </w:tcMar>
            <w:hideMark/>
          </w:tcPr>
          <w:p w14:paraId="0DA538A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P/85.590</w:t>
            </w:r>
          </w:p>
        </w:tc>
        <w:tc>
          <w:tcPr>
            <w:tcW w:w="5954" w:type="dxa"/>
            <w:shd w:val="clear" w:color="auto" w:fill="FFFFFF"/>
            <w:tcMar>
              <w:top w:w="0" w:type="dxa"/>
              <w:left w:w="108" w:type="dxa"/>
              <w:bottom w:w="0" w:type="dxa"/>
              <w:right w:w="108" w:type="dxa"/>
            </w:tcMar>
            <w:hideMark/>
          </w:tcPr>
          <w:p w14:paraId="3D4166B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Drugje nerazvrščeno izobraževanje, izpopolnjevanje in usposabljanje</w:t>
            </w:r>
          </w:p>
        </w:tc>
      </w:tr>
      <w:tr w:rsidR="00C51073" w:rsidRPr="00C51073" w14:paraId="0E19656B" w14:textId="77777777" w:rsidTr="00C51073">
        <w:tc>
          <w:tcPr>
            <w:tcW w:w="1134" w:type="dxa"/>
            <w:shd w:val="clear" w:color="auto" w:fill="FFFFFF"/>
            <w:tcMar>
              <w:top w:w="0" w:type="dxa"/>
              <w:left w:w="108" w:type="dxa"/>
              <w:bottom w:w="0" w:type="dxa"/>
              <w:right w:w="108" w:type="dxa"/>
            </w:tcMar>
            <w:hideMark/>
          </w:tcPr>
          <w:p w14:paraId="4C3DD332"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R/90.010</w:t>
            </w:r>
          </w:p>
        </w:tc>
        <w:tc>
          <w:tcPr>
            <w:tcW w:w="5954" w:type="dxa"/>
            <w:shd w:val="clear" w:color="auto" w:fill="FFFFFF"/>
            <w:tcMar>
              <w:top w:w="0" w:type="dxa"/>
              <w:left w:w="108" w:type="dxa"/>
              <w:bottom w:w="0" w:type="dxa"/>
              <w:right w:w="108" w:type="dxa"/>
            </w:tcMar>
            <w:hideMark/>
          </w:tcPr>
          <w:p w14:paraId="06AAC764"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Umetniško uprizarjanje</w:t>
            </w:r>
          </w:p>
        </w:tc>
      </w:tr>
      <w:tr w:rsidR="00C51073" w:rsidRPr="00C51073" w14:paraId="48649141" w14:textId="77777777" w:rsidTr="00C51073">
        <w:tc>
          <w:tcPr>
            <w:tcW w:w="1134" w:type="dxa"/>
            <w:shd w:val="clear" w:color="auto" w:fill="FFFFFF"/>
            <w:tcMar>
              <w:top w:w="0" w:type="dxa"/>
              <w:left w:w="108" w:type="dxa"/>
              <w:bottom w:w="0" w:type="dxa"/>
              <w:right w:w="108" w:type="dxa"/>
            </w:tcMar>
            <w:hideMark/>
          </w:tcPr>
          <w:p w14:paraId="4820531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R/90.020</w:t>
            </w:r>
          </w:p>
        </w:tc>
        <w:tc>
          <w:tcPr>
            <w:tcW w:w="5954" w:type="dxa"/>
            <w:shd w:val="clear" w:color="auto" w:fill="FFFFFF"/>
            <w:tcMar>
              <w:top w:w="0" w:type="dxa"/>
              <w:left w:w="108" w:type="dxa"/>
              <w:bottom w:w="0" w:type="dxa"/>
              <w:right w:w="108" w:type="dxa"/>
            </w:tcMar>
            <w:hideMark/>
          </w:tcPr>
          <w:p w14:paraId="53DF9816"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Spremljajoče dejavnosti za umetniško uprizarjanje</w:t>
            </w:r>
          </w:p>
        </w:tc>
      </w:tr>
      <w:tr w:rsidR="00C51073" w:rsidRPr="00C51073" w14:paraId="79322C8B" w14:textId="77777777" w:rsidTr="00C51073">
        <w:tc>
          <w:tcPr>
            <w:tcW w:w="1134" w:type="dxa"/>
            <w:shd w:val="clear" w:color="auto" w:fill="FFFFFF"/>
            <w:tcMar>
              <w:top w:w="0" w:type="dxa"/>
              <w:left w:w="108" w:type="dxa"/>
              <w:bottom w:w="0" w:type="dxa"/>
              <w:right w:w="108" w:type="dxa"/>
            </w:tcMar>
            <w:hideMark/>
          </w:tcPr>
          <w:p w14:paraId="6C13464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R/90.030</w:t>
            </w:r>
          </w:p>
        </w:tc>
        <w:tc>
          <w:tcPr>
            <w:tcW w:w="5954" w:type="dxa"/>
            <w:shd w:val="clear" w:color="auto" w:fill="FFFFFF"/>
            <w:tcMar>
              <w:top w:w="0" w:type="dxa"/>
              <w:left w:w="108" w:type="dxa"/>
              <w:bottom w:w="0" w:type="dxa"/>
              <w:right w:w="108" w:type="dxa"/>
            </w:tcMar>
            <w:hideMark/>
          </w:tcPr>
          <w:p w14:paraId="57A83C5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Umetniško ustvarjanje</w:t>
            </w:r>
          </w:p>
        </w:tc>
      </w:tr>
      <w:tr w:rsidR="00C51073" w:rsidRPr="00C51073" w14:paraId="50048B6C" w14:textId="77777777" w:rsidTr="00C51073">
        <w:tc>
          <w:tcPr>
            <w:tcW w:w="1134" w:type="dxa"/>
            <w:shd w:val="clear" w:color="auto" w:fill="FFFFFF"/>
            <w:tcMar>
              <w:top w:w="0" w:type="dxa"/>
              <w:left w:w="108" w:type="dxa"/>
              <w:bottom w:w="0" w:type="dxa"/>
              <w:right w:w="108" w:type="dxa"/>
            </w:tcMar>
            <w:hideMark/>
          </w:tcPr>
          <w:p w14:paraId="6F3F324B"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R/90.040</w:t>
            </w:r>
          </w:p>
        </w:tc>
        <w:tc>
          <w:tcPr>
            <w:tcW w:w="5954" w:type="dxa"/>
            <w:shd w:val="clear" w:color="auto" w:fill="FFFFFF"/>
            <w:tcMar>
              <w:top w:w="0" w:type="dxa"/>
              <w:left w:w="108" w:type="dxa"/>
              <w:bottom w:w="0" w:type="dxa"/>
              <w:right w:w="108" w:type="dxa"/>
            </w:tcMar>
            <w:hideMark/>
          </w:tcPr>
          <w:p w14:paraId="260F443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Obratovanje objektov za kulturne prireditve</w:t>
            </w:r>
          </w:p>
        </w:tc>
      </w:tr>
      <w:tr w:rsidR="00C51073" w:rsidRPr="00C51073" w14:paraId="36F757A5" w14:textId="77777777" w:rsidTr="00C51073">
        <w:tc>
          <w:tcPr>
            <w:tcW w:w="1134" w:type="dxa"/>
            <w:shd w:val="clear" w:color="auto" w:fill="FFFFFF"/>
            <w:tcMar>
              <w:top w:w="0" w:type="dxa"/>
              <w:left w:w="108" w:type="dxa"/>
              <w:bottom w:w="0" w:type="dxa"/>
              <w:right w:w="108" w:type="dxa"/>
            </w:tcMar>
            <w:hideMark/>
          </w:tcPr>
          <w:p w14:paraId="726C361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R/91.020</w:t>
            </w:r>
          </w:p>
        </w:tc>
        <w:tc>
          <w:tcPr>
            <w:tcW w:w="5954" w:type="dxa"/>
            <w:shd w:val="clear" w:color="auto" w:fill="FFFFFF"/>
            <w:tcMar>
              <w:top w:w="0" w:type="dxa"/>
              <w:left w:w="108" w:type="dxa"/>
              <w:bottom w:w="0" w:type="dxa"/>
              <w:right w:w="108" w:type="dxa"/>
            </w:tcMar>
            <w:hideMark/>
          </w:tcPr>
          <w:p w14:paraId="53B6FD2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muzejev</w:t>
            </w:r>
          </w:p>
        </w:tc>
      </w:tr>
      <w:tr w:rsidR="00C51073" w:rsidRPr="00C51073" w14:paraId="1C415FB8" w14:textId="77777777" w:rsidTr="00C51073">
        <w:tc>
          <w:tcPr>
            <w:tcW w:w="1134" w:type="dxa"/>
            <w:shd w:val="clear" w:color="auto" w:fill="FFFFFF"/>
            <w:tcMar>
              <w:top w:w="0" w:type="dxa"/>
              <w:left w:w="108" w:type="dxa"/>
              <w:bottom w:w="0" w:type="dxa"/>
              <w:right w:w="108" w:type="dxa"/>
            </w:tcMar>
            <w:hideMark/>
          </w:tcPr>
          <w:p w14:paraId="6B6875E8"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R/91.030</w:t>
            </w:r>
          </w:p>
        </w:tc>
        <w:tc>
          <w:tcPr>
            <w:tcW w:w="5954" w:type="dxa"/>
            <w:shd w:val="clear" w:color="auto" w:fill="FFFFFF"/>
            <w:tcMar>
              <w:top w:w="0" w:type="dxa"/>
              <w:left w:w="108" w:type="dxa"/>
              <w:bottom w:w="0" w:type="dxa"/>
              <w:right w:w="108" w:type="dxa"/>
            </w:tcMar>
            <w:hideMark/>
          </w:tcPr>
          <w:p w14:paraId="2BB92BC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Varstvo kulturne dediščine</w:t>
            </w:r>
          </w:p>
        </w:tc>
      </w:tr>
      <w:tr w:rsidR="00C51073" w:rsidRPr="00C51073" w14:paraId="210F0E76" w14:textId="77777777" w:rsidTr="00C51073">
        <w:tc>
          <w:tcPr>
            <w:tcW w:w="1134" w:type="dxa"/>
            <w:shd w:val="clear" w:color="auto" w:fill="FFFFFF"/>
            <w:tcMar>
              <w:top w:w="0" w:type="dxa"/>
              <w:left w:w="108" w:type="dxa"/>
              <w:bottom w:w="0" w:type="dxa"/>
              <w:right w:w="108" w:type="dxa"/>
            </w:tcMar>
            <w:hideMark/>
          </w:tcPr>
          <w:p w14:paraId="1A9A595E"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R/93.110</w:t>
            </w:r>
          </w:p>
        </w:tc>
        <w:tc>
          <w:tcPr>
            <w:tcW w:w="5954" w:type="dxa"/>
            <w:shd w:val="clear" w:color="auto" w:fill="FFFFFF"/>
            <w:tcMar>
              <w:top w:w="0" w:type="dxa"/>
              <w:left w:w="108" w:type="dxa"/>
              <w:bottom w:w="0" w:type="dxa"/>
              <w:right w:w="108" w:type="dxa"/>
            </w:tcMar>
            <w:hideMark/>
          </w:tcPr>
          <w:p w14:paraId="45F1545A"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Obratovanje športnih objektov</w:t>
            </w:r>
          </w:p>
        </w:tc>
      </w:tr>
      <w:tr w:rsidR="00C51073" w:rsidRPr="00C51073" w14:paraId="0B61E26A" w14:textId="77777777" w:rsidTr="00C51073">
        <w:tc>
          <w:tcPr>
            <w:tcW w:w="1134" w:type="dxa"/>
            <w:shd w:val="clear" w:color="auto" w:fill="FFFFFF"/>
            <w:tcMar>
              <w:top w:w="0" w:type="dxa"/>
              <w:left w:w="108" w:type="dxa"/>
              <w:bottom w:w="0" w:type="dxa"/>
              <w:right w:w="108" w:type="dxa"/>
            </w:tcMar>
            <w:hideMark/>
          </w:tcPr>
          <w:p w14:paraId="06C54FB0"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R/93.130</w:t>
            </w:r>
          </w:p>
        </w:tc>
        <w:tc>
          <w:tcPr>
            <w:tcW w:w="5954" w:type="dxa"/>
            <w:shd w:val="clear" w:color="auto" w:fill="FFFFFF"/>
            <w:tcMar>
              <w:top w:w="0" w:type="dxa"/>
              <w:left w:w="108" w:type="dxa"/>
              <w:bottom w:w="0" w:type="dxa"/>
              <w:right w:w="108" w:type="dxa"/>
            </w:tcMar>
            <w:hideMark/>
          </w:tcPr>
          <w:p w14:paraId="191B372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Obratovanje fitnes objektov</w:t>
            </w:r>
          </w:p>
        </w:tc>
      </w:tr>
      <w:tr w:rsidR="00C51073" w:rsidRPr="00C51073" w14:paraId="1D6A5DA4" w14:textId="77777777" w:rsidTr="00C51073">
        <w:tc>
          <w:tcPr>
            <w:tcW w:w="1134" w:type="dxa"/>
            <w:shd w:val="clear" w:color="auto" w:fill="FFFFFF"/>
            <w:tcMar>
              <w:top w:w="0" w:type="dxa"/>
              <w:left w:w="108" w:type="dxa"/>
              <w:bottom w:w="0" w:type="dxa"/>
              <w:right w:w="108" w:type="dxa"/>
            </w:tcMar>
            <w:hideMark/>
          </w:tcPr>
          <w:p w14:paraId="70B71181"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R/93.190</w:t>
            </w:r>
          </w:p>
        </w:tc>
        <w:tc>
          <w:tcPr>
            <w:tcW w:w="5954" w:type="dxa"/>
            <w:shd w:val="clear" w:color="auto" w:fill="FFFFFF"/>
            <w:tcMar>
              <w:top w:w="0" w:type="dxa"/>
              <w:left w:w="108" w:type="dxa"/>
              <w:bottom w:w="0" w:type="dxa"/>
              <w:right w:w="108" w:type="dxa"/>
            </w:tcMar>
            <w:hideMark/>
          </w:tcPr>
          <w:p w14:paraId="10A52FEC"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Druge športne dejavnosti</w:t>
            </w:r>
          </w:p>
        </w:tc>
      </w:tr>
      <w:tr w:rsidR="00C51073" w:rsidRPr="00C51073" w14:paraId="354D2018" w14:textId="77777777" w:rsidTr="00C51073">
        <w:tc>
          <w:tcPr>
            <w:tcW w:w="1134" w:type="dxa"/>
            <w:shd w:val="clear" w:color="auto" w:fill="FFFFFF"/>
            <w:tcMar>
              <w:top w:w="0" w:type="dxa"/>
              <w:left w:w="108" w:type="dxa"/>
              <w:bottom w:w="0" w:type="dxa"/>
              <w:right w:w="108" w:type="dxa"/>
            </w:tcMar>
            <w:hideMark/>
          </w:tcPr>
          <w:p w14:paraId="54FA7F4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R/93.210</w:t>
            </w:r>
          </w:p>
        </w:tc>
        <w:tc>
          <w:tcPr>
            <w:tcW w:w="5954" w:type="dxa"/>
            <w:shd w:val="clear" w:color="auto" w:fill="FFFFFF"/>
            <w:tcMar>
              <w:top w:w="0" w:type="dxa"/>
              <w:left w:w="108" w:type="dxa"/>
              <w:bottom w:w="0" w:type="dxa"/>
              <w:right w:w="108" w:type="dxa"/>
            </w:tcMar>
            <w:hideMark/>
          </w:tcPr>
          <w:p w14:paraId="12553B8F"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zabaviščnih parkov</w:t>
            </w:r>
          </w:p>
        </w:tc>
      </w:tr>
      <w:tr w:rsidR="00C51073" w:rsidRPr="00C51073" w14:paraId="13A43BB4" w14:textId="77777777" w:rsidTr="00C51073">
        <w:tc>
          <w:tcPr>
            <w:tcW w:w="1134" w:type="dxa"/>
            <w:shd w:val="clear" w:color="auto" w:fill="FFFFFF"/>
            <w:tcMar>
              <w:top w:w="0" w:type="dxa"/>
              <w:left w:w="108" w:type="dxa"/>
              <w:bottom w:w="0" w:type="dxa"/>
              <w:right w:w="108" w:type="dxa"/>
            </w:tcMar>
            <w:hideMark/>
          </w:tcPr>
          <w:p w14:paraId="7F0DC5F7"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R/93.292</w:t>
            </w:r>
          </w:p>
        </w:tc>
        <w:tc>
          <w:tcPr>
            <w:tcW w:w="5954" w:type="dxa"/>
            <w:shd w:val="clear" w:color="auto" w:fill="FFFFFF"/>
            <w:tcMar>
              <w:top w:w="0" w:type="dxa"/>
              <w:left w:w="108" w:type="dxa"/>
              <w:bottom w:w="0" w:type="dxa"/>
              <w:right w:w="108" w:type="dxa"/>
            </w:tcMar>
            <w:hideMark/>
          </w:tcPr>
          <w:p w14:paraId="7FE44229"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Dejavnost smučarskih centrov</w:t>
            </w:r>
          </w:p>
        </w:tc>
      </w:tr>
      <w:tr w:rsidR="00C51073" w:rsidRPr="00C51073" w14:paraId="2969EFD6" w14:textId="77777777" w:rsidTr="00C51073">
        <w:tc>
          <w:tcPr>
            <w:tcW w:w="1134" w:type="dxa"/>
            <w:shd w:val="clear" w:color="auto" w:fill="FFFFFF"/>
            <w:tcMar>
              <w:top w:w="0" w:type="dxa"/>
              <w:left w:w="108" w:type="dxa"/>
              <w:bottom w:w="0" w:type="dxa"/>
              <w:right w:w="108" w:type="dxa"/>
            </w:tcMar>
            <w:hideMark/>
          </w:tcPr>
          <w:p w14:paraId="71A2B5C5"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R/93.299</w:t>
            </w:r>
          </w:p>
        </w:tc>
        <w:tc>
          <w:tcPr>
            <w:tcW w:w="5954" w:type="dxa"/>
            <w:shd w:val="clear" w:color="auto" w:fill="FFFFFF"/>
            <w:tcMar>
              <w:top w:w="0" w:type="dxa"/>
              <w:left w:w="108" w:type="dxa"/>
              <w:bottom w:w="0" w:type="dxa"/>
              <w:right w:w="108" w:type="dxa"/>
            </w:tcMar>
            <w:hideMark/>
          </w:tcPr>
          <w:p w14:paraId="637F692D" w14:textId="77777777" w:rsidR="00C51073" w:rsidRPr="00C51073" w:rsidRDefault="00C51073" w:rsidP="00C51073">
            <w:pPr>
              <w:jc w:val="both"/>
              <w:rPr>
                <w:rFonts w:ascii="Trebuchet MS" w:hAnsi="Trebuchet MS" w:cs="Calibri"/>
                <w:sz w:val="19"/>
                <w:szCs w:val="19"/>
              </w:rPr>
            </w:pPr>
            <w:r w:rsidRPr="00C51073">
              <w:rPr>
                <w:rFonts w:ascii="Trebuchet MS" w:hAnsi="Trebuchet MS" w:cs="Tahoma"/>
                <w:sz w:val="19"/>
                <w:szCs w:val="19"/>
              </w:rPr>
              <w:t>Drugje nerazvrščene dejavnosti za prosti čas</w:t>
            </w:r>
          </w:p>
        </w:tc>
      </w:tr>
    </w:tbl>
    <w:p w14:paraId="0B9BAF1A" w14:textId="77777777" w:rsidR="008E78D8" w:rsidRDefault="00B9037C" w:rsidP="008E78D8">
      <w:pPr>
        <w:pStyle w:val="Telobesedila"/>
        <w:spacing w:line="276" w:lineRule="auto"/>
        <w:rPr>
          <w:rFonts w:ascii="Trebuchet MS" w:hAnsi="Trebuchet MS"/>
          <w:sz w:val="19"/>
          <w:szCs w:val="19"/>
        </w:rPr>
      </w:pPr>
      <w:r w:rsidRPr="004F4B10">
        <w:rPr>
          <w:rFonts w:ascii="Trebuchet MS" w:hAnsi="Trebuchet MS"/>
          <w:sz w:val="19"/>
          <w:szCs w:val="19"/>
        </w:rPr>
        <w:t>Glavna dejavnost zavoda je</w:t>
      </w:r>
      <w:r w:rsidR="00CA38BA" w:rsidRPr="004F4B10">
        <w:rPr>
          <w:rFonts w:ascii="Trebuchet MS" w:hAnsi="Trebuchet MS"/>
          <w:sz w:val="19"/>
          <w:szCs w:val="19"/>
        </w:rPr>
        <w:t>: 93.110 (Obratovanje športnih objektov).</w:t>
      </w:r>
      <w:r w:rsidRPr="004F4B10">
        <w:rPr>
          <w:rFonts w:ascii="Trebuchet MS" w:hAnsi="Trebuchet MS"/>
          <w:sz w:val="19"/>
          <w:szCs w:val="19"/>
        </w:rPr>
        <w:t xml:space="preserve"> </w:t>
      </w:r>
    </w:p>
    <w:p w14:paraId="1FC39945" w14:textId="77777777" w:rsidR="008E78D8" w:rsidRDefault="008E78D8" w:rsidP="008E78D8">
      <w:pPr>
        <w:pStyle w:val="Telobesedila"/>
        <w:spacing w:line="276" w:lineRule="auto"/>
        <w:rPr>
          <w:rFonts w:ascii="Trebuchet MS" w:hAnsi="Trebuchet MS"/>
          <w:sz w:val="19"/>
          <w:szCs w:val="19"/>
        </w:rPr>
      </w:pPr>
    </w:p>
    <w:p w14:paraId="4C8A02B9" w14:textId="77777777" w:rsidR="00197C51" w:rsidRPr="004F4B10" w:rsidRDefault="008D60B3" w:rsidP="008E78D8">
      <w:pPr>
        <w:pStyle w:val="Telobesedila"/>
        <w:spacing w:line="276" w:lineRule="auto"/>
        <w:rPr>
          <w:rFonts w:ascii="Trebuchet MS" w:hAnsi="Trebuchet MS"/>
          <w:b/>
          <w:sz w:val="19"/>
          <w:szCs w:val="19"/>
        </w:rPr>
      </w:pPr>
      <w:r w:rsidRPr="004F4B10">
        <w:rPr>
          <w:rFonts w:ascii="Trebuchet MS" w:hAnsi="Trebuchet MS"/>
          <w:b/>
          <w:sz w:val="19"/>
          <w:szCs w:val="19"/>
        </w:rPr>
        <w:t>3</w:t>
      </w:r>
      <w:r w:rsidR="00CD0C01" w:rsidRPr="004F4B10">
        <w:rPr>
          <w:rFonts w:ascii="Trebuchet MS" w:hAnsi="Trebuchet MS"/>
          <w:b/>
          <w:sz w:val="19"/>
          <w:szCs w:val="19"/>
        </w:rPr>
        <w:t>.</w:t>
      </w:r>
      <w:r w:rsidR="00197C51" w:rsidRPr="004F4B10">
        <w:rPr>
          <w:rFonts w:ascii="Trebuchet MS" w:hAnsi="Trebuchet MS"/>
          <w:b/>
          <w:sz w:val="19"/>
          <w:szCs w:val="19"/>
        </w:rPr>
        <w:tab/>
      </w:r>
      <w:r w:rsidR="005B3D72" w:rsidRPr="004F4B10">
        <w:rPr>
          <w:rFonts w:ascii="Trebuchet MS" w:hAnsi="Trebuchet MS"/>
          <w:b/>
          <w:sz w:val="19"/>
          <w:szCs w:val="19"/>
        </w:rPr>
        <w:t>Organi zavoda</w:t>
      </w:r>
    </w:p>
    <w:p w14:paraId="0562CB0E" w14:textId="77777777" w:rsidR="00197C51" w:rsidRPr="004F4B10" w:rsidRDefault="00197C51" w:rsidP="00E52331">
      <w:pPr>
        <w:spacing w:line="276" w:lineRule="auto"/>
        <w:jc w:val="center"/>
        <w:rPr>
          <w:rFonts w:ascii="Trebuchet MS" w:hAnsi="Trebuchet MS"/>
          <w:b/>
          <w:bCs/>
          <w:sz w:val="19"/>
          <w:szCs w:val="19"/>
        </w:rPr>
      </w:pPr>
    </w:p>
    <w:p w14:paraId="3B2C600B" w14:textId="77777777" w:rsidR="00197C51" w:rsidRPr="004F4B10" w:rsidRDefault="00197C5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5E585A5B" w14:textId="77777777" w:rsidR="00197C51" w:rsidRPr="004F4B10" w:rsidRDefault="00197C51" w:rsidP="00E52331">
      <w:pPr>
        <w:spacing w:line="276" w:lineRule="auto"/>
        <w:jc w:val="center"/>
        <w:rPr>
          <w:rFonts w:ascii="Trebuchet MS" w:hAnsi="Trebuchet MS"/>
          <w:b/>
          <w:sz w:val="19"/>
          <w:szCs w:val="19"/>
        </w:rPr>
      </w:pPr>
      <w:r w:rsidRPr="004F4B10">
        <w:rPr>
          <w:rFonts w:ascii="Trebuchet MS" w:hAnsi="Trebuchet MS"/>
          <w:b/>
          <w:sz w:val="19"/>
          <w:szCs w:val="19"/>
        </w:rPr>
        <w:t>(organi zavoda)</w:t>
      </w:r>
    </w:p>
    <w:p w14:paraId="6EBA69E4" w14:textId="77777777" w:rsidR="00197C51" w:rsidRPr="004F4B10" w:rsidRDefault="00197C51" w:rsidP="00E52331">
      <w:pPr>
        <w:spacing w:line="276" w:lineRule="auto"/>
        <w:rPr>
          <w:rFonts w:ascii="Trebuchet MS" w:hAnsi="Trebuchet MS"/>
          <w:sz w:val="19"/>
          <w:szCs w:val="19"/>
        </w:rPr>
      </w:pPr>
      <w:r w:rsidRPr="004F4B10">
        <w:rPr>
          <w:rFonts w:ascii="Trebuchet MS" w:hAnsi="Trebuchet MS"/>
          <w:sz w:val="19"/>
          <w:szCs w:val="19"/>
        </w:rPr>
        <w:t>Organi zavoda so:</w:t>
      </w:r>
    </w:p>
    <w:p w14:paraId="60DDD667" w14:textId="77777777" w:rsidR="00197C51" w:rsidRPr="004F4B10" w:rsidRDefault="00197C51" w:rsidP="00E52331">
      <w:pPr>
        <w:spacing w:line="276" w:lineRule="auto"/>
        <w:ind w:left="360"/>
        <w:rPr>
          <w:rFonts w:ascii="Trebuchet MS" w:hAnsi="Trebuchet MS"/>
          <w:sz w:val="19"/>
          <w:szCs w:val="19"/>
        </w:rPr>
      </w:pPr>
      <w:r w:rsidRPr="004F4B10">
        <w:rPr>
          <w:rFonts w:ascii="Trebuchet MS" w:hAnsi="Trebuchet MS"/>
          <w:sz w:val="19"/>
          <w:szCs w:val="19"/>
        </w:rPr>
        <w:t xml:space="preserve">1. </w:t>
      </w:r>
      <w:r w:rsidR="00B94199" w:rsidRPr="004F4B10">
        <w:rPr>
          <w:rFonts w:ascii="Trebuchet MS" w:hAnsi="Trebuchet MS"/>
          <w:sz w:val="19"/>
          <w:szCs w:val="19"/>
        </w:rPr>
        <w:t xml:space="preserve">svet </w:t>
      </w:r>
      <w:r w:rsidRPr="004F4B10">
        <w:rPr>
          <w:rFonts w:ascii="Trebuchet MS" w:hAnsi="Trebuchet MS"/>
          <w:sz w:val="19"/>
          <w:szCs w:val="19"/>
        </w:rPr>
        <w:t>zavoda,</w:t>
      </w:r>
    </w:p>
    <w:p w14:paraId="29E42934" w14:textId="77777777" w:rsidR="008D60B3" w:rsidRPr="004F4B10" w:rsidRDefault="00197C51" w:rsidP="00E52331">
      <w:pPr>
        <w:spacing w:line="276" w:lineRule="auto"/>
        <w:ind w:left="360"/>
        <w:rPr>
          <w:rFonts w:ascii="Trebuchet MS" w:hAnsi="Trebuchet MS"/>
          <w:sz w:val="19"/>
          <w:szCs w:val="19"/>
        </w:rPr>
      </w:pPr>
      <w:r w:rsidRPr="004F4B10">
        <w:rPr>
          <w:rFonts w:ascii="Trebuchet MS" w:hAnsi="Trebuchet MS"/>
          <w:sz w:val="19"/>
          <w:szCs w:val="19"/>
        </w:rPr>
        <w:t xml:space="preserve">2. </w:t>
      </w:r>
      <w:r w:rsidR="008D60B3" w:rsidRPr="004F4B10">
        <w:rPr>
          <w:rFonts w:ascii="Trebuchet MS" w:hAnsi="Trebuchet MS"/>
          <w:sz w:val="19"/>
          <w:szCs w:val="19"/>
        </w:rPr>
        <w:t>direktor in</w:t>
      </w:r>
    </w:p>
    <w:p w14:paraId="61E7A46D" w14:textId="77777777" w:rsidR="008F67AD" w:rsidRPr="004F4B10" w:rsidRDefault="008D60B3" w:rsidP="00E52331">
      <w:pPr>
        <w:spacing w:line="276" w:lineRule="auto"/>
        <w:ind w:left="360"/>
        <w:rPr>
          <w:rFonts w:ascii="Trebuchet MS" w:hAnsi="Trebuchet MS"/>
          <w:sz w:val="19"/>
          <w:szCs w:val="19"/>
        </w:rPr>
      </w:pPr>
      <w:r w:rsidRPr="004F4B10">
        <w:rPr>
          <w:rFonts w:ascii="Trebuchet MS" w:hAnsi="Trebuchet MS"/>
          <w:sz w:val="19"/>
          <w:szCs w:val="19"/>
        </w:rPr>
        <w:t>3. strokovni svet</w:t>
      </w:r>
      <w:r w:rsidR="000D1448" w:rsidRPr="004F4B10">
        <w:rPr>
          <w:rFonts w:ascii="Trebuchet MS" w:hAnsi="Trebuchet MS"/>
          <w:sz w:val="19"/>
          <w:szCs w:val="19"/>
        </w:rPr>
        <w:t>.</w:t>
      </w:r>
    </w:p>
    <w:p w14:paraId="34CE0A41" w14:textId="77777777" w:rsidR="00145807" w:rsidRPr="004F4B10" w:rsidRDefault="00145807" w:rsidP="00E52331">
      <w:pPr>
        <w:spacing w:line="276" w:lineRule="auto"/>
        <w:ind w:left="360"/>
        <w:rPr>
          <w:rFonts w:ascii="Trebuchet MS" w:hAnsi="Trebuchet MS"/>
          <w:sz w:val="19"/>
          <w:szCs w:val="19"/>
        </w:rPr>
      </w:pPr>
    </w:p>
    <w:p w14:paraId="3AD2EB87" w14:textId="77777777" w:rsidR="005B3D72" w:rsidRPr="004F4B10" w:rsidRDefault="00EE7BA7" w:rsidP="00E52331">
      <w:pPr>
        <w:spacing w:line="276" w:lineRule="auto"/>
        <w:rPr>
          <w:rFonts w:ascii="Trebuchet MS" w:hAnsi="Trebuchet MS"/>
          <w:b/>
          <w:sz w:val="19"/>
          <w:szCs w:val="19"/>
        </w:rPr>
      </w:pPr>
      <w:r w:rsidRPr="004F4B10">
        <w:rPr>
          <w:rFonts w:ascii="Trebuchet MS" w:hAnsi="Trebuchet MS"/>
          <w:b/>
          <w:sz w:val="19"/>
          <w:szCs w:val="19"/>
        </w:rPr>
        <w:t>3</w:t>
      </w:r>
      <w:r w:rsidR="005B3D72" w:rsidRPr="004F4B10">
        <w:rPr>
          <w:rFonts w:ascii="Trebuchet MS" w:hAnsi="Trebuchet MS"/>
          <w:b/>
          <w:sz w:val="19"/>
          <w:szCs w:val="19"/>
        </w:rPr>
        <w:t>.1</w:t>
      </w:r>
      <w:r w:rsidR="005B3D72" w:rsidRPr="004F4B10">
        <w:rPr>
          <w:rFonts w:ascii="Trebuchet MS" w:hAnsi="Trebuchet MS"/>
          <w:b/>
          <w:sz w:val="19"/>
          <w:szCs w:val="19"/>
        </w:rPr>
        <w:tab/>
        <w:t>Svet zavoda</w:t>
      </w:r>
    </w:p>
    <w:p w14:paraId="62EBF3C5" w14:textId="77777777" w:rsidR="00145807" w:rsidRPr="004F4B10" w:rsidRDefault="00145807" w:rsidP="00E52331">
      <w:pPr>
        <w:spacing w:line="276" w:lineRule="auto"/>
        <w:ind w:left="360"/>
        <w:rPr>
          <w:rFonts w:ascii="Trebuchet MS" w:hAnsi="Trebuchet MS"/>
          <w:b/>
          <w:bCs/>
          <w:sz w:val="19"/>
          <w:szCs w:val="19"/>
        </w:rPr>
      </w:pPr>
    </w:p>
    <w:p w14:paraId="72B1E6FA" w14:textId="77777777" w:rsidR="00197C51" w:rsidRPr="004F4B10" w:rsidRDefault="00197C5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14F6334E" w14:textId="77777777" w:rsidR="00197C51" w:rsidRPr="004F4B10" w:rsidRDefault="00197C51" w:rsidP="00E52331">
      <w:pPr>
        <w:spacing w:line="276" w:lineRule="auto"/>
        <w:jc w:val="center"/>
        <w:rPr>
          <w:rFonts w:ascii="Trebuchet MS" w:hAnsi="Trebuchet MS"/>
          <w:b/>
          <w:sz w:val="19"/>
          <w:szCs w:val="19"/>
        </w:rPr>
      </w:pPr>
      <w:r w:rsidRPr="004F4B10">
        <w:rPr>
          <w:rFonts w:ascii="Trebuchet MS" w:hAnsi="Trebuchet MS"/>
          <w:b/>
          <w:sz w:val="19"/>
          <w:szCs w:val="19"/>
        </w:rPr>
        <w:t xml:space="preserve"> (</w:t>
      </w:r>
      <w:r w:rsidR="00722B72" w:rsidRPr="004F4B10">
        <w:rPr>
          <w:rFonts w:ascii="Trebuchet MS" w:hAnsi="Trebuchet MS"/>
          <w:b/>
          <w:sz w:val="19"/>
          <w:szCs w:val="19"/>
        </w:rPr>
        <w:t xml:space="preserve">sestava </w:t>
      </w:r>
      <w:r w:rsidRPr="004F4B10">
        <w:rPr>
          <w:rFonts w:ascii="Trebuchet MS" w:hAnsi="Trebuchet MS"/>
          <w:b/>
          <w:sz w:val="19"/>
          <w:szCs w:val="19"/>
        </w:rPr>
        <w:t>svet</w:t>
      </w:r>
      <w:r w:rsidR="00722B72" w:rsidRPr="004F4B10">
        <w:rPr>
          <w:rFonts w:ascii="Trebuchet MS" w:hAnsi="Trebuchet MS"/>
          <w:b/>
          <w:sz w:val="19"/>
          <w:szCs w:val="19"/>
        </w:rPr>
        <w:t>a</w:t>
      </w:r>
      <w:r w:rsidRPr="004F4B10">
        <w:rPr>
          <w:rFonts w:ascii="Trebuchet MS" w:hAnsi="Trebuchet MS"/>
          <w:b/>
          <w:sz w:val="19"/>
          <w:szCs w:val="19"/>
        </w:rPr>
        <w:t xml:space="preserve"> zavoda)</w:t>
      </w:r>
    </w:p>
    <w:p w14:paraId="6D98A12B" w14:textId="77777777" w:rsidR="00145807" w:rsidRPr="004F4B10" w:rsidRDefault="00145807" w:rsidP="00E52331">
      <w:pPr>
        <w:spacing w:line="276" w:lineRule="auto"/>
        <w:jc w:val="both"/>
        <w:rPr>
          <w:rFonts w:ascii="Trebuchet MS" w:hAnsi="Trebuchet MS"/>
          <w:sz w:val="19"/>
          <w:szCs w:val="19"/>
        </w:rPr>
      </w:pPr>
    </w:p>
    <w:p w14:paraId="1B4D033C" w14:textId="77777777" w:rsidR="00197C51" w:rsidRPr="004F4B10" w:rsidRDefault="00197C51" w:rsidP="00E52331">
      <w:pPr>
        <w:spacing w:line="276" w:lineRule="auto"/>
        <w:jc w:val="both"/>
        <w:rPr>
          <w:rFonts w:ascii="Trebuchet MS" w:hAnsi="Trebuchet MS"/>
          <w:sz w:val="19"/>
          <w:szCs w:val="19"/>
        </w:rPr>
      </w:pPr>
      <w:r w:rsidRPr="004F4B10">
        <w:rPr>
          <w:rFonts w:ascii="Trebuchet MS" w:hAnsi="Trebuchet MS"/>
          <w:sz w:val="19"/>
          <w:szCs w:val="19"/>
        </w:rPr>
        <w:t xml:space="preserve">Svet zavoda je organ upravljanja zavoda. </w:t>
      </w:r>
    </w:p>
    <w:p w14:paraId="2946DB82" w14:textId="77777777" w:rsidR="003015BF" w:rsidRPr="004F4B10" w:rsidRDefault="003015BF" w:rsidP="00E52331">
      <w:pPr>
        <w:spacing w:line="276" w:lineRule="auto"/>
        <w:jc w:val="both"/>
        <w:rPr>
          <w:rFonts w:ascii="Trebuchet MS" w:hAnsi="Trebuchet MS"/>
          <w:sz w:val="19"/>
          <w:szCs w:val="19"/>
        </w:rPr>
      </w:pPr>
    </w:p>
    <w:p w14:paraId="42FA82E9" w14:textId="77777777" w:rsidR="00197C51" w:rsidRPr="004F4B10" w:rsidRDefault="00197C51" w:rsidP="00E52331">
      <w:pPr>
        <w:spacing w:line="276" w:lineRule="auto"/>
        <w:jc w:val="both"/>
        <w:rPr>
          <w:rFonts w:ascii="Trebuchet MS" w:hAnsi="Trebuchet MS"/>
          <w:sz w:val="19"/>
          <w:szCs w:val="19"/>
        </w:rPr>
      </w:pPr>
      <w:r w:rsidRPr="004F4B10">
        <w:rPr>
          <w:rFonts w:ascii="Trebuchet MS" w:hAnsi="Trebuchet MS"/>
          <w:sz w:val="19"/>
          <w:szCs w:val="19"/>
        </w:rPr>
        <w:t xml:space="preserve">Svet zavoda </w:t>
      </w:r>
      <w:r w:rsidR="003015BF" w:rsidRPr="004F4B10">
        <w:rPr>
          <w:rFonts w:ascii="Trebuchet MS" w:hAnsi="Trebuchet MS"/>
          <w:sz w:val="19"/>
          <w:szCs w:val="19"/>
        </w:rPr>
        <w:t xml:space="preserve">sestavlja </w:t>
      </w:r>
      <w:r w:rsidR="006E5841" w:rsidRPr="004F4B10">
        <w:rPr>
          <w:rFonts w:ascii="Trebuchet MS" w:hAnsi="Trebuchet MS"/>
          <w:sz w:val="19"/>
          <w:szCs w:val="19"/>
        </w:rPr>
        <w:t>11</w:t>
      </w:r>
      <w:r w:rsidR="003015BF" w:rsidRPr="004F4B10">
        <w:rPr>
          <w:rFonts w:ascii="Trebuchet MS" w:hAnsi="Trebuchet MS"/>
          <w:sz w:val="19"/>
          <w:szCs w:val="19"/>
        </w:rPr>
        <w:t xml:space="preserve"> članov, in sicer</w:t>
      </w:r>
      <w:r w:rsidRPr="004F4B10">
        <w:rPr>
          <w:rFonts w:ascii="Trebuchet MS" w:hAnsi="Trebuchet MS"/>
          <w:sz w:val="19"/>
          <w:szCs w:val="19"/>
        </w:rPr>
        <w:t>:</w:t>
      </w:r>
    </w:p>
    <w:p w14:paraId="390A29E9" w14:textId="77777777" w:rsidR="006E5841" w:rsidRPr="004F4B10" w:rsidRDefault="006E5841" w:rsidP="00EA6504">
      <w:pPr>
        <w:pStyle w:val="Telobesedila"/>
        <w:numPr>
          <w:ilvl w:val="0"/>
          <w:numId w:val="4"/>
        </w:numPr>
        <w:spacing w:line="276" w:lineRule="auto"/>
        <w:rPr>
          <w:rFonts w:ascii="Trebuchet MS" w:hAnsi="Trebuchet MS"/>
          <w:sz w:val="19"/>
          <w:szCs w:val="19"/>
        </w:rPr>
      </w:pPr>
      <w:r w:rsidRPr="004F4B10">
        <w:rPr>
          <w:rFonts w:ascii="Trebuchet MS" w:hAnsi="Trebuchet MS"/>
          <w:sz w:val="19"/>
          <w:szCs w:val="19"/>
        </w:rPr>
        <w:t>šest predstavnikov ustanovitelja,</w:t>
      </w:r>
    </w:p>
    <w:p w14:paraId="56A9351C" w14:textId="77777777" w:rsidR="006E5841" w:rsidRPr="004F4B10" w:rsidRDefault="006E5841" w:rsidP="00EA6504">
      <w:pPr>
        <w:pStyle w:val="Telobesedila"/>
        <w:numPr>
          <w:ilvl w:val="0"/>
          <w:numId w:val="4"/>
        </w:numPr>
        <w:spacing w:line="276" w:lineRule="auto"/>
        <w:rPr>
          <w:rFonts w:ascii="Trebuchet MS" w:hAnsi="Trebuchet MS"/>
          <w:sz w:val="19"/>
          <w:szCs w:val="19"/>
        </w:rPr>
      </w:pPr>
      <w:r w:rsidRPr="004F4B10">
        <w:rPr>
          <w:rFonts w:ascii="Trebuchet MS" w:hAnsi="Trebuchet MS"/>
          <w:sz w:val="19"/>
          <w:szCs w:val="19"/>
        </w:rPr>
        <w:t>en predstavnik kulturne javnosti v občini,</w:t>
      </w:r>
    </w:p>
    <w:p w14:paraId="05D4CFFD" w14:textId="77777777" w:rsidR="006E5841" w:rsidRPr="004F4B10" w:rsidRDefault="006E5841" w:rsidP="00EA6504">
      <w:pPr>
        <w:pStyle w:val="Telobesedila"/>
        <w:numPr>
          <w:ilvl w:val="0"/>
          <w:numId w:val="4"/>
        </w:numPr>
        <w:spacing w:line="276" w:lineRule="auto"/>
        <w:rPr>
          <w:rFonts w:ascii="Trebuchet MS" w:hAnsi="Trebuchet MS"/>
          <w:sz w:val="19"/>
          <w:szCs w:val="19"/>
        </w:rPr>
      </w:pPr>
      <w:r w:rsidRPr="004F4B10">
        <w:rPr>
          <w:rFonts w:ascii="Trebuchet MS" w:hAnsi="Trebuchet MS"/>
          <w:sz w:val="19"/>
          <w:szCs w:val="19"/>
        </w:rPr>
        <w:t>en predstavnik športne javnosti v občini,</w:t>
      </w:r>
    </w:p>
    <w:p w14:paraId="39796566" w14:textId="77777777" w:rsidR="006E5841" w:rsidRPr="004F4B10" w:rsidRDefault="006E5841" w:rsidP="00EA6504">
      <w:pPr>
        <w:pStyle w:val="Telobesedila"/>
        <w:numPr>
          <w:ilvl w:val="0"/>
          <w:numId w:val="4"/>
        </w:numPr>
        <w:spacing w:line="276" w:lineRule="auto"/>
        <w:rPr>
          <w:rFonts w:ascii="Trebuchet MS" w:hAnsi="Trebuchet MS"/>
          <w:sz w:val="19"/>
          <w:szCs w:val="19"/>
        </w:rPr>
      </w:pPr>
      <w:r w:rsidRPr="004F4B10">
        <w:rPr>
          <w:rFonts w:ascii="Trebuchet MS" w:hAnsi="Trebuchet MS"/>
          <w:sz w:val="19"/>
          <w:szCs w:val="19"/>
        </w:rPr>
        <w:t>en predstavnik mladinskih dejavnosti,</w:t>
      </w:r>
    </w:p>
    <w:p w14:paraId="4DE62FAC" w14:textId="77777777" w:rsidR="006E5841" w:rsidRPr="004F4B10" w:rsidRDefault="006E5841" w:rsidP="00EA6504">
      <w:pPr>
        <w:pStyle w:val="Telobesedila"/>
        <w:numPr>
          <w:ilvl w:val="0"/>
          <w:numId w:val="4"/>
        </w:numPr>
        <w:spacing w:line="276" w:lineRule="auto"/>
        <w:rPr>
          <w:rFonts w:ascii="Trebuchet MS" w:hAnsi="Trebuchet MS"/>
          <w:sz w:val="19"/>
          <w:szCs w:val="19"/>
        </w:rPr>
      </w:pPr>
      <w:r w:rsidRPr="004F4B10">
        <w:rPr>
          <w:rFonts w:ascii="Trebuchet MS" w:hAnsi="Trebuchet MS"/>
          <w:sz w:val="19"/>
          <w:szCs w:val="19"/>
        </w:rPr>
        <w:t>en predstavnik turističnih dejavnosti,</w:t>
      </w:r>
    </w:p>
    <w:p w14:paraId="62548DDC" w14:textId="77777777" w:rsidR="00197C51" w:rsidRPr="004F4B10" w:rsidRDefault="006E5841" w:rsidP="00EA6504">
      <w:pPr>
        <w:pStyle w:val="Telobesedila"/>
        <w:numPr>
          <w:ilvl w:val="0"/>
          <w:numId w:val="4"/>
        </w:numPr>
        <w:spacing w:line="276" w:lineRule="auto"/>
        <w:rPr>
          <w:rFonts w:ascii="Trebuchet MS" w:hAnsi="Trebuchet MS"/>
          <w:sz w:val="19"/>
          <w:szCs w:val="19"/>
        </w:rPr>
      </w:pPr>
      <w:r w:rsidRPr="004F4B10">
        <w:rPr>
          <w:rFonts w:ascii="Trebuchet MS" w:hAnsi="Trebuchet MS"/>
          <w:sz w:val="19"/>
          <w:szCs w:val="19"/>
        </w:rPr>
        <w:t>en predstavnik delavcev zavoda.</w:t>
      </w:r>
    </w:p>
    <w:p w14:paraId="5997CC1D" w14:textId="77777777" w:rsidR="00C40BF1" w:rsidRPr="004F4B10" w:rsidRDefault="00C40BF1" w:rsidP="00C40BF1">
      <w:pPr>
        <w:pStyle w:val="Telobesedila"/>
        <w:spacing w:line="276" w:lineRule="auto"/>
        <w:rPr>
          <w:rFonts w:ascii="Trebuchet MS" w:hAnsi="Trebuchet MS"/>
          <w:sz w:val="19"/>
          <w:szCs w:val="19"/>
        </w:rPr>
      </w:pPr>
    </w:p>
    <w:p w14:paraId="7136E44A" w14:textId="77777777" w:rsidR="00197C51" w:rsidRPr="004F4B10" w:rsidRDefault="00197C51" w:rsidP="00E52331">
      <w:pPr>
        <w:spacing w:line="276" w:lineRule="auto"/>
        <w:jc w:val="both"/>
        <w:rPr>
          <w:rFonts w:ascii="Trebuchet MS" w:hAnsi="Trebuchet MS"/>
          <w:sz w:val="19"/>
          <w:szCs w:val="19"/>
        </w:rPr>
      </w:pPr>
      <w:r w:rsidRPr="004F4B10">
        <w:rPr>
          <w:rFonts w:ascii="Trebuchet MS" w:hAnsi="Trebuchet MS"/>
          <w:sz w:val="19"/>
          <w:szCs w:val="19"/>
        </w:rPr>
        <w:t xml:space="preserve">Predstavnike </w:t>
      </w:r>
      <w:r w:rsidR="00D76190" w:rsidRPr="004F4B10">
        <w:rPr>
          <w:rFonts w:ascii="Trebuchet MS" w:hAnsi="Trebuchet MS"/>
          <w:sz w:val="19"/>
          <w:szCs w:val="19"/>
        </w:rPr>
        <w:t>ustanovitelja</w:t>
      </w:r>
      <w:r w:rsidR="00BD277A" w:rsidRPr="004F4B10">
        <w:rPr>
          <w:rFonts w:ascii="Trebuchet MS" w:hAnsi="Trebuchet MS"/>
          <w:sz w:val="19"/>
          <w:szCs w:val="19"/>
        </w:rPr>
        <w:t xml:space="preserve"> imenuje </w:t>
      </w:r>
      <w:r w:rsidR="000D1448" w:rsidRPr="004F4B10">
        <w:rPr>
          <w:rFonts w:ascii="Trebuchet MS" w:hAnsi="Trebuchet MS"/>
          <w:sz w:val="19"/>
          <w:szCs w:val="19"/>
        </w:rPr>
        <w:t>Občinski svet</w:t>
      </w:r>
      <w:r w:rsidRPr="004F4B10">
        <w:rPr>
          <w:rFonts w:ascii="Trebuchet MS" w:hAnsi="Trebuchet MS"/>
          <w:sz w:val="19"/>
          <w:szCs w:val="19"/>
        </w:rPr>
        <w:t xml:space="preserve"> </w:t>
      </w:r>
      <w:r w:rsidR="005052EE" w:rsidRPr="004F4B10">
        <w:rPr>
          <w:rFonts w:ascii="Trebuchet MS" w:hAnsi="Trebuchet MS"/>
          <w:sz w:val="19"/>
          <w:szCs w:val="19"/>
        </w:rPr>
        <w:t>Občine Ravne na Koroškem</w:t>
      </w:r>
      <w:r w:rsidR="000D1448" w:rsidRPr="004F4B10">
        <w:rPr>
          <w:rFonts w:ascii="Trebuchet MS" w:hAnsi="Trebuchet MS"/>
          <w:sz w:val="19"/>
          <w:szCs w:val="19"/>
        </w:rPr>
        <w:t xml:space="preserve"> (v nadaljnjem besedilu: občinski svet) </w:t>
      </w:r>
      <w:r w:rsidR="00437F89" w:rsidRPr="004F4B10">
        <w:rPr>
          <w:rFonts w:ascii="Trebuchet MS" w:hAnsi="Trebuchet MS"/>
          <w:sz w:val="19"/>
          <w:szCs w:val="19"/>
        </w:rPr>
        <w:t>izmed strokovnjakov s področja dela javnega zavoda, financ in pravnih zadev.</w:t>
      </w:r>
      <w:r w:rsidR="00E45474" w:rsidRPr="004F4B10">
        <w:rPr>
          <w:rFonts w:ascii="Trebuchet MS" w:hAnsi="Trebuchet MS"/>
          <w:sz w:val="19"/>
          <w:szCs w:val="19"/>
        </w:rPr>
        <w:t xml:space="preserve"> Predstavnika kulturne javnosti imenujejo Zveza kulturnih društev Občine Ravne na Koroškem. Predstavnika športne javnosti imenuje Zveza športnih društev Ravne na Koroškem. Predstavnika mladinskih dejavnosti imenuje Mladinski svet Ravne na Koroškem. Predstavnika turističnih dejavnosti imenujejo turistična društva v občini. P</w:t>
      </w:r>
      <w:r w:rsidRPr="004F4B10">
        <w:rPr>
          <w:rFonts w:ascii="Trebuchet MS" w:hAnsi="Trebuchet MS"/>
          <w:sz w:val="19"/>
          <w:szCs w:val="19"/>
        </w:rPr>
        <w:t>redstavnik</w:t>
      </w:r>
      <w:r w:rsidR="000D1448" w:rsidRPr="004F4B10">
        <w:rPr>
          <w:rFonts w:ascii="Trebuchet MS" w:hAnsi="Trebuchet MS"/>
          <w:sz w:val="19"/>
          <w:szCs w:val="19"/>
        </w:rPr>
        <w:t>a</w:t>
      </w:r>
      <w:r w:rsidRPr="004F4B10">
        <w:rPr>
          <w:rFonts w:ascii="Trebuchet MS" w:hAnsi="Trebuchet MS"/>
          <w:sz w:val="19"/>
          <w:szCs w:val="19"/>
        </w:rPr>
        <w:t xml:space="preserve"> delavcev izvolijo delavci neposredno s tajnim glasovanjem.</w:t>
      </w:r>
      <w:r w:rsidR="00F70286" w:rsidRPr="004F4B10">
        <w:rPr>
          <w:rFonts w:ascii="Trebuchet MS" w:hAnsi="Trebuchet MS"/>
          <w:sz w:val="19"/>
          <w:szCs w:val="19"/>
        </w:rPr>
        <w:t xml:space="preserve"> Postopek </w:t>
      </w:r>
      <w:r w:rsidR="00B660C9" w:rsidRPr="004F4B10">
        <w:rPr>
          <w:rFonts w:ascii="Trebuchet MS" w:hAnsi="Trebuchet MS"/>
          <w:sz w:val="19"/>
          <w:szCs w:val="19"/>
        </w:rPr>
        <w:t xml:space="preserve">volitev </w:t>
      </w:r>
      <w:r w:rsidR="00F70286" w:rsidRPr="004F4B10">
        <w:rPr>
          <w:rFonts w:ascii="Trebuchet MS" w:hAnsi="Trebuchet MS"/>
          <w:sz w:val="19"/>
          <w:szCs w:val="19"/>
        </w:rPr>
        <w:t>podrobneje ureja statut zavoda.</w:t>
      </w:r>
    </w:p>
    <w:p w14:paraId="110FFD37" w14:textId="77777777" w:rsidR="00E45474" w:rsidRPr="004F4B10" w:rsidRDefault="00E45474" w:rsidP="00E52331">
      <w:pPr>
        <w:spacing w:line="276" w:lineRule="auto"/>
        <w:jc w:val="both"/>
        <w:rPr>
          <w:rFonts w:ascii="Trebuchet MS" w:hAnsi="Trebuchet MS"/>
          <w:sz w:val="19"/>
          <w:szCs w:val="19"/>
        </w:rPr>
      </w:pPr>
    </w:p>
    <w:p w14:paraId="6166B31A" w14:textId="77777777" w:rsidR="00197C51" w:rsidRPr="004F4B10" w:rsidRDefault="00197C51" w:rsidP="00E52331">
      <w:pPr>
        <w:spacing w:line="276" w:lineRule="auto"/>
        <w:jc w:val="both"/>
        <w:rPr>
          <w:rFonts w:ascii="Trebuchet MS" w:hAnsi="Trebuchet MS"/>
          <w:sz w:val="19"/>
          <w:szCs w:val="19"/>
        </w:rPr>
      </w:pPr>
      <w:r w:rsidRPr="004F4B10">
        <w:rPr>
          <w:rFonts w:ascii="Trebuchet MS" w:hAnsi="Trebuchet MS"/>
          <w:sz w:val="19"/>
          <w:szCs w:val="19"/>
        </w:rPr>
        <w:t xml:space="preserve">Mandat članov sveta </w:t>
      </w:r>
      <w:r w:rsidR="000D1448" w:rsidRPr="004F4B10">
        <w:rPr>
          <w:rFonts w:ascii="Trebuchet MS" w:hAnsi="Trebuchet MS"/>
          <w:sz w:val="19"/>
          <w:szCs w:val="19"/>
        </w:rPr>
        <w:t xml:space="preserve">zavoda </w:t>
      </w:r>
      <w:r w:rsidRPr="004F4B10">
        <w:rPr>
          <w:rFonts w:ascii="Trebuchet MS" w:hAnsi="Trebuchet MS"/>
          <w:sz w:val="19"/>
          <w:szCs w:val="19"/>
        </w:rPr>
        <w:t xml:space="preserve">traja </w:t>
      </w:r>
      <w:r w:rsidR="000D1448" w:rsidRPr="004F4B10">
        <w:rPr>
          <w:rFonts w:ascii="Trebuchet MS" w:hAnsi="Trebuchet MS"/>
          <w:sz w:val="19"/>
          <w:szCs w:val="19"/>
        </w:rPr>
        <w:t xml:space="preserve">štiri </w:t>
      </w:r>
      <w:r w:rsidRPr="004F4B10">
        <w:rPr>
          <w:rFonts w:ascii="Trebuchet MS" w:hAnsi="Trebuchet MS"/>
          <w:sz w:val="19"/>
          <w:szCs w:val="19"/>
        </w:rPr>
        <w:t>let</w:t>
      </w:r>
      <w:r w:rsidR="000D1448" w:rsidRPr="004F4B10">
        <w:rPr>
          <w:rFonts w:ascii="Trebuchet MS" w:hAnsi="Trebuchet MS"/>
          <w:sz w:val="19"/>
          <w:szCs w:val="19"/>
        </w:rPr>
        <w:t>a</w:t>
      </w:r>
      <w:r w:rsidRPr="004F4B10">
        <w:rPr>
          <w:rFonts w:ascii="Trebuchet MS" w:hAnsi="Trebuchet MS"/>
          <w:sz w:val="19"/>
          <w:szCs w:val="19"/>
        </w:rPr>
        <w:t xml:space="preserve"> in so po preteku te dobe lahko ponovno izvoljeni oziroma imenovani.</w:t>
      </w:r>
    </w:p>
    <w:p w14:paraId="6B699379" w14:textId="77777777" w:rsidR="001A0E5D" w:rsidRPr="004F4B10" w:rsidRDefault="001A0E5D" w:rsidP="00E52331">
      <w:pPr>
        <w:spacing w:line="276" w:lineRule="auto"/>
        <w:jc w:val="both"/>
        <w:rPr>
          <w:rFonts w:ascii="Trebuchet MS" w:hAnsi="Trebuchet MS"/>
          <w:sz w:val="19"/>
          <w:szCs w:val="19"/>
        </w:rPr>
      </w:pPr>
    </w:p>
    <w:p w14:paraId="0F36DB64" w14:textId="77777777" w:rsidR="0008248F" w:rsidRPr="004F4B10" w:rsidRDefault="0008248F"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59A98968" w14:textId="77777777" w:rsidR="0008248F" w:rsidRPr="004F4B10" w:rsidRDefault="0008248F" w:rsidP="00E52331">
      <w:pPr>
        <w:spacing w:line="276" w:lineRule="auto"/>
        <w:jc w:val="center"/>
        <w:rPr>
          <w:rFonts w:ascii="Trebuchet MS" w:hAnsi="Trebuchet MS"/>
          <w:b/>
          <w:sz w:val="19"/>
          <w:szCs w:val="19"/>
        </w:rPr>
      </w:pPr>
      <w:r w:rsidRPr="004F4B10">
        <w:rPr>
          <w:rFonts w:ascii="Trebuchet MS" w:hAnsi="Trebuchet MS"/>
          <w:b/>
          <w:sz w:val="19"/>
          <w:szCs w:val="19"/>
        </w:rPr>
        <w:t xml:space="preserve"> (odločanje </w:t>
      </w:r>
      <w:r w:rsidR="00B60A33" w:rsidRPr="004F4B10">
        <w:rPr>
          <w:rFonts w:ascii="Trebuchet MS" w:hAnsi="Trebuchet MS"/>
          <w:b/>
          <w:sz w:val="19"/>
          <w:szCs w:val="19"/>
        </w:rPr>
        <w:t xml:space="preserve">in pristojnosti </w:t>
      </w:r>
      <w:r w:rsidRPr="004F4B10">
        <w:rPr>
          <w:rFonts w:ascii="Trebuchet MS" w:hAnsi="Trebuchet MS"/>
          <w:b/>
          <w:sz w:val="19"/>
          <w:szCs w:val="19"/>
        </w:rPr>
        <w:t>sveta zavoda)</w:t>
      </w:r>
    </w:p>
    <w:p w14:paraId="3FE9F23F" w14:textId="77777777" w:rsidR="0008248F" w:rsidRPr="004F4B10" w:rsidRDefault="0008248F" w:rsidP="00E52331">
      <w:pPr>
        <w:spacing w:line="276" w:lineRule="auto"/>
        <w:jc w:val="both"/>
        <w:rPr>
          <w:rFonts w:ascii="Trebuchet MS" w:hAnsi="Trebuchet MS"/>
          <w:sz w:val="19"/>
          <w:szCs w:val="19"/>
        </w:rPr>
      </w:pPr>
    </w:p>
    <w:p w14:paraId="38CF8D04" w14:textId="77777777" w:rsidR="00197C51" w:rsidRPr="004F4B10" w:rsidRDefault="00197C51" w:rsidP="00E52331">
      <w:pPr>
        <w:spacing w:line="276" w:lineRule="auto"/>
        <w:jc w:val="both"/>
        <w:rPr>
          <w:rFonts w:ascii="Trebuchet MS" w:hAnsi="Trebuchet MS"/>
          <w:sz w:val="19"/>
          <w:szCs w:val="19"/>
        </w:rPr>
      </w:pPr>
      <w:r w:rsidRPr="004F4B10">
        <w:rPr>
          <w:rFonts w:ascii="Trebuchet MS" w:hAnsi="Trebuchet MS"/>
          <w:sz w:val="19"/>
          <w:szCs w:val="19"/>
        </w:rPr>
        <w:t>Svet zavoda sprejema odločitve na svoji seji z večino opredeljenih glasov navzočih članov. Svet zavoda lahko veljavno sklepa, če je na seji navzoč</w:t>
      </w:r>
      <w:r w:rsidR="0008248F" w:rsidRPr="004F4B10">
        <w:rPr>
          <w:rFonts w:ascii="Trebuchet MS" w:hAnsi="Trebuchet MS"/>
          <w:sz w:val="19"/>
          <w:szCs w:val="19"/>
        </w:rPr>
        <w:t xml:space="preserve">ih najmanj </w:t>
      </w:r>
      <w:r w:rsidR="00D10510" w:rsidRPr="004F4B10">
        <w:rPr>
          <w:rFonts w:ascii="Trebuchet MS" w:hAnsi="Trebuchet MS"/>
          <w:sz w:val="19"/>
          <w:szCs w:val="19"/>
        </w:rPr>
        <w:t>šest</w:t>
      </w:r>
      <w:r w:rsidR="0008248F" w:rsidRPr="004F4B10">
        <w:rPr>
          <w:rFonts w:ascii="Trebuchet MS" w:hAnsi="Trebuchet MS"/>
          <w:sz w:val="19"/>
          <w:szCs w:val="19"/>
        </w:rPr>
        <w:t xml:space="preserve"> članov. </w:t>
      </w:r>
      <w:r w:rsidRPr="004F4B10">
        <w:rPr>
          <w:rFonts w:ascii="Trebuchet MS" w:hAnsi="Trebuchet MS"/>
          <w:sz w:val="19"/>
          <w:szCs w:val="19"/>
        </w:rPr>
        <w:t>Organizacijo in način dela sveta zavoda ter način uresničevanja pravic in dolžnosti članov sveta zavoda določi svet zavoda s poslovnikom.</w:t>
      </w:r>
    </w:p>
    <w:p w14:paraId="1F72F646" w14:textId="77777777" w:rsidR="00B8307F" w:rsidRPr="004F4B10" w:rsidRDefault="00B8307F" w:rsidP="00E52331">
      <w:pPr>
        <w:spacing w:line="276" w:lineRule="auto"/>
        <w:jc w:val="both"/>
        <w:rPr>
          <w:rFonts w:ascii="Trebuchet MS" w:hAnsi="Trebuchet MS"/>
          <w:sz w:val="19"/>
          <w:szCs w:val="19"/>
        </w:rPr>
      </w:pPr>
    </w:p>
    <w:p w14:paraId="4931711A" w14:textId="77777777" w:rsidR="00197C51" w:rsidRPr="004F4B10" w:rsidRDefault="004A3976" w:rsidP="00E52331">
      <w:pPr>
        <w:spacing w:line="276" w:lineRule="auto"/>
        <w:jc w:val="both"/>
        <w:rPr>
          <w:rFonts w:ascii="Trebuchet MS" w:hAnsi="Trebuchet MS"/>
          <w:sz w:val="19"/>
          <w:szCs w:val="19"/>
        </w:rPr>
      </w:pPr>
      <w:r w:rsidRPr="004F4B10">
        <w:rPr>
          <w:rFonts w:ascii="Trebuchet MS" w:hAnsi="Trebuchet MS"/>
          <w:sz w:val="19"/>
          <w:szCs w:val="19"/>
        </w:rPr>
        <w:t>Člani sveta zavoda izmed sebe izvolijo predsednika sveta zavoda in njegovega namestnika.</w:t>
      </w:r>
    </w:p>
    <w:p w14:paraId="08CE6F91" w14:textId="77777777" w:rsidR="00B8307F" w:rsidRPr="004F4B10" w:rsidRDefault="00B8307F" w:rsidP="00E52331">
      <w:pPr>
        <w:spacing w:line="276" w:lineRule="auto"/>
        <w:jc w:val="both"/>
        <w:rPr>
          <w:rFonts w:ascii="Trebuchet MS" w:hAnsi="Trebuchet MS"/>
          <w:sz w:val="19"/>
          <w:szCs w:val="19"/>
        </w:rPr>
      </w:pPr>
    </w:p>
    <w:p w14:paraId="2911A063" w14:textId="77777777" w:rsidR="00197C51" w:rsidRPr="004F4B10" w:rsidRDefault="00B60A33" w:rsidP="00E52331">
      <w:pPr>
        <w:spacing w:line="276" w:lineRule="auto"/>
        <w:jc w:val="both"/>
        <w:rPr>
          <w:rFonts w:ascii="Trebuchet MS" w:hAnsi="Trebuchet MS"/>
          <w:sz w:val="19"/>
          <w:szCs w:val="19"/>
        </w:rPr>
      </w:pPr>
      <w:r w:rsidRPr="004F4B10">
        <w:rPr>
          <w:rFonts w:ascii="Trebuchet MS" w:hAnsi="Trebuchet MS"/>
          <w:sz w:val="19"/>
          <w:szCs w:val="19"/>
        </w:rPr>
        <w:t>Naloge sveta zavoda so</w:t>
      </w:r>
      <w:r w:rsidR="00197C51" w:rsidRPr="004F4B10">
        <w:rPr>
          <w:rFonts w:ascii="Trebuchet MS" w:hAnsi="Trebuchet MS"/>
          <w:sz w:val="19"/>
          <w:szCs w:val="19"/>
        </w:rPr>
        <w:t>:</w:t>
      </w:r>
    </w:p>
    <w:p w14:paraId="33AB1448"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nadzira zakonitost dela in poslovanje zavoda,</w:t>
      </w:r>
    </w:p>
    <w:p w14:paraId="3DE2417F"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spremlja, analizira in ocenjuje delovanje zavoda,</w:t>
      </w:r>
    </w:p>
    <w:p w14:paraId="259FA05E"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imenuje in razrešuje direktorja zavoda ob soglasju ustanovitelja,</w:t>
      </w:r>
    </w:p>
    <w:p w14:paraId="028E9F33"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obravnava vprašanja s področja strokovnega dela zavoda in daje direktorju mnenja, predloge in pobude za reševanje teh vprašanj,</w:t>
      </w:r>
    </w:p>
    <w:p w14:paraId="6E4E24BE"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predlaga ustanovitelju revizijo poslovanja, ki jo lahko opravi tudi občinski notranji revizor,</w:t>
      </w:r>
    </w:p>
    <w:p w14:paraId="01A49CE6" w14:textId="77777777" w:rsidR="009637E5"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ocenjuje delo direktorja,</w:t>
      </w:r>
    </w:p>
    <w:p w14:paraId="6DB40FF4" w14:textId="77777777" w:rsidR="001E7C71" w:rsidRPr="004F4B10" w:rsidRDefault="006776B1" w:rsidP="00EA6504">
      <w:pPr>
        <w:numPr>
          <w:ilvl w:val="0"/>
          <w:numId w:val="5"/>
        </w:numPr>
        <w:spacing w:line="276" w:lineRule="auto"/>
        <w:rPr>
          <w:rFonts w:ascii="Trebuchet MS" w:hAnsi="Trebuchet MS"/>
          <w:sz w:val="19"/>
          <w:szCs w:val="19"/>
        </w:rPr>
      </w:pPr>
      <w:r w:rsidRPr="006776B1">
        <w:rPr>
          <w:rFonts w:ascii="Trebuchet MS" w:hAnsi="Trebuchet MS"/>
          <w:sz w:val="19"/>
          <w:szCs w:val="19"/>
        </w:rPr>
        <w:t xml:space="preserve">daje soglasje k </w:t>
      </w:r>
      <w:r w:rsidR="00F60EE6">
        <w:rPr>
          <w:rFonts w:ascii="Trebuchet MS" w:hAnsi="Trebuchet MS"/>
          <w:sz w:val="19"/>
          <w:szCs w:val="19"/>
        </w:rPr>
        <w:t>strateškemu načrtu in kadrovskemu načrtu,</w:t>
      </w:r>
    </w:p>
    <w:p w14:paraId="6E1C9FCA" w14:textId="77777777" w:rsidR="003165E6" w:rsidRDefault="00A60EBA" w:rsidP="00EA6504">
      <w:pPr>
        <w:numPr>
          <w:ilvl w:val="0"/>
          <w:numId w:val="5"/>
        </w:numPr>
        <w:spacing w:line="276" w:lineRule="auto"/>
        <w:rPr>
          <w:rFonts w:ascii="Trebuchet MS" w:hAnsi="Trebuchet MS"/>
          <w:sz w:val="19"/>
          <w:szCs w:val="19"/>
        </w:rPr>
      </w:pPr>
      <w:r w:rsidRPr="004F4B10">
        <w:rPr>
          <w:rFonts w:ascii="Trebuchet MS" w:hAnsi="Trebuchet MS"/>
          <w:sz w:val="19"/>
          <w:szCs w:val="19"/>
        </w:rPr>
        <w:lastRenderedPageBreak/>
        <w:t xml:space="preserve">s soglasjem ustanovitelja </w:t>
      </w:r>
      <w:r w:rsidR="009637E5" w:rsidRPr="004F4B10">
        <w:rPr>
          <w:rFonts w:ascii="Trebuchet MS" w:hAnsi="Trebuchet MS"/>
          <w:sz w:val="19"/>
          <w:szCs w:val="19"/>
        </w:rPr>
        <w:t>sprejema statut zavoda</w:t>
      </w:r>
      <w:r w:rsidR="00CB1655">
        <w:rPr>
          <w:rFonts w:ascii="Trebuchet MS" w:hAnsi="Trebuchet MS"/>
          <w:sz w:val="19"/>
          <w:szCs w:val="19"/>
        </w:rPr>
        <w:t>,</w:t>
      </w:r>
    </w:p>
    <w:p w14:paraId="54E7A0B0" w14:textId="77777777" w:rsidR="009637E5" w:rsidRPr="004F4B10" w:rsidRDefault="003165E6" w:rsidP="00EA6504">
      <w:pPr>
        <w:numPr>
          <w:ilvl w:val="0"/>
          <w:numId w:val="5"/>
        </w:numPr>
        <w:spacing w:line="276" w:lineRule="auto"/>
        <w:rPr>
          <w:rFonts w:ascii="Trebuchet MS" w:hAnsi="Trebuchet MS"/>
          <w:sz w:val="19"/>
          <w:szCs w:val="19"/>
        </w:rPr>
      </w:pPr>
      <w:r>
        <w:rPr>
          <w:rFonts w:ascii="Trebuchet MS" w:hAnsi="Trebuchet MS"/>
          <w:sz w:val="19"/>
          <w:szCs w:val="19"/>
        </w:rPr>
        <w:t xml:space="preserve">sprejema </w:t>
      </w:r>
      <w:r w:rsidR="00A60EBA">
        <w:rPr>
          <w:rFonts w:ascii="Trebuchet MS" w:hAnsi="Trebuchet MS"/>
          <w:sz w:val="19"/>
          <w:szCs w:val="19"/>
        </w:rPr>
        <w:t>druge splošne akte zavoda, določene z zakonom in tem odlokom,</w:t>
      </w:r>
    </w:p>
    <w:p w14:paraId="1B5E4924"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sprejema letne delovne načrt in poročila o njegovem izvajanju,</w:t>
      </w:r>
    </w:p>
    <w:p w14:paraId="046E7B87"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sprejema programe dela in razvoja zavoda ter spremlja njihovo izvajanje,</w:t>
      </w:r>
    </w:p>
    <w:p w14:paraId="7BA92B40"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sprejema finančne načrte in zaključne račune s soglasjem ustanovitelja,</w:t>
      </w:r>
    </w:p>
    <w:p w14:paraId="4B7EB34C" w14:textId="77777777" w:rsidR="009637E5" w:rsidRPr="00F60EE6" w:rsidRDefault="009637E5" w:rsidP="00F60EE6">
      <w:pPr>
        <w:numPr>
          <w:ilvl w:val="0"/>
          <w:numId w:val="5"/>
        </w:numPr>
        <w:spacing w:line="276" w:lineRule="auto"/>
        <w:rPr>
          <w:rFonts w:ascii="Trebuchet MS" w:hAnsi="Trebuchet MS"/>
          <w:sz w:val="19"/>
          <w:szCs w:val="19"/>
        </w:rPr>
      </w:pPr>
      <w:r w:rsidRPr="00F60EE6">
        <w:rPr>
          <w:rFonts w:ascii="Trebuchet MS" w:hAnsi="Trebuchet MS"/>
          <w:sz w:val="19"/>
          <w:szCs w:val="19"/>
        </w:rPr>
        <w:t>sprejema načrte nabav osnovnih sredstev in investicijskega vzdrževanja,</w:t>
      </w:r>
    </w:p>
    <w:p w14:paraId="055ED701"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sprejema druge akte, ki urejajo pomembna vprašanja v zvezi z delovanjem zavoda,</w:t>
      </w:r>
    </w:p>
    <w:p w14:paraId="1E78C4AA"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daje ustanovitelju in direktorju mnenje o posameznih vprašanjih,</w:t>
      </w:r>
    </w:p>
    <w:p w14:paraId="0BEF96B0"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obravnava predloge in mnenja zainteresirane javnosti,</w:t>
      </w:r>
    </w:p>
    <w:p w14:paraId="283E571D"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predlaga ustanovitelju spremembo in razširitev dejavnosti,</w:t>
      </w:r>
    </w:p>
    <w:p w14:paraId="3D63A4F9"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odloča na drugi stopnji o pritožbah v zvezi z uresničevanjem pravic, obveznosti in odgovornosti zaposlenih v zavodu,</w:t>
      </w:r>
    </w:p>
    <w:p w14:paraId="29789256" w14:textId="77777777" w:rsidR="009637E5"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sklepa pogodbo o zaposlitvi direktorja,</w:t>
      </w:r>
    </w:p>
    <w:p w14:paraId="2EFC2CD2" w14:textId="77777777" w:rsidR="009637E5"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daje soglasja k cenam storitev zavoda,</w:t>
      </w:r>
    </w:p>
    <w:p w14:paraId="363FEAD5" w14:textId="77777777" w:rsidR="00E77A47" w:rsidRPr="004F4B10" w:rsidRDefault="00E77A47" w:rsidP="00EA6504">
      <w:pPr>
        <w:numPr>
          <w:ilvl w:val="0"/>
          <w:numId w:val="5"/>
        </w:numPr>
        <w:spacing w:line="276" w:lineRule="auto"/>
        <w:rPr>
          <w:rFonts w:ascii="Trebuchet MS" w:hAnsi="Trebuchet MS"/>
          <w:sz w:val="19"/>
          <w:szCs w:val="19"/>
        </w:rPr>
      </w:pPr>
      <w:r>
        <w:rPr>
          <w:rFonts w:ascii="Trebuchet MS" w:hAnsi="Trebuchet MS"/>
          <w:sz w:val="19"/>
          <w:szCs w:val="19"/>
        </w:rPr>
        <w:t>razpisuje volitve članov v svet zavoda,</w:t>
      </w:r>
    </w:p>
    <w:p w14:paraId="6FBA70C3" w14:textId="77777777" w:rsidR="00DF42F6" w:rsidRPr="004F4B10" w:rsidRDefault="009637E5" w:rsidP="00EA6504">
      <w:pPr>
        <w:numPr>
          <w:ilvl w:val="0"/>
          <w:numId w:val="5"/>
        </w:numPr>
        <w:spacing w:line="276" w:lineRule="auto"/>
        <w:rPr>
          <w:rFonts w:ascii="Trebuchet MS" w:hAnsi="Trebuchet MS"/>
          <w:sz w:val="19"/>
          <w:szCs w:val="19"/>
        </w:rPr>
      </w:pPr>
      <w:r w:rsidRPr="004F4B10">
        <w:rPr>
          <w:rFonts w:ascii="Trebuchet MS" w:hAnsi="Trebuchet MS"/>
          <w:sz w:val="19"/>
          <w:szCs w:val="19"/>
        </w:rPr>
        <w:t>opravlja druge naloge, določene z zakonom, statutom zavoda in drugimi predpisi.</w:t>
      </w:r>
    </w:p>
    <w:p w14:paraId="61CDCEAD" w14:textId="77777777" w:rsidR="009637E5" w:rsidRPr="004F4B10" w:rsidRDefault="009637E5" w:rsidP="009637E5">
      <w:pPr>
        <w:spacing w:line="276" w:lineRule="auto"/>
        <w:rPr>
          <w:rFonts w:ascii="Trebuchet MS" w:hAnsi="Trebuchet MS"/>
          <w:sz w:val="19"/>
          <w:szCs w:val="19"/>
        </w:rPr>
      </w:pPr>
    </w:p>
    <w:p w14:paraId="23CB75D3" w14:textId="77777777" w:rsidR="00DF42F6" w:rsidRPr="004F4B10" w:rsidRDefault="00DF42F6"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288D1152" w14:textId="77777777" w:rsidR="00DF42F6" w:rsidRPr="004F4B10" w:rsidRDefault="00DF42F6" w:rsidP="00E52331">
      <w:pPr>
        <w:spacing w:line="276" w:lineRule="auto"/>
        <w:jc w:val="center"/>
        <w:rPr>
          <w:rFonts w:ascii="Trebuchet MS" w:hAnsi="Trebuchet MS"/>
          <w:b/>
          <w:sz w:val="19"/>
          <w:szCs w:val="19"/>
        </w:rPr>
      </w:pPr>
      <w:r w:rsidRPr="004F4B10">
        <w:rPr>
          <w:rFonts w:ascii="Trebuchet MS" w:hAnsi="Trebuchet MS"/>
          <w:b/>
          <w:sz w:val="19"/>
          <w:szCs w:val="19"/>
        </w:rPr>
        <w:t>(predčasno prenehanje mandata članu sveta zavoda)</w:t>
      </w:r>
    </w:p>
    <w:p w14:paraId="6BB9E253" w14:textId="77777777" w:rsidR="00DF42F6" w:rsidRPr="004F4B10" w:rsidRDefault="00DF42F6" w:rsidP="00E52331">
      <w:pPr>
        <w:spacing w:line="276" w:lineRule="auto"/>
        <w:jc w:val="center"/>
        <w:rPr>
          <w:rFonts w:ascii="Trebuchet MS" w:hAnsi="Trebuchet MS"/>
          <w:b/>
          <w:sz w:val="19"/>
          <w:szCs w:val="19"/>
        </w:rPr>
      </w:pPr>
    </w:p>
    <w:p w14:paraId="6D254971" w14:textId="77777777" w:rsidR="00DF42F6" w:rsidRPr="004F4B10" w:rsidRDefault="00DF42F6" w:rsidP="00E52331">
      <w:pPr>
        <w:spacing w:line="276" w:lineRule="auto"/>
        <w:jc w:val="both"/>
        <w:rPr>
          <w:rFonts w:ascii="Trebuchet MS" w:hAnsi="Trebuchet MS"/>
          <w:sz w:val="19"/>
          <w:szCs w:val="19"/>
        </w:rPr>
      </w:pPr>
      <w:r w:rsidRPr="004F4B10">
        <w:rPr>
          <w:rFonts w:ascii="Trebuchet MS" w:hAnsi="Trebuchet MS"/>
          <w:sz w:val="19"/>
          <w:szCs w:val="19"/>
        </w:rPr>
        <w:t>Članu sveta zavoda predčasno preneha mandat, če:</w:t>
      </w:r>
    </w:p>
    <w:p w14:paraId="1EAEE801" w14:textId="77777777" w:rsidR="00DF42F6" w:rsidRPr="004F4B10" w:rsidRDefault="00DF42F6" w:rsidP="00EA6504">
      <w:pPr>
        <w:numPr>
          <w:ilvl w:val="0"/>
          <w:numId w:val="6"/>
        </w:numPr>
        <w:spacing w:line="276" w:lineRule="auto"/>
        <w:jc w:val="both"/>
        <w:rPr>
          <w:rFonts w:ascii="Trebuchet MS" w:hAnsi="Trebuchet MS"/>
          <w:sz w:val="19"/>
          <w:szCs w:val="19"/>
        </w:rPr>
      </w:pPr>
      <w:r w:rsidRPr="004F4B10">
        <w:rPr>
          <w:rFonts w:ascii="Trebuchet MS" w:hAnsi="Trebuchet MS"/>
          <w:sz w:val="19"/>
          <w:szCs w:val="19"/>
        </w:rPr>
        <w:t>odstopi,</w:t>
      </w:r>
    </w:p>
    <w:p w14:paraId="3356ED4E" w14:textId="77777777" w:rsidR="00EE7BA7" w:rsidRPr="004F4B10" w:rsidRDefault="00DF42F6" w:rsidP="00EA6504">
      <w:pPr>
        <w:numPr>
          <w:ilvl w:val="0"/>
          <w:numId w:val="6"/>
        </w:numPr>
        <w:spacing w:line="276" w:lineRule="auto"/>
        <w:jc w:val="both"/>
        <w:rPr>
          <w:rFonts w:ascii="Trebuchet MS" w:hAnsi="Trebuchet MS"/>
          <w:sz w:val="19"/>
          <w:szCs w:val="19"/>
        </w:rPr>
      </w:pPr>
      <w:r w:rsidRPr="004F4B10">
        <w:rPr>
          <w:rFonts w:ascii="Trebuchet MS" w:hAnsi="Trebuchet MS"/>
          <w:sz w:val="19"/>
          <w:szCs w:val="19"/>
        </w:rPr>
        <w:t>zaradi bolezni, daljše odsotnosti ali drugih razlogov</w:t>
      </w:r>
      <w:r w:rsidR="00EE7BA7" w:rsidRPr="004F4B10">
        <w:rPr>
          <w:rFonts w:ascii="Trebuchet MS" w:hAnsi="Trebuchet MS"/>
          <w:sz w:val="19"/>
          <w:szCs w:val="19"/>
        </w:rPr>
        <w:t>,</w:t>
      </w:r>
      <w:r w:rsidRPr="004F4B10">
        <w:rPr>
          <w:rFonts w:ascii="Trebuchet MS" w:hAnsi="Trebuchet MS"/>
          <w:sz w:val="19"/>
          <w:szCs w:val="19"/>
        </w:rPr>
        <w:t xml:space="preserve"> ne more več opravljati funkcije člana </w:t>
      </w:r>
      <w:r w:rsidR="00EE7BA7" w:rsidRPr="004F4B10">
        <w:rPr>
          <w:rFonts w:ascii="Trebuchet MS" w:hAnsi="Trebuchet MS"/>
          <w:sz w:val="19"/>
          <w:szCs w:val="19"/>
        </w:rPr>
        <w:t>sveta zavoda,</w:t>
      </w:r>
    </w:p>
    <w:p w14:paraId="58FA0E33" w14:textId="77777777" w:rsidR="00EE7BA7" w:rsidRPr="004F4B10" w:rsidRDefault="00EE7BA7" w:rsidP="00EA6504">
      <w:pPr>
        <w:numPr>
          <w:ilvl w:val="0"/>
          <w:numId w:val="6"/>
        </w:numPr>
        <w:spacing w:line="276" w:lineRule="auto"/>
        <w:jc w:val="both"/>
        <w:rPr>
          <w:rFonts w:ascii="Trebuchet MS" w:hAnsi="Trebuchet MS"/>
          <w:sz w:val="19"/>
          <w:szCs w:val="19"/>
        </w:rPr>
      </w:pPr>
      <w:r w:rsidRPr="004F4B10">
        <w:rPr>
          <w:rFonts w:ascii="Trebuchet MS" w:hAnsi="Trebuchet MS"/>
          <w:sz w:val="19"/>
          <w:szCs w:val="19"/>
        </w:rPr>
        <w:t>je razrešen,</w:t>
      </w:r>
    </w:p>
    <w:p w14:paraId="5FB46431" w14:textId="77777777" w:rsidR="00DF42F6" w:rsidRPr="004F4B10" w:rsidRDefault="00EE7BA7" w:rsidP="00EA6504">
      <w:pPr>
        <w:numPr>
          <w:ilvl w:val="0"/>
          <w:numId w:val="6"/>
        </w:numPr>
        <w:spacing w:line="276" w:lineRule="auto"/>
        <w:jc w:val="both"/>
        <w:rPr>
          <w:rFonts w:ascii="Trebuchet MS" w:hAnsi="Trebuchet MS"/>
          <w:sz w:val="19"/>
          <w:szCs w:val="19"/>
        </w:rPr>
      </w:pPr>
      <w:r w:rsidRPr="004F4B10">
        <w:rPr>
          <w:rFonts w:ascii="Trebuchet MS" w:hAnsi="Trebuchet MS"/>
          <w:sz w:val="19"/>
          <w:szCs w:val="19"/>
        </w:rPr>
        <w:t>predstavniku delavcev preneha delovno razmerje v zavodu.</w:t>
      </w:r>
      <w:r w:rsidR="00DF42F6" w:rsidRPr="004F4B10">
        <w:rPr>
          <w:rFonts w:ascii="Trebuchet MS" w:hAnsi="Trebuchet MS"/>
          <w:sz w:val="19"/>
          <w:szCs w:val="19"/>
        </w:rPr>
        <w:t xml:space="preserve">  </w:t>
      </w:r>
    </w:p>
    <w:p w14:paraId="23DE523C" w14:textId="77777777" w:rsidR="00DF42F6" w:rsidRPr="004F4B10" w:rsidRDefault="00DF42F6" w:rsidP="00E52331">
      <w:pPr>
        <w:spacing w:line="276" w:lineRule="auto"/>
        <w:rPr>
          <w:rFonts w:ascii="Trebuchet MS" w:hAnsi="Trebuchet MS"/>
          <w:b/>
          <w:sz w:val="19"/>
          <w:szCs w:val="19"/>
        </w:rPr>
      </w:pPr>
    </w:p>
    <w:p w14:paraId="740C32B7" w14:textId="77777777" w:rsidR="007E5BAE" w:rsidRPr="004F4B10" w:rsidRDefault="007E5BAE" w:rsidP="007E5BAE">
      <w:pPr>
        <w:spacing w:line="276" w:lineRule="auto"/>
        <w:jc w:val="both"/>
        <w:rPr>
          <w:rFonts w:ascii="Trebuchet MS" w:hAnsi="Trebuchet MS"/>
          <w:bCs/>
          <w:sz w:val="19"/>
          <w:szCs w:val="19"/>
        </w:rPr>
      </w:pPr>
      <w:r w:rsidRPr="004F4B10">
        <w:rPr>
          <w:rFonts w:ascii="Trebuchet MS" w:hAnsi="Trebuchet MS"/>
          <w:bCs/>
          <w:sz w:val="19"/>
          <w:szCs w:val="19"/>
        </w:rPr>
        <w:t xml:space="preserve">V primeru iz prve alineje prejšnjega odstavka tega člena, član sveta odstopi tako, da svetu zavoda poda odstopno izjavo, in sicer ali na sami seji sveta zavoda ali pisno. V primeru, če član sveta zavoda poda pisno odstopno izjavo, mora pisno odstopno izjavo nasloviti na Svet zavoda. Pisna odstopna izjava mora biti poslana priporočeno. Članu sveta zavoda v odstopni izjavi ni potrebno navajati razlogov za odstop. </w:t>
      </w:r>
    </w:p>
    <w:p w14:paraId="52E56223" w14:textId="77777777" w:rsidR="007E5BAE" w:rsidRPr="004F4B10" w:rsidRDefault="007E5BAE" w:rsidP="007E5BAE">
      <w:pPr>
        <w:spacing w:line="276" w:lineRule="auto"/>
        <w:jc w:val="both"/>
        <w:rPr>
          <w:rFonts w:ascii="Trebuchet MS" w:hAnsi="Trebuchet MS"/>
          <w:bCs/>
          <w:sz w:val="19"/>
          <w:szCs w:val="19"/>
        </w:rPr>
      </w:pPr>
    </w:p>
    <w:p w14:paraId="10337166" w14:textId="77777777" w:rsidR="007E5BAE" w:rsidRPr="004F4B10" w:rsidRDefault="007E5BAE" w:rsidP="007E5BAE">
      <w:pPr>
        <w:spacing w:line="276" w:lineRule="auto"/>
        <w:jc w:val="both"/>
        <w:rPr>
          <w:rFonts w:ascii="Trebuchet MS" w:hAnsi="Trebuchet MS"/>
          <w:bCs/>
          <w:sz w:val="19"/>
          <w:szCs w:val="19"/>
        </w:rPr>
      </w:pPr>
      <w:r w:rsidRPr="004F4B10">
        <w:rPr>
          <w:rFonts w:ascii="Trebuchet MS" w:hAnsi="Trebuchet MS"/>
          <w:bCs/>
          <w:sz w:val="19"/>
          <w:szCs w:val="19"/>
        </w:rPr>
        <w:t xml:space="preserve">V primeru iz druge alineje prvega odstavka tega člena lahko članu sveta zavoda mandat preneha ali z odstopno izjavo ali z razrešitvijo. Član sveta zavoda je razrešen, če se zaradi bolezni ali daljše odsotnosti ali drugih razlogov, zaradi katerih ne more več opravljati funkcije člana sveta zavoda, ne more udeležiti </w:t>
      </w:r>
      <w:r w:rsidR="008E78D8">
        <w:rPr>
          <w:rFonts w:ascii="Trebuchet MS" w:hAnsi="Trebuchet MS"/>
          <w:bCs/>
          <w:sz w:val="19"/>
          <w:szCs w:val="19"/>
        </w:rPr>
        <w:t>treh</w:t>
      </w:r>
      <w:r w:rsidRPr="004F4B10">
        <w:rPr>
          <w:rFonts w:ascii="Trebuchet MS" w:hAnsi="Trebuchet MS"/>
          <w:bCs/>
          <w:sz w:val="19"/>
          <w:szCs w:val="19"/>
        </w:rPr>
        <w:t xml:space="preserve"> zaporednih sej sveta zavoda oz. če njegova odsotnost iz</w:t>
      </w:r>
      <w:r w:rsidR="00CB1655">
        <w:rPr>
          <w:rFonts w:ascii="Trebuchet MS" w:hAnsi="Trebuchet MS"/>
          <w:bCs/>
          <w:sz w:val="19"/>
          <w:szCs w:val="19"/>
        </w:rPr>
        <w:t>,</w:t>
      </w:r>
      <w:r w:rsidRPr="004F4B10">
        <w:rPr>
          <w:rFonts w:ascii="Trebuchet MS" w:hAnsi="Trebuchet MS"/>
          <w:bCs/>
          <w:sz w:val="19"/>
          <w:szCs w:val="19"/>
        </w:rPr>
        <w:t xml:space="preserve"> v tem odstavku navedenih razlogov</w:t>
      </w:r>
      <w:r w:rsidR="00CB1655">
        <w:rPr>
          <w:rFonts w:ascii="Trebuchet MS" w:hAnsi="Trebuchet MS"/>
          <w:bCs/>
          <w:sz w:val="19"/>
          <w:szCs w:val="19"/>
        </w:rPr>
        <w:t>,</w:t>
      </w:r>
      <w:r w:rsidRPr="004F4B10">
        <w:rPr>
          <w:rFonts w:ascii="Trebuchet MS" w:hAnsi="Trebuchet MS"/>
          <w:bCs/>
          <w:sz w:val="19"/>
          <w:szCs w:val="19"/>
        </w:rPr>
        <w:t xml:space="preserve"> traja dlje kot 6 mesecev. Član sveta zavoda lahko iz razlogov, ki so navedeni v tem odstavku, če oceni, da je to v interesu zavoda, tudi sam odstopi, in sicer tako, da poda odstopno izjavo. Za način podaje odstopne izjave se uporabljajo določbe o odstopni izjavi, navedene v prejšnjem odstavku.  </w:t>
      </w:r>
    </w:p>
    <w:p w14:paraId="07547A01" w14:textId="77777777" w:rsidR="00AC5F02" w:rsidRDefault="00AC5F02" w:rsidP="007E5BAE">
      <w:pPr>
        <w:spacing w:line="276" w:lineRule="auto"/>
        <w:jc w:val="both"/>
        <w:rPr>
          <w:rFonts w:ascii="Trebuchet MS" w:hAnsi="Trebuchet MS"/>
          <w:bCs/>
          <w:sz w:val="19"/>
          <w:szCs w:val="19"/>
        </w:rPr>
      </w:pPr>
    </w:p>
    <w:p w14:paraId="58BDD1FE" w14:textId="77777777" w:rsidR="008E78D8" w:rsidRPr="004F4B10" w:rsidRDefault="008E78D8" w:rsidP="008E78D8">
      <w:pPr>
        <w:spacing w:line="276" w:lineRule="auto"/>
        <w:jc w:val="both"/>
        <w:rPr>
          <w:rFonts w:ascii="Trebuchet MS" w:hAnsi="Trebuchet MS"/>
          <w:bCs/>
          <w:sz w:val="19"/>
          <w:szCs w:val="19"/>
        </w:rPr>
      </w:pPr>
      <w:r w:rsidRPr="004F4B10">
        <w:rPr>
          <w:rFonts w:ascii="Trebuchet MS" w:hAnsi="Trebuchet MS"/>
          <w:bCs/>
          <w:sz w:val="19"/>
          <w:szCs w:val="19"/>
        </w:rPr>
        <w:t>Član sveta zavoda je lahko</w:t>
      </w:r>
      <w:r w:rsidR="000A3B36">
        <w:rPr>
          <w:rFonts w:ascii="Trebuchet MS" w:hAnsi="Trebuchet MS"/>
          <w:bCs/>
          <w:sz w:val="19"/>
          <w:szCs w:val="19"/>
        </w:rPr>
        <w:t>, skladno s tretjo alinejo prvega odstavka tega člena,</w:t>
      </w:r>
      <w:r w:rsidRPr="004F4B10">
        <w:rPr>
          <w:rFonts w:ascii="Trebuchet MS" w:hAnsi="Trebuchet MS"/>
          <w:bCs/>
          <w:sz w:val="19"/>
          <w:szCs w:val="19"/>
        </w:rPr>
        <w:t xml:space="preserve"> razrešen, iz naslednjih razlogov:</w:t>
      </w:r>
    </w:p>
    <w:p w14:paraId="3D121B89" w14:textId="77777777" w:rsidR="008E78D8" w:rsidRPr="004F4B10" w:rsidRDefault="008E78D8" w:rsidP="008E78D8">
      <w:pPr>
        <w:numPr>
          <w:ilvl w:val="0"/>
          <w:numId w:val="7"/>
        </w:numPr>
        <w:spacing w:line="276" w:lineRule="auto"/>
        <w:jc w:val="both"/>
        <w:rPr>
          <w:rFonts w:ascii="Trebuchet MS" w:hAnsi="Trebuchet MS"/>
          <w:bCs/>
          <w:sz w:val="19"/>
          <w:szCs w:val="19"/>
        </w:rPr>
      </w:pPr>
      <w:r w:rsidRPr="004F4B10">
        <w:rPr>
          <w:rFonts w:ascii="Trebuchet MS" w:hAnsi="Trebuchet MS"/>
          <w:bCs/>
          <w:sz w:val="19"/>
          <w:szCs w:val="19"/>
        </w:rPr>
        <w:t>če ne izpolnjuje več pogojev za imenovanje oziroma izvolitev,</w:t>
      </w:r>
    </w:p>
    <w:p w14:paraId="3EB07326" w14:textId="77777777" w:rsidR="008E78D8" w:rsidRPr="004F4B10" w:rsidRDefault="008E78D8" w:rsidP="008E78D8">
      <w:pPr>
        <w:numPr>
          <w:ilvl w:val="0"/>
          <w:numId w:val="7"/>
        </w:numPr>
        <w:spacing w:line="276" w:lineRule="auto"/>
        <w:jc w:val="both"/>
        <w:rPr>
          <w:rFonts w:ascii="Trebuchet MS" w:hAnsi="Trebuchet MS"/>
          <w:bCs/>
          <w:sz w:val="19"/>
          <w:szCs w:val="19"/>
        </w:rPr>
      </w:pPr>
      <w:r w:rsidRPr="004F4B10">
        <w:rPr>
          <w:rFonts w:ascii="Trebuchet MS" w:hAnsi="Trebuchet MS"/>
          <w:bCs/>
          <w:sz w:val="19"/>
          <w:szCs w:val="19"/>
        </w:rPr>
        <w:t>če ne izpolnjuje nalog, določenih v zakonu, aktu o ustanovitvi zavoda in splošnih aktih zavoda,</w:t>
      </w:r>
    </w:p>
    <w:p w14:paraId="4F10CB8F" w14:textId="77777777" w:rsidR="008E78D8" w:rsidRPr="004F4B10" w:rsidRDefault="008E78D8" w:rsidP="008E78D8">
      <w:pPr>
        <w:numPr>
          <w:ilvl w:val="0"/>
          <w:numId w:val="7"/>
        </w:numPr>
        <w:spacing w:line="276" w:lineRule="auto"/>
        <w:jc w:val="both"/>
        <w:rPr>
          <w:rFonts w:ascii="Trebuchet MS" w:hAnsi="Trebuchet MS"/>
          <w:bCs/>
          <w:sz w:val="19"/>
          <w:szCs w:val="19"/>
        </w:rPr>
      </w:pPr>
      <w:r w:rsidRPr="004F4B10">
        <w:rPr>
          <w:rFonts w:ascii="Trebuchet MS" w:hAnsi="Trebuchet MS"/>
          <w:bCs/>
          <w:sz w:val="19"/>
          <w:szCs w:val="19"/>
        </w:rPr>
        <w:t>če se trikrat zaporedoma neupravičeno ne udeleži seje sveta,</w:t>
      </w:r>
    </w:p>
    <w:p w14:paraId="4694C126" w14:textId="77777777" w:rsidR="008E78D8" w:rsidRPr="004F4B10" w:rsidRDefault="008E78D8" w:rsidP="008E78D8">
      <w:pPr>
        <w:numPr>
          <w:ilvl w:val="0"/>
          <w:numId w:val="7"/>
        </w:numPr>
        <w:spacing w:line="276" w:lineRule="auto"/>
        <w:jc w:val="both"/>
        <w:rPr>
          <w:rFonts w:ascii="Trebuchet MS" w:hAnsi="Trebuchet MS"/>
          <w:bCs/>
          <w:sz w:val="19"/>
          <w:szCs w:val="19"/>
        </w:rPr>
      </w:pPr>
      <w:r w:rsidRPr="004F4B10">
        <w:rPr>
          <w:rFonts w:ascii="Trebuchet MS" w:hAnsi="Trebuchet MS"/>
          <w:bCs/>
          <w:sz w:val="19"/>
          <w:szCs w:val="19"/>
        </w:rPr>
        <w:t>če s svojim ravnanjem škoduje delu in ugledu zavoda.</w:t>
      </w:r>
    </w:p>
    <w:p w14:paraId="5043CB0F" w14:textId="77777777" w:rsidR="008E78D8" w:rsidRPr="004F4B10" w:rsidRDefault="008E78D8" w:rsidP="007E5BAE">
      <w:pPr>
        <w:spacing w:line="276" w:lineRule="auto"/>
        <w:jc w:val="both"/>
        <w:rPr>
          <w:rFonts w:ascii="Trebuchet MS" w:hAnsi="Trebuchet MS"/>
          <w:bCs/>
          <w:sz w:val="19"/>
          <w:szCs w:val="19"/>
        </w:rPr>
      </w:pPr>
    </w:p>
    <w:p w14:paraId="256DA711" w14:textId="77777777" w:rsidR="00AC5F02" w:rsidRDefault="00AC5F02" w:rsidP="00AC5F02">
      <w:pPr>
        <w:spacing w:line="276" w:lineRule="auto"/>
        <w:jc w:val="both"/>
        <w:rPr>
          <w:rFonts w:ascii="Trebuchet MS" w:hAnsi="Trebuchet MS"/>
          <w:bCs/>
          <w:sz w:val="19"/>
          <w:szCs w:val="19"/>
        </w:rPr>
      </w:pPr>
      <w:r w:rsidRPr="004F4B10">
        <w:rPr>
          <w:rFonts w:ascii="Trebuchet MS" w:hAnsi="Trebuchet MS"/>
          <w:bCs/>
          <w:sz w:val="19"/>
          <w:szCs w:val="19"/>
        </w:rPr>
        <w:t>Predstavniku delavcev v primeru iz četrte alineje prvega odstavka tega člena preneha mandat člana sveta zavoda z dnem prenehanja delovnega razmerja.</w:t>
      </w:r>
    </w:p>
    <w:p w14:paraId="07459315" w14:textId="77777777" w:rsidR="00CB1655" w:rsidRPr="004F4B10" w:rsidRDefault="00CB1655" w:rsidP="00AC5F02">
      <w:pPr>
        <w:spacing w:line="276" w:lineRule="auto"/>
        <w:jc w:val="both"/>
        <w:rPr>
          <w:rFonts w:ascii="Trebuchet MS" w:hAnsi="Trebuchet MS"/>
          <w:bCs/>
          <w:sz w:val="19"/>
          <w:szCs w:val="19"/>
        </w:rPr>
      </w:pPr>
    </w:p>
    <w:p w14:paraId="62708745" w14:textId="77777777" w:rsidR="007E5BAE" w:rsidRDefault="007E5BAE" w:rsidP="007E5BAE">
      <w:pPr>
        <w:spacing w:line="276" w:lineRule="auto"/>
        <w:jc w:val="both"/>
        <w:rPr>
          <w:rFonts w:ascii="Trebuchet MS" w:hAnsi="Trebuchet MS"/>
          <w:bCs/>
          <w:sz w:val="19"/>
          <w:szCs w:val="19"/>
        </w:rPr>
      </w:pPr>
      <w:r w:rsidRPr="004F4B10">
        <w:rPr>
          <w:rFonts w:ascii="Trebuchet MS" w:hAnsi="Trebuchet MS"/>
          <w:bCs/>
          <w:sz w:val="19"/>
          <w:szCs w:val="19"/>
        </w:rPr>
        <w:t>Če članu sveta zavoda predčasno preneha mandat po tem členu, se za preostanek mandatne dobe imenuje oziroma izvoli nadomestni član po istem postopku, kot je bil imenovan oziroma izvoljen član, kateremu je prenehal mandat.</w:t>
      </w:r>
    </w:p>
    <w:p w14:paraId="6A76E34C" w14:textId="77777777" w:rsidR="00083333" w:rsidRPr="004F4B10" w:rsidRDefault="00083333" w:rsidP="007E5BAE">
      <w:pPr>
        <w:spacing w:line="276" w:lineRule="auto"/>
        <w:jc w:val="both"/>
        <w:rPr>
          <w:rFonts w:ascii="Trebuchet MS" w:hAnsi="Trebuchet MS"/>
          <w:bCs/>
          <w:sz w:val="19"/>
          <w:szCs w:val="19"/>
        </w:rPr>
      </w:pPr>
    </w:p>
    <w:p w14:paraId="4618A6B9" w14:textId="77777777" w:rsidR="005B3D72" w:rsidRPr="004F4B10" w:rsidRDefault="00EE7BA7" w:rsidP="00E52331">
      <w:pPr>
        <w:spacing w:line="276" w:lineRule="auto"/>
        <w:rPr>
          <w:rFonts w:ascii="Trebuchet MS" w:hAnsi="Trebuchet MS"/>
          <w:b/>
          <w:sz w:val="19"/>
          <w:szCs w:val="19"/>
        </w:rPr>
      </w:pPr>
      <w:r w:rsidRPr="004F4B10">
        <w:rPr>
          <w:rFonts w:ascii="Trebuchet MS" w:hAnsi="Trebuchet MS"/>
          <w:b/>
          <w:sz w:val="19"/>
          <w:szCs w:val="19"/>
        </w:rPr>
        <w:lastRenderedPageBreak/>
        <w:t>3</w:t>
      </w:r>
      <w:r w:rsidR="005B3D72" w:rsidRPr="004F4B10">
        <w:rPr>
          <w:rFonts w:ascii="Trebuchet MS" w:hAnsi="Trebuchet MS"/>
          <w:b/>
          <w:sz w:val="19"/>
          <w:szCs w:val="19"/>
        </w:rPr>
        <w:t>.2</w:t>
      </w:r>
      <w:r w:rsidR="005B3D72" w:rsidRPr="004F4B10">
        <w:rPr>
          <w:rFonts w:ascii="Trebuchet MS" w:hAnsi="Trebuchet MS"/>
          <w:b/>
          <w:sz w:val="19"/>
          <w:szCs w:val="19"/>
        </w:rPr>
        <w:tab/>
      </w:r>
      <w:r w:rsidRPr="004F4B10">
        <w:rPr>
          <w:rFonts w:ascii="Trebuchet MS" w:hAnsi="Trebuchet MS"/>
          <w:b/>
          <w:sz w:val="19"/>
          <w:szCs w:val="19"/>
        </w:rPr>
        <w:t>Direktor</w:t>
      </w:r>
    </w:p>
    <w:p w14:paraId="6537F28F" w14:textId="77777777" w:rsidR="005B3D72" w:rsidRPr="004F4B10" w:rsidRDefault="005B3D72" w:rsidP="00E52331">
      <w:pPr>
        <w:spacing w:line="276" w:lineRule="auto"/>
        <w:rPr>
          <w:rFonts w:ascii="Trebuchet MS" w:hAnsi="Trebuchet MS"/>
          <w:b/>
          <w:sz w:val="19"/>
          <w:szCs w:val="19"/>
        </w:rPr>
      </w:pPr>
    </w:p>
    <w:p w14:paraId="43B6101F" w14:textId="77777777" w:rsidR="00197C51" w:rsidRPr="004F4B10" w:rsidRDefault="00197C5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592B172D" w14:textId="77777777" w:rsidR="00197C51" w:rsidRPr="004F4B10" w:rsidRDefault="00197C51" w:rsidP="00E52331">
      <w:pPr>
        <w:spacing w:line="276" w:lineRule="auto"/>
        <w:jc w:val="center"/>
        <w:rPr>
          <w:rFonts w:ascii="Trebuchet MS" w:hAnsi="Trebuchet MS"/>
          <w:b/>
          <w:sz w:val="19"/>
          <w:szCs w:val="19"/>
        </w:rPr>
      </w:pPr>
      <w:r w:rsidRPr="004F4B10">
        <w:rPr>
          <w:rFonts w:ascii="Trebuchet MS" w:hAnsi="Trebuchet MS"/>
          <w:b/>
          <w:sz w:val="19"/>
          <w:szCs w:val="19"/>
        </w:rPr>
        <w:t>(</w:t>
      </w:r>
      <w:r w:rsidR="00F0472B" w:rsidRPr="004F4B10">
        <w:rPr>
          <w:rFonts w:ascii="Trebuchet MS" w:hAnsi="Trebuchet MS"/>
          <w:b/>
          <w:sz w:val="19"/>
          <w:szCs w:val="19"/>
        </w:rPr>
        <w:t>imenovanje direktorja</w:t>
      </w:r>
      <w:r w:rsidRPr="004F4B10">
        <w:rPr>
          <w:rFonts w:ascii="Trebuchet MS" w:hAnsi="Trebuchet MS"/>
          <w:b/>
          <w:sz w:val="19"/>
          <w:szCs w:val="19"/>
        </w:rPr>
        <w:t>)</w:t>
      </w:r>
    </w:p>
    <w:p w14:paraId="6DFB9E20" w14:textId="77777777" w:rsidR="00F0472B" w:rsidRPr="004F4B10" w:rsidRDefault="00F0472B" w:rsidP="00E52331">
      <w:pPr>
        <w:spacing w:line="276" w:lineRule="auto"/>
        <w:jc w:val="both"/>
        <w:rPr>
          <w:rFonts w:ascii="Trebuchet MS" w:hAnsi="Trebuchet MS"/>
          <w:sz w:val="19"/>
          <w:szCs w:val="19"/>
        </w:rPr>
      </w:pPr>
    </w:p>
    <w:p w14:paraId="2372D208" w14:textId="77777777" w:rsidR="009E55C2" w:rsidRPr="004F4B10" w:rsidRDefault="00F0472B" w:rsidP="00E52331">
      <w:pPr>
        <w:spacing w:line="276" w:lineRule="auto"/>
        <w:jc w:val="both"/>
        <w:rPr>
          <w:rFonts w:ascii="Trebuchet MS" w:hAnsi="Trebuchet MS"/>
          <w:sz w:val="19"/>
          <w:szCs w:val="19"/>
        </w:rPr>
      </w:pPr>
      <w:r w:rsidRPr="004F4B10">
        <w:rPr>
          <w:rFonts w:ascii="Trebuchet MS" w:hAnsi="Trebuchet MS"/>
          <w:sz w:val="19"/>
          <w:szCs w:val="19"/>
        </w:rPr>
        <w:t xml:space="preserve">Direktorja imenuje </w:t>
      </w:r>
      <w:r w:rsidR="00A77072" w:rsidRPr="004F4B10">
        <w:rPr>
          <w:rFonts w:ascii="Trebuchet MS" w:hAnsi="Trebuchet MS"/>
          <w:sz w:val="19"/>
          <w:szCs w:val="19"/>
        </w:rPr>
        <w:t xml:space="preserve">in razrešuje svet zavoda, s predhodnim soglasjem </w:t>
      </w:r>
      <w:r w:rsidR="00D76190" w:rsidRPr="004F4B10">
        <w:rPr>
          <w:rFonts w:ascii="Trebuchet MS" w:hAnsi="Trebuchet MS"/>
          <w:sz w:val="19"/>
          <w:szCs w:val="19"/>
        </w:rPr>
        <w:t>ustanovitelja</w:t>
      </w:r>
      <w:r w:rsidR="001D42D9" w:rsidRPr="004F4B10">
        <w:rPr>
          <w:rFonts w:ascii="Trebuchet MS" w:hAnsi="Trebuchet MS"/>
          <w:sz w:val="19"/>
          <w:szCs w:val="19"/>
        </w:rPr>
        <w:t>. Direktor zavoda se imenuje</w:t>
      </w:r>
      <w:r w:rsidR="00A77072" w:rsidRPr="004F4B10">
        <w:rPr>
          <w:rFonts w:ascii="Trebuchet MS" w:hAnsi="Trebuchet MS"/>
          <w:sz w:val="19"/>
          <w:szCs w:val="19"/>
        </w:rPr>
        <w:t xml:space="preserve"> na podlagi javnega razpisa za dobo štirih let, z možnostjo ponovnega imenovanja.  </w:t>
      </w:r>
    </w:p>
    <w:p w14:paraId="70DF9E56" w14:textId="77777777" w:rsidR="00A77072" w:rsidRPr="004F4B10" w:rsidRDefault="00A77072" w:rsidP="00E52331">
      <w:pPr>
        <w:spacing w:line="276" w:lineRule="auto"/>
        <w:jc w:val="both"/>
        <w:rPr>
          <w:rFonts w:ascii="Trebuchet MS" w:hAnsi="Trebuchet MS"/>
          <w:sz w:val="19"/>
          <w:szCs w:val="19"/>
        </w:rPr>
      </w:pPr>
    </w:p>
    <w:p w14:paraId="522B815D" w14:textId="77777777" w:rsidR="009E55C2" w:rsidRPr="004F4B10" w:rsidRDefault="009E55C2" w:rsidP="00E52331">
      <w:pPr>
        <w:spacing w:line="276" w:lineRule="auto"/>
        <w:jc w:val="both"/>
        <w:rPr>
          <w:rFonts w:ascii="Trebuchet MS" w:hAnsi="Trebuchet MS"/>
          <w:sz w:val="19"/>
          <w:szCs w:val="19"/>
        </w:rPr>
      </w:pPr>
      <w:r w:rsidRPr="004F4B10">
        <w:rPr>
          <w:rFonts w:ascii="Trebuchet MS" w:hAnsi="Trebuchet MS"/>
          <w:sz w:val="19"/>
          <w:szCs w:val="19"/>
        </w:rPr>
        <w:t xml:space="preserve">Za direktorja je lahko imenovan kandidat, ki izpolnjuje naslednje pogoje: </w:t>
      </w:r>
    </w:p>
    <w:p w14:paraId="7B86BB54" w14:textId="77777777" w:rsidR="00113F6A" w:rsidRPr="000A3B36" w:rsidRDefault="009E55C2" w:rsidP="00301ADE">
      <w:pPr>
        <w:numPr>
          <w:ilvl w:val="0"/>
          <w:numId w:val="8"/>
        </w:numPr>
        <w:spacing w:line="276" w:lineRule="auto"/>
        <w:jc w:val="both"/>
        <w:rPr>
          <w:rFonts w:ascii="Trebuchet MS" w:hAnsi="Trebuchet MS"/>
          <w:sz w:val="19"/>
          <w:szCs w:val="19"/>
        </w:rPr>
      </w:pPr>
      <w:r w:rsidRPr="000A3B36">
        <w:rPr>
          <w:rFonts w:ascii="Trebuchet MS" w:hAnsi="Trebuchet MS"/>
          <w:sz w:val="19"/>
          <w:szCs w:val="19"/>
        </w:rPr>
        <w:t xml:space="preserve">ima </w:t>
      </w:r>
      <w:r w:rsidR="00296E74" w:rsidRPr="000A3B36">
        <w:rPr>
          <w:rFonts w:ascii="Trebuchet MS" w:hAnsi="Trebuchet MS"/>
          <w:sz w:val="19"/>
          <w:szCs w:val="19"/>
        </w:rPr>
        <w:t xml:space="preserve">najmanj </w:t>
      </w:r>
      <w:r w:rsidR="000A3B36" w:rsidRPr="000A3B36">
        <w:rPr>
          <w:rFonts w:ascii="Trebuchet MS" w:hAnsi="Trebuchet MS"/>
          <w:sz w:val="19"/>
          <w:szCs w:val="19"/>
        </w:rPr>
        <w:t>specializacij</w:t>
      </w:r>
      <w:r w:rsidR="000A3B36">
        <w:rPr>
          <w:rFonts w:ascii="Trebuchet MS" w:hAnsi="Trebuchet MS"/>
          <w:sz w:val="19"/>
          <w:szCs w:val="19"/>
        </w:rPr>
        <w:t>o</w:t>
      </w:r>
      <w:r w:rsidR="000A3B36" w:rsidRPr="000A3B36">
        <w:rPr>
          <w:rFonts w:ascii="Trebuchet MS" w:hAnsi="Trebuchet MS"/>
          <w:sz w:val="19"/>
          <w:szCs w:val="19"/>
        </w:rPr>
        <w:t xml:space="preserve"> po višješolski izobrazbi (prejšnja) ali</w:t>
      </w:r>
      <w:r w:rsidR="000A3B36">
        <w:rPr>
          <w:rFonts w:ascii="Trebuchet MS" w:hAnsi="Trebuchet MS"/>
          <w:sz w:val="19"/>
          <w:szCs w:val="19"/>
        </w:rPr>
        <w:t xml:space="preserve"> najmanj</w:t>
      </w:r>
      <w:r w:rsidR="000A3B36" w:rsidRPr="000A3B36">
        <w:rPr>
          <w:rFonts w:ascii="Trebuchet MS" w:hAnsi="Trebuchet MS"/>
          <w:sz w:val="19"/>
          <w:szCs w:val="19"/>
        </w:rPr>
        <w:t xml:space="preserve"> visokošolsk</w:t>
      </w:r>
      <w:r w:rsidR="000A3B36">
        <w:rPr>
          <w:rFonts w:ascii="Trebuchet MS" w:hAnsi="Trebuchet MS"/>
          <w:sz w:val="19"/>
          <w:szCs w:val="19"/>
        </w:rPr>
        <w:t>o</w:t>
      </w:r>
      <w:r w:rsidR="000A3B36" w:rsidRPr="000A3B36">
        <w:rPr>
          <w:rFonts w:ascii="Trebuchet MS" w:hAnsi="Trebuchet MS"/>
          <w:sz w:val="19"/>
          <w:szCs w:val="19"/>
        </w:rPr>
        <w:t xml:space="preserve"> strokovn</w:t>
      </w:r>
      <w:r w:rsidR="000A3B36">
        <w:rPr>
          <w:rFonts w:ascii="Trebuchet MS" w:hAnsi="Trebuchet MS"/>
          <w:sz w:val="19"/>
          <w:szCs w:val="19"/>
        </w:rPr>
        <w:t>o</w:t>
      </w:r>
      <w:r w:rsidR="000A3B36" w:rsidRPr="000A3B36">
        <w:rPr>
          <w:rFonts w:ascii="Trebuchet MS" w:hAnsi="Trebuchet MS"/>
          <w:sz w:val="19"/>
          <w:szCs w:val="19"/>
        </w:rPr>
        <w:t xml:space="preserve"> izobrazb</w:t>
      </w:r>
      <w:r w:rsidR="000A3B36">
        <w:rPr>
          <w:rFonts w:ascii="Trebuchet MS" w:hAnsi="Trebuchet MS"/>
          <w:sz w:val="19"/>
          <w:szCs w:val="19"/>
        </w:rPr>
        <w:t>o</w:t>
      </w:r>
      <w:r w:rsidR="000A3B36" w:rsidRPr="000A3B36">
        <w:rPr>
          <w:rFonts w:ascii="Trebuchet MS" w:hAnsi="Trebuchet MS"/>
          <w:sz w:val="19"/>
          <w:szCs w:val="19"/>
        </w:rPr>
        <w:t xml:space="preserve"> (prejšnja) ali </w:t>
      </w:r>
      <w:r w:rsidR="000A3B36">
        <w:rPr>
          <w:rFonts w:ascii="Trebuchet MS" w:hAnsi="Trebuchet MS"/>
          <w:sz w:val="19"/>
          <w:szCs w:val="19"/>
        </w:rPr>
        <w:t xml:space="preserve">najmanj </w:t>
      </w:r>
      <w:r w:rsidR="000A3B36" w:rsidRPr="000A3B36">
        <w:rPr>
          <w:rFonts w:ascii="Trebuchet MS" w:hAnsi="Trebuchet MS"/>
          <w:sz w:val="19"/>
          <w:szCs w:val="19"/>
        </w:rPr>
        <w:t>visokošolsk</w:t>
      </w:r>
      <w:r w:rsidR="000A3B36">
        <w:rPr>
          <w:rFonts w:ascii="Trebuchet MS" w:hAnsi="Trebuchet MS"/>
          <w:sz w:val="19"/>
          <w:szCs w:val="19"/>
        </w:rPr>
        <w:t>o</w:t>
      </w:r>
      <w:r w:rsidR="000A3B36" w:rsidRPr="000A3B36">
        <w:rPr>
          <w:rFonts w:ascii="Trebuchet MS" w:hAnsi="Trebuchet MS"/>
          <w:sz w:val="19"/>
          <w:szCs w:val="19"/>
        </w:rPr>
        <w:t xml:space="preserve"> strokovn</w:t>
      </w:r>
      <w:r w:rsidR="000A3B36">
        <w:rPr>
          <w:rFonts w:ascii="Trebuchet MS" w:hAnsi="Trebuchet MS"/>
          <w:sz w:val="19"/>
          <w:szCs w:val="19"/>
        </w:rPr>
        <w:t>o</w:t>
      </w:r>
      <w:r w:rsidR="000A3B36" w:rsidRPr="000A3B36">
        <w:rPr>
          <w:rFonts w:ascii="Trebuchet MS" w:hAnsi="Trebuchet MS"/>
          <w:sz w:val="19"/>
          <w:szCs w:val="19"/>
        </w:rPr>
        <w:t xml:space="preserve"> izobrazb</w:t>
      </w:r>
      <w:r w:rsidR="000A3B36">
        <w:rPr>
          <w:rFonts w:ascii="Trebuchet MS" w:hAnsi="Trebuchet MS"/>
          <w:sz w:val="19"/>
          <w:szCs w:val="19"/>
        </w:rPr>
        <w:t>o</w:t>
      </w:r>
      <w:r w:rsidR="00CB1655">
        <w:rPr>
          <w:rFonts w:ascii="Trebuchet MS" w:hAnsi="Trebuchet MS"/>
          <w:sz w:val="19"/>
          <w:szCs w:val="19"/>
        </w:rPr>
        <w:t xml:space="preserve"> (prva bolonjska stopnja)</w:t>
      </w:r>
      <w:r w:rsidR="000A3B36" w:rsidRPr="000A3B36">
        <w:rPr>
          <w:rFonts w:ascii="Trebuchet MS" w:hAnsi="Trebuchet MS"/>
          <w:sz w:val="19"/>
          <w:szCs w:val="19"/>
        </w:rPr>
        <w:t xml:space="preserve"> ali </w:t>
      </w:r>
      <w:r w:rsidR="000A3B36">
        <w:rPr>
          <w:rFonts w:ascii="Trebuchet MS" w:hAnsi="Trebuchet MS"/>
          <w:sz w:val="19"/>
          <w:szCs w:val="19"/>
        </w:rPr>
        <w:t xml:space="preserve">najmanj </w:t>
      </w:r>
      <w:r w:rsidR="000A3B36" w:rsidRPr="000A3B36">
        <w:rPr>
          <w:rFonts w:ascii="Trebuchet MS" w:hAnsi="Trebuchet MS"/>
          <w:sz w:val="19"/>
          <w:szCs w:val="19"/>
        </w:rPr>
        <w:t>visokošolsk</w:t>
      </w:r>
      <w:r w:rsidR="000A3B36">
        <w:rPr>
          <w:rFonts w:ascii="Trebuchet MS" w:hAnsi="Trebuchet MS"/>
          <w:sz w:val="19"/>
          <w:szCs w:val="19"/>
        </w:rPr>
        <w:t>o</w:t>
      </w:r>
      <w:r w:rsidR="000A3B36" w:rsidRPr="000A3B36">
        <w:rPr>
          <w:rFonts w:ascii="Trebuchet MS" w:hAnsi="Trebuchet MS"/>
          <w:sz w:val="19"/>
          <w:szCs w:val="19"/>
        </w:rPr>
        <w:t xml:space="preserve"> univerzitetn</w:t>
      </w:r>
      <w:r w:rsidR="000A3B36">
        <w:rPr>
          <w:rFonts w:ascii="Trebuchet MS" w:hAnsi="Trebuchet MS"/>
          <w:sz w:val="19"/>
          <w:szCs w:val="19"/>
        </w:rPr>
        <w:t>o</w:t>
      </w:r>
      <w:r w:rsidR="000A3B36" w:rsidRPr="000A3B36">
        <w:rPr>
          <w:rFonts w:ascii="Trebuchet MS" w:hAnsi="Trebuchet MS"/>
          <w:sz w:val="19"/>
          <w:szCs w:val="19"/>
        </w:rPr>
        <w:t xml:space="preserve"> izobrazb</w:t>
      </w:r>
      <w:r w:rsidR="000A3B36">
        <w:rPr>
          <w:rFonts w:ascii="Trebuchet MS" w:hAnsi="Trebuchet MS"/>
          <w:sz w:val="19"/>
          <w:szCs w:val="19"/>
        </w:rPr>
        <w:t>o</w:t>
      </w:r>
      <w:r w:rsidR="00CB1655">
        <w:rPr>
          <w:rFonts w:ascii="Trebuchet MS" w:hAnsi="Trebuchet MS"/>
          <w:sz w:val="19"/>
          <w:szCs w:val="19"/>
        </w:rPr>
        <w:t xml:space="preserve"> (prva bolonjska stopnja)</w:t>
      </w:r>
      <w:r w:rsidR="003E44BD" w:rsidRPr="000A3B36">
        <w:rPr>
          <w:rFonts w:ascii="Trebuchet MS" w:hAnsi="Trebuchet MS"/>
          <w:sz w:val="19"/>
          <w:szCs w:val="19"/>
        </w:rPr>
        <w:t xml:space="preserve">, </w:t>
      </w:r>
    </w:p>
    <w:p w14:paraId="7EB45939" w14:textId="77777777" w:rsidR="000355F8" w:rsidRDefault="003E44BD" w:rsidP="00EA6504">
      <w:pPr>
        <w:numPr>
          <w:ilvl w:val="0"/>
          <w:numId w:val="8"/>
        </w:numPr>
        <w:spacing w:line="276" w:lineRule="auto"/>
        <w:jc w:val="both"/>
        <w:rPr>
          <w:rFonts w:ascii="Trebuchet MS" w:hAnsi="Trebuchet MS"/>
          <w:sz w:val="19"/>
          <w:szCs w:val="19"/>
        </w:rPr>
      </w:pPr>
      <w:r w:rsidRPr="004F4B10">
        <w:rPr>
          <w:rFonts w:ascii="Trebuchet MS" w:hAnsi="Trebuchet MS"/>
          <w:sz w:val="19"/>
          <w:szCs w:val="19"/>
        </w:rPr>
        <w:t>najmanj pet let delovnih izkušenj</w:t>
      </w:r>
      <w:r w:rsidR="000355F8">
        <w:rPr>
          <w:rFonts w:ascii="Trebuchet MS" w:hAnsi="Trebuchet MS"/>
          <w:sz w:val="19"/>
          <w:szCs w:val="19"/>
        </w:rPr>
        <w:t xml:space="preserve"> </w:t>
      </w:r>
      <w:r w:rsidR="000A3B36">
        <w:rPr>
          <w:rFonts w:ascii="Trebuchet MS" w:hAnsi="Trebuchet MS"/>
          <w:sz w:val="19"/>
          <w:szCs w:val="19"/>
        </w:rPr>
        <w:t xml:space="preserve">z vsaj enega </w:t>
      </w:r>
      <w:r w:rsidR="000355F8">
        <w:rPr>
          <w:rFonts w:ascii="Trebuchet MS" w:hAnsi="Trebuchet MS"/>
          <w:sz w:val="19"/>
          <w:szCs w:val="19"/>
        </w:rPr>
        <w:t>področja dejavnosti zavoda,</w:t>
      </w:r>
    </w:p>
    <w:p w14:paraId="0A6DDE8A" w14:textId="77777777" w:rsidR="003E44BD" w:rsidRPr="004F4B10" w:rsidRDefault="000355F8" w:rsidP="00EA6504">
      <w:pPr>
        <w:numPr>
          <w:ilvl w:val="0"/>
          <w:numId w:val="8"/>
        </w:numPr>
        <w:spacing w:line="276" w:lineRule="auto"/>
        <w:jc w:val="both"/>
        <w:rPr>
          <w:rFonts w:ascii="Trebuchet MS" w:hAnsi="Trebuchet MS"/>
          <w:sz w:val="19"/>
          <w:szCs w:val="19"/>
        </w:rPr>
      </w:pPr>
      <w:r>
        <w:rPr>
          <w:rFonts w:ascii="Trebuchet MS" w:hAnsi="Trebuchet MS"/>
          <w:sz w:val="19"/>
          <w:szCs w:val="19"/>
        </w:rPr>
        <w:t>delovne izkušnje</w:t>
      </w:r>
      <w:r w:rsidR="003E44BD" w:rsidRPr="004F4B10">
        <w:rPr>
          <w:rFonts w:ascii="Trebuchet MS" w:hAnsi="Trebuchet MS"/>
          <w:sz w:val="19"/>
          <w:szCs w:val="19"/>
        </w:rPr>
        <w:t xml:space="preserve"> na </w:t>
      </w:r>
      <w:r w:rsidR="00890EB8">
        <w:rPr>
          <w:rFonts w:ascii="Trebuchet MS" w:hAnsi="Trebuchet MS"/>
          <w:sz w:val="19"/>
          <w:szCs w:val="19"/>
        </w:rPr>
        <w:t>vodilnih in</w:t>
      </w:r>
      <w:r w:rsidR="003E44BD" w:rsidRPr="004F4B10">
        <w:rPr>
          <w:rFonts w:ascii="Trebuchet MS" w:hAnsi="Trebuchet MS"/>
          <w:sz w:val="19"/>
          <w:szCs w:val="19"/>
        </w:rPr>
        <w:t xml:space="preserve"> vodstven</w:t>
      </w:r>
      <w:r>
        <w:rPr>
          <w:rFonts w:ascii="Trebuchet MS" w:hAnsi="Trebuchet MS"/>
          <w:sz w:val="19"/>
          <w:szCs w:val="19"/>
        </w:rPr>
        <w:t>ih</w:t>
      </w:r>
      <w:r w:rsidR="003E44BD" w:rsidRPr="004F4B10">
        <w:rPr>
          <w:rFonts w:ascii="Trebuchet MS" w:hAnsi="Trebuchet MS"/>
          <w:sz w:val="19"/>
          <w:szCs w:val="19"/>
        </w:rPr>
        <w:t xml:space="preserve"> delovn</w:t>
      </w:r>
      <w:r>
        <w:rPr>
          <w:rFonts w:ascii="Trebuchet MS" w:hAnsi="Trebuchet MS"/>
          <w:sz w:val="19"/>
          <w:szCs w:val="19"/>
        </w:rPr>
        <w:t>ih</w:t>
      </w:r>
      <w:r w:rsidR="003E44BD" w:rsidRPr="004F4B10">
        <w:rPr>
          <w:rFonts w:ascii="Trebuchet MS" w:hAnsi="Trebuchet MS"/>
          <w:sz w:val="19"/>
          <w:szCs w:val="19"/>
        </w:rPr>
        <w:t xml:space="preserve"> mest</w:t>
      </w:r>
      <w:r>
        <w:rPr>
          <w:rFonts w:ascii="Trebuchet MS" w:hAnsi="Trebuchet MS"/>
          <w:sz w:val="19"/>
          <w:szCs w:val="19"/>
        </w:rPr>
        <w:t>ih</w:t>
      </w:r>
      <w:r w:rsidR="003E44BD" w:rsidRPr="004F4B10">
        <w:rPr>
          <w:rFonts w:ascii="Trebuchet MS" w:hAnsi="Trebuchet MS"/>
          <w:sz w:val="19"/>
          <w:szCs w:val="19"/>
        </w:rPr>
        <w:t xml:space="preserve">, </w:t>
      </w:r>
    </w:p>
    <w:p w14:paraId="1AD0DCE0" w14:textId="77777777" w:rsidR="003E44BD" w:rsidRPr="004F4B10" w:rsidRDefault="003E44BD" w:rsidP="00EA6504">
      <w:pPr>
        <w:numPr>
          <w:ilvl w:val="0"/>
          <w:numId w:val="8"/>
        </w:numPr>
        <w:spacing w:line="276" w:lineRule="auto"/>
        <w:jc w:val="both"/>
        <w:rPr>
          <w:rFonts w:ascii="Trebuchet MS" w:hAnsi="Trebuchet MS"/>
          <w:sz w:val="19"/>
          <w:szCs w:val="19"/>
        </w:rPr>
      </w:pPr>
      <w:r w:rsidRPr="004F4B10">
        <w:rPr>
          <w:rFonts w:ascii="Trebuchet MS" w:hAnsi="Trebuchet MS"/>
          <w:sz w:val="19"/>
          <w:szCs w:val="19"/>
        </w:rPr>
        <w:t xml:space="preserve">znanje enega od naslednjih tujih jezikov: angleščina, nemščina ali francoščina. </w:t>
      </w:r>
    </w:p>
    <w:p w14:paraId="44E871BC" w14:textId="77777777" w:rsidR="009E55C2" w:rsidRPr="004F4B10" w:rsidRDefault="009E55C2" w:rsidP="00E52331">
      <w:pPr>
        <w:spacing w:line="276" w:lineRule="auto"/>
        <w:jc w:val="both"/>
        <w:rPr>
          <w:rFonts w:ascii="Trebuchet MS" w:hAnsi="Trebuchet MS"/>
          <w:sz w:val="19"/>
          <w:szCs w:val="19"/>
        </w:rPr>
      </w:pPr>
    </w:p>
    <w:p w14:paraId="5DBA890A" w14:textId="77777777" w:rsidR="00A03E74" w:rsidRPr="004F4B10" w:rsidRDefault="00A03E74" w:rsidP="00E52331">
      <w:pPr>
        <w:spacing w:line="276" w:lineRule="auto"/>
        <w:jc w:val="both"/>
        <w:rPr>
          <w:rFonts w:ascii="Trebuchet MS" w:hAnsi="Trebuchet MS"/>
          <w:sz w:val="19"/>
          <w:szCs w:val="19"/>
        </w:rPr>
      </w:pPr>
      <w:r w:rsidRPr="004F4B10">
        <w:rPr>
          <w:rFonts w:ascii="Trebuchet MS" w:hAnsi="Trebuchet MS"/>
          <w:sz w:val="19"/>
          <w:szCs w:val="19"/>
        </w:rPr>
        <w:t>Kandidat za direktorja mora ob prijavi predložiti program dela</w:t>
      </w:r>
      <w:r w:rsidR="003E44BD" w:rsidRPr="004F4B10">
        <w:rPr>
          <w:rFonts w:ascii="Trebuchet MS" w:hAnsi="Trebuchet MS"/>
          <w:sz w:val="19"/>
          <w:szCs w:val="19"/>
        </w:rPr>
        <w:t xml:space="preserve"> in razvoja zavoda za njegovo mandatno obdobje, predlog strateškega načrta zavoda, svoj življenjepis in dokazila o izpolnjevanju pogojev. </w:t>
      </w:r>
      <w:r w:rsidRPr="004F4B10">
        <w:rPr>
          <w:rFonts w:ascii="Trebuchet MS" w:hAnsi="Trebuchet MS"/>
          <w:sz w:val="19"/>
          <w:szCs w:val="19"/>
        </w:rPr>
        <w:t xml:space="preserve"> </w:t>
      </w:r>
    </w:p>
    <w:p w14:paraId="144A5D23" w14:textId="77777777" w:rsidR="00A03E74" w:rsidRPr="004F4B10" w:rsidRDefault="00A03E74" w:rsidP="00E52331">
      <w:pPr>
        <w:spacing w:line="276" w:lineRule="auto"/>
        <w:jc w:val="both"/>
        <w:rPr>
          <w:rFonts w:ascii="Trebuchet MS" w:hAnsi="Trebuchet MS"/>
          <w:sz w:val="19"/>
          <w:szCs w:val="19"/>
        </w:rPr>
      </w:pPr>
    </w:p>
    <w:p w14:paraId="099F2B0F" w14:textId="77777777" w:rsidR="00A03E74" w:rsidRPr="004F4B10" w:rsidRDefault="00A03E74"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14285C88" w14:textId="77777777" w:rsidR="00A03E74" w:rsidRPr="004F4B10" w:rsidRDefault="00A03E74" w:rsidP="00E52331">
      <w:pPr>
        <w:spacing w:line="276" w:lineRule="auto"/>
        <w:jc w:val="center"/>
        <w:rPr>
          <w:rFonts w:ascii="Trebuchet MS" w:hAnsi="Trebuchet MS"/>
          <w:b/>
          <w:sz w:val="19"/>
          <w:szCs w:val="19"/>
        </w:rPr>
      </w:pPr>
      <w:r w:rsidRPr="004F4B10">
        <w:rPr>
          <w:rFonts w:ascii="Trebuchet MS" w:hAnsi="Trebuchet MS"/>
          <w:b/>
          <w:sz w:val="19"/>
          <w:szCs w:val="19"/>
        </w:rPr>
        <w:t>(naloge direktorja)</w:t>
      </w:r>
    </w:p>
    <w:p w14:paraId="738610EB" w14:textId="77777777" w:rsidR="00A03E74" w:rsidRPr="004F4B10" w:rsidRDefault="00A03E74" w:rsidP="00E52331">
      <w:pPr>
        <w:spacing w:line="276" w:lineRule="auto"/>
        <w:jc w:val="both"/>
        <w:rPr>
          <w:rFonts w:ascii="Trebuchet MS" w:hAnsi="Trebuchet MS"/>
          <w:sz w:val="19"/>
          <w:szCs w:val="19"/>
        </w:rPr>
      </w:pPr>
    </w:p>
    <w:p w14:paraId="2D3E20AE" w14:textId="77777777" w:rsidR="00197C51" w:rsidRPr="004F4B10" w:rsidRDefault="00A03E74" w:rsidP="00E52331">
      <w:pPr>
        <w:spacing w:line="276" w:lineRule="auto"/>
        <w:jc w:val="both"/>
        <w:rPr>
          <w:rFonts w:ascii="Trebuchet MS" w:hAnsi="Trebuchet MS"/>
          <w:sz w:val="19"/>
          <w:szCs w:val="19"/>
        </w:rPr>
      </w:pPr>
      <w:r w:rsidRPr="004F4B10">
        <w:rPr>
          <w:rFonts w:ascii="Trebuchet MS" w:hAnsi="Trebuchet MS"/>
          <w:sz w:val="19"/>
          <w:szCs w:val="19"/>
        </w:rPr>
        <w:t xml:space="preserve">Direktor </w:t>
      </w:r>
      <w:r w:rsidR="004C4FA4" w:rsidRPr="004F4B10">
        <w:rPr>
          <w:rFonts w:ascii="Trebuchet MS" w:hAnsi="Trebuchet MS"/>
          <w:sz w:val="19"/>
          <w:szCs w:val="19"/>
        </w:rPr>
        <w:t xml:space="preserve">je poslovodni organ zavoda, ki </w:t>
      </w:r>
      <w:r w:rsidR="00197C51" w:rsidRPr="004F4B10">
        <w:rPr>
          <w:rFonts w:ascii="Trebuchet MS" w:hAnsi="Trebuchet MS"/>
          <w:sz w:val="19"/>
          <w:szCs w:val="19"/>
        </w:rPr>
        <w:t>organizira in vodi delo ter poslovanje zavoda, predstavlja in zastopa zavod</w:t>
      </w:r>
      <w:r w:rsidR="004C4FA4" w:rsidRPr="004F4B10">
        <w:rPr>
          <w:rFonts w:ascii="Trebuchet MS" w:hAnsi="Trebuchet MS"/>
          <w:sz w:val="19"/>
          <w:szCs w:val="19"/>
        </w:rPr>
        <w:t xml:space="preserve"> </w:t>
      </w:r>
      <w:r w:rsidR="00EE24FC" w:rsidRPr="004F4B10">
        <w:rPr>
          <w:rFonts w:ascii="Trebuchet MS" w:hAnsi="Trebuchet MS"/>
          <w:sz w:val="19"/>
          <w:szCs w:val="19"/>
        </w:rPr>
        <w:t>ter</w:t>
      </w:r>
      <w:r w:rsidR="004C4FA4" w:rsidRPr="004F4B10">
        <w:rPr>
          <w:rFonts w:ascii="Trebuchet MS" w:hAnsi="Trebuchet MS"/>
          <w:sz w:val="19"/>
          <w:szCs w:val="19"/>
        </w:rPr>
        <w:t xml:space="preserve"> je odgovoren za zakonitost dela zavoda.</w:t>
      </w:r>
      <w:r w:rsidR="00197C51" w:rsidRPr="004F4B10">
        <w:rPr>
          <w:rFonts w:ascii="Trebuchet MS" w:hAnsi="Trebuchet MS"/>
          <w:sz w:val="19"/>
          <w:szCs w:val="19"/>
        </w:rPr>
        <w:t xml:space="preserve"> </w:t>
      </w:r>
    </w:p>
    <w:p w14:paraId="637805D2" w14:textId="77777777" w:rsidR="00C72B20" w:rsidRPr="004F4B10" w:rsidRDefault="00C72B20" w:rsidP="00E52331">
      <w:pPr>
        <w:spacing w:line="276" w:lineRule="auto"/>
        <w:jc w:val="both"/>
        <w:rPr>
          <w:rFonts w:ascii="Trebuchet MS" w:hAnsi="Trebuchet MS"/>
          <w:sz w:val="19"/>
          <w:szCs w:val="19"/>
        </w:rPr>
      </w:pPr>
    </w:p>
    <w:p w14:paraId="68D198F0" w14:textId="77777777" w:rsidR="005524E2" w:rsidRPr="004F4B10" w:rsidRDefault="005524E2" w:rsidP="00E52331">
      <w:pPr>
        <w:spacing w:line="276" w:lineRule="auto"/>
        <w:jc w:val="both"/>
        <w:rPr>
          <w:rFonts w:ascii="Trebuchet MS" w:hAnsi="Trebuchet MS"/>
          <w:sz w:val="19"/>
          <w:szCs w:val="19"/>
        </w:rPr>
      </w:pPr>
      <w:r w:rsidRPr="004F4B10">
        <w:rPr>
          <w:rFonts w:ascii="Trebuchet MS" w:hAnsi="Trebuchet MS"/>
          <w:sz w:val="19"/>
          <w:szCs w:val="19"/>
        </w:rPr>
        <w:t xml:space="preserve">Naloge </w:t>
      </w:r>
      <w:r w:rsidR="004C4FA4" w:rsidRPr="004F4B10">
        <w:rPr>
          <w:rFonts w:ascii="Trebuchet MS" w:hAnsi="Trebuchet MS"/>
          <w:sz w:val="19"/>
          <w:szCs w:val="19"/>
        </w:rPr>
        <w:t xml:space="preserve">direktorja </w:t>
      </w:r>
      <w:r w:rsidRPr="004F4B10">
        <w:rPr>
          <w:rFonts w:ascii="Trebuchet MS" w:hAnsi="Trebuchet MS"/>
          <w:sz w:val="19"/>
          <w:szCs w:val="19"/>
        </w:rPr>
        <w:t>so:</w:t>
      </w:r>
    </w:p>
    <w:p w14:paraId="0B802613" w14:textId="77777777" w:rsidR="00A96EDD" w:rsidRDefault="00A96EDD" w:rsidP="00EA6504">
      <w:pPr>
        <w:numPr>
          <w:ilvl w:val="0"/>
          <w:numId w:val="9"/>
        </w:numPr>
        <w:spacing w:line="276" w:lineRule="auto"/>
        <w:jc w:val="both"/>
        <w:rPr>
          <w:rFonts w:ascii="Trebuchet MS" w:hAnsi="Trebuchet MS"/>
          <w:sz w:val="19"/>
          <w:szCs w:val="19"/>
        </w:rPr>
      </w:pPr>
      <w:r>
        <w:rPr>
          <w:rFonts w:ascii="Trebuchet MS" w:hAnsi="Trebuchet MS"/>
          <w:sz w:val="19"/>
          <w:szCs w:val="19"/>
        </w:rPr>
        <w:t>organizira, načrtuje in vodi delo zavoda</w:t>
      </w:r>
      <w:r w:rsidR="00F60EE6">
        <w:rPr>
          <w:rFonts w:ascii="Trebuchet MS" w:hAnsi="Trebuchet MS"/>
          <w:sz w:val="19"/>
          <w:szCs w:val="19"/>
        </w:rPr>
        <w:t>,</w:t>
      </w:r>
    </w:p>
    <w:p w14:paraId="5459572C" w14:textId="77777777" w:rsidR="00F60EE6" w:rsidRDefault="00A96EDD" w:rsidP="00EA6504">
      <w:pPr>
        <w:numPr>
          <w:ilvl w:val="0"/>
          <w:numId w:val="9"/>
        </w:numPr>
        <w:spacing w:line="276" w:lineRule="auto"/>
        <w:jc w:val="both"/>
        <w:rPr>
          <w:rFonts w:ascii="Trebuchet MS" w:hAnsi="Trebuchet MS"/>
          <w:sz w:val="19"/>
          <w:szCs w:val="19"/>
        </w:rPr>
      </w:pPr>
      <w:r>
        <w:rPr>
          <w:rFonts w:ascii="Trebuchet MS" w:hAnsi="Trebuchet MS"/>
          <w:sz w:val="19"/>
          <w:szCs w:val="19"/>
        </w:rPr>
        <w:t>predstavlja zavod navzven,</w:t>
      </w:r>
      <w:r w:rsidR="00EE24FC" w:rsidRPr="004F4B10">
        <w:rPr>
          <w:rFonts w:ascii="Trebuchet MS" w:hAnsi="Trebuchet MS"/>
          <w:sz w:val="19"/>
          <w:szCs w:val="19"/>
        </w:rPr>
        <w:tab/>
      </w:r>
    </w:p>
    <w:p w14:paraId="00F419AC" w14:textId="77777777" w:rsidR="00EE24FC" w:rsidRDefault="00EE24FC" w:rsidP="00EA6504">
      <w:pPr>
        <w:numPr>
          <w:ilvl w:val="0"/>
          <w:numId w:val="9"/>
        </w:numPr>
        <w:spacing w:line="276" w:lineRule="auto"/>
        <w:jc w:val="both"/>
        <w:rPr>
          <w:rFonts w:ascii="Trebuchet MS" w:hAnsi="Trebuchet MS"/>
          <w:sz w:val="19"/>
          <w:szCs w:val="19"/>
        </w:rPr>
      </w:pPr>
      <w:r w:rsidRPr="004F4B10">
        <w:rPr>
          <w:rFonts w:ascii="Trebuchet MS" w:hAnsi="Trebuchet MS"/>
          <w:sz w:val="19"/>
          <w:szCs w:val="19"/>
        </w:rPr>
        <w:t xml:space="preserve">izdaja splošne akte zavoda, če </w:t>
      </w:r>
      <w:r w:rsidR="000A3B36">
        <w:rPr>
          <w:rFonts w:ascii="Trebuchet MS" w:hAnsi="Trebuchet MS"/>
          <w:sz w:val="19"/>
          <w:szCs w:val="19"/>
        </w:rPr>
        <w:t xml:space="preserve">ni s tem odlokom ali </w:t>
      </w:r>
      <w:r w:rsidRPr="004F4B10">
        <w:rPr>
          <w:rFonts w:ascii="Trebuchet MS" w:hAnsi="Trebuchet MS"/>
          <w:sz w:val="19"/>
          <w:szCs w:val="19"/>
        </w:rPr>
        <w:t>z zakonom določeno</w:t>
      </w:r>
      <w:r w:rsidR="000A3B36">
        <w:rPr>
          <w:rFonts w:ascii="Trebuchet MS" w:hAnsi="Trebuchet MS"/>
          <w:sz w:val="19"/>
          <w:szCs w:val="19"/>
        </w:rPr>
        <w:t>, da jih sprejme svet zavoda</w:t>
      </w:r>
      <w:r w:rsidRPr="004F4B10">
        <w:rPr>
          <w:rFonts w:ascii="Trebuchet MS" w:hAnsi="Trebuchet MS"/>
          <w:sz w:val="19"/>
          <w:szCs w:val="19"/>
        </w:rPr>
        <w:t>,</w:t>
      </w:r>
    </w:p>
    <w:p w14:paraId="0AEB8778" w14:textId="77777777" w:rsidR="00F60EE6" w:rsidRDefault="00F60EE6" w:rsidP="00F60EE6">
      <w:pPr>
        <w:numPr>
          <w:ilvl w:val="0"/>
          <w:numId w:val="9"/>
        </w:numPr>
        <w:spacing w:line="276" w:lineRule="auto"/>
        <w:jc w:val="both"/>
        <w:rPr>
          <w:rFonts w:ascii="Trebuchet MS" w:hAnsi="Trebuchet MS"/>
          <w:sz w:val="19"/>
          <w:szCs w:val="19"/>
        </w:rPr>
      </w:pPr>
      <w:r w:rsidRPr="004F4B10">
        <w:rPr>
          <w:rFonts w:ascii="Trebuchet MS" w:hAnsi="Trebuchet MS"/>
          <w:sz w:val="19"/>
          <w:szCs w:val="19"/>
        </w:rPr>
        <w:t xml:space="preserve">sprejema </w:t>
      </w:r>
      <w:r w:rsidR="000A3B36">
        <w:rPr>
          <w:rFonts w:ascii="Trebuchet MS" w:hAnsi="Trebuchet MS"/>
          <w:sz w:val="19"/>
          <w:szCs w:val="19"/>
        </w:rPr>
        <w:t xml:space="preserve">splošni </w:t>
      </w:r>
      <w:r w:rsidRPr="004F4B10">
        <w:rPr>
          <w:rFonts w:ascii="Trebuchet MS" w:hAnsi="Trebuchet MS"/>
          <w:sz w:val="19"/>
          <w:szCs w:val="19"/>
        </w:rPr>
        <w:t>akt</w:t>
      </w:r>
      <w:r w:rsidR="000A3B36">
        <w:rPr>
          <w:rFonts w:ascii="Trebuchet MS" w:hAnsi="Trebuchet MS"/>
          <w:sz w:val="19"/>
          <w:szCs w:val="19"/>
        </w:rPr>
        <w:t>, ki ureja</w:t>
      </w:r>
      <w:r w:rsidRPr="004F4B10">
        <w:rPr>
          <w:rFonts w:ascii="Trebuchet MS" w:hAnsi="Trebuchet MS"/>
          <w:sz w:val="19"/>
          <w:szCs w:val="19"/>
        </w:rPr>
        <w:t xml:space="preserve"> notranj</w:t>
      </w:r>
      <w:r w:rsidR="000A3B36">
        <w:rPr>
          <w:rFonts w:ascii="Trebuchet MS" w:hAnsi="Trebuchet MS"/>
          <w:sz w:val="19"/>
          <w:szCs w:val="19"/>
        </w:rPr>
        <w:t>o</w:t>
      </w:r>
      <w:r w:rsidRPr="004F4B10">
        <w:rPr>
          <w:rFonts w:ascii="Trebuchet MS" w:hAnsi="Trebuchet MS"/>
          <w:sz w:val="19"/>
          <w:szCs w:val="19"/>
        </w:rPr>
        <w:t xml:space="preserve"> organizacij</w:t>
      </w:r>
      <w:r w:rsidR="000A3B36">
        <w:rPr>
          <w:rFonts w:ascii="Trebuchet MS" w:hAnsi="Trebuchet MS"/>
          <w:sz w:val="19"/>
          <w:szCs w:val="19"/>
        </w:rPr>
        <w:t>o</w:t>
      </w:r>
      <w:r w:rsidRPr="004F4B10">
        <w:rPr>
          <w:rFonts w:ascii="Trebuchet MS" w:hAnsi="Trebuchet MS"/>
          <w:sz w:val="19"/>
          <w:szCs w:val="19"/>
        </w:rPr>
        <w:t xml:space="preserve"> in sistemizacij</w:t>
      </w:r>
      <w:r w:rsidR="000A3B36">
        <w:rPr>
          <w:rFonts w:ascii="Trebuchet MS" w:hAnsi="Trebuchet MS"/>
          <w:sz w:val="19"/>
          <w:szCs w:val="19"/>
        </w:rPr>
        <w:t>o</w:t>
      </w:r>
      <w:r w:rsidRPr="004F4B10">
        <w:rPr>
          <w:rFonts w:ascii="Trebuchet MS" w:hAnsi="Trebuchet MS"/>
          <w:sz w:val="19"/>
          <w:szCs w:val="19"/>
        </w:rPr>
        <w:t xml:space="preserve"> delovnih mest</w:t>
      </w:r>
      <w:r w:rsidR="000A3B36">
        <w:rPr>
          <w:rFonts w:ascii="Trebuchet MS" w:hAnsi="Trebuchet MS"/>
          <w:sz w:val="19"/>
          <w:szCs w:val="19"/>
        </w:rPr>
        <w:t>,</w:t>
      </w:r>
    </w:p>
    <w:p w14:paraId="5FD705AA" w14:textId="77777777" w:rsidR="000A3B36" w:rsidRPr="000A3B36" w:rsidRDefault="000A3B36" w:rsidP="000A3B36">
      <w:pPr>
        <w:numPr>
          <w:ilvl w:val="0"/>
          <w:numId w:val="9"/>
        </w:numPr>
        <w:rPr>
          <w:rFonts w:ascii="Trebuchet MS" w:hAnsi="Trebuchet MS"/>
          <w:sz w:val="19"/>
          <w:szCs w:val="19"/>
        </w:rPr>
      </w:pPr>
      <w:r w:rsidRPr="000A3B36">
        <w:rPr>
          <w:rFonts w:ascii="Trebuchet MS" w:hAnsi="Trebuchet MS"/>
          <w:sz w:val="19"/>
          <w:szCs w:val="19"/>
        </w:rPr>
        <w:t xml:space="preserve">sprejema splošne akte, ki so potrebni za načrtovanje, organiziranje, vodenje in nadziranje dela ter poslovanja zavoda, </w:t>
      </w:r>
    </w:p>
    <w:p w14:paraId="74005446" w14:textId="77777777" w:rsidR="00EE24FC" w:rsidRPr="004F4B10" w:rsidRDefault="00EE24FC" w:rsidP="00EA6504">
      <w:pPr>
        <w:numPr>
          <w:ilvl w:val="0"/>
          <w:numId w:val="9"/>
        </w:numPr>
        <w:spacing w:line="276" w:lineRule="auto"/>
        <w:jc w:val="both"/>
        <w:rPr>
          <w:rFonts w:ascii="Trebuchet MS" w:hAnsi="Trebuchet MS"/>
          <w:sz w:val="19"/>
          <w:szCs w:val="19"/>
        </w:rPr>
      </w:pPr>
      <w:r w:rsidRPr="004F4B10">
        <w:rPr>
          <w:rFonts w:ascii="Trebuchet MS" w:hAnsi="Trebuchet MS"/>
          <w:sz w:val="19"/>
          <w:szCs w:val="19"/>
        </w:rPr>
        <w:t>izdaja akte v posamičnih zadevah, če z zakonom ni določeno drugače,</w:t>
      </w:r>
    </w:p>
    <w:p w14:paraId="1B17CBD3" w14:textId="77777777" w:rsidR="00EE24FC" w:rsidRDefault="000A3B36" w:rsidP="00EA6504">
      <w:pPr>
        <w:numPr>
          <w:ilvl w:val="0"/>
          <w:numId w:val="9"/>
        </w:numPr>
        <w:spacing w:line="276" w:lineRule="auto"/>
        <w:jc w:val="both"/>
        <w:rPr>
          <w:rFonts w:ascii="Trebuchet MS" w:hAnsi="Trebuchet MS"/>
          <w:sz w:val="19"/>
          <w:szCs w:val="19"/>
        </w:rPr>
      </w:pPr>
      <w:r>
        <w:rPr>
          <w:rFonts w:ascii="Trebuchet MS" w:hAnsi="Trebuchet MS"/>
          <w:sz w:val="19"/>
          <w:szCs w:val="19"/>
        </w:rPr>
        <w:t xml:space="preserve">svetu zavoda </w:t>
      </w:r>
      <w:r w:rsidR="00E82429">
        <w:rPr>
          <w:rFonts w:ascii="Trebuchet MS" w:hAnsi="Trebuchet MS"/>
          <w:sz w:val="19"/>
          <w:szCs w:val="19"/>
        </w:rPr>
        <w:t xml:space="preserve">predlaga </w:t>
      </w:r>
      <w:r w:rsidR="00F60EE6">
        <w:rPr>
          <w:rFonts w:ascii="Trebuchet MS" w:hAnsi="Trebuchet MS"/>
          <w:sz w:val="19"/>
          <w:szCs w:val="19"/>
        </w:rPr>
        <w:t xml:space="preserve">letni </w:t>
      </w:r>
      <w:r>
        <w:rPr>
          <w:rFonts w:ascii="Trebuchet MS" w:hAnsi="Trebuchet MS"/>
          <w:sz w:val="19"/>
          <w:szCs w:val="19"/>
        </w:rPr>
        <w:t xml:space="preserve">delovni načrt, letni </w:t>
      </w:r>
      <w:r w:rsidR="00F60EE6">
        <w:rPr>
          <w:rFonts w:ascii="Trebuchet MS" w:hAnsi="Trebuchet MS"/>
          <w:sz w:val="19"/>
          <w:szCs w:val="19"/>
        </w:rPr>
        <w:t xml:space="preserve">program dela in finančni načrt zavoda, </w:t>
      </w:r>
    </w:p>
    <w:p w14:paraId="2EDA7CF4" w14:textId="77777777" w:rsidR="00F60EE6" w:rsidRDefault="00F60EE6" w:rsidP="00EA6504">
      <w:pPr>
        <w:numPr>
          <w:ilvl w:val="0"/>
          <w:numId w:val="9"/>
        </w:numPr>
        <w:spacing w:line="276" w:lineRule="auto"/>
        <w:jc w:val="both"/>
        <w:rPr>
          <w:rFonts w:ascii="Trebuchet MS" w:hAnsi="Trebuchet MS"/>
          <w:sz w:val="19"/>
          <w:szCs w:val="19"/>
        </w:rPr>
      </w:pPr>
      <w:r>
        <w:rPr>
          <w:rFonts w:ascii="Trebuchet MS" w:hAnsi="Trebuchet MS"/>
          <w:sz w:val="19"/>
          <w:szCs w:val="19"/>
        </w:rPr>
        <w:t xml:space="preserve">sprejema ukrepe za izvajanje poslovne politike na osnovi </w:t>
      </w:r>
      <w:r w:rsidR="000A3B36">
        <w:rPr>
          <w:rFonts w:ascii="Trebuchet MS" w:hAnsi="Trebuchet MS"/>
          <w:sz w:val="19"/>
          <w:szCs w:val="19"/>
        </w:rPr>
        <w:t>sprejetih aktov zavoda</w:t>
      </w:r>
      <w:r>
        <w:rPr>
          <w:rFonts w:ascii="Trebuchet MS" w:hAnsi="Trebuchet MS"/>
          <w:sz w:val="19"/>
          <w:szCs w:val="19"/>
        </w:rPr>
        <w:t xml:space="preserve">, </w:t>
      </w:r>
    </w:p>
    <w:p w14:paraId="73826E42" w14:textId="77777777" w:rsidR="00F60EE6" w:rsidRDefault="00F60EE6" w:rsidP="00EA6504">
      <w:pPr>
        <w:numPr>
          <w:ilvl w:val="0"/>
          <w:numId w:val="9"/>
        </w:numPr>
        <w:spacing w:line="276" w:lineRule="auto"/>
        <w:jc w:val="both"/>
        <w:rPr>
          <w:rFonts w:ascii="Trebuchet MS" w:hAnsi="Trebuchet MS"/>
          <w:sz w:val="19"/>
          <w:szCs w:val="19"/>
        </w:rPr>
      </w:pPr>
      <w:r>
        <w:rPr>
          <w:rFonts w:ascii="Trebuchet MS" w:hAnsi="Trebuchet MS"/>
          <w:sz w:val="19"/>
          <w:szCs w:val="19"/>
        </w:rPr>
        <w:t>izvršuje sklepe sveta zavoda,</w:t>
      </w:r>
    </w:p>
    <w:p w14:paraId="0DB8A79F" w14:textId="77777777" w:rsidR="00F60EE6" w:rsidRDefault="00F60EE6" w:rsidP="00EA6504">
      <w:pPr>
        <w:numPr>
          <w:ilvl w:val="0"/>
          <w:numId w:val="9"/>
        </w:numPr>
        <w:spacing w:line="276" w:lineRule="auto"/>
        <w:jc w:val="both"/>
        <w:rPr>
          <w:rFonts w:ascii="Trebuchet MS" w:hAnsi="Trebuchet MS"/>
          <w:sz w:val="19"/>
          <w:szCs w:val="19"/>
        </w:rPr>
      </w:pPr>
      <w:r>
        <w:rPr>
          <w:rFonts w:ascii="Trebuchet MS" w:hAnsi="Trebuchet MS"/>
          <w:sz w:val="19"/>
          <w:szCs w:val="19"/>
        </w:rPr>
        <w:t xml:space="preserve">sodeluje z ustanoviteljem in izvajalci sorodnih programov na lokalnem, nacionalnem in mednarodnem nivoju, sredstvi javnega obveščanja in drugimi ustanovami, </w:t>
      </w:r>
    </w:p>
    <w:p w14:paraId="3ACB90C1" w14:textId="77777777" w:rsidR="00A96EDD" w:rsidRPr="00A96EDD" w:rsidRDefault="00A96EDD" w:rsidP="00A96EDD">
      <w:pPr>
        <w:numPr>
          <w:ilvl w:val="0"/>
          <w:numId w:val="9"/>
        </w:numPr>
        <w:spacing w:line="276" w:lineRule="auto"/>
        <w:jc w:val="both"/>
        <w:rPr>
          <w:rFonts w:ascii="Trebuchet MS" w:hAnsi="Trebuchet MS"/>
          <w:sz w:val="19"/>
          <w:szCs w:val="19"/>
        </w:rPr>
      </w:pPr>
      <w:r w:rsidRPr="004F4B10">
        <w:rPr>
          <w:rFonts w:ascii="Trebuchet MS" w:hAnsi="Trebuchet MS"/>
          <w:sz w:val="19"/>
          <w:szCs w:val="19"/>
        </w:rPr>
        <w:t>predlaga svetu zavoda dolgoročno strategijo razvoja zavoda,</w:t>
      </w:r>
    </w:p>
    <w:p w14:paraId="678BC642" w14:textId="77777777" w:rsidR="00F60EE6" w:rsidRDefault="00F60EE6" w:rsidP="00EA6504">
      <w:pPr>
        <w:numPr>
          <w:ilvl w:val="0"/>
          <w:numId w:val="9"/>
        </w:numPr>
        <w:spacing w:line="276" w:lineRule="auto"/>
        <w:jc w:val="both"/>
        <w:rPr>
          <w:rFonts w:ascii="Trebuchet MS" w:hAnsi="Trebuchet MS"/>
          <w:sz w:val="19"/>
          <w:szCs w:val="19"/>
        </w:rPr>
      </w:pPr>
      <w:r>
        <w:rPr>
          <w:rFonts w:ascii="Trebuchet MS" w:hAnsi="Trebuchet MS"/>
          <w:sz w:val="19"/>
          <w:szCs w:val="19"/>
        </w:rPr>
        <w:t>sprejema strateški načrt, po predhodnem soglasju sveta zavoda,</w:t>
      </w:r>
    </w:p>
    <w:p w14:paraId="4A0FA290" w14:textId="77777777" w:rsidR="00F60EE6" w:rsidRDefault="00F60EE6" w:rsidP="00EA6504">
      <w:pPr>
        <w:numPr>
          <w:ilvl w:val="0"/>
          <w:numId w:val="9"/>
        </w:numPr>
        <w:spacing w:line="276" w:lineRule="auto"/>
        <w:jc w:val="both"/>
        <w:rPr>
          <w:rFonts w:ascii="Trebuchet MS" w:hAnsi="Trebuchet MS"/>
          <w:sz w:val="19"/>
          <w:szCs w:val="19"/>
        </w:rPr>
      </w:pPr>
      <w:r>
        <w:rPr>
          <w:rFonts w:ascii="Trebuchet MS" w:hAnsi="Trebuchet MS"/>
          <w:sz w:val="19"/>
          <w:szCs w:val="19"/>
        </w:rPr>
        <w:t>sprejema kadrovski načrt, po predhodnem soglasju sveta zavoda,</w:t>
      </w:r>
    </w:p>
    <w:p w14:paraId="48479507" w14:textId="77777777" w:rsidR="004C279D" w:rsidRPr="004F4B10" w:rsidRDefault="004C279D" w:rsidP="00EA6504">
      <w:pPr>
        <w:numPr>
          <w:ilvl w:val="0"/>
          <w:numId w:val="9"/>
        </w:numPr>
        <w:spacing w:line="276" w:lineRule="auto"/>
        <w:jc w:val="both"/>
        <w:rPr>
          <w:rFonts w:ascii="Trebuchet MS" w:hAnsi="Trebuchet MS"/>
          <w:sz w:val="19"/>
          <w:szCs w:val="19"/>
        </w:rPr>
      </w:pPr>
      <w:r>
        <w:rPr>
          <w:rFonts w:ascii="Trebuchet MS" w:hAnsi="Trebuchet MS"/>
          <w:sz w:val="19"/>
          <w:szCs w:val="19"/>
        </w:rPr>
        <w:t>samostojno vodi in načrtuje projekte v okviru delovnega procesa,</w:t>
      </w:r>
    </w:p>
    <w:p w14:paraId="5437A92F" w14:textId="77777777" w:rsidR="00EE24FC" w:rsidRPr="004F4B10" w:rsidRDefault="00EE24FC" w:rsidP="00EA6504">
      <w:pPr>
        <w:numPr>
          <w:ilvl w:val="0"/>
          <w:numId w:val="9"/>
        </w:numPr>
        <w:spacing w:line="276" w:lineRule="auto"/>
        <w:jc w:val="both"/>
        <w:rPr>
          <w:rFonts w:ascii="Trebuchet MS" w:hAnsi="Trebuchet MS"/>
          <w:sz w:val="19"/>
          <w:szCs w:val="19"/>
        </w:rPr>
      </w:pPr>
      <w:r w:rsidRPr="004F4B10">
        <w:rPr>
          <w:rFonts w:ascii="Trebuchet MS" w:hAnsi="Trebuchet MS"/>
          <w:sz w:val="19"/>
          <w:szCs w:val="19"/>
        </w:rPr>
        <w:t>odgovarja in zagotavlja pogoje za uresničevanje ciljev zavoda, določenih v aktu v ustanovitvi zavoda, dolgoročni strategiji razvoja zavoda in v letnih programih dela zavoda,</w:t>
      </w:r>
    </w:p>
    <w:p w14:paraId="265F642F" w14:textId="77777777" w:rsidR="00EE24FC" w:rsidRPr="004F4B10" w:rsidRDefault="00EE24FC" w:rsidP="00EA6504">
      <w:pPr>
        <w:numPr>
          <w:ilvl w:val="0"/>
          <w:numId w:val="9"/>
        </w:numPr>
        <w:spacing w:line="276" w:lineRule="auto"/>
        <w:jc w:val="both"/>
        <w:rPr>
          <w:rFonts w:ascii="Trebuchet MS" w:hAnsi="Trebuchet MS"/>
          <w:sz w:val="19"/>
          <w:szCs w:val="19"/>
        </w:rPr>
      </w:pPr>
      <w:r w:rsidRPr="004F4B10">
        <w:rPr>
          <w:rFonts w:ascii="Trebuchet MS" w:hAnsi="Trebuchet MS"/>
          <w:sz w:val="19"/>
          <w:szCs w:val="19"/>
        </w:rPr>
        <w:t>odgovarja za zakonitost dela zavoda,</w:t>
      </w:r>
    </w:p>
    <w:p w14:paraId="38D6E940" w14:textId="77777777" w:rsidR="00EE24FC" w:rsidRPr="004F4B10" w:rsidRDefault="00EE24FC" w:rsidP="00EA6504">
      <w:pPr>
        <w:numPr>
          <w:ilvl w:val="0"/>
          <w:numId w:val="9"/>
        </w:numPr>
        <w:spacing w:line="276" w:lineRule="auto"/>
        <w:jc w:val="both"/>
        <w:rPr>
          <w:rFonts w:ascii="Trebuchet MS" w:hAnsi="Trebuchet MS"/>
          <w:sz w:val="19"/>
          <w:szCs w:val="19"/>
        </w:rPr>
      </w:pPr>
      <w:r w:rsidRPr="004F4B10">
        <w:rPr>
          <w:rFonts w:ascii="Trebuchet MS" w:hAnsi="Trebuchet MS"/>
          <w:sz w:val="19"/>
          <w:szCs w:val="19"/>
        </w:rPr>
        <w:t>pri svojem delu je dolžan varovati poslovn</w:t>
      </w:r>
      <w:r w:rsidR="000A3B36">
        <w:rPr>
          <w:rFonts w:ascii="Trebuchet MS" w:hAnsi="Trebuchet MS"/>
          <w:sz w:val="19"/>
          <w:szCs w:val="19"/>
        </w:rPr>
        <w:t>e</w:t>
      </w:r>
      <w:r w:rsidRPr="004F4B10">
        <w:rPr>
          <w:rFonts w:ascii="Trebuchet MS" w:hAnsi="Trebuchet MS"/>
          <w:sz w:val="19"/>
          <w:szCs w:val="19"/>
        </w:rPr>
        <w:t xml:space="preserve"> skrivnost</w:t>
      </w:r>
      <w:r w:rsidR="000A3B36">
        <w:rPr>
          <w:rFonts w:ascii="Trebuchet MS" w:hAnsi="Trebuchet MS"/>
          <w:sz w:val="19"/>
          <w:szCs w:val="19"/>
        </w:rPr>
        <w:t xml:space="preserve">i v skladu z </w:t>
      </w:r>
      <w:r w:rsidR="007E0E79">
        <w:rPr>
          <w:rFonts w:ascii="Trebuchet MS" w:hAnsi="Trebuchet MS"/>
          <w:sz w:val="19"/>
          <w:szCs w:val="19"/>
        </w:rPr>
        <w:t>z</w:t>
      </w:r>
      <w:r w:rsidR="000A3B36">
        <w:rPr>
          <w:rFonts w:ascii="Trebuchet MS" w:hAnsi="Trebuchet MS"/>
          <w:sz w:val="19"/>
          <w:szCs w:val="19"/>
        </w:rPr>
        <w:t>akonom</w:t>
      </w:r>
      <w:r w:rsidR="007E0E79">
        <w:rPr>
          <w:rFonts w:ascii="Trebuchet MS" w:hAnsi="Trebuchet MS"/>
          <w:sz w:val="19"/>
          <w:szCs w:val="19"/>
        </w:rPr>
        <w:t xml:space="preserve">, ki ureja </w:t>
      </w:r>
      <w:r w:rsidR="000A3B36" w:rsidRPr="000A3B36">
        <w:rPr>
          <w:rFonts w:ascii="Trebuchet MS" w:hAnsi="Trebuchet MS"/>
          <w:sz w:val="19"/>
          <w:szCs w:val="19"/>
        </w:rPr>
        <w:t>poslovn</w:t>
      </w:r>
      <w:r w:rsidR="007E0E79">
        <w:rPr>
          <w:rFonts w:ascii="Trebuchet MS" w:hAnsi="Trebuchet MS"/>
          <w:sz w:val="19"/>
          <w:szCs w:val="19"/>
        </w:rPr>
        <w:t>o</w:t>
      </w:r>
      <w:r w:rsidR="000A3B36" w:rsidRPr="000A3B36">
        <w:rPr>
          <w:rFonts w:ascii="Trebuchet MS" w:hAnsi="Trebuchet MS"/>
          <w:sz w:val="19"/>
          <w:szCs w:val="19"/>
        </w:rPr>
        <w:t xml:space="preserve"> skrivnost</w:t>
      </w:r>
      <w:r w:rsidR="007E0E79">
        <w:rPr>
          <w:rFonts w:ascii="Trebuchet MS" w:hAnsi="Trebuchet MS"/>
          <w:sz w:val="19"/>
          <w:szCs w:val="19"/>
        </w:rPr>
        <w:t>,</w:t>
      </w:r>
    </w:p>
    <w:p w14:paraId="2061C3A1" w14:textId="77777777" w:rsidR="00EE24FC" w:rsidRPr="004F4B10" w:rsidRDefault="00EE24FC" w:rsidP="00EA6504">
      <w:pPr>
        <w:numPr>
          <w:ilvl w:val="0"/>
          <w:numId w:val="9"/>
        </w:numPr>
        <w:spacing w:line="276" w:lineRule="auto"/>
        <w:jc w:val="both"/>
        <w:rPr>
          <w:rFonts w:ascii="Trebuchet MS" w:hAnsi="Trebuchet MS"/>
          <w:sz w:val="19"/>
          <w:szCs w:val="19"/>
        </w:rPr>
      </w:pPr>
      <w:r w:rsidRPr="004F4B10">
        <w:rPr>
          <w:rFonts w:ascii="Trebuchet MS" w:hAnsi="Trebuchet MS"/>
          <w:sz w:val="19"/>
          <w:szCs w:val="19"/>
        </w:rPr>
        <w:t>odgovarja za gospodarno uporabo, upravljanje in razpolaganje s premoženjem, ki je last zavoda ali ga ima zavod v upravljanju,</w:t>
      </w:r>
    </w:p>
    <w:p w14:paraId="3417673A" w14:textId="77777777" w:rsidR="00EE24FC" w:rsidRDefault="00EE24FC" w:rsidP="00EA6504">
      <w:pPr>
        <w:numPr>
          <w:ilvl w:val="0"/>
          <w:numId w:val="9"/>
        </w:numPr>
        <w:spacing w:line="276" w:lineRule="auto"/>
        <w:jc w:val="both"/>
        <w:rPr>
          <w:rFonts w:ascii="Trebuchet MS" w:hAnsi="Trebuchet MS"/>
          <w:sz w:val="19"/>
          <w:szCs w:val="19"/>
        </w:rPr>
      </w:pPr>
      <w:r w:rsidRPr="004F4B10">
        <w:rPr>
          <w:rFonts w:ascii="Trebuchet MS" w:hAnsi="Trebuchet MS"/>
          <w:sz w:val="19"/>
          <w:szCs w:val="19"/>
        </w:rPr>
        <w:t>opravlja druge naloge</w:t>
      </w:r>
      <w:r w:rsidR="004C279D">
        <w:rPr>
          <w:rFonts w:ascii="Trebuchet MS" w:hAnsi="Trebuchet MS"/>
          <w:sz w:val="19"/>
          <w:szCs w:val="19"/>
        </w:rPr>
        <w:t xml:space="preserve"> v skladu s predpisi in za katere ga pooblasti svet zavoda.</w:t>
      </w:r>
      <w:r w:rsidRPr="004F4B10">
        <w:rPr>
          <w:rFonts w:ascii="Trebuchet MS" w:hAnsi="Trebuchet MS"/>
          <w:sz w:val="19"/>
          <w:szCs w:val="19"/>
        </w:rPr>
        <w:t xml:space="preserve"> </w:t>
      </w:r>
    </w:p>
    <w:p w14:paraId="463F29E8" w14:textId="77777777" w:rsidR="00A6015F" w:rsidRDefault="00A6015F" w:rsidP="00A6015F">
      <w:pPr>
        <w:tabs>
          <w:tab w:val="left" w:pos="3360"/>
        </w:tabs>
        <w:spacing w:line="276" w:lineRule="auto"/>
        <w:jc w:val="both"/>
        <w:rPr>
          <w:rFonts w:ascii="Trebuchet MS" w:hAnsi="Trebuchet MS"/>
          <w:sz w:val="19"/>
          <w:szCs w:val="19"/>
        </w:rPr>
      </w:pPr>
      <w:r>
        <w:rPr>
          <w:rFonts w:ascii="Trebuchet MS" w:hAnsi="Trebuchet MS"/>
          <w:sz w:val="19"/>
          <w:szCs w:val="19"/>
        </w:rPr>
        <w:tab/>
      </w:r>
    </w:p>
    <w:p w14:paraId="3B7B4B86" w14:textId="77777777" w:rsidR="00A6015F" w:rsidRDefault="00A6015F" w:rsidP="00A6015F">
      <w:pPr>
        <w:tabs>
          <w:tab w:val="left" w:pos="3360"/>
        </w:tabs>
        <w:spacing w:line="276" w:lineRule="auto"/>
        <w:jc w:val="both"/>
        <w:rPr>
          <w:rFonts w:ascii="Trebuchet MS" w:hAnsi="Trebuchet MS"/>
          <w:sz w:val="19"/>
          <w:szCs w:val="19"/>
        </w:rPr>
      </w:pPr>
    </w:p>
    <w:p w14:paraId="3A0FF5F2" w14:textId="77777777" w:rsidR="00A6015F" w:rsidRPr="004F4B10" w:rsidRDefault="00A6015F" w:rsidP="00A6015F">
      <w:pPr>
        <w:tabs>
          <w:tab w:val="left" w:pos="3360"/>
        </w:tabs>
        <w:spacing w:line="276" w:lineRule="auto"/>
        <w:jc w:val="both"/>
        <w:rPr>
          <w:rFonts w:ascii="Trebuchet MS" w:hAnsi="Trebuchet MS"/>
          <w:sz w:val="19"/>
          <w:szCs w:val="19"/>
        </w:rPr>
      </w:pPr>
    </w:p>
    <w:p w14:paraId="5F5720D9" w14:textId="77777777" w:rsidR="00D72B8A" w:rsidRPr="004F4B10" w:rsidRDefault="00D72B8A"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lastRenderedPageBreak/>
        <w:t>člen</w:t>
      </w:r>
    </w:p>
    <w:p w14:paraId="7DF33CF9" w14:textId="77777777" w:rsidR="00D72B8A" w:rsidRPr="004F4B10" w:rsidRDefault="00D72B8A" w:rsidP="00E52331">
      <w:pPr>
        <w:spacing w:line="276" w:lineRule="auto"/>
        <w:jc w:val="center"/>
        <w:rPr>
          <w:rFonts w:ascii="Trebuchet MS" w:hAnsi="Trebuchet MS"/>
          <w:b/>
          <w:sz w:val="19"/>
          <w:szCs w:val="19"/>
        </w:rPr>
      </w:pPr>
      <w:r w:rsidRPr="004F4B10">
        <w:rPr>
          <w:rFonts w:ascii="Trebuchet MS" w:hAnsi="Trebuchet MS"/>
          <w:b/>
          <w:sz w:val="19"/>
          <w:szCs w:val="19"/>
        </w:rPr>
        <w:t>(razrešitev direktorja)</w:t>
      </w:r>
    </w:p>
    <w:p w14:paraId="5630AD66" w14:textId="77777777" w:rsidR="00D72B8A" w:rsidRPr="004F4B10" w:rsidRDefault="00D72B8A" w:rsidP="00E52331">
      <w:pPr>
        <w:spacing w:line="276" w:lineRule="auto"/>
        <w:jc w:val="both"/>
        <w:rPr>
          <w:rFonts w:ascii="Trebuchet MS" w:hAnsi="Trebuchet MS"/>
          <w:sz w:val="19"/>
          <w:szCs w:val="19"/>
        </w:rPr>
      </w:pPr>
    </w:p>
    <w:p w14:paraId="385D25B5" w14:textId="77777777" w:rsidR="00D46A1A" w:rsidRPr="004F4B10" w:rsidRDefault="00E72F73" w:rsidP="00E52331">
      <w:pPr>
        <w:spacing w:line="276" w:lineRule="auto"/>
        <w:jc w:val="both"/>
        <w:rPr>
          <w:rFonts w:ascii="Trebuchet MS" w:hAnsi="Trebuchet MS"/>
          <w:sz w:val="19"/>
          <w:szCs w:val="19"/>
        </w:rPr>
      </w:pPr>
      <w:r w:rsidRPr="004F4B10">
        <w:rPr>
          <w:rFonts w:ascii="Trebuchet MS" w:hAnsi="Trebuchet MS"/>
          <w:sz w:val="19"/>
          <w:szCs w:val="19"/>
        </w:rPr>
        <w:t xml:space="preserve">Svet zavoda, s predhodnim soglasjem </w:t>
      </w:r>
      <w:r w:rsidR="00D76190" w:rsidRPr="004F4B10">
        <w:rPr>
          <w:rFonts w:ascii="Trebuchet MS" w:hAnsi="Trebuchet MS"/>
          <w:sz w:val="19"/>
          <w:szCs w:val="19"/>
        </w:rPr>
        <w:t>ustanovitelja</w:t>
      </w:r>
      <w:r w:rsidRPr="004F4B10">
        <w:rPr>
          <w:rFonts w:ascii="Trebuchet MS" w:hAnsi="Trebuchet MS"/>
          <w:sz w:val="19"/>
          <w:szCs w:val="19"/>
        </w:rPr>
        <w:t>,</w:t>
      </w:r>
      <w:r w:rsidR="000513D3" w:rsidRPr="004F4B10">
        <w:rPr>
          <w:rFonts w:ascii="Trebuchet MS" w:hAnsi="Trebuchet MS"/>
          <w:sz w:val="19"/>
          <w:szCs w:val="19"/>
        </w:rPr>
        <w:t xml:space="preserve"> </w:t>
      </w:r>
      <w:r w:rsidR="00D72B8A" w:rsidRPr="004F4B10">
        <w:rPr>
          <w:rFonts w:ascii="Trebuchet MS" w:hAnsi="Trebuchet MS"/>
          <w:sz w:val="19"/>
          <w:szCs w:val="19"/>
        </w:rPr>
        <w:t>razreši direktorja pred potekom časa, za katerega je bil imenovan:</w:t>
      </w:r>
    </w:p>
    <w:p w14:paraId="269B5260" w14:textId="77777777" w:rsidR="00D72B8A" w:rsidRPr="004F4B10" w:rsidRDefault="00D72B8A" w:rsidP="00EA6504">
      <w:pPr>
        <w:numPr>
          <w:ilvl w:val="0"/>
          <w:numId w:val="17"/>
        </w:numPr>
        <w:spacing w:line="276" w:lineRule="auto"/>
        <w:jc w:val="both"/>
        <w:rPr>
          <w:rFonts w:ascii="Trebuchet MS" w:hAnsi="Trebuchet MS"/>
          <w:sz w:val="19"/>
          <w:szCs w:val="19"/>
        </w:rPr>
      </w:pPr>
      <w:r w:rsidRPr="004F4B10">
        <w:rPr>
          <w:rFonts w:ascii="Trebuchet MS" w:hAnsi="Trebuchet MS"/>
          <w:sz w:val="19"/>
          <w:szCs w:val="19"/>
        </w:rPr>
        <w:t>če direktor sam zahteva razrešitev,</w:t>
      </w:r>
    </w:p>
    <w:p w14:paraId="05CA6D37" w14:textId="77777777" w:rsidR="00D72B8A" w:rsidRPr="004F4B10" w:rsidRDefault="00D72B8A" w:rsidP="00EA6504">
      <w:pPr>
        <w:pStyle w:val="Odstavekseznama"/>
        <w:numPr>
          <w:ilvl w:val="0"/>
          <w:numId w:val="10"/>
        </w:numPr>
        <w:spacing w:line="276" w:lineRule="auto"/>
        <w:jc w:val="both"/>
        <w:rPr>
          <w:rFonts w:ascii="Trebuchet MS" w:hAnsi="Trebuchet MS"/>
          <w:sz w:val="19"/>
          <w:szCs w:val="19"/>
          <w:lang w:val="sl-SI"/>
        </w:rPr>
      </w:pPr>
      <w:r w:rsidRPr="004F4B10">
        <w:rPr>
          <w:rFonts w:ascii="Trebuchet MS" w:hAnsi="Trebuchet MS"/>
          <w:sz w:val="19"/>
          <w:szCs w:val="19"/>
          <w:lang w:val="sl-SI"/>
        </w:rPr>
        <w:t xml:space="preserve">če nastane kateri od razlogov, ko po predpisih o delovnih razmerjih preneha delovno razmerje po samem zakonu, </w:t>
      </w:r>
    </w:p>
    <w:p w14:paraId="389954FD" w14:textId="77777777" w:rsidR="00D72B8A" w:rsidRPr="004F4B10" w:rsidRDefault="00D72B8A" w:rsidP="00EA6504">
      <w:pPr>
        <w:pStyle w:val="Odstavekseznama"/>
        <w:numPr>
          <w:ilvl w:val="0"/>
          <w:numId w:val="10"/>
        </w:numPr>
        <w:spacing w:line="276" w:lineRule="auto"/>
        <w:jc w:val="both"/>
        <w:rPr>
          <w:rFonts w:ascii="Trebuchet MS" w:hAnsi="Trebuchet MS"/>
          <w:sz w:val="19"/>
          <w:szCs w:val="19"/>
          <w:lang w:val="sl-SI"/>
        </w:rPr>
      </w:pPr>
      <w:r w:rsidRPr="004F4B10">
        <w:rPr>
          <w:rFonts w:ascii="Trebuchet MS" w:hAnsi="Trebuchet MS"/>
          <w:sz w:val="19"/>
          <w:szCs w:val="19"/>
          <w:lang w:val="sl-SI"/>
        </w:rPr>
        <w:t>če direktor pri svojem delu ne ravna po predpisih in splošnih aktih zavoda ali neutemeljeno ne izvršuje sklepov organov zavoda ali ravna v nasprotju z njimi,</w:t>
      </w:r>
    </w:p>
    <w:p w14:paraId="7C1F043F" w14:textId="77777777" w:rsidR="00D72B8A" w:rsidRPr="004F4B10" w:rsidRDefault="00D72B8A" w:rsidP="00EA6504">
      <w:pPr>
        <w:pStyle w:val="Odstavekseznama"/>
        <w:numPr>
          <w:ilvl w:val="0"/>
          <w:numId w:val="10"/>
        </w:numPr>
        <w:spacing w:line="276" w:lineRule="auto"/>
        <w:jc w:val="both"/>
        <w:rPr>
          <w:rFonts w:ascii="Trebuchet MS" w:hAnsi="Trebuchet MS"/>
          <w:b/>
          <w:sz w:val="19"/>
          <w:szCs w:val="19"/>
        </w:rPr>
      </w:pPr>
      <w:r w:rsidRPr="004F4B10">
        <w:rPr>
          <w:rFonts w:ascii="Trebuchet MS" w:hAnsi="Trebuchet MS"/>
          <w:sz w:val="19"/>
          <w:szCs w:val="19"/>
          <w:lang w:val="sl-SI"/>
        </w:rPr>
        <w:t xml:space="preserve">če direktor s svojim nevestnim ali nepravilnim delom povzroči zavodu večjo škodo ali če zanemarja ali malomarno opravlja svoje dolžnosti, tako da nastanejo, ali bi lahko nastale hujše motnje pri opravljanju dejavnosti zavoda.  </w:t>
      </w:r>
    </w:p>
    <w:p w14:paraId="61829076" w14:textId="77777777" w:rsidR="00D72B8A" w:rsidRPr="004F4B10" w:rsidRDefault="00D72B8A" w:rsidP="00E52331">
      <w:pPr>
        <w:spacing w:line="276" w:lineRule="auto"/>
        <w:rPr>
          <w:rFonts w:ascii="Trebuchet MS" w:hAnsi="Trebuchet MS"/>
          <w:b/>
          <w:sz w:val="19"/>
          <w:szCs w:val="19"/>
        </w:rPr>
      </w:pPr>
    </w:p>
    <w:p w14:paraId="44CFA71A" w14:textId="77777777" w:rsidR="00133DEE" w:rsidRPr="004F4B10" w:rsidRDefault="00E72F73" w:rsidP="00E52331">
      <w:pPr>
        <w:spacing w:line="276" w:lineRule="auto"/>
        <w:jc w:val="both"/>
        <w:rPr>
          <w:rFonts w:ascii="Trebuchet MS" w:hAnsi="Trebuchet MS"/>
          <w:sz w:val="19"/>
          <w:szCs w:val="19"/>
        </w:rPr>
      </w:pPr>
      <w:r w:rsidRPr="004F4B10">
        <w:rPr>
          <w:rFonts w:ascii="Trebuchet MS" w:hAnsi="Trebuchet MS"/>
          <w:sz w:val="19"/>
          <w:szCs w:val="19"/>
        </w:rPr>
        <w:t>Svet zavoda</w:t>
      </w:r>
      <w:r w:rsidR="000513D3" w:rsidRPr="004F4B10">
        <w:rPr>
          <w:rFonts w:ascii="Trebuchet MS" w:hAnsi="Trebuchet MS"/>
          <w:sz w:val="19"/>
          <w:szCs w:val="19"/>
        </w:rPr>
        <w:t xml:space="preserve"> </w:t>
      </w:r>
      <w:r w:rsidR="00133DEE" w:rsidRPr="004F4B10">
        <w:rPr>
          <w:rFonts w:ascii="Trebuchet MS" w:hAnsi="Trebuchet MS"/>
          <w:sz w:val="19"/>
          <w:szCs w:val="19"/>
        </w:rPr>
        <w:t xml:space="preserve">mora pred sprejemom sklepa o razrešitvi </w:t>
      </w:r>
      <w:r w:rsidRPr="004F4B10">
        <w:rPr>
          <w:rFonts w:ascii="Trebuchet MS" w:hAnsi="Trebuchet MS"/>
          <w:sz w:val="19"/>
          <w:szCs w:val="19"/>
        </w:rPr>
        <w:t xml:space="preserve">z razlogi za razrešitev seznaniti </w:t>
      </w:r>
      <w:r w:rsidR="00D76190" w:rsidRPr="004F4B10">
        <w:rPr>
          <w:rFonts w:ascii="Trebuchet MS" w:hAnsi="Trebuchet MS"/>
          <w:sz w:val="19"/>
          <w:szCs w:val="19"/>
        </w:rPr>
        <w:t>ustanovitelja</w:t>
      </w:r>
      <w:r w:rsidR="007E0E79">
        <w:rPr>
          <w:rFonts w:ascii="Trebuchet MS" w:hAnsi="Trebuchet MS"/>
          <w:sz w:val="19"/>
          <w:szCs w:val="19"/>
        </w:rPr>
        <w:t xml:space="preserve"> in od njega pridobiti soglasje. Svet zavoda po prejemu soglasja ustanovitelja, direktorja seznani z razlogi za razrešitev in mu omogoči, da se o njih pred razrešitvijo izjavi. </w:t>
      </w:r>
    </w:p>
    <w:p w14:paraId="2BA226A1" w14:textId="77777777" w:rsidR="00D72B8A" w:rsidRPr="004F4B10" w:rsidRDefault="00D72B8A" w:rsidP="00E52331">
      <w:pPr>
        <w:spacing w:line="276" w:lineRule="auto"/>
        <w:rPr>
          <w:rFonts w:ascii="Trebuchet MS" w:hAnsi="Trebuchet MS"/>
          <w:b/>
          <w:sz w:val="19"/>
          <w:szCs w:val="19"/>
        </w:rPr>
      </w:pPr>
    </w:p>
    <w:p w14:paraId="53D7FD0F" w14:textId="77777777" w:rsidR="003A258B" w:rsidRPr="004F4B10" w:rsidRDefault="003A258B" w:rsidP="00E52331">
      <w:pPr>
        <w:spacing w:line="276" w:lineRule="auto"/>
        <w:rPr>
          <w:rFonts w:ascii="Trebuchet MS" w:hAnsi="Trebuchet MS"/>
          <w:b/>
          <w:sz w:val="19"/>
          <w:szCs w:val="19"/>
        </w:rPr>
      </w:pPr>
      <w:r w:rsidRPr="004F4B10">
        <w:rPr>
          <w:rFonts w:ascii="Trebuchet MS" w:hAnsi="Trebuchet MS"/>
          <w:b/>
          <w:sz w:val="19"/>
          <w:szCs w:val="19"/>
        </w:rPr>
        <w:t>3.3</w:t>
      </w:r>
      <w:r w:rsidRPr="004F4B10">
        <w:rPr>
          <w:rFonts w:ascii="Trebuchet MS" w:hAnsi="Trebuchet MS"/>
          <w:b/>
          <w:sz w:val="19"/>
          <w:szCs w:val="19"/>
        </w:rPr>
        <w:tab/>
        <w:t>Strokovni svet</w:t>
      </w:r>
    </w:p>
    <w:p w14:paraId="17AD93B2" w14:textId="77777777" w:rsidR="003A258B" w:rsidRPr="004F4B10" w:rsidRDefault="003A258B" w:rsidP="00E52331">
      <w:pPr>
        <w:spacing w:line="276" w:lineRule="auto"/>
        <w:rPr>
          <w:rFonts w:ascii="Trebuchet MS" w:hAnsi="Trebuchet MS"/>
          <w:b/>
          <w:sz w:val="19"/>
          <w:szCs w:val="19"/>
        </w:rPr>
      </w:pPr>
    </w:p>
    <w:p w14:paraId="0A9D5D2E" w14:textId="77777777" w:rsidR="003A258B" w:rsidRPr="004F4B10" w:rsidRDefault="003A258B"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4136F479" w14:textId="77777777" w:rsidR="003A258B" w:rsidRPr="004F4B10" w:rsidRDefault="003A258B" w:rsidP="00E52331">
      <w:pPr>
        <w:spacing w:line="276" w:lineRule="auto"/>
        <w:jc w:val="center"/>
        <w:rPr>
          <w:rFonts w:ascii="Trebuchet MS" w:hAnsi="Trebuchet MS"/>
          <w:b/>
          <w:sz w:val="19"/>
          <w:szCs w:val="19"/>
        </w:rPr>
      </w:pPr>
      <w:r w:rsidRPr="004F4B10">
        <w:rPr>
          <w:rFonts w:ascii="Trebuchet MS" w:hAnsi="Trebuchet MS"/>
          <w:b/>
          <w:sz w:val="19"/>
          <w:szCs w:val="19"/>
        </w:rPr>
        <w:t>(strokovn</w:t>
      </w:r>
      <w:r w:rsidR="007E0E79">
        <w:rPr>
          <w:rFonts w:ascii="Trebuchet MS" w:hAnsi="Trebuchet MS"/>
          <w:b/>
          <w:sz w:val="19"/>
          <w:szCs w:val="19"/>
        </w:rPr>
        <w:t>i</w:t>
      </w:r>
      <w:r w:rsidRPr="004F4B10">
        <w:rPr>
          <w:rFonts w:ascii="Trebuchet MS" w:hAnsi="Trebuchet MS"/>
          <w:b/>
          <w:sz w:val="19"/>
          <w:szCs w:val="19"/>
        </w:rPr>
        <w:t xml:space="preserve"> svet)</w:t>
      </w:r>
    </w:p>
    <w:p w14:paraId="0DE4B5B7" w14:textId="77777777" w:rsidR="003A258B" w:rsidRPr="004F4B10" w:rsidRDefault="003A258B" w:rsidP="00E52331">
      <w:pPr>
        <w:spacing w:line="276" w:lineRule="auto"/>
        <w:jc w:val="both"/>
        <w:rPr>
          <w:rFonts w:ascii="Trebuchet MS" w:hAnsi="Trebuchet MS"/>
          <w:sz w:val="19"/>
          <w:szCs w:val="19"/>
        </w:rPr>
      </w:pPr>
    </w:p>
    <w:p w14:paraId="3EC0EEE7" w14:textId="77777777" w:rsidR="008D60B3" w:rsidRDefault="007E0E79" w:rsidP="00E52331">
      <w:pPr>
        <w:spacing w:line="276" w:lineRule="auto"/>
        <w:jc w:val="both"/>
        <w:rPr>
          <w:rFonts w:ascii="Trebuchet MS" w:hAnsi="Trebuchet MS"/>
          <w:sz w:val="19"/>
          <w:szCs w:val="19"/>
        </w:rPr>
      </w:pPr>
      <w:r w:rsidRPr="007E0E79">
        <w:rPr>
          <w:rFonts w:ascii="Trebuchet MS" w:hAnsi="Trebuchet MS"/>
          <w:sz w:val="19"/>
          <w:szCs w:val="19"/>
        </w:rPr>
        <w:t>Sestava, način oblikovanja in naloge strokovnega sveta zavoda se določijo s statutom</w:t>
      </w:r>
      <w:r w:rsidR="00A6015F">
        <w:rPr>
          <w:rFonts w:ascii="Trebuchet MS" w:hAnsi="Trebuchet MS"/>
          <w:sz w:val="19"/>
          <w:szCs w:val="19"/>
        </w:rPr>
        <w:t>.</w:t>
      </w:r>
    </w:p>
    <w:p w14:paraId="66204FF1" w14:textId="77777777" w:rsidR="007E0E79" w:rsidRPr="004F4B10" w:rsidRDefault="007E0E79" w:rsidP="00E52331">
      <w:pPr>
        <w:spacing w:line="276" w:lineRule="auto"/>
        <w:jc w:val="both"/>
        <w:rPr>
          <w:rFonts w:ascii="Trebuchet MS" w:hAnsi="Trebuchet MS"/>
          <w:sz w:val="19"/>
          <w:szCs w:val="19"/>
        </w:rPr>
      </w:pPr>
    </w:p>
    <w:p w14:paraId="4F1B96DB" w14:textId="77777777" w:rsidR="00CF6D04" w:rsidRPr="004F4B10" w:rsidRDefault="00CF6D04"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371954B6" w14:textId="77777777" w:rsidR="00CF6D04" w:rsidRPr="004F4B10" w:rsidRDefault="00CF6D04" w:rsidP="00E52331">
      <w:pPr>
        <w:spacing w:line="276" w:lineRule="auto"/>
        <w:jc w:val="center"/>
        <w:rPr>
          <w:rFonts w:ascii="Trebuchet MS" w:hAnsi="Trebuchet MS"/>
          <w:b/>
          <w:sz w:val="19"/>
          <w:szCs w:val="19"/>
        </w:rPr>
      </w:pPr>
      <w:r w:rsidRPr="004F4B10">
        <w:rPr>
          <w:rFonts w:ascii="Trebuchet MS" w:hAnsi="Trebuchet MS"/>
          <w:b/>
          <w:sz w:val="19"/>
          <w:szCs w:val="19"/>
        </w:rPr>
        <w:t>(naloge strokovnega sveta)</w:t>
      </w:r>
    </w:p>
    <w:p w14:paraId="2DBF0D7D" w14:textId="77777777" w:rsidR="008D60B3" w:rsidRPr="004F4B10" w:rsidRDefault="008D60B3" w:rsidP="00E52331">
      <w:pPr>
        <w:spacing w:line="276" w:lineRule="auto"/>
        <w:jc w:val="both"/>
        <w:rPr>
          <w:rFonts w:ascii="Trebuchet MS" w:hAnsi="Trebuchet MS"/>
          <w:sz w:val="19"/>
          <w:szCs w:val="19"/>
        </w:rPr>
      </w:pPr>
    </w:p>
    <w:p w14:paraId="3736F888" w14:textId="77777777" w:rsidR="005705E4" w:rsidRPr="004F4B10" w:rsidRDefault="005705E4" w:rsidP="00E52331">
      <w:pPr>
        <w:spacing w:line="276" w:lineRule="auto"/>
        <w:jc w:val="both"/>
        <w:rPr>
          <w:rFonts w:ascii="Trebuchet MS" w:hAnsi="Trebuchet MS"/>
          <w:sz w:val="19"/>
          <w:szCs w:val="19"/>
        </w:rPr>
      </w:pPr>
      <w:r w:rsidRPr="004F4B10">
        <w:rPr>
          <w:rFonts w:ascii="Trebuchet MS" w:hAnsi="Trebuchet MS"/>
          <w:sz w:val="19"/>
          <w:szCs w:val="19"/>
        </w:rPr>
        <w:t>Strokovni svet ima naslednje naloge:</w:t>
      </w:r>
    </w:p>
    <w:p w14:paraId="6613DC0F" w14:textId="77777777" w:rsidR="007E0E79" w:rsidRDefault="007E0E79" w:rsidP="00EA6504">
      <w:pPr>
        <w:numPr>
          <w:ilvl w:val="0"/>
          <w:numId w:val="11"/>
        </w:numPr>
        <w:spacing w:line="276" w:lineRule="auto"/>
        <w:jc w:val="both"/>
        <w:rPr>
          <w:rFonts w:ascii="Trebuchet MS" w:hAnsi="Trebuchet MS"/>
          <w:sz w:val="19"/>
          <w:szCs w:val="19"/>
        </w:rPr>
      </w:pPr>
      <w:r w:rsidRPr="007E0E79">
        <w:rPr>
          <w:rFonts w:ascii="Trebuchet MS" w:hAnsi="Trebuchet MS"/>
          <w:sz w:val="19"/>
          <w:szCs w:val="19"/>
        </w:rPr>
        <w:t>obravnava vprašanja s področja strokovnega dela zavoda</w:t>
      </w:r>
      <w:r>
        <w:rPr>
          <w:rFonts w:ascii="Trebuchet MS" w:hAnsi="Trebuchet MS"/>
          <w:sz w:val="19"/>
          <w:szCs w:val="19"/>
        </w:rPr>
        <w:t xml:space="preserve"> in </w:t>
      </w:r>
      <w:r w:rsidRPr="007E0E79">
        <w:rPr>
          <w:rFonts w:ascii="Trebuchet MS" w:hAnsi="Trebuchet MS"/>
          <w:sz w:val="19"/>
          <w:szCs w:val="19"/>
        </w:rPr>
        <w:t>daje mnenja, predloge in pobude za reševanje teh vprašanj</w:t>
      </w:r>
      <w:r>
        <w:rPr>
          <w:rFonts w:ascii="Trebuchet MS" w:hAnsi="Trebuchet MS"/>
          <w:sz w:val="19"/>
          <w:szCs w:val="19"/>
        </w:rPr>
        <w:t>,</w:t>
      </w:r>
    </w:p>
    <w:p w14:paraId="452AFD30" w14:textId="77777777" w:rsidR="007E0E79" w:rsidRDefault="007E0E79" w:rsidP="00EA6504">
      <w:pPr>
        <w:numPr>
          <w:ilvl w:val="0"/>
          <w:numId w:val="11"/>
        </w:numPr>
        <w:spacing w:line="276" w:lineRule="auto"/>
        <w:jc w:val="both"/>
        <w:rPr>
          <w:rFonts w:ascii="Trebuchet MS" w:hAnsi="Trebuchet MS"/>
          <w:sz w:val="19"/>
          <w:szCs w:val="19"/>
        </w:rPr>
      </w:pPr>
      <w:r w:rsidRPr="007E0E79">
        <w:rPr>
          <w:rFonts w:ascii="Trebuchet MS" w:hAnsi="Trebuchet MS"/>
          <w:sz w:val="19"/>
          <w:szCs w:val="19"/>
        </w:rPr>
        <w:t xml:space="preserve">odloča o strokovnih vprašanjih v okviru pooblastil, določenih v statutu, </w:t>
      </w:r>
    </w:p>
    <w:p w14:paraId="56BD1BC5" w14:textId="77777777" w:rsidR="007E0E79" w:rsidRDefault="007E0E79" w:rsidP="00EA6504">
      <w:pPr>
        <w:numPr>
          <w:ilvl w:val="0"/>
          <w:numId w:val="11"/>
        </w:numPr>
        <w:spacing w:line="276" w:lineRule="auto"/>
        <w:jc w:val="both"/>
        <w:rPr>
          <w:rFonts w:ascii="Trebuchet MS" w:hAnsi="Trebuchet MS"/>
          <w:sz w:val="19"/>
          <w:szCs w:val="19"/>
        </w:rPr>
      </w:pPr>
      <w:r w:rsidRPr="007E0E79">
        <w:rPr>
          <w:rFonts w:ascii="Trebuchet MS" w:hAnsi="Trebuchet MS"/>
          <w:sz w:val="19"/>
          <w:szCs w:val="19"/>
        </w:rPr>
        <w:t>določa strokovne podlage za programe dela in razvoja zavoda,</w:t>
      </w:r>
    </w:p>
    <w:p w14:paraId="646C7D27" w14:textId="77777777" w:rsidR="007E0E79" w:rsidRDefault="007E0E79" w:rsidP="00EA6504">
      <w:pPr>
        <w:numPr>
          <w:ilvl w:val="0"/>
          <w:numId w:val="11"/>
        </w:numPr>
        <w:spacing w:line="276" w:lineRule="auto"/>
        <w:jc w:val="both"/>
        <w:rPr>
          <w:rFonts w:ascii="Trebuchet MS" w:hAnsi="Trebuchet MS"/>
          <w:sz w:val="19"/>
          <w:szCs w:val="19"/>
        </w:rPr>
      </w:pPr>
      <w:r w:rsidRPr="007E0E79">
        <w:rPr>
          <w:rFonts w:ascii="Trebuchet MS" w:hAnsi="Trebuchet MS"/>
          <w:sz w:val="19"/>
          <w:szCs w:val="19"/>
        </w:rPr>
        <w:t>daje svetu</w:t>
      </w:r>
      <w:r>
        <w:rPr>
          <w:rFonts w:ascii="Trebuchet MS" w:hAnsi="Trebuchet MS"/>
          <w:sz w:val="19"/>
          <w:szCs w:val="19"/>
        </w:rPr>
        <w:t xml:space="preserve"> zavoda in </w:t>
      </w:r>
      <w:r w:rsidRPr="007E0E79">
        <w:rPr>
          <w:rFonts w:ascii="Trebuchet MS" w:hAnsi="Trebuchet MS"/>
          <w:sz w:val="19"/>
          <w:szCs w:val="19"/>
        </w:rPr>
        <w:t>direktorju mnenja in predloge glede organizacije dela in pogojev za razvoj dejavnosti</w:t>
      </w:r>
      <w:r>
        <w:rPr>
          <w:rFonts w:ascii="Trebuchet MS" w:hAnsi="Trebuchet MS"/>
          <w:sz w:val="19"/>
          <w:szCs w:val="19"/>
        </w:rPr>
        <w:t>.</w:t>
      </w:r>
    </w:p>
    <w:p w14:paraId="6B62F1B3" w14:textId="77777777" w:rsidR="008D60B3" w:rsidRPr="004F4B10" w:rsidRDefault="008D60B3" w:rsidP="00E52331">
      <w:pPr>
        <w:spacing w:line="276" w:lineRule="auto"/>
        <w:jc w:val="both"/>
        <w:rPr>
          <w:rFonts w:ascii="Trebuchet MS" w:hAnsi="Trebuchet MS"/>
          <w:sz w:val="19"/>
          <w:szCs w:val="19"/>
        </w:rPr>
      </w:pPr>
    </w:p>
    <w:p w14:paraId="788E9A95" w14:textId="77777777" w:rsidR="008E4DD5" w:rsidRPr="004F4B10" w:rsidRDefault="008E4DD5" w:rsidP="00E52331">
      <w:pPr>
        <w:spacing w:line="276" w:lineRule="auto"/>
        <w:jc w:val="both"/>
        <w:rPr>
          <w:rFonts w:ascii="Trebuchet MS" w:hAnsi="Trebuchet MS"/>
          <w:sz w:val="19"/>
          <w:szCs w:val="19"/>
        </w:rPr>
      </w:pPr>
      <w:r w:rsidRPr="004F4B10">
        <w:rPr>
          <w:rFonts w:ascii="Trebuchet MS" w:hAnsi="Trebuchet MS"/>
          <w:sz w:val="19"/>
          <w:szCs w:val="19"/>
        </w:rPr>
        <w:t>Podrobneje so pristojnosti, naloge in način dela strokovnega sveta določene v statutu zavoda.</w:t>
      </w:r>
    </w:p>
    <w:p w14:paraId="02F2C34E" w14:textId="77777777" w:rsidR="008E4DD5" w:rsidRPr="004F4B10" w:rsidRDefault="008E4DD5" w:rsidP="00E52331">
      <w:pPr>
        <w:spacing w:line="276" w:lineRule="auto"/>
        <w:jc w:val="both"/>
        <w:rPr>
          <w:rFonts w:ascii="Trebuchet MS" w:hAnsi="Trebuchet MS"/>
          <w:sz w:val="19"/>
          <w:szCs w:val="19"/>
        </w:rPr>
      </w:pPr>
    </w:p>
    <w:p w14:paraId="2FE31200" w14:textId="77777777" w:rsidR="008D60B3" w:rsidRPr="004F4B10" w:rsidRDefault="00B4797E" w:rsidP="00E52331">
      <w:pPr>
        <w:spacing w:line="276" w:lineRule="auto"/>
        <w:jc w:val="both"/>
        <w:rPr>
          <w:rFonts w:ascii="Trebuchet MS" w:hAnsi="Trebuchet MS"/>
          <w:b/>
          <w:sz w:val="19"/>
          <w:szCs w:val="19"/>
        </w:rPr>
      </w:pPr>
      <w:r w:rsidRPr="004F4B10">
        <w:rPr>
          <w:rFonts w:ascii="Trebuchet MS" w:hAnsi="Trebuchet MS"/>
          <w:b/>
          <w:sz w:val="19"/>
          <w:szCs w:val="19"/>
        </w:rPr>
        <w:t>4</w:t>
      </w:r>
      <w:r w:rsidR="008D60B3" w:rsidRPr="004F4B10">
        <w:rPr>
          <w:rFonts w:ascii="Trebuchet MS" w:hAnsi="Trebuchet MS"/>
          <w:b/>
          <w:sz w:val="19"/>
          <w:szCs w:val="19"/>
        </w:rPr>
        <w:t>.</w:t>
      </w:r>
      <w:r w:rsidR="008D60B3" w:rsidRPr="004F4B10">
        <w:rPr>
          <w:rFonts w:ascii="Trebuchet MS" w:hAnsi="Trebuchet MS"/>
          <w:b/>
          <w:sz w:val="19"/>
          <w:szCs w:val="19"/>
        </w:rPr>
        <w:tab/>
        <w:t>Organizacija zavoda</w:t>
      </w:r>
    </w:p>
    <w:p w14:paraId="680A4E5D" w14:textId="77777777" w:rsidR="008D60B3" w:rsidRPr="004F4B10" w:rsidRDefault="008D60B3" w:rsidP="00E52331">
      <w:pPr>
        <w:spacing w:line="276" w:lineRule="auto"/>
        <w:rPr>
          <w:rFonts w:ascii="Trebuchet MS" w:hAnsi="Trebuchet MS"/>
          <w:sz w:val="19"/>
          <w:szCs w:val="19"/>
        </w:rPr>
      </w:pPr>
    </w:p>
    <w:p w14:paraId="40ADDF1E" w14:textId="77777777" w:rsidR="008D60B3" w:rsidRPr="004F4B10" w:rsidRDefault="008D60B3"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43946CB3" w14:textId="77777777" w:rsidR="008D60B3" w:rsidRPr="004F4B10" w:rsidRDefault="008D60B3" w:rsidP="00E52331">
      <w:pPr>
        <w:spacing w:line="276" w:lineRule="auto"/>
        <w:jc w:val="center"/>
        <w:rPr>
          <w:rFonts w:ascii="Trebuchet MS" w:hAnsi="Trebuchet MS"/>
          <w:b/>
          <w:sz w:val="19"/>
          <w:szCs w:val="19"/>
        </w:rPr>
      </w:pPr>
      <w:r w:rsidRPr="004F4B10">
        <w:rPr>
          <w:rFonts w:ascii="Trebuchet MS" w:hAnsi="Trebuchet MS"/>
          <w:b/>
          <w:sz w:val="19"/>
          <w:szCs w:val="19"/>
        </w:rPr>
        <w:t>(organizacijske enote zavoda)</w:t>
      </w:r>
    </w:p>
    <w:p w14:paraId="19219836" w14:textId="77777777" w:rsidR="00167793" w:rsidRPr="004F4B10" w:rsidRDefault="00167793" w:rsidP="00E52331">
      <w:pPr>
        <w:spacing w:line="276" w:lineRule="auto"/>
        <w:jc w:val="both"/>
        <w:rPr>
          <w:rFonts w:ascii="Trebuchet MS" w:hAnsi="Trebuchet MS"/>
          <w:sz w:val="19"/>
          <w:szCs w:val="19"/>
        </w:rPr>
      </w:pPr>
    </w:p>
    <w:p w14:paraId="102EE5B9" w14:textId="77777777" w:rsidR="008D60B3" w:rsidRPr="004F4B10" w:rsidRDefault="008D60B3" w:rsidP="00A913C5">
      <w:pPr>
        <w:spacing w:line="276" w:lineRule="auto"/>
        <w:jc w:val="both"/>
        <w:rPr>
          <w:rFonts w:ascii="Trebuchet MS" w:hAnsi="Trebuchet MS"/>
          <w:sz w:val="19"/>
          <w:szCs w:val="19"/>
        </w:rPr>
      </w:pPr>
      <w:r w:rsidRPr="004F4B10">
        <w:rPr>
          <w:rFonts w:ascii="Trebuchet MS" w:hAnsi="Trebuchet MS"/>
          <w:sz w:val="19"/>
          <w:szCs w:val="19"/>
        </w:rPr>
        <w:t xml:space="preserve">Zavod </w:t>
      </w:r>
      <w:r w:rsidR="008F4893" w:rsidRPr="004F4B10">
        <w:rPr>
          <w:rFonts w:ascii="Trebuchet MS" w:hAnsi="Trebuchet MS"/>
          <w:sz w:val="19"/>
          <w:szCs w:val="19"/>
        </w:rPr>
        <w:t xml:space="preserve">ima </w:t>
      </w:r>
      <w:r w:rsidRPr="004F4B10">
        <w:rPr>
          <w:rFonts w:ascii="Trebuchet MS" w:hAnsi="Trebuchet MS"/>
          <w:sz w:val="19"/>
          <w:szCs w:val="19"/>
        </w:rPr>
        <w:t>za opravljanje svoje dejavnosti</w:t>
      </w:r>
      <w:r w:rsidR="008F4893" w:rsidRPr="004F4B10">
        <w:rPr>
          <w:rFonts w:ascii="Trebuchet MS" w:hAnsi="Trebuchet MS"/>
          <w:sz w:val="19"/>
          <w:szCs w:val="19"/>
        </w:rPr>
        <w:t xml:space="preserve"> organizirane notranje organizacijske enote</w:t>
      </w:r>
      <w:r w:rsidR="00A913C5">
        <w:rPr>
          <w:rFonts w:ascii="Trebuchet MS" w:hAnsi="Trebuchet MS"/>
          <w:sz w:val="19"/>
          <w:szCs w:val="19"/>
        </w:rPr>
        <w:t xml:space="preserve">, ki se opredelijo s statutom. </w:t>
      </w:r>
    </w:p>
    <w:p w14:paraId="296FEF7D" w14:textId="77777777" w:rsidR="008D60B3" w:rsidRPr="004F4B10" w:rsidRDefault="008D60B3" w:rsidP="00E52331">
      <w:pPr>
        <w:spacing w:line="276" w:lineRule="auto"/>
        <w:jc w:val="both"/>
        <w:rPr>
          <w:rFonts w:ascii="Trebuchet MS" w:hAnsi="Trebuchet MS"/>
          <w:sz w:val="19"/>
          <w:szCs w:val="19"/>
        </w:rPr>
      </w:pPr>
    </w:p>
    <w:p w14:paraId="6A80760C" w14:textId="77777777" w:rsidR="00197C51" w:rsidRPr="004F4B10" w:rsidRDefault="00197C51" w:rsidP="00E52331">
      <w:pPr>
        <w:spacing w:line="276" w:lineRule="auto"/>
        <w:outlineLvl w:val="0"/>
        <w:rPr>
          <w:rFonts w:ascii="Trebuchet MS" w:hAnsi="Trebuchet MS"/>
          <w:b/>
          <w:sz w:val="19"/>
          <w:szCs w:val="19"/>
        </w:rPr>
      </w:pPr>
      <w:r w:rsidRPr="004F4B10">
        <w:rPr>
          <w:rFonts w:ascii="Trebuchet MS" w:hAnsi="Trebuchet MS"/>
          <w:b/>
          <w:sz w:val="19"/>
          <w:szCs w:val="19"/>
        </w:rPr>
        <w:t>5</w:t>
      </w:r>
      <w:r w:rsidR="00CD0C01" w:rsidRPr="004F4B10">
        <w:rPr>
          <w:rFonts w:ascii="Trebuchet MS" w:hAnsi="Trebuchet MS"/>
          <w:b/>
          <w:sz w:val="19"/>
          <w:szCs w:val="19"/>
        </w:rPr>
        <w:t>.</w:t>
      </w:r>
      <w:r w:rsidRPr="004F4B10">
        <w:rPr>
          <w:rFonts w:ascii="Trebuchet MS" w:hAnsi="Trebuchet MS"/>
          <w:b/>
          <w:sz w:val="19"/>
          <w:szCs w:val="19"/>
        </w:rPr>
        <w:tab/>
      </w:r>
      <w:r w:rsidR="00DA7F28" w:rsidRPr="004F4B10">
        <w:rPr>
          <w:rFonts w:ascii="Trebuchet MS" w:hAnsi="Trebuchet MS"/>
          <w:b/>
          <w:sz w:val="19"/>
          <w:szCs w:val="19"/>
        </w:rPr>
        <w:t xml:space="preserve">Pogoji in sredstva </w:t>
      </w:r>
      <w:r w:rsidR="00A34BDA" w:rsidRPr="004F4B10">
        <w:rPr>
          <w:rFonts w:ascii="Trebuchet MS" w:hAnsi="Trebuchet MS"/>
          <w:b/>
          <w:sz w:val="19"/>
          <w:szCs w:val="19"/>
        </w:rPr>
        <w:t>za delo zavoda</w:t>
      </w:r>
      <w:r w:rsidRPr="004F4B10">
        <w:rPr>
          <w:rFonts w:ascii="Trebuchet MS" w:hAnsi="Trebuchet MS"/>
          <w:b/>
          <w:sz w:val="19"/>
          <w:szCs w:val="19"/>
        </w:rPr>
        <w:t xml:space="preserve"> </w:t>
      </w:r>
    </w:p>
    <w:p w14:paraId="7194DBDC" w14:textId="77777777" w:rsidR="00A41D54" w:rsidRPr="004F4B10" w:rsidRDefault="00A41D54" w:rsidP="00E52331">
      <w:pPr>
        <w:spacing w:line="276" w:lineRule="auto"/>
        <w:rPr>
          <w:rFonts w:ascii="Trebuchet MS" w:hAnsi="Trebuchet MS"/>
          <w:sz w:val="19"/>
          <w:szCs w:val="19"/>
        </w:rPr>
      </w:pPr>
    </w:p>
    <w:p w14:paraId="79FECE82" w14:textId="77777777" w:rsidR="00A41D54" w:rsidRPr="004F4B10" w:rsidRDefault="00A41D54"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40A8B464" w14:textId="77777777" w:rsidR="00A41D54" w:rsidRPr="004F4B10" w:rsidRDefault="00A41D54" w:rsidP="00E52331">
      <w:pPr>
        <w:spacing w:line="276" w:lineRule="auto"/>
        <w:jc w:val="center"/>
        <w:rPr>
          <w:rFonts w:ascii="Trebuchet MS" w:hAnsi="Trebuchet MS"/>
          <w:b/>
          <w:sz w:val="19"/>
          <w:szCs w:val="19"/>
        </w:rPr>
      </w:pPr>
      <w:r w:rsidRPr="004F4B10">
        <w:rPr>
          <w:rFonts w:ascii="Trebuchet MS" w:hAnsi="Trebuchet MS"/>
          <w:b/>
          <w:sz w:val="19"/>
          <w:szCs w:val="19"/>
        </w:rPr>
        <w:t>(</w:t>
      </w:r>
      <w:r w:rsidR="00694CFC" w:rsidRPr="004F4B10">
        <w:rPr>
          <w:rFonts w:ascii="Trebuchet MS" w:hAnsi="Trebuchet MS"/>
          <w:b/>
          <w:sz w:val="19"/>
          <w:szCs w:val="19"/>
        </w:rPr>
        <w:t>premoženje zavoda</w:t>
      </w:r>
      <w:r w:rsidRPr="004F4B10">
        <w:rPr>
          <w:rFonts w:ascii="Trebuchet MS" w:hAnsi="Trebuchet MS"/>
          <w:b/>
          <w:sz w:val="19"/>
          <w:szCs w:val="19"/>
        </w:rPr>
        <w:t>)</w:t>
      </w:r>
    </w:p>
    <w:p w14:paraId="769D0D3C" w14:textId="77777777" w:rsidR="00A41D54" w:rsidRPr="004F4B10" w:rsidRDefault="00A41D54" w:rsidP="00E52331">
      <w:pPr>
        <w:spacing w:line="276" w:lineRule="auto"/>
        <w:rPr>
          <w:rFonts w:ascii="Trebuchet MS" w:hAnsi="Trebuchet MS"/>
          <w:sz w:val="19"/>
          <w:szCs w:val="19"/>
        </w:rPr>
      </w:pPr>
    </w:p>
    <w:p w14:paraId="12B8AE2C" w14:textId="77777777" w:rsidR="00DA7F28" w:rsidRPr="004F4B10" w:rsidRDefault="00D76190" w:rsidP="00E52331">
      <w:pPr>
        <w:spacing w:line="276" w:lineRule="auto"/>
        <w:rPr>
          <w:rFonts w:ascii="Trebuchet MS" w:hAnsi="Trebuchet MS"/>
          <w:sz w:val="19"/>
          <w:szCs w:val="19"/>
        </w:rPr>
      </w:pPr>
      <w:r w:rsidRPr="004F4B10">
        <w:rPr>
          <w:rFonts w:ascii="Trebuchet MS" w:hAnsi="Trebuchet MS"/>
          <w:sz w:val="19"/>
          <w:szCs w:val="19"/>
        </w:rPr>
        <w:t>Ustanovitelj</w:t>
      </w:r>
      <w:r w:rsidR="00DA7F28" w:rsidRPr="004F4B10">
        <w:rPr>
          <w:rFonts w:ascii="Trebuchet MS" w:hAnsi="Trebuchet MS"/>
          <w:sz w:val="19"/>
          <w:szCs w:val="19"/>
        </w:rPr>
        <w:t xml:space="preserve"> </w:t>
      </w:r>
      <w:r w:rsidR="00A41D54" w:rsidRPr="004F4B10">
        <w:rPr>
          <w:rFonts w:ascii="Trebuchet MS" w:hAnsi="Trebuchet MS"/>
          <w:sz w:val="19"/>
          <w:szCs w:val="19"/>
        </w:rPr>
        <w:t xml:space="preserve">zavodu </w:t>
      </w:r>
      <w:r w:rsidR="00DA7F28" w:rsidRPr="004F4B10">
        <w:rPr>
          <w:rFonts w:ascii="Trebuchet MS" w:hAnsi="Trebuchet MS"/>
          <w:sz w:val="19"/>
          <w:szCs w:val="19"/>
        </w:rPr>
        <w:t xml:space="preserve">zagotavlja ustrezne pogoje za </w:t>
      </w:r>
      <w:r w:rsidR="00A41D54" w:rsidRPr="004F4B10">
        <w:rPr>
          <w:rFonts w:ascii="Trebuchet MS" w:hAnsi="Trebuchet MS"/>
          <w:sz w:val="19"/>
          <w:szCs w:val="19"/>
        </w:rPr>
        <w:t>opravljanje dejavnosti.</w:t>
      </w:r>
      <w:r w:rsidR="00DA7F28" w:rsidRPr="004F4B10">
        <w:rPr>
          <w:rFonts w:ascii="Trebuchet MS" w:hAnsi="Trebuchet MS"/>
          <w:sz w:val="19"/>
          <w:szCs w:val="19"/>
        </w:rPr>
        <w:t xml:space="preserve"> </w:t>
      </w:r>
    </w:p>
    <w:p w14:paraId="54CD245A" w14:textId="77777777" w:rsidR="000923E5" w:rsidRPr="004F4B10" w:rsidRDefault="000923E5" w:rsidP="00E52331">
      <w:pPr>
        <w:spacing w:line="276" w:lineRule="auto"/>
        <w:rPr>
          <w:rFonts w:ascii="Trebuchet MS" w:hAnsi="Trebuchet MS"/>
          <w:sz w:val="19"/>
          <w:szCs w:val="19"/>
        </w:rPr>
      </w:pPr>
    </w:p>
    <w:p w14:paraId="36B5E945" w14:textId="77777777" w:rsidR="00A41D54" w:rsidRPr="004F4B10" w:rsidRDefault="00DA7F28" w:rsidP="007314C6">
      <w:pPr>
        <w:spacing w:line="276" w:lineRule="auto"/>
        <w:jc w:val="both"/>
        <w:rPr>
          <w:rFonts w:ascii="Trebuchet MS" w:hAnsi="Trebuchet MS"/>
          <w:sz w:val="19"/>
          <w:szCs w:val="19"/>
        </w:rPr>
      </w:pPr>
      <w:r w:rsidRPr="004F4B10">
        <w:rPr>
          <w:rFonts w:ascii="Trebuchet MS" w:hAnsi="Trebuchet MS"/>
          <w:sz w:val="19"/>
          <w:szCs w:val="19"/>
        </w:rPr>
        <w:lastRenderedPageBreak/>
        <w:t>Vse premično in nepremično premoženje in druga lastniška upravičenja</w:t>
      </w:r>
      <w:r w:rsidR="00A913C5">
        <w:rPr>
          <w:rFonts w:ascii="Trebuchet MS" w:hAnsi="Trebuchet MS"/>
          <w:sz w:val="19"/>
          <w:szCs w:val="19"/>
        </w:rPr>
        <w:t>,</w:t>
      </w:r>
      <w:r w:rsidRPr="004F4B10">
        <w:rPr>
          <w:rFonts w:ascii="Trebuchet MS" w:hAnsi="Trebuchet MS"/>
          <w:sz w:val="19"/>
          <w:szCs w:val="19"/>
        </w:rPr>
        <w:t xml:space="preserve"> s katerimi upravlja zavod</w:t>
      </w:r>
      <w:r w:rsidR="00A913C5">
        <w:rPr>
          <w:rFonts w:ascii="Trebuchet MS" w:hAnsi="Trebuchet MS"/>
          <w:sz w:val="19"/>
          <w:szCs w:val="19"/>
        </w:rPr>
        <w:t>,</w:t>
      </w:r>
      <w:r w:rsidRPr="004F4B10">
        <w:rPr>
          <w:rFonts w:ascii="Trebuchet MS" w:hAnsi="Trebuchet MS"/>
          <w:sz w:val="19"/>
          <w:szCs w:val="19"/>
        </w:rPr>
        <w:t xml:space="preserve"> so v lasti </w:t>
      </w:r>
      <w:r w:rsidR="00D76190" w:rsidRPr="004F4B10">
        <w:rPr>
          <w:rFonts w:ascii="Trebuchet MS" w:hAnsi="Trebuchet MS"/>
          <w:sz w:val="19"/>
          <w:szCs w:val="19"/>
        </w:rPr>
        <w:t>ustanovitelja</w:t>
      </w:r>
      <w:r w:rsidRPr="004F4B10">
        <w:rPr>
          <w:rFonts w:ascii="Trebuchet MS" w:hAnsi="Trebuchet MS"/>
          <w:sz w:val="19"/>
          <w:szCs w:val="19"/>
        </w:rPr>
        <w:t xml:space="preserve">. </w:t>
      </w:r>
    </w:p>
    <w:p w14:paraId="1231BE67" w14:textId="77777777" w:rsidR="00C74960" w:rsidRPr="004F4B10" w:rsidRDefault="00C74960" w:rsidP="00E52331">
      <w:pPr>
        <w:spacing w:line="276" w:lineRule="auto"/>
        <w:rPr>
          <w:rFonts w:ascii="Trebuchet MS" w:hAnsi="Trebuchet MS"/>
          <w:sz w:val="19"/>
          <w:szCs w:val="19"/>
        </w:rPr>
      </w:pPr>
    </w:p>
    <w:p w14:paraId="1A9EC47C" w14:textId="77777777" w:rsidR="00DA7F28" w:rsidRPr="004F4B10" w:rsidRDefault="00DA7F28" w:rsidP="00E52331">
      <w:pPr>
        <w:spacing w:line="276" w:lineRule="auto"/>
        <w:rPr>
          <w:rFonts w:ascii="Trebuchet MS" w:hAnsi="Trebuchet MS"/>
          <w:sz w:val="19"/>
          <w:szCs w:val="19"/>
        </w:rPr>
      </w:pPr>
      <w:r w:rsidRPr="004F4B10">
        <w:rPr>
          <w:rFonts w:ascii="Trebuchet MS" w:hAnsi="Trebuchet MS"/>
          <w:sz w:val="19"/>
          <w:szCs w:val="19"/>
        </w:rPr>
        <w:t xml:space="preserve">Zavod je dolžan uporabljati premoženje s skrbnostjo dobrega </w:t>
      </w:r>
      <w:r w:rsidR="00A41D54" w:rsidRPr="004F4B10">
        <w:rPr>
          <w:rFonts w:ascii="Trebuchet MS" w:hAnsi="Trebuchet MS"/>
          <w:sz w:val="19"/>
          <w:szCs w:val="19"/>
        </w:rPr>
        <w:t>g</w:t>
      </w:r>
      <w:r w:rsidRPr="004F4B10">
        <w:rPr>
          <w:rFonts w:ascii="Trebuchet MS" w:hAnsi="Trebuchet MS"/>
          <w:sz w:val="19"/>
          <w:szCs w:val="19"/>
        </w:rPr>
        <w:t xml:space="preserve">ospodarja. </w:t>
      </w:r>
    </w:p>
    <w:p w14:paraId="36FEB5B0" w14:textId="77777777" w:rsidR="00DA7F28" w:rsidRPr="004F4B10" w:rsidRDefault="00DA7F28" w:rsidP="00E52331">
      <w:pPr>
        <w:spacing w:line="276" w:lineRule="auto"/>
        <w:rPr>
          <w:rFonts w:ascii="Trebuchet MS" w:hAnsi="Trebuchet MS"/>
          <w:sz w:val="19"/>
          <w:szCs w:val="19"/>
        </w:rPr>
      </w:pPr>
    </w:p>
    <w:p w14:paraId="2E71BE22" w14:textId="77777777" w:rsidR="00694CFC" w:rsidRPr="004F4B10" w:rsidRDefault="00694CFC"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41CA7609" w14:textId="77777777" w:rsidR="00694CFC" w:rsidRPr="004F4B10" w:rsidRDefault="00694CFC" w:rsidP="00E52331">
      <w:pPr>
        <w:spacing w:line="276" w:lineRule="auto"/>
        <w:jc w:val="center"/>
        <w:rPr>
          <w:rFonts w:ascii="Trebuchet MS" w:hAnsi="Trebuchet MS"/>
          <w:b/>
          <w:sz w:val="19"/>
          <w:szCs w:val="19"/>
        </w:rPr>
      </w:pPr>
      <w:r w:rsidRPr="004F4B10">
        <w:rPr>
          <w:rFonts w:ascii="Trebuchet MS" w:hAnsi="Trebuchet MS"/>
          <w:b/>
          <w:sz w:val="19"/>
          <w:szCs w:val="19"/>
        </w:rPr>
        <w:t>(sredstva v upravljanju)</w:t>
      </w:r>
    </w:p>
    <w:p w14:paraId="30D7AA69" w14:textId="77777777" w:rsidR="00A41D54" w:rsidRPr="004F4B10" w:rsidRDefault="00A41D54" w:rsidP="00E52331">
      <w:pPr>
        <w:spacing w:line="276" w:lineRule="auto"/>
        <w:rPr>
          <w:rFonts w:ascii="Trebuchet MS" w:hAnsi="Trebuchet MS"/>
          <w:sz w:val="19"/>
          <w:szCs w:val="19"/>
        </w:rPr>
      </w:pPr>
    </w:p>
    <w:p w14:paraId="2481E817" w14:textId="77777777" w:rsidR="00DA7F28" w:rsidRPr="004F4B10" w:rsidRDefault="00694CFC" w:rsidP="00E52331">
      <w:pPr>
        <w:spacing w:line="276" w:lineRule="auto"/>
        <w:jc w:val="both"/>
        <w:rPr>
          <w:rFonts w:ascii="Trebuchet MS" w:hAnsi="Trebuchet MS"/>
          <w:sz w:val="19"/>
          <w:szCs w:val="19"/>
        </w:rPr>
      </w:pPr>
      <w:r w:rsidRPr="004F4B10">
        <w:rPr>
          <w:rFonts w:ascii="Trebuchet MS" w:hAnsi="Trebuchet MS"/>
          <w:sz w:val="19"/>
          <w:szCs w:val="19"/>
        </w:rPr>
        <w:t>Ustanovitelj</w:t>
      </w:r>
      <w:r w:rsidR="00DA7F28" w:rsidRPr="004F4B10">
        <w:rPr>
          <w:rFonts w:ascii="Trebuchet MS" w:hAnsi="Trebuchet MS"/>
          <w:sz w:val="19"/>
          <w:szCs w:val="19"/>
        </w:rPr>
        <w:t xml:space="preserve"> s posebnim aktom določi premoženje, ki ga ima zavod v upravljanju. </w:t>
      </w:r>
      <w:r w:rsidRPr="004F4B10">
        <w:rPr>
          <w:rFonts w:ascii="Trebuchet MS" w:hAnsi="Trebuchet MS"/>
          <w:sz w:val="19"/>
          <w:szCs w:val="19"/>
        </w:rPr>
        <w:t xml:space="preserve">Z aktom se določijo </w:t>
      </w:r>
      <w:r w:rsidR="00DA7F28" w:rsidRPr="004F4B10">
        <w:rPr>
          <w:rFonts w:ascii="Trebuchet MS" w:hAnsi="Trebuchet MS"/>
          <w:sz w:val="19"/>
          <w:szCs w:val="19"/>
        </w:rPr>
        <w:t>medsebojne pravice in obveznosti glede načina upravljanja, vodenja evidenc in</w:t>
      </w:r>
      <w:r w:rsidRPr="004F4B10">
        <w:rPr>
          <w:rFonts w:ascii="Trebuchet MS" w:hAnsi="Trebuchet MS"/>
          <w:sz w:val="19"/>
          <w:szCs w:val="19"/>
        </w:rPr>
        <w:t xml:space="preserve"> m</w:t>
      </w:r>
      <w:r w:rsidR="00DA7F28" w:rsidRPr="004F4B10">
        <w:rPr>
          <w:rFonts w:ascii="Trebuchet MS" w:hAnsi="Trebuchet MS"/>
          <w:sz w:val="19"/>
          <w:szCs w:val="19"/>
        </w:rPr>
        <w:t xml:space="preserve">edsebojnega obveščanja.  </w:t>
      </w:r>
    </w:p>
    <w:p w14:paraId="7196D064" w14:textId="77777777" w:rsidR="00CA479C" w:rsidRPr="004F4B10" w:rsidRDefault="00CA479C" w:rsidP="00E52331">
      <w:pPr>
        <w:spacing w:line="276" w:lineRule="auto"/>
        <w:rPr>
          <w:rFonts w:ascii="Trebuchet MS" w:hAnsi="Trebuchet MS"/>
          <w:sz w:val="19"/>
          <w:szCs w:val="19"/>
        </w:rPr>
      </w:pPr>
    </w:p>
    <w:p w14:paraId="33783840" w14:textId="77777777" w:rsidR="00DA7F28" w:rsidRPr="004F4B10" w:rsidRDefault="00DA7F28" w:rsidP="00A913C5">
      <w:pPr>
        <w:spacing w:line="276" w:lineRule="auto"/>
        <w:jc w:val="both"/>
        <w:rPr>
          <w:rFonts w:ascii="Trebuchet MS" w:hAnsi="Trebuchet MS"/>
          <w:sz w:val="19"/>
          <w:szCs w:val="19"/>
        </w:rPr>
      </w:pPr>
      <w:r w:rsidRPr="004F4B10">
        <w:rPr>
          <w:rFonts w:ascii="Trebuchet MS" w:hAnsi="Trebuchet MS"/>
          <w:sz w:val="19"/>
          <w:szCs w:val="19"/>
        </w:rPr>
        <w:t>Zavod je s premoženjem, ki ga ima v upravljanju dolžan ravnati v skladu z zakon</w:t>
      </w:r>
      <w:r w:rsidR="00694CFC" w:rsidRPr="004F4B10">
        <w:rPr>
          <w:rFonts w:ascii="Trebuchet MS" w:hAnsi="Trebuchet MS"/>
          <w:sz w:val="19"/>
          <w:szCs w:val="19"/>
        </w:rPr>
        <w:t>om</w:t>
      </w:r>
      <w:r w:rsidR="00A913C5">
        <w:rPr>
          <w:rFonts w:ascii="Trebuchet MS" w:hAnsi="Trebuchet MS"/>
          <w:sz w:val="19"/>
          <w:szCs w:val="19"/>
        </w:rPr>
        <w:t>, ki ureja</w:t>
      </w:r>
      <w:r w:rsidRPr="004F4B10">
        <w:rPr>
          <w:rFonts w:ascii="Trebuchet MS" w:hAnsi="Trebuchet MS"/>
          <w:sz w:val="19"/>
          <w:szCs w:val="19"/>
        </w:rPr>
        <w:t xml:space="preserve"> stvarn</w:t>
      </w:r>
      <w:r w:rsidR="00A913C5">
        <w:rPr>
          <w:rFonts w:ascii="Trebuchet MS" w:hAnsi="Trebuchet MS"/>
          <w:sz w:val="19"/>
          <w:szCs w:val="19"/>
        </w:rPr>
        <w:t>o</w:t>
      </w:r>
      <w:r w:rsidRPr="004F4B10">
        <w:rPr>
          <w:rFonts w:ascii="Trebuchet MS" w:hAnsi="Trebuchet MS"/>
          <w:sz w:val="19"/>
          <w:szCs w:val="19"/>
        </w:rPr>
        <w:t xml:space="preserve"> </w:t>
      </w:r>
      <w:r w:rsidR="00A913C5">
        <w:rPr>
          <w:rFonts w:ascii="Trebuchet MS" w:hAnsi="Trebuchet MS"/>
          <w:sz w:val="19"/>
          <w:szCs w:val="19"/>
        </w:rPr>
        <w:t>p</w:t>
      </w:r>
      <w:r w:rsidRPr="004F4B10">
        <w:rPr>
          <w:rFonts w:ascii="Trebuchet MS" w:hAnsi="Trebuchet MS"/>
          <w:sz w:val="19"/>
          <w:szCs w:val="19"/>
        </w:rPr>
        <w:t>remoženj</w:t>
      </w:r>
      <w:r w:rsidR="00A913C5">
        <w:rPr>
          <w:rFonts w:ascii="Trebuchet MS" w:hAnsi="Trebuchet MS"/>
          <w:sz w:val="19"/>
          <w:szCs w:val="19"/>
        </w:rPr>
        <w:t>e</w:t>
      </w:r>
      <w:r w:rsidRPr="004F4B10">
        <w:rPr>
          <w:rFonts w:ascii="Trebuchet MS" w:hAnsi="Trebuchet MS"/>
          <w:sz w:val="19"/>
          <w:szCs w:val="19"/>
        </w:rPr>
        <w:t xml:space="preserve"> države in samoupravnih lokalnih skupnost.</w:t>
      </w:r>
    </w:p>
    <w:p w14:paraId="34FF1C98" w14:textId="77777777" w:rsidR="000166C7" w:rsidRPr="004F4B10" w:rsidRDefault="000166C7" w:rsidP="00E52331">
      <w:pPr>
        <w:spacing w:line="276" w:lineRule="auto"/>
        <w:rPr>
          <w:rFonts w:ascii="Trebuchet MS" w:hAnsi="Trebuchet MS"/>
          <w:sz w:val="19"/>
          <w:szCs w:val="19"/>
        </w:rPr>
      </w:pPr>
    </w:p>
    <w:p w14:paraId="55BA5DB6" w14:textId="77777777" w:rsidR="00694CFC" w:rsidRPr="004F4B10" w:rsidRDefault="00694CFC"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3499AF0E" w14:textId="77777777" w:rsidR="00694CFC" w:rsidRDefault="00694CFC" w:rsidP="00E52331">
      <w:pPr>
        <w:spacing w:line="276" w:lineRule="auto"/>
        <w:jc w:val="center"/>
        <w:rPr>
          <w:rFonts w:ascii="Trebuchet MS" w:hAnsi="Trebuchet MS"/>
          <w:b/>
          <w:sz w:val="19"/>
          <w:szCs w:val="19"/>
        </w:rPr>
      </w:pPr>
      <w:r w:rsidRPr="004F4B10">
        <w:rPr>
          <w:rFonts w:ascii="Trebuchet MS" w:hAnsi="Trebuchet MS"/>
          <w:b/>
          <w:sz w:val="19"/>
          <w:szCs w:val="19"/>
        </w:rPr>
        <w:t>(</w:t>
      </w:r>
      <w:r w:rsidR="00622A1F" w:rsidRPr="004F4B10">
        <w:rPr>
          <w:rFonts w:ascii="Trebuchet MS" w:hAnsi="Trebuchet MS"/>
          <w:b/>
          <w:sz w:val="19"/>
          <w:szCs w:val="19"/>
        </w:rPr>
        <w:t>sredstva za delo zavoda)</w:t>
      </w:r>
    </w:p>
    <w:p w14:paraId="6D072C0D" w14:textId="77777777" w:rsidR="00A913C5" w:rsidRPr="004F4B10" w:rsidRDefault="00A913C5" w:rsidP="00E52331">
      <w:pPr>
        <w:spacing w:line="276" w:lineRule="auto"/>
        <w:jc w:val="center"/>
        <w:rPr>
          <w:rFonts w:ascii="Trebuchet MS" w:hAnsi="Trebuchet MS"/>
          <w:b/>
          <w:sz w:val="19"/>
          <w:szCs w:val="19"/>
        </w:rPr>
      </w:pPr>
    </w:p>
    <w:p w14:paraId="37B61596" w14:textId="77777777" w:rsidR="00622A1F" w:rsidRPr="004F4B10" w:rsidRDefault="00622A1F" w:rsidP="00E52331">
      <w:pPr>
        <w:spacing w:line="276" w:lineRule="auto"/>
        <w:rPr>
          <w:rFonts w:ascii="Trebuchet MS" w:hAnsi="Trebuchet MS"/>
          <w:sz w:val="19"/>
          <w:szCs w:val="19"/>
        </w:rPr>
      </w:pPr>
      <w:r w:rsidRPr="004F4B10">
        <w:rPr>
          <w:rFonts w:ascii="Trebuchet MS" w:hAnsi="Trebuchet MS"/>
          <w:sz w:val="19"/>
          <w:szCs w:val="19"/>
        </w:rPr>
        <w:t>Sredstva za delo pridobiva zavod skladno z zakoni in drugimi predpisi:</w:t>
      </w:r>
    </w:p>
    <w:p w14:paraId="7B477318" w14:textId="77777777" w:rsidR="00EB7E17"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ab/>
        <w:t>iz lastnih sredstev,</w:t>
      </w:r>
    </w:p>
    <w:p w14:paraId="3057D57A" w14:textId="77777777" w:rsidR="00EB7E17"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 xml:space="preserve">iz proračuna </w:t>
      </w:r>
      <w:r w:rsidR="00D76190" w:rsidRPr="004F4B10">
        <w:rPr>
          <w:rFonts w:ascii="Trebuchet MS" w:hAnsi="Trebuchet MS"/>
          <w:sz w:val="19"/>
          <w:szCs w:val="19"/>
        </w:rPr>
        <w:t>ustanovitelja</w:t>
      </w:r>
    </w:p>
    <w:p w14:paraId="7491FD3D" w14:textId="77777777" w:rsidR="00EB7E17"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iz  domačih in mednarodnih javnih razpisov,</w:t>
      </w:r>
    </w:p>
    <w:p w14:paraId="4F45AEC8" w14:textId="77777777" w:rsidR="00EB7E17"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iz sredstev posameznih investitorjev oziroma sofinancerjev projektov,</w:t>
      </w:r>
    </w:p>
    <w:p w14:paraId="667F7A6A" w14:textId="77777777" w:rsidR="00EB7E17"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iz  naslova opravljanja registrirane dejavnosti pod pogoji in na način, določen z zakoni in s tem odlokom,</w:t>
      </w:r>
    </w:p>
    <w:p w14:paraId="62020C93" w14:textId="77777777" w:rsidR="00EB7E17"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iz sredstev, pridobljenih s prodajo blaga in storitev uporabnikom,</w:t>
      </w:r>
    </w:p>
    <w:p w14:paraId="3DB23BB6" w14:textId="77777777" w:rsidR="00EB7E17"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iz naslova daril, donacij, sponzorstev ipd.,</w:t>
      </w:r>
    </w:p>
    <w:p w14:paraId="15BC7FDD" w14:textId="77777777" w:rsidR="00622A1F" w:rsidRPr="004F4B10" w:rsidRDefault="00EB7E17" w:rsidP="00EA6504">
      <w:pPr>
        <w:numPr>
          <w:ilvl w:val="0"/>
          <w:numId w:val="13"/>
        </w:numPr>
        <w:spacing w:line="276" w:lineRule="auto"/>
        <w:rPr>
          <w:rFonts w:ascii="Trebuchet MS" w:hAnsi="Trebuchet MS"/>
          <w:sz w:val="19"/>
          <w:szCs w:val="19"/>
        </w:rPr>
      </w:pPr>
      <w:r w:rsidRPr="004F4B10">
        <w:rPr>
          <w:rFonts w:ascii="Trebuchet MS" w:hAnsi="Trebuchet MS"/>
          <w:sz w:val="19"/>
          <w:szCs w:val="19"/>
        </w:rPr>
        <w:t>iz drugih virov, v skladu z zakonskimi določili.</w:t>
      </w:r>
    </w:p>
    <w:p w14:paraId="48A21919" w14:textId="77777777" w:rsidR="00EB7E17" w:rsidRPr="004F4B10" w:rsidRDefault="00EB7E17" w:rsidP="00EB7E17">
      <w:pPr>
        <w:spacing w:line="276" w:lineRule="auto"/>
        <w:ind w:left="720"/>
        <w:rPr>
          <w:rFonts w:ascii="Trebuchet MS" w:hAnsi="Trebuchet MS"/>
          <w:sz w:val="19"/>
          <w:szCs w:val="19"/>
        </w:rPr>
      </w:pPr>
    </w:p>
    <w:p w14:paraId="12D274B8" w14:textId="77777777" w:rsidR="00622A1F" w:rsidRPr="004F4B10" w:rsidRDefault="00D76190" w:rsidP="00E52331">
      <w:pPr>
        <w:pStyle w:val="Telobesedila"/>
        <w:spacing w:line="276" w:lineRule="auto"/>
        <w:rPr>
          <w:rFonts w:ascii="Trebuchet MS" w:hAnsi="Trebuchet MS"/>
          <w:sz w:val="19"/>
          <w:szCs w:val="19"/>
        </w:rPr>
      </w:pPr>
      <w:r w:rsidRPr="004F4B10">
        <w:rPr>
          <w:rFonts w:ascii="Trebuchet MS" w:hAnsi="Trebuchet MS"/>
          <w:sz w:val="19"/>
          <w:szCs w:val="19"/>
        </w:rPr>
        <w:t>Ustanovitelj</w:t>
      </w:r>
      <w:r w:rsidR="00622A1F" w:rsidRPr="004F4B10">
        <w:rPr>
          <w:rFonts w:ascii="Trebuchet MS" w:hAnsi="Trebuchet MS"/>
          <w:sz w:val="19"/>
          <w:szCs w:val="19"/>
        </w:rPr>
        <w:t xml:space="preserve"> zagotavlja zavodu sredstva za opravljanje dejavnosti javne službe z letno pogodbo o financiranju zavoda. </w:t>
      </w:r>
    </w:p>
    <w:p w14:paraId="6BD18F9B" w14:textId="77777777" w:rsidR="00271562" w:rsidRPr="004F4B10" w:rsidRDefault="00271562" w:rsidP="00E52331">
      <w:pPr>
        <w:spacing w:line="276" w:lineRule="auto"/>
        <w:rPr>
          <w:rFonts w:ascii="Trebuchet MS" w:hAnsi="Trebuchet MS"/>
          <w:sz w:val="19"/>
          <w:szCs w:val="19"/>
        </w:rPr>
      </w:pPr>
    </w:p>
    <w:p w14:paraId="7344EA06" w14:textId="77777777" w:rsidR="000415C3" w:rsidRPr="004F4B10" w:rsidRDefault="000415C3"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7A1F29AE" w14:textId="77777777" w:rsidR="000415C3" w:rsidRPr="004F4B10" w:rsidRDefault="000415C3" w:rsidP="00E52331">
      <w:pPr>
        <w:spacing w:line="276" w:lineRule="auto"/>
        <w:jc w:val="center"/>
        <w:rPr>
          <w:rFonts w:ascii="Trebuchet MS" w:hAnsi="Trebuchet MS"/>
          <w:b/>
          <w:sz w:val="19"/>
          <w:szCs w:val="19"/>
        </w:rPr>
      </w:pPr>
      <w:r w:rsidRPr="004F4B10">
        <w:rPr>
          <w:rFonts w:ascii="Trebuchet MS" w:hAnsi="Trebuchet MS"/>
          <w:b/>
          <w:sz w:val="19"/>
          <w:szCs w:val="19"/>
        </w:rPr>
        <w:t>(zadolževanje)</w:t>
      </w:r>
    </w:p>
    <w:p w14:paraId="238601FE" w14:textId="77777777" w:rsidR="00622A1F" w:rsidRPr="004F4B10" w:rsidRDefault="00622A1F" w:rsidP="00E52331">
      <w:pPr>
        <w:spacing w:line="276" w:lineRule="auto"/>
        <w:rPr>
          <w:rFonts w:ascii="Trebuchet MS" w:hAnsi="Trebuchet MS"/>
          <w:sz w:val="19"/>
          <w:szCs w:val="19"/>
        </w:rPr>
      </w:pPr>
    </w:p>
    <w:p w14:paraId="4AD6D646" w14:textId="77777777" w:rsidR="008B08D5" w:rsidRPr="004F4B10" w:rsidRDefault="00DA7F28" w:rsidP="00A913C5">
      <w:pPr>
        <w:jc w:val="both"/>
        <w:rPr>
          <w:rFonts w:ascii="Trebuchet MS" w:hAnsi="Trebuchet MS"/>
          <w:sz w:val="19"/>
          <w:szCs w:val="19"/>
        </w:rPr>
      </w:pPr>
      <w:r w:rsidRPr="004F4B10">
        <w:rPr>
          <w:rFonts w:ascii="Trebuchet MS" w:hAnsi="Trebuchet MS"/>
          <w:sz w:val="19"/>
          <w:szCs w:val="19"/>
        </w:rPr>
        <w:t>Zavod se lahko zadolžuje in izdaja poroštva samo</w:t>
      </w:r>
      <w:r w:rsidR="000415C3" w:rsidRPr="004F4B10">
        <w:rPr>
          <w:rFonts w:ascii="Trebuchet MS" w:hAnsi="Trebuchet MS"/>
          <w:sz w:val="19"/>
          <w:szCs w:val="19"/>
        </w:rPr>
        <w:t xml:space="preserve"> v skladu z zakonom</w:t>
      </w:r>
      <w:r w:rsidR="008B08D5" w:rsidRPr="004F4B10">
        <w:rPr>
          <w:rFonts w:ascii="Trebuchet MS" w:hAnsi="Trebuchet MS"/>
          <w:sz w:val="19"/>
          <w:szCs w:val="19"/>
        </w:rPr>
        <w:t>, ki ureja javne finance, ter na njegovi podlagi izdanimi predpisi.</w:t>
      </w:r>
    </w:p>
    <w:p w14:paraId="0F3CABC7" w14:textId="77777777" w:rsidR="000415C3" w:rsidRPr="004F4B10" w:rsidRDefault="000415C3" w:rsidP="00E52331">
      <w:pPr>
        <w:spacing w:line="276" w:lineRule="auto"/>
        <w:rPr>
          <w:rFonts w:ascii="Trebuchet MS" w:hAnsi="Trebuchet MS"/>
          <w:sz w:val="19"/>
          <w:szCs w:val="19"/>
        </w:rPr>
      </w:pPr>
    </w:p>
    <w:p w14:paraId="1B14BF90" w14:textId="77777777" w:rsidR="000415C3" w:rsidRPr="004F4B10" w:rsidRDefault="000415C3" w:rsidP="00E52331">
      <w:pPr>
        <w:spacing w:line="276" w:lineRule="auto"/>
        <w:ind w:left="720" w:hanging="720"/>
        <w:jc w:val="both"/>
        <w:outlineLvl w:val="0"/>
        <w:rPr>
          <w:rFonts w:ascii="Trebuchet MS" w:hAnsi="Trebuchet MS"/>
          <w:b/>
          <w:sz w:val="19"/>
          <w:szCs w:val="19"/>
        </w:rPr>
      </w:pPr>
      <w:r w:rsidRPr="004F4B10">
        <w:rPr>
          <w:rFonts w:ascii="Trebuchet MS" w:hAnsi="Trebuchet MS"/>
          <w:b/>
          <w:sz w:val="19"/>
          <w:szCs w:val="19"/>
        </w:rPr>
        <w:t>6.</w:t>
      </w:r>
      <w:r w:rsidRPr="004F4B10">
        <w:rPr>
          <w:rFonts w:ascii="Trebuchet MS" w:hAnsi="Trebuchet MS"/>
          <w:b/>
          <w:sz w:val="19"/>
          <w:szCs w:val="19"/>
        </w:rPr>
        <w:tab/>
        <w:t>Način razpolaganja s presežkom dohodkov nad odhodki in način kritja primanjkljaja sredstev za delo zavoda</w:t>
      </w:r>
    </w:p>
    <w:p w14:paraId="5B08B5D1" w14:textId="77777777" w:rsidR="000415C3" w:rsidRPr="004F4B10" w:rsidRDefault="000415C3" w:rsidP="00E52331">
      <w:pPr>
        <w:spacing w:line="276" w:lineRule="auto"/>
        <w:jc w:val="center"/>
        <w:rPr>
          <w:rFonts w:ascii="Trebuchet MS" w:hAnsi="Trebuchet MS"/>
          <w:b/>
          <w:bCs/>
          <w:sz w:val="19"/>
          <w:szCs w:val="19"/>
        </w:rPr>
      </w:pPr>
    </w:p>
    <w:p w14:paraId="0378B2E4" w14:textId="77777777" w:rsidR="000415C3" w:rsidRPr="004F4B10" w:rsidRDefault="000415C3"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341373AB" w14:textId="77777777" w:rsidR="000415C3" w:rsidRPr="004F4B10" w:rsidRDefault="000415C3" w:rsidP="00E52331">
      <w:pPr>
        <w:spacing w:line="276" w:lineRule="auto"/>
        <w:jc w:val="center"/>
        <w:rPr>
          <w:rFonts w:ascii="Trebuchet MS" w:hAnsi="Trebuchet MS"/>
          <w:b/>
          <w:bCs/>
          <w:sz w:val="19"/>
          <w:szCs w:val="19"/>
        </w:rPr>
      </w:pPr>
      <w:r w:rsidRPr="004F4B10">
        <w:rPr>
          <w:rFonts w:ascii="Trebuchet MS" w:hAnsi="Trebuchet MS"/>
          <w:b/>
          <w:bCs/>
          <w:sz w:val="19"/>
          <w:szCs w:val="19"/>
        </w:rPr>
        <w:t xml:space="preserve"> (presežek prihodkov)</w:t>
      </w:r>
    </w:p>
    <w:p w14:paraId="16DEB4AB" w14:textId="77777777" w:rsidR="000415C3" w:rsidRPr="004F4B10" w:rsidRDefault="000415C3" w:rsidP="00E52331">
      <w:pPr>
        <w:pStyle w:val="Telobesedila"/>
        <w:spacing w:line="276" w:lineRule="auto"/>
        <w:rPr>
          <w:rFonts w:ascii="Trebuchet MS" w:hAnsi="Trebuchet MS"/>
          <w:sz w:val="19"/>
          <w:szCs w:val="19"/>
        </w:rPr>
      </w:pPr>
    </w:p>
    <w:p w14:paraId="6B0365FD" w14:textId="77777777" w:rsidR="000415C3" w:rsidRDefault="000415C3" w:rsidP="00E52331">
      <w:pPr>
        <w:pStyle w:val="Telobesedila"/>
        <w:spacing w:line="276" w:lineRule="auto"/>
        <w:rPr>
          <w:rFonts w:ascii="Trebuchet MS" w:hAnsi="Trebuchet MS"/>
          <w:sz w:val="19"/>
          <w:szCs w:val="19"/>
        </w:rPr>
      </w:pPr>
      <w:r w:rsidRPr="004F4B10">
        <w:rPr>
          <w:rFonts w:ascii="Trebuchet MS" w:hAnsi="Trebuchet MS"/>
          <w:sz w:val="19"/>
          <w:szCs w:val="19"/>
        </w:rPr>
        <w:t xml:space="preserve">O razpolaganju s presežkom prihodkov nad odhodki odloča </w:t>
      </w:r>
      <w:r w:rsidR="00D76190" w:rsidRPr="004F4B10">
        <w:rPr>
          <w:rFonts w:ascii="Trebuchet MS" w:hAnsi="Trebuchet MS"/>
          <w:sz w:val="19"/>
          <w:szCs w:val="19"/>
        </w:rPr>
        <w:t>ustanovitelj</w:t>
      </w:r>
      <w:r w:rsidRPr="004F4B10">
        <w:rPr>
          <w:rFonts w:ascii="Trebuchet MS" w:hAnsi="Trebuchet MS"/>
          <w:sz w:val="19"/>
          <w:szCs w:val="19"/>
        </w:rPr>
        <w:t xml:space="preserve">. </w:t>
      </w:r>
    </w:p>
    <w:p w14:paraId="0AD9C6F4" w14:textId="77777777" w:rsidR="00A913C5" w:rsidRPr="004F4B10" w:rsidRDefault="00A913C5" w:rsidP="00E52331">
      <w:pPr>
        <w:pStyle w:val="Telobesedila"/>
        <w:spacing w:line="276" w:lineRule="auto"/>
        <w:rPr>
          <w:rFonts w:ascii="Trebuchet MS" w:hAnsi="Trebuchet MS"/>
          <w:sz w:val="19"/>
          <w:szCs w:val="19"/>
        </w:rPr>
      </w:pPr>
    </w:p>
    <w:p w14:paraId="66549CE7" w14:textId="77777777" w:rsidR="000415C3" w:rsidRPr="004F4B10" w:rsidRDefault="000415C3" w:rsidP="007B0D2D">
      <w:pPr>
        <w:spacing w:line="276" w:lineRule="auto"/>
        <w:jc w:val="both"/>
        <w:rPr>
          <w:rFonts w:ascii="Trebuchet MS" w:hAnsi="Trebuchet MS"/>
          <w:sz w:val="19"/>
          <w:szCs w:val="19"/>
        </w:rPr>
      </w:pPr>
      <w:r w:rsidRPr="004F4B10">
        <w:rPr>
          <w:rFonts w:ascii="Trebuchet MS" w:hAnsi="Trebuchet MS"/>
          <w:sz w:val="19"/>
          <w:szCs w:val="19"/>
        </w:rPr>
        <w:t xml:space="preserve">Presežek prihodkov nad odhodki se lahko uporabi za dejavnost in razvoj javne službe v skladu z odločitvijo </w:t>
      </w:r>
      <w:r w:rsidR="00D76190" w:rsidRPr="004F4B10">
        <w:rPr>
          <w:rFonts w:ascii="Trebuchet MS" w:hAnsi="Trebuchet MS"/>
          <w:sz w:val="19"/>
          <w:szCs w:val="19"/>
        </w:rPr>
        <w:t>ustanovitelja</w:t>
      </w:r>
      <w:r w:rsidRPr="004F4B10">
        <w:rPr>
          <w:rFonts w:ascii="Trebuchet MS" w:hAnsi="Trebuchet MS"/>
          <w:sz w:val="19"/>
          <w:szCs w:val="19"/>
        </w:rPr>
        <w:t>.</w:t>
      </w:r>
    </w:p>
    <w:p w14:paraId="4B1F511A" w14:textId="77777777" w:rsidR="000415C3" w:rsidRPr="004F4B10" w:rsidRDefault="000415C3" w:rsidP="00E52331">
      <w:pPr>
        <w:pStyle w:val="Telobesedila"/>
        <w:spacing w:line="276" w:lineRule="auto"/>
        <w:rPr>
          <w:rFonts w:ascii="Trebuchet MS" w:hAnsi="Trebuchet MS"/>
          <w:sz w:val="19"/>
          <w:szCs w:val="19"/>
        </w:rPr>
      </w:pPr>
    </w:p>
    <w:p w14:paraId="05ACAFA7" w14:textId="77777777" w:rsidR="000415C3" w:rsidRPr="004F4B10" w:rsidRDefault="000415C3"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522CEF79" w14:textId="77777777" w:rsidR="000415C3" w:rsidRPr="004F4B10" w:rsidRDefault="000415C3" w:rsidP="00E52331">
      <w:pPr>
        <w:spacing w:line="276" w:lineRule="auto"/>
        <w:jc w:val="center"/>
        <w:rPr>
          <w:rFonts w:ascii="Trebuchet MS" w:hAnsi="Trebuchet MS"/>
          <w:b/>
          <w:sz w:val="19"/>
          <w:szCs w:val="19"/>
        </w:rPr>
      </w:pPr>
      <w:r w:rsidRPr="004F4B10">
        <w:rPr>
          <w:rFonts w:ascii="Trebuchet MS" w:hAnsi="Trebuchet MS"/>
          <w:b/>
          <w:sz w:val="19"/>
          <w:szCs w:val="19"/>
        </w:rPr>
        <w:t xml:space="preserve"> (primanjkljaj sredstev za delo)</w:t>
      </w:r>
    </w:p>
    <w:p w14:paraId="65F9C3DC" w14:textId="77777777" w:rsidR="000415C3" w:rsidRPr="004F4B10" w:rsidRDefault="000415C3" w:rsidP="00E52331">
      <w:pPr>
        <w:spacing w:line="276" w:lineRule="auto"/>
        <w:jc w:val="both"/>
        <w:rPr>
          <w:rFonts w:ascii="Trebuchet MS" w:hAnsi="Trebuchet MS"/>
          <w:sz w:val="19"/>
          <w:szCs w:val="19"/>
        </w:rPr>
      </w:pPr>
    </w:p>
    <w:p w14:paraId="3F20F2F4" w14:textId="77777777" w:rsidR="000415C3" w:rsidRPr="004F4B10" w:rsidRDefault="000415C3" w:rsidP="00E52331">
      <w:pPr>
        <w:spacing w:line="276" w:lineRule="auto"/>
        <w:jc w:val="both"/>
        <w:rPr>
          <w:rFonts w:ascii="Trebuchet MS" w:hAnsi="Trebuchet MS"/>
          <w:sz w:val="19"/>
          <w:szCs w:val="19"/>
        </w:rPr>
      </w:pPr>
      <w:r w:rsidRPr="004F4B10">
        <w:rPr>
          <w:rFonts w:ascii="Trebuchet MS" w:hAnsi="Trebuchet MS"/>
          <w:sz w:val="19"/>
          <w:szCs w:val="19"/>
        </w:rPr>
        <w:t xml:space="preserve">O načinu in višini pokrivanja primanjkljaja sredstev za delo, ki ga ni mogoče pokriti iz drugih razpoložljivih sredstev zavoda, odloča </w:t>
      </w:r>
      <w:r w:rsidR="00D76190" w:rsidRPr="004F4B10">
        <w:rPr>
          <w:rFonts w:ascii="Trebuchet MS" w:hAnsi="Trebuchet MS"/>
          <w:sz w:val="19"/>
          <w:szCs w:val="19"/>
        </w:rPr>
        <w:t>ustanovitelj</w:t>
      </w:r>
      <w:r w:rsidRPr="004F4B10">
        <w:rPr>
          <w:rFonts w:ascii="Trebuchet MS" w:hAnsi="Trebuchet MS"/>
          <w:sz w:val="19"/>
          <w:szCs w:val="19"/>
        </w:rPr>
        <w:t xml:space="preserve"> na predlog </w:t>
      </w:r>
      <w:r w:rsidR="00591875" w:rsidRPr="004F4B10">
        <w:rPr>
          <w:rFonts w:ascii="Trebuchet MS" w:hAnsi="Trebuchet MS"/>
          <w:sz w:val="19"/>
          <w:szCs w:val="19"/>
        </w:rPr>
        <w:t xml:space="preserve">direktorja in po predhodnem mnenju </w:t>
      </w:r>
      <w:r w:rsidRPr="004F4B10">
        <w:rPr>
          <w:rFonts w:ascii="Trebuchet MS" w:hAnsi="Trebuchet MS"/>
          <w:sz w:val="19"/>
          <w:szCs w:val="19"/>
        </w:rPr>
        <w:t>sveta zavoda.</w:t>
      </w:r>
    </w:p>
    <w:p w14:paraId="6DFAD989" w14:textId="58678E16" w:rsidR="00083333" w:rsidRDefault="00083333" w:rsidP="00E52331">
      <w:pPr>
        <w:spacing w:line="276" w:lineRule="auto"/>
        <w:rPr>
          <w:rFonts w:ascii="Trebuchet MS" w:hAnsi="Trebuchet MS"/>
          <w:sz w:val="19"/>
          <w:szCs w:val="19"/>
        </w:rPr>
      </w:pPr>
    </w:p>
    <w:p w14:paraId="17C2BF21" w14:textId="77777777" w:rsidR="00083333" w:rsidRPr="004F4B10" w:rsidRDefault="00083333" w:rsidP="00E52331">
      <w:pPr>
        <w:spacing w:line="276" w:lineRule="auto"/>
        <w:rPr>
          <w:rFonts w:ascii="Trebuchet MS" w:hAnsi="Trebuchet MS"/>
          <w:sz w:val="19"/>
          <w:szCs w:val="19"/>
        </w:rPr>
      </w:pPr>
      <w:bookmarkStart w:id="1" w:name="_GoBack"/>
      <w:bookmarkEnd w:id="1"/>
    </w:p>
    <w:p w14:paraId="5FE216D8" w14:textId="77777777" w:rsidR="00197C51" w:rsidRPr="004F4B10" w:rsidRDefault="00197C51" w:rsidP="00E52331">
      <w:pPr>
        <w:spacing w:line="276" w:lineRule="auto"/>
        <w:ind w:left="720" w:hanging="720"/>
        <w:jc w:val="both"/>
        <w:outlineLvl w:val="0"/>
        <w:rPr>
          <w:rFonts w:ascii="Trebuchet MS" w:hAnsi="Trebuchet MS"/>
          <w:b/>
          <w:sz w:val="19"/>
          <w:szCs w:val="19"/>
        </w:rPr>
      </w:pPr>
      <w:r w:rsidRPr="004F4B10">
        <w:rPr>
          <w:rFonts w:ascii="Trebuchet MS" w:hAnsi="Trebuchet MS"/>
          <w:b/>
          <w:sz w:val="19"/>
          <w:szCs w:val="19"/>
        </w:rPr>
        <w:lastRenderedPageBreak/>
        <w:t>7</w:t>
      </w:r>
      <w:r w:rsidR="00CD0C01" w:rsidRPr="004F4B10">
        <w:rPr>
          <w:rFonts w:ascii="Trebuchet MS" w:hAnsi="Trebuchet MS"/>
          <w:b/>
          <w:sz w:val="19"/>
          <w:szCs w:val="19"/>
        </w:rPr>
        <w:t>.</w:t>
      </w:r>
      <w:r w:rsidRPr="004F4B10">
        <w:rPr>
          <w:rFonts w:ascii="Trebuchet MS" w:hAnsi="Trebuchet MS"/>
          <w:b/>
          <w:sz w:val="19"/>
          <w:szCs w:val="19"/>
        </w:rPr>
        <w:tab/>
      </w:r>
      <w:r w:rsidR="00431BCC" w:rsidRPr="004F4B10">
        <w:rPr>
          <w:rFonts w:ascii="Trebuchet MS" w:hAnsi="Trebuchet MS"/>
          <w:b/>
          <w:sz w:val="19"/>
          <w:szCs w:val="19"/>
        </w:rPr>
        <w:t xml:space="preserve">Pravice, obveznosti in odgovornosti zavoda v pravnem prometu </w:t>
      </w:r>
    </w:p>
    <w:p w14:paraId="1F3B1409" w14:textId="77777777" w:rsidR="00197C51" w:rsidRPr="004F4B10" w:rsidRDefault="00197C51" w:rsidP="00E52331">
      <w:pPr>
        <w:spacing w:line="276" w:lineRule="auto"/>
        <w:rPr>
          <w:rFonts w:ascii="Trebuchet MS" w:hAnsi="Trebuchet MS"/>
          <w:b/>
          <w:bCs/>
          <w:sz w:val="19"/>
          <w:szCs w:val="19"/>
        </w:rPr>
      </w:pPr>
    </w:p>
    <w:p w14:paraId="0C0DCA3C" w14:textId="77777777" w:rsidR="007C0A4B" w:rsidRPr="004F4B10" w:rsidRDefault="007C0A4B"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16F73A71" w14:textId="77777777" w:rsidR="00197C51" w:rsidRPr="004F4B10" w:rsidRDefault="007C0A4B" w:rsidP="00E52331">
      <w:pPr>
        <w:pStyle w:val="Glava"/>
        <w:tabs>
          <w:tab w:val="clear" w:pos="4536"/>
          <w:tab w:val="clear" w:pos="9072"/>
        </w:tabs>
        <w:spacing w:line="276" w:lineRule="auto"/>
        <w:jc w:val="center"/>
        <w:rPr>
          <w:rFonts w:ascii="Trebuchet MS" w:hAnsi="Trebuchet MS"/>
          <w:b/>
          <w:sz w:val="19"/>
          <w:szCs w:val="19"/>
        </w:rPr>
      </w:pPr>
      <w:r w:rsidRPr="004F4B10">
        <w:rPr>
          <w:rFonts w:ascii="Trebuchet MS" w:hAnsi="Trebuchet MS"/>
          <w:b/>
          <w:sz w:val="19"/>
          <w:szCs w:val="19"/>
        </w:rPr>
        <w:t xml:space="preserve"> </w:t>
      </w:r>
      <w:r w:rsidR="00197C51" w:rsidRPr="004F4B10">
        <w:rPr>
          <w:rFonts w:ascii="Trebuchet MS" w:hAnsi="Trebuchet MS"/>
          <w:b/>
          <w:sz w:val="19"/>
          <w:szCs w:val="19"/>
        </w:rPr>
        <w:t>(nastopanje v pravnem prometu)</w:t>
      </w:r>
    </w:p>
    <w:p w14:paraId="562C75D1" w14:textId="77777777" w:rsidR="007C0A4B" w:rsidRPr="004F4B10" w:rsidRDefault="007C0A4B" w:rsidP="00E52331">
      <w:pPr>
        <w:spacing w:line="276" w:lineRule="auto"/>
        <w:jc w:val="both"/>
        <w:rPr>
          <w:rFonts w:ascii="Trebuchet MS" w:hAnsi="Trebuchet MS"/>
          <w:sz w:val="19"/>
          <w:szCs w:val="19"/>
        </w:rPr>
      </w:pPr>
    </w:p>
    <w:p w14:paraId="20986DB1" w14:textId="77777777" w:rsidR="00197C51" w:rsidRPr="004F4B10" w:rsidRDefault="00197C51" w:rsidP="00E52331">
      <w:pPr>
        <w:spacing w:line="276" w:lineRule="auto"/>
        <w:jc w:val="both"/>
        <w:rPr>
          <w:rFonts w:ascii="Trebuchet MS" w:hAnsi="Trebuchet MS"/>
          <w:sz w:val="19"/>
          <w:szCs w:val="19"/>
        </w:rPr>
      </w:pPr>
      <w:r w:rsidRPr="004F4B10">
        <w:rPr>
          <w:rFonts w:ascii="Trebuchet MS" w:hAnsi="Trebuchet MS"/>
          <w:sz w:val="19"/>
          <w:szCs w:val="19"/>
        </w:rPr>
        <w:t xml:space="preserve">Zavod </w:t>
      </w:r>
      <w:r w:rsidR="007C0A4B" w:rsidRPr="004F4B10">
        <w:rPr>
          <w:rFonts w:ascii="Trebuchet MS" w:hAnsi="Trebuchet MS"/>
          <w:sz w:val="19"/>
          <w:szCs w:val="19"/>
        </w:rPr>
        <w:t xml:space="preserve">je pravna oseba, ki nastopa v pravnem prometu v svojem imenu in za svoj račun. </w:t>
      </w:r>
    </w:p>
    <w:p w14:paraId="664355AD" w14:textId="77777777" w:rsidR="000E16EC" w:rsidRPr="004F4B10" w:rsidRDefault="000E16EC" w:rsidP="00E52331">
      <w:pPr>
        <w:spacing w:line="276" w:lineRule="auto"/>
        <w:rPr>
          <w:rFonts w:ascii="Trebuchet MS" w:hAnsi="Trebuchet MS"/>
          <w:sz w:val="19"/>
          <w:szCs w:val="19"/>
        </w:rPr>
      </w:pPr>
    </w:p>
    <w:p w14:paraId="18A70318" w14:textId="77777777" w:rsidR="00197C51" w:rsidRPr="004F4B10" w:rsidRDefault="00197C51" w:rsidP="00E52331">
      <w:pPr>
        <w:spacing w:line="276" w:lineRule="auto"/>
        <w:rPr>
          <w:rFonts w:ascii="Trebuchet MS" w:hAnsi="Trebuchet MS"/>
          <w:sz w:val="19"/>
          <w:szCs w:val="19"/>
        </w:rPr>
      </w:pPr>
      <w:r w:rsidRPr="004F4B10">
        <w:rPr>
          <w:rFonts w:ascii="Trebuchet MS" w:hAnsi="Trebuchet MS"/>
          <w:sz w:val="19"/>
          <w:szCs w:val="19"/>
        </w:rPr>
        <w:t>Zavod odgovarja za svoje obveznosti s sredstvi, s katerimi razpolaga v skladu s predpisi.</w:t>
      </w:r>
    </w:p>
    <w:p w14:paraId="1A965116" w14:textId="77777777" w:rsidR="000D2321" w:rsidRPr="004F4B10" w:rsidRDefault="000D2321" w:rsidP="00E52331">
      <w:pPr>
        <w:spacing w:line="276" w:lineRule="auto"/>
        <w:ind w:left="720" w:hanging="720"/>
        <w:jc w:val="both"/>
        <w:outlineLvl w:val="0"/>
        <w:rPr>
          <w:rFonts w:ascii="Trebuchet MS" w:hAnsi="Trebuchet MS"/>
          <w:b/>
          <w:sz w:val="19"/>
          <w:szCs w:val="19"/>
        </w:rPr>
      </w:pPr>
    </w:p>
    <w:p w14:paraId="31FBE6C1" w14:textId="77777777" w:rsidR="000D2321" w:rsidRPr="004F4B10" w:rsidRDefault="00FF390A" w:rsidP="00E52331">
      <w:pPr>
        <w:spacing w:line="276" w:lineRule="auto"/>
        <w:ind w:left="720" w:hanging="720"/>
        <w:jc w:val="both"/>
        <w:outlineLvl w:val="0"/>
        <w:rPr>
          <w:rFonts w:ascii="Trebuchet MS" w:hAnsi="Trebuchet MS"/>
          <w:b/>
          <w:sz w:val="19"/>
          <w:szCs w:val="19"/>
        </w:rPr>
      </w:pPr>
      <w:r w:rsidRPr="004F4B10">
        <w:rPr>
          <w:rFonts w:ascii="Trebuchet MS" w:hAnsi="Trebuchet MS"/>
          <w:b/>
          <w:sz w:val="19"/>
          <w:szCs w:val="19"/>
        </w:rPr>
        <w:t>8</w:t>
      </w:r>
      <w:r w:rsidR="000D2321" w:rsidRPr="004F4B10">
        <w:rPr>
          <w:rFonts w:ascii="Trebuchet MS" w:hAnsi="Trebuchet MS"/>
          <w:b/>
          <w:sz w:val="19"/>
          <w:szCs w:val="19"/>
        </w:rPr>
        <w:t>.</w:t>
      </w:r>
      <w:r w:rsidR="000D2321" w:rsidRPr="004F4B10">
        <w:rPr>
          <w:rFonts w:ascii="Trebuchet MS" w:hAnsi="Trebuchet MS"/>
          <w:b/>
          <w:sz w:val="19"/>
          <w:szCs w:val="19"/>
        </w:rPr>
        <w:tab/>
        <w:t xml:space="preserve">Odgovornost </w:t>
      </w:r>
      <w:r w:rsidR="00D76190" w:rsidRPr="004F4B10">
        <w:rPr>
          <w:rFonts w:ascii="Trebuchet MS" w:hAnsi="Trebuchet MS"/>
          <w:b/>
          <w:sz w:val="19"/>
          <w:szCs w:val="19"/>
        </w:rPr>
        <w:t>ustanovitelja</w:t>
      </w:r>
      <w:r w:rsidR="000D2321" w:rsidRPr="004F4B10">
        <w:rPr>
          <w:rFonts w:ascii="Trebuchet MS" w:hAnsi="Trebuchet MS"/>
          <w:b/>
          <w:sz w:val="19"/>
          <w:szCs w:val="19"/>
        </w:rPr>
        <w:t xml:space="preserve"> za obveznosti zavoda</w:t>
      </w:r>
    </w:p>
    <w:p w14:paraId="7DF4E37C" w14:textId="77777777" w:rsidR="000D2321" w:rsidRPr="004F4B10" w:rsidRDefault="000D2321" w:rsidP="00E52331">
      <w:pPr>
        <w:spacing w:line="276" w:lineRule="auto"/>
        <w:rPr>
          <w:rFonts w:ascii="Trebuchet MS" w:hAnsi="Trebuchet MS"/>
          <w:b/>
          <w:sz w:val="19"/>
          <w:szCs w:val="19"/>
        </w:rPr>
      </w:pPr>
    </w:p>
    <w:p w14:paraId="307BD331" w14:textId="77777777" w:rsidR="00FF390A" w:rsidRPr="004F4B10" w:rsidRDefault="00FF390A"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5F85BFA4" w14:textId="77777777" w:rsidR="000D2321" w:rsidRPr="004F4B10" w:rsidRDefault="00FF390A" w:rsidP="00E52331">
      <w:pPr>
        <w:spacing w:line="276" w:lineRule="auto"/>
        <w:jc w:val="center"/>
        <w:rPr>
          <w:rFonts w:ascii="Trebuchet MS" w:hAnsi="Trebuchet MS"/>
          <w:b/>
          <w:sz w:val="19"/>
          <w:szCs w:val="19"/>
        </w:rPr>
      </w:pPr>
      <w:r w:rsidRPr="004F4B10">
        <w:rPr>
          <w:rFonts w:ascii="Trebuchet MS" w:hAnsi="Trebuchet MS"/>
          <w:b/>
          <w:sz w:val="19"/>
          <w:szCs w:val="19"/>
        </w:rPr>
        <w:t xml:space="preserve"> </w:t>
      </w:r>
      <w:r w:rsidR="000D2321" w:rsidRPr="004F4B10">
        <w:rPr>
          <w:rFonts w:ascii="Trebuchet MS" w:hAnsi="Trebuchet MS"/>
          <w:b/>
          <w:sz w:val="19"/>
          <w:szCs w:val="19"/>
        </w:rPr>
        <w:t>(odgovornost za obveznosti zavoda)</w:t>
      </w:r>
    </w:p>
    <w:p w14:paraId="44FB30F8" w14:textId="77777777" w:rsidR="00E11535" w:rsidRPr="004F4B10" w:rsidRDefault="00E11535" w:rsidP="00E11535">
      <w:pPr>
        <w:spacing w:line="276" w:lineRule="auto"/>
        <w:rPr>
          <w:rFonts w:ascii="Trebuchet MS" w:hAnsi="Trebuchet MS"/>
          <w:sz w:val="19"/>
          <w:szCs w:val="19"/>
        </w:rPr>
      </w:pPr>
    </w:p>
    <w:p w14:paraId="1DA6542E" w14:textId="7AB7E95C" w:rsidR="00271562" w:rsidRDefault="009F31C3" w:rsidP="009F31C3">
      <w:pPr>
        <w:spacing w:line="276" w:lineRule="auto"/>
        <w:jc w:val="both"/>
        <w:rPr>
          <w:rFonts w:ascii="Trebuchet MS" w:hAnsi="Trebuchet MS"/>
          <w:sz w:val="19"/>
          <w:szCs w:val="19"/>
        </w:rPr>
      </w:pPr>
      <w:r w:rsidRPr="009F31C3">
        <w:rPr>
          <w:rFonts w:ascii="Trebuchet MS" w:hAnsi="Trebuchet MS"/>
          <w:sz w:val="19"/>
          <w:szCs w:val="19"/>
        </w:rPr>
        <w:t>Za obveznosti zavoda subsidiarno odgovarja ustanovitelj do višine sredstev, ki se v tekočem letu zagotavljajo iz proračuna ustanovitelja za delovanje zavoda. Ustanovitelj ne odgovarja za obveznosti zavoda iz naslova drugih dejavnosti, ki jih zavod opravlja za druge naročnike</w:t>
      </w:r>
      <w:r>
        <w:rPr>
          <w:rFonts w:ascii="Trebuchet MS" w:hAnsi="Trebuchet MS"/>
          <w:sz w:val="19"/>
          <w:szCs w:val="19"/>
        </w:rPr>
        <w:t>.</w:t>
      </w:r>
    </w:p>
    <w:p w14:paraId="156910D8" w14:textId="77777777" w:rsidR="009F31C3" w:rsidRPr="004F4B10" w:rsidRDefault="009F31C3" w:rsidP="009F31C3">
      <w:pPr>
        <w:spacing w:line="276" w:lineRule="auto"/>
        <w:rPr>
          <w:rFonts w:ascii="Trebuchet MS" w:hAnsi="Trebuchet MS"/>
          <w:sz w:val="19"/>
          <w:szCs w:val="19"/>
        </w:rPr>
      </w:pPr>
    </w:p>
    <w:p w14:paraId="0C90CABD" w14:textId="77777777" w:rsidR="00197C51" w:rsidRPr="004F4B10" w:rsidRDefault="00FF390A" w:rsidP="00E52331">
      <w:pPr>
        <w:spacing w:line="276" w:lineRule="auto"/>
        <w:ind w:left="720" w:hanging="720"/>
        <w:jc w:val="both"/>
        <w:outlineLvl w:val="0"/>
        <w:rPr>
          <w:rFonts w:ascii="Trebuchet MS" w:hAnsi="Trebuchet MS"/>
          <w:b/>
          <w:sz w:val="19"/>
          <w:szCs w:val="19"/>
        </w:rPr>
      </w:pPr>
      <w:r w:rsidRPr="004F4B10">
        <w:rPr>
          <w:rFonts w:ascii="Trebuchet MS" w:hAnsi="Trebuchet MS"/>
          <w:b/>
          <w:sz w:val="19"/>
          <w:szCs w:val="19"/>
        </w:rPr>
        <w:t>9</w:t>
      </w:r>
      <w:r w:rsidR="00CD0C01" w:rsidRPr="004F4B10">
        <w:rPr>
          <w:rFonts w:ascii="Trebuchet MS" w:hAnsi="Trebuchet MS"/>
          <w:b/>
          <w:sz w:val="19"/>
          <w:szCs w:val="19"/>
        </w:rPr>
        <w:t>.</w:t>
      </w:r>
      <w:r w:rsidR="00197C51" w:rsidRPr="004F4B10">
        <w:rPr>
          <w:rFonts w:ascii="Trebuchet MS" w:hAnsi="Trebuchet MS"/>
          <w:b/>
          <w:sz w:val="19"/>
          <w:szCs w:val="19"/>
        </w:rPr>
        <w:tab/>
      </w:r>
      <w:r w:rsidR="00431BCC" w:rsidRPr="004F4B10">
        <w:rPr>
          <w:rFonts w:ascii="Trebuchet MS" w:hAnsi="Trebuchet MS"/>
          <w:b/>
          <w:sz w:val="19"/>
          <w:szCs w:val="19"/>
        </w:rPr>
        <w:t xml:space="preserve">Druge medsebojne pravice in obveznosti med zavodom in </w:t>
      </w:r>
      <w:r w:rsidR="00D76190" w:rsidRPr="004F4B10">
        <w:rPr>
          <w:rFonts w:ascii="Trebuchet MS" w:hAnsi="Trebuchet MS"/>
          <w:b/>
          <w:sz w:val="19"/>
          <w:szCs w:val="19"/>
        </w:rPr>
        <w:t>ustanoviteljem</w:t>
      </w:r>
    </w:p>
    <w:p w14:paraId="3041E394" w14:textId="77777777" w:rsidR="00FF390A" w:rsidRPr="004F4B10" w:rsidRDefault="00FF390A" w:rsidP="00E52331">
      <w:pPr>
        <w:spacing w:line="276" w:lineRule="auto"/>
        <w:rPr>
          <w:rFonts w:ascii="Trebuchet MS" w:hAnsi="Trebuchet MS"/>
          <w:sz w:val="19"/>
          <w:szCs w:val="19"/>
        </w:rPr>
      </w:pPr>
    </w:p>
    <w:p w14:paraId="4C0311B4" w14:textId="77777777" w:rsidR="00FF390A" w:rsidRPr="004F4B10" w:rsidRDefault="00FF390A"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1605FA1C" w14:textId="77777777" w:rsidR="00197C51" w:rsidRPr="004F4B10" w:rsidRDefault="00FF390A" w:rsidP="00E52331">
      <w:pPr>
        <w:spacing w:line="276" w:lineRule="auto"/>
        <w:jc w:val="center"/>
        <w:rPr>
          <w:rFonts w:ascii="Trebuchet MS" w:hAnsi="Trebuchet MS"/>
          <w:b/>
          <w:sz w:val="19"/>
          <w:szCs w:val="19"/>
        </w:rPr>
      </w:pPr>
      <w:r w:rsidRPr="004F4B10">
        <w:rPr>
          <w:rFonts w:ascii="Trebuchet MS" w:hAnsi="Trebuchet MS"/>
          <w:b/>
          <w:sz w:val="19"/>
          <w:szCs w:val="19"/>
        </w:rPr>
        <w:t xml:space="preserve"> </w:t>
      </w:r>
      <w:r w:rsidR="00197C51" w:rsidRPr="004F4B10">
        <w:rPr>
          <w:rFonts w:ascii="Trebuchet MS" w:hAnsi="Trebuchet MS"/>
          <w:b/>
          <w:sz w:val="19"/>
          <w:szCs w:val="19"/>
        </w:rPr>
        <w:t>(medsebojne pravice in obveznosti)</w:t>
      </w:r>
    </w:p>
    <w:p w14:paraId="722B00AE" w14:textId="77777777" w:rsidR="00373AA8" w:rsidRPr="004F4B10" w:rsidRDefault="00373AA8" w:rsidP="00E52331">
      <w:pPr>
        <w:spacing w:line="276" w:lineRule="auto"/>
        <w:jc w:val="both"/>
        <w:rPr>
          <w:rFonts w:ascii="Trebuchet MS" w:hAnsi="Trebuchet MS"/>
          <w:sz w:val="19"/>
          <w:szCs w:val="19"/>
        </w:rPr>
      </w:pPr>
    </w:p>
    <w:p w14:paraId="5EBABE57" w14:textId="77777777" w:rsidR="00197C51" w:rsidRPr="004F4B10" w:rsidRDefault="00197C51" w:rsidP="00E52331">
      <w:pPr>
        <w:spacing w:line="276" w:lineRule="auto"/>
        <w:jc w:val="both"/>
        <w:rPr>
          <w:rFonts w:ascii="Trebuchet MS" w:hAnsi="Trebuchet MS"/>
          <w:sz w:val="19"/>
          <w:szCs w:val="19"/>
        </w:rPr>
      </w:pPr>
      <w:r w:rsidRPr="004F4B10">
        <w:rPr>
          <w:rFonts w:ascii="Trebuchet MS" w:hAnsi="Trebuchet MS"/>
          <w:sz w:val="19"/>
          <w:szCs w:val="19"/>
        </w:rPr>
        <w:t>Zavod:</w:t>
      </w:r>
    </w:p>
    <w:p w14:paraId="6DE59C45" w14:textId="77777777" w:rsidR="00197C51" w:rsidRPr="004F4B10" w:rsidRDefault="00197C51" w:rsidP="00EA6504">
      <w:pPr>
        <w:numPr>
          <w:ilvl w:val="0"/>
          <w:numId w:val="14"/>
        </w:numPr>
        <w:spacing w:line="276" w:lineRule="auto"/>
        <w:jc w:val="both"/>
        <w:rPr>
          <w:rFonts w:ascii="Trebuchet MS" w:hAnsi="Trebuchet MS"/>
          <w:sz w:val="19"/>
          <w:szCs w:val="19"/>
        </w:rPr>
      </w:pPr>
      <w:r w:rsidRPr="004F4B10">
        <w:rPr>
          <w:rFonts w:ascii="Trebuchet MS" w:hAnsi="Trebuchet MS"/>
          <w:sz w:val="19"/>
          <w:szCs w:val="19"/>
        </w:rPr>
        <w:t xml:space="preserve">poroča </w:t>
      </w:r>
      <w:r w:rsidR="00D76190" w:rsidRPr="004F4B10">
        <w:rPr>
          <w:rFonts w:ascii="Trebuchet MS" w:hAnsi="Trebuchet MS"/>
          <w:sz w:val="19"/>
          <w:szCs w:val="19"/>
        </w:rPr>
        <w:t>ustanovitelju</w:t>
      </w:r>
      <w:r w:rsidR="00373AA8" w:rsidRPr="004F4B10">
        <w:rPr>
          <w:rFonts w:ascii="Trebuchet MS" w:hAnsi="Trebuchet MS"/>
          <w:sz w:val="19"/>
          <w:szCs w:val="19"/>
        </w:rPr>
        <w:t xml:space="preserve"> </w:t>
      </w:r>
      <w:r w:rsidR="00085F41" w:rsidRPr="004F4B10">
        <w:rPr>
          <w:rFonts w:ascii="Trebuchet MS" w:hAnsi="Trebuchet MS"/>
          <w:sz w:val="19"/>
          <w:szCs w:val="19"/>
        </w:rPr>
        <w:t>enkrat</w:t>
      </w:r>
      <w:r w:rsidR="00373AA8" w:rsidRPr="004F4B10">
        <w:rPr>
          <w:rFonts w:ascii="Trebuchet MS" w:hAnsi="Trebuchet MS"/>
          <w:sz w:val="19"/>
          <w:szCs w:val="19"/>
        </w:rPr>
        <w:t xml:space="preserve"> </w:t>
      </w:r>
      <w:r w:rsidRPr="004F4B10">
        <w:rPr>
          <w:rFonts w:ascii="Trebuchet MS" w:hAnsi="Trebuchet MS"/>
          <w:sz w:val="19"/>
          <w:szCs w:val="19"/>
        </w:rPr>
        <w:t xml:space="preserve">letno o svojem poslovanju </w:t>
      </w:r>
      <w:r w:rsidR="00373AA8" w:rsidRPr="004F4B10">
        <w:rPr>
          <w:rFonts w:ascii="Trebuchet MS" w:hAnsi="Trebuchet MS"/>
          <w:sz w:val="19"/>
          <w:szCs w:val="19"/>
        </w:rPr>
        <w:t>in izvrševanju letnega programa,</w:t>
      </w:r>
    </w:p>
    <w:p w14:paraId="194BC574" w14:textId="77777777" w:rsidR="00197C51" w:rsidRPr="004F4B10" w:rsidRDefault="00373AA8" w:rsidP="00EA6504">
      <w:pPr>
        <w:numPr>
          <w:ilvl w:val="0"/>
          <w:numId w:val="14"/>
        </w:numPr>
        <w:spacing w:line="276" w:lineRule="auto"/>
        <w:jc w:val="both"/>
        <w:rPr>
          <w:rFonts w:ascii="Trebuchet MS" w:hAnsi="Trebuchet MS"/>
          <w:sz w:val="19"/>
          <w:szCs w:val="19"/>
        </w:rPr>
      </w:pPr>
      <w:r w:rsidRPr="004F4B10">
        <w:rPr>
          <w:rFonts w:ascii="Trebuchet MS" w:hAnsi="Trebuchet MS"/>
          <w:sz w:val="19"/>
          <w:szCs w:val="19"/>
        </w:rPr>
        <w:t xml:space="preserve">posreduje program dela in finančni načrt </w:t>
      </w:r>
      <w:r w:rsidR="00D76190" w:rsidRPr="004F4B10">
        <w:rPr>
          <w:rFonts w:ascii="Trebuchet MS" w:hAnsi="Trebuchet MS"/>
          <w:sz w:val="19"/>
          <w:szCs w:val="19"/>
        </w:rPr>
        <w:t>ustanovitelju</w:t>
      </w:r>
      <w:r w:rsidRPr="004F4B10">
        <w:rPr>
          <w:rFonts w:ascii="Trebuchet MS" w:hAnsi="Trebuchet MS"/>
          <w:sz w:val="19"/>
          <w:szCs w:val="19"/>
        </w:rPr>
        <w:t xml:space="preserve"> najkasneje 14 dni po sprejemu,</w:t>
      </w:r>
    </w:p>
    <w:p w14:paraId="17067B02" w14:textId="77777777" w:rsidR="00373AA8" w:rsidRPr="004F4B10" w:rsidRDefault="00373AA8" w:rsidP="00EA6504">
      <w:pPr>
        <w:numPr>
          <w:ilvl w:val="0"/>
          <w:numId w:val="14"/>
        </w:numPr>
        <w:spacing w:line="276" w:lineRule="auto"/>
        <w:jc w:val="both"/>
        <w:rPr>
          <w:rFonts w:ascii="Trebuchet MS" w:hAnsi="Trebuchet MS"/>
          <w:sz w:val="19"/>
          <w:szCs w:val="19"/>
        </w:rPr>
      </w:pPr>
      <w:r w:rsidRPr="004F4B10">
        <w:rPr>
          <w:rFonts w:ascii="Trebuchet MS" w:hAnsi="Trebuchet MS"/>
          <w:sz w:val="19"/>
          <w:szCs w:val="19"/>
        </w:rPr>
        <w:t>posreduje letno poročilo ustanovitelju najkasneje 14 dni po sprejemu,</w:t>
      </w:r>
    </w:p>
    <w:p w14:paraId="75D7FD11" w14:textId="77777777" w:rsidR="0093798C" w:rsidRPr="004F4B10" w:rsidRDefault="00373AA8" w:rsidP="00EA6504">
      <w:pPr>
        <w:numPr>
          <w:ilvl w:val="0"/>
          <w:numId w:val="14"/>
        </w:numPr>
        <w:spacing w:line="276" w:lineRule="auto"/>
        <w:jc w:val="both"/>
        <w:rPr>
          <w:rFonts w:ascii="Trebuchet MS" w:hAnsi="Trebuchet MS"/>
          <w:sz w:val="19"/>
          <w:szCs w:val="19"/>
        </w:rPr>
      </w:pPr>
      <w:r w:rsidRPr="004F4B10">
        <w:rPr>
          <w:rFonts w:ascii="Trebuchet MS" w:hAnsi="Trebuchet MS"/>
          <w:sz w:val="19"/>
          <w:szCs w:val="19"/>
        </w:rPr>
        <w:t xml:space="preserve">posreduje in </w:t>
      </w:r>
      <w:r w:rsidR="004B1C73" w:rsidRPr="004F4B10">
        <w:rPr>
          <w:rFonts w:ascii="Trebuchet MS" w:hAnsi="Trebuchet MS"/>
          <w:sz w:val="19"/>
          <w:szCs w:val="19"/>
        </w:rPr>
        <w:t xml:space="preserve">zagotavlja </w:t>
      </w:r>
      <w:r w:rsidR="005C224E" w:rsidRPr="004F4B10">
        <w:rPr>
          <w:rFonts w:ascii="Trebuchet MS" w:hAnsi="Trebuchet MS"/>
          <w:sz w:val="19"/>
          <w:szCs w:val="19"/>
        </w:rPr>
        <w:t xml:space="preserve">organom </w:t>
      </w:r>
      <w:r w:rsidRPr="004F4B10">
        <w:rPr>
          <w:rFonts w:ascii="Trebuchet MS" w:hAnsi="Trebuchet MS"/>
          <w:sz w:val="19"/>
          <w:szCs w:val="19"/>
        </w:rPr>
        <w:t xml:space="preserve">ustanovitelja </w:t>
      </w:r>
      <w:r w:rsidR="00FF390A" w:rsidRPr="004F4B10">
        <w:rPr>
          <w:rFonts w:ascii="Trebuchet MS" w:hAnsi="Trebuchet MS"/>
          <w:sz w:val="19"/>
          <w:szCs w:val="19"/>
        </w:rPr>
        <w:t xml:space="preserve">in občinski upravi </w:t>
      </w:r>
      <w:r w:rsidR="00197C51" w:rsidRPr="004F4B10">
        <w:rPr>
          <w:rFonts w:ascii="Trebuchet MS" w:hAnsi="Trebuchet MS"/>
          <w:sz w:val="19"/>
          <w:szCs w:val="19"/>
        </w:rPr>
        <w:t>potrebne podatke</w:t>
      </w:r>
      <w:r w:rsidRPr="004F4B10">
        <w:rPr>
          <w:rFonts w:ascii="Trebuchet MS" w:hAnsi="Trebuchet MS"/>
          <w:sz w:val="19"/>
          <w:szCs w:val="19"/>
        </w:rPr>
        <w:t>, ki jih potrebuje</w:t>
      </w:r>
      <w:r w:rsidR="00FF390A" w:rsidRPr="004F4B10">
        <w:rPr>
          <w:rFonts w:ascii="Trebuchet MS" w:hAnsi="Trebuchet MS"/>
          <w:sz w:val="19"/>
          <w:szCs w:val="19"/>
        </w:rPr>
        <w:t>jo</w:t>
      </w:r>
      <w:r w:rsidRPr="004F4B10">
        <w:rPr>
          <w:rFonts w:ascii="Trebuchet MS" w:hAnsi="Trebuchet MS"/>
          <w:sz w:val="19"/>
          <w:szCs w:val="19"/>
        </w:rPr>
        <w:t xml:space="preserve"> za izvajanje ustanoviteljskih pravic</w:t>
      </w:r>
      <w:r w:rsidR="0093798C" w:rsidRPr="004F4B10">
        <w:rPr>
          <w:rFonts w:ascii="Trebuchet MS" w:hAnsi="Trebuchet MS"/>
          <w:sz w:val="19"/>
          <w:szCs w:val="19"/>
        </w:rPr>
        <w:t xml:space="preserve"> in</w:t>
      </w:r>
    </w:p>
    <w:p w14:paraId="1D765F0B" w14:textId="77777777" w:rsidR="00197C51" w:rsidRPr="004F4B10" w:rsidRDefault="00061579" w:rsidP="00EA6504">
      <w:pPr>
        <w:numPr>
          <w:ilvl w:val="0"/>
          <w:numId w:val="14"/>
        </w:numPr>
        <w:spacing w:line="276" w:lineRule="auto"/>
        <w:jc w:val="both"/>
        <w:rPr>
          <w:rFonts w:ascii="Trebuchet MS" w:hAnsi="Trebuchet MS"/>
          <w:sz w:val="19"/>
          <w:szCs w:val="19"/>
        </w:rPr>
      </w:pPr>
      <w:r w:rsidRPr="004F4B10">
        <w:rPr>
          <w:rFonts w:ascii="Trebuchet MS" w:hAnsi="Trebuchet MS"/>
          <w:sz w:val="19"/>
          <w:szCs w:val="19"/>
        </w:rPr>
        <w:t xml:space="preserve">sproti </w:t>
      </w:r>
      <w:r w:rsidR="0093798C" w:rsidRPr="004F4B10">
        <w:rPr>
          <w:rFonts w:ascii="Trebuchet MS" w:hAnsi="Trebuchet MS"/>
          <w:sz w:val="19"/>
          <w:szCs w:val="19"/>
        </w:rPr>
        <w:t xml:space="preserve">poroča </w:t>
      </w:r>
      <w:r w:rsidR="00D76190" w:rsidRPr="004F4B10">
        <w:rPr>
          <w:rFonts w:ascii="Trebuchet MS" w:hAnsi="Trebuchet MS"/>
          <w:sz w:val="19"/>
          <w:szCs w:val="19"/>
        </w:rPr>
        <w:t>ustanovitelju</w:t>
      </w:r>
      <w:r w:rsidR="00E01C59" w:rsidRPr="004F4B10">
        <w:rPr>
          <w:rFonts w:ascii="Trebuchet MS" w:hAnsi="Trebuchet MS"/>
          <w:sz w:val="19"/>
          <w:szCs w:val="19"/>
        </w:rPr>
        <w:t xml:space="preserve"> </w:t>
      </w:r>
      <w:r w:rsidRPr="004F4B10">
        <w:rPr>
          <w:rFonts w:ascii="Trebuchet MS" w:hAnsi="Trebuchet MS"/>
          <w:sz w:val="19"/>
          <w:szCs w:val="19"/>
        </w:rPr>
        <w:t>o</w:t>
      </w:r>
      <w:r w:rsidR="0093798C" w:rsidRPr="004F4B10">
        <w:rPr>
          <w:rFonts w:ascii="Trebuchet MS" w:hAnsi="Trebuchet MS"/>
          <w:sz w:val="19"/>
          <w:szCs w:val="19"/>
        </w:rPr>
        <w:t xml:space="preserve"> pomembnih zadevah s področja poslovanja zavoda in upravljanja s premoženjem.</w:t>
      </w:r>
      <w:r w:rsidR="00373AA8" w:rsidRPr="004F4B10">
        <w:rPr>
          <w:rFonts w:ascii="Trebuchet MS" w:hAnsi="Trebuchet MS"/>
          <w:sz w:val="19"/>
          <w:szCs w:val="19"/>
        </w:rPr>
        <w:t xml:space="preserve"> </w:t>
      </w:r>
    </w:p>
    <w:p w14:paraId="42C6D796" w14:textId="77777777" w:rsidR="00085F41" w:rsidRPr="004F4B10" w:rsidRDefault="00085F41" w:rsidP="00085F41">
      <w:pPr>
        <w:spacing w:line="276" w:lineRule="auto"/>
        <w:jc w:val="both"/>
        <w:rPr>
          <w:rFonts w:ascii="Trebuchet MS" w:hAnsi="Trebuchet MS"/>
          <w:sz w:val="19"/>
          <w:szCs w:val="19"/>
        </w:rPr>
      </w:pPr>
    </w:p>
    <w:p w14:paraId="612288ED" w14:textId="77777777" w:rsidR="00197C51" w:rsidRPr="004F4B10" w:rsidRDefault="00D76190" w:rsidP="00E52331">
      <w:pPr>
        <w:spacing w:line="276" w:lineRule="auto"/>
        <w:jc w:val="both"/>
        <w:rPr>
          <w:rFonts w:ascii="Trebuchet MS" w:hAnsi="Trebuchet MS"/>
          <w:sz w:val="19"/>
          <w:szCs w:val="19"/>
        </w:rPr>
      </w:pPr>
      <w:r w:rsidRPr="004F4B10">
        <w:rPr>
          <w:rFonts w:ascii="Trebuchet MS" w:hAnsi="Trebuchet MS"/>
          <w:sz w:val="19"/>
          <w:szCs w:val="19"/>
        </w:rPr>
        <w:t>Ustanovitelj</w:t>
      </w:r>
      <w:r w:rsidR="00197C51" w:rsidRPr="004F4B10">
        <w:rPr>
          <w:rFonts w:ascii="Trebuchet MS" w:hAnsi="Trebuchet MS"/>
          <w:sz w:val="19"/>
          <w:szCs w:val="19"/>
        </w:rPr>
        <w:t>:</w:t>
      </w:r>
    </w:p>
    <w:p w14:paraId="4F6F2A45" w14:textId="77777777" w:rsidR="00197C51" w:rsidRPr="004F4B10" w:rsidRDefault="004B1C73" w:rsidP="00EA6504">
      <w:pPr>
        <w:numPr>
          <w:ilvl w:val="0"/>
          <w:numId w:val="15"/>
        </w:numPr>
        <w:spacing w:line="276" w:lineRule="auto"/>
        <w:jc w:val="both"/>
        <w:rPr>
          <w:rFonts w:ascii="Trebuchet MS" w:hAnsi="Trebuchet MS"/>
          <w:sz w:val="19"/>
          <w:szCs w:val="19"/>
        </w:rPr>
      </w:pPr>
      <w:r w:rsidRPr="004F4B10">
        <w:rPr>
          <w:rFonts w:ascii="Trebuchet MS" w:hAnsi="Trebuchet MS"/>
          <w:sz w:val="19"/>
          <w:szCs w:val="19"/>
        </w:rPr>
        <w:t>vključuje</w:t>
      </w:r>
      <w:r w:rsidR="00197C51" w:rsidRPr="004F4B10">
        <w:rPr>
          <w:rFonts w:ascii="Trebuchet MS" w:hAnsi="Trebuchet MS"/>
          <w:sz w:val="19"/>
          <w:szCs w:val="19"/>
        </w:rPr>
        <w:t xml:space="preserve"> javni zavod v oblikovanje politike </w:t>
      </w:r>
      <w:r w:rsidRPr="004F4B10">
        <w:rPr>
          <w:rFonts w:ascii="Trebuchet MS" w:hAnsi="Trebuchet MS"/>
          <w:sz w:val="19"/>
          <w:szCs w:val="19"/>
        </w:rPr>
        <w:t>razvoja dejavnosti javne službe</w:t>
      </w:r>
      <w:r w:rsidR="00085F41" w:rsidRPr="004F4B10">
        <w:rPr>
          <w:rFonts w:ascii="Trebuchet MS" w:hAnsi="Trebuchet MS"/>
          <w:sz w:val="19"/>
          <w:szCs w:val="19"/>
        </w:rPr>
        <w:t>,</w:t>
      </w:r>
    </w:p>
    <w:p w14:paraId="078DC7C9" w14:textId="77777777" w:rsidR="00197C51" w:rsidRPr="004F4B10" w:rsidRDefault="004B1C73" w:rsidP="00EA6504">
      <w:pPr>
        <w:numPr>
          <w:ilvl w:val="0"/>
          <w:numId w:val="15"/>
        </w:numPr>
        <w:spacing w:line="276" w:lineRule="auto"/>
        <w:jc w:val="both"/>
        <w:rPr>
          <w:rFonts w:ascii="Trebuchet MS" w:hAnsi="Trebuchet MS"/>
          <w:sz w:val="19"/>
          <w:szCs w:val="19"/>
        </w:rPr>
      </w:pPr>
      <w:r w:rsidRPr="004F4B10">
        <w:rPr>
          <w:rFonts w:ascii="Trebuchet MS" w:hAnsi="Trebuchet MS"/>
          <w:sz w:val="19"/>
          <w:szCs w:val="19"/>
        </w:rPr>
        <w:t>usklajuje</w:t>
      </w:r>
      <w:r w:rsidR="00197C51" w:rsidRPr="004F4B10">
        <w:rPr>
          <w:rFonts w:ascii="Trebuchet MS" w:hAnsi="Trebuchet MS"/>
          <w:sz w:val="19"/>
          <w:szCs w:val="19"/>
        </w:rPr>
        <w:t xml:space="preserve"> programe </w:t>
      </w:r>
      <w:r w:rsidRPr="004F4B10">
        <w:rPr>
          <w:rFonts w:ascii="Trebuchet MS" w:hAnsi="Trebuchet MS"/>
          <w:sz w:val="19"/>
          <w:szCs w:val="19"/>
        </w:rPr>
        <w:t>izvajanja dejavnosti javne službe</w:t>
      </w:r>
      <w:r w:rsidR="00085F41" w:rsidRPr="004F4B10">
        <w:rPr>
          <w:rFonts w:ascii="Trebuchet MS" w:hAnsi="Trebuchet MS"/>
          <w:sz w:val="19"/>
          <w:szCs w:val="19"/>
        </w:rPr>
        <w:t>,</w:t>
      </w:r>
    </w:p>
    <w:p w14:paraId="52C1143D" w14:textId="77777777" w:rsidR="00085F41" w:rsidRPr="004F4B10" w:rsidRDefault="00085F41" w:rsidP="00EA6504">
      <w:pPr>
        <w:numPr>
          <w:ilvl w:val="0"/>
          <w:numId w:val="15"/>
        </w:numPr>
        <w:spacing w:line="276" w:lineRule="auto"/>
        <w:jc w:val="both"/>
        <w:rPr>
          <w:rFonts w:ascii="Trebuchet MS" w:hAnsi="Trebuchet MS"/>
          <w:sz w:val="19"/>
          <w:szCs w:val="19"/>
        </w:rPr>
      </w:pPr>
      <w:r w:rsidRPr="004F4B10">
        <w:rPr>
          <w:rFonts w:ascii="Trebuchet MS" w:hAnsi="Trebuchet MS"/>
          <w:sz w:val="19"/>
          <w:szCs w:val="19"/>
        </w:rPr>
        <w:t xml:space="preserve">spremlja in usklajuje dejavnost zavoda s programi in finančnimi načrti </w:t>
      </w:r>
      <w:r w:rsidR="00D76190" w:rsidRPr="004F4B10">
        <w:rPr>
          <w:rFonts w:ascii="Trebuchet MS" w:hAnsi="Trebuchet MS"/>
          <w:sz w:val="19"/>
          <w:szCs w:val="19"/>
        </w:rPr>
        <w:t>ustanovitelja</w:t>
      </w:r>
      <w:r w:rsidRPr="004F4B10">
        <w:rPr>
          <w:rFonts w:ascii="Trebuchet MS" w:hAnsi="Trebuchet MS"/>
          <w:sz w:val="19"/>
          <w:szCs w:val="19"/>
        </w:rPr>
        <w:t>.</w:t>
      </w:r>
    </w:p>
    <w:p w14:paraId="6E1831B3" w14:textId="77777777" w:rsidR="00FF390A" w:rsidRPr="004F4B10" w:rsidRDefault="00FF390A" w:rsidP="00E52331">
      <w:pPr>
        <w:spacing w:line="276" w:lineRule="auto"/>
        <w:ind w:left="720" w:hanging="720"/>
        <w:jc w:val="both"/>
        <w:rPr>
          <w:rFonts w:ascii="Trebuchet MS" w:hAnsi="Trebuchet MS"/>
          <w:b/>
          <w:sz w:val="19"/>
          <w:szCs w:val="19"/>
        </w:rPr>
      </w:pPr>
    </w:p>
    <w:p w14:paraId="04D43036" w14:textId="77777777" w:rsidR="000F1EDE" w:rsidRPr="004F4B10" w:rsidRDefault="000F1EDE"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010A971F" w14:textId="77777777" w:rsidR="000F1EDE" w:rsidRPr="004F4B10" w:rsidRDefault="000F1EDE" w:rsidP="00E52331">
      <w:pPr>
        <w:spacing w:line="276" w:lineRule="auto"/>
        <w:jc w:val="center"/>
        <w:rPr>
          <w:rFonts w:ascii="Trebuchet MS" w:hAnsi="Trebuchet MS"/>
          <w:b/>
          <w:sz w:val="19"/>
          <w:szCs w:val="19"/>
        </w:rPr>
      </w:pPr>
      <w:r w:rsidRPr="004F4B10">
        <w:rPr>
          <w:rFonts w:ascii="Trebuchet MS" w:hAnsi="Trebuchet MS"/>
          <w:b/>
          <w:sz w:val="19"/>
          <w:szCs w:val="19"/>
        </w:rPr>
        <w:t xml:space="preserve"> (</w:t>
      </w:r>
      <w:r w:rsidR="00061579" w:rsidRPr="004F4B10">
        <w:rPr>
          <w:rFonts w:ascii="Trebuchet MS" w:hAnsi="Trebuchet MS"/>
          <w:b/>
          <w:sz w:val="19"/>
          <w:szCs w:val="19"/>
        </w:rPr>
        <w:t>nadzor nad poslovanjem zavoda</w:t>
      </w:r>
      <w:r w:rsidRPr="004F4B10">
        <w:rPr>
          <w:rFonts w:ascii="Trebuchet MS" w:hAnsi="Trebuchet MS"/>
          <w:b/>
          <w:sz w:val="19"/>
          <w:szCs w:val="19"/>
        </w:rPr>
        <w:t>)</w:t>
      </w:r>
    </w:p>
    <w:p w14:paraId="54E11D2A" w14:textId="77777777" w:rsidR="00FF390A" w:rsidRPr="004F4B10" w:rsidRDefault="00FF390A" w:rsidP="00E52331">
      <w:pPr>
        <w:spacing w:line="276" w:lineRule="auto"/>
        <w:ind w:left="720" w:hanging="720"/>
        <w:jc w:val="both"/>
        <w:rPr>
          <w:rFonts w:ascii="Trebuchet MS" w:hAnsi="Trebuchet MS"/>
          <w:b/>
          <w:sz w:val="19"/>
          <w:szCs w:val="19"/>
        </w:rPr>
      </w:pPr>
    </w:p>
    <w:p w14:paraId="4ADF5ED7" w14:textId="77777777" w:rsidR="00F43CD8" w:rsidRPr="004F4B10" w:rsidRDefault="00F43CD8" w:rsidP="00E52331">
      <w:pPr>
        <w:pStyle w:val="Brezrazmikov"/>
        <w:spacing w:line="276" w:lineRule="auto"/>
        <w:jc w:val="both"/>
        <w:rPr>
          <w:rFonts w:ascii="Trebuchet MS" w:hAnsi="Trebuchet MS"/>
          <w:sz w:val="19"/>
          <w:szCs w:val="19"/>
        </w:rPr>
      </w:pPr>
      <w:r w:rsidRPr="004F4B10">
        <w:rPr>
          <w:rFonts w:ascii="Trebuchet MS" w:hAnsi="Trebuchet MS"/>
          <w:sz w:val="19"/>
          <w:szCs w:val="19"/>
        </w:rPr>
        <w:t xml:space="preserve">Nadzor nad izvajanjem zakonov in drugih predpisov ter poslovanjem v okviru svojih pristojnosti opravljajo državni organi. </w:t>
      </w:r>
    </w:p>
    <w:p w14:paraId="31126E5D" w14:textId="77777777" w:rsidR="00F43CD8" w:rsidRDefault="00F43CD8" w:rsidP="00E52331">
      <w:pPr>
        <w:pStyle w:val="Brezrazmikov"/>
        <w:spacing w:line="276" w:lineRule="auto"/>
        <w:rPr>
          <w:rFonts w:ascii="Trebuchet MS" w:hAnsi="Trebuchet MS"/>
          <w:sz w:val="19"/>
          <w:szCs w:val="19"/>
        </w:rPr>
      </w:pPr>
    </w:p>
    <w:p w14:paraId="34FB87EE" w14:textId="77777777" w:rsidR="00F43CD8" w:rsidRPr="004F4B10" w:rsidRDefault="00D76190" w:rsidP="00E52331">
      <w:pPr>
        <w:pStyle w:val="Brezrazmikov"/>
        <w:spacing w:line="276" w:lineRule="auto"/>
        <w:jc w:val="both"/>
        <w:rPr>
          <w:rFonts w:ascii="Trebuchet MS" w:hAnsi="Trebuchet MS"/>
          <w:sz w:val="19"/>
          <w:szCs w:val="19"/>
        </w:rPr>
      </w:pPr>
      <w:r w:rsidRPr="004F4B10">
        <w:rPr>
          <w:rFonts w:ascii="Trebuchet MS" w:hAnsi="Trebuchet MS"/>
          <w:sz w:val="19"/>
          <w:szCs w:val="19"/>
        </w:rPr>
        <w:t>Ustanovitelj</w:t>
      </w:r>
      <w:r w:rsidR="00F43CD8" w:rsidRPr="004F4B10">
        <w:rPr>
          <w:rFonts w:ascii="Trebuchet MS" w:hAnsi="Trebuchet MS"/>
          <w:sz w:val="19"/>
          <w:szCs w:val="19"/>
        </w:rPr>
        <w:t xml:space="preserve"> lahko opravlja nadzor nad poslovanjem zavoda samostojno ali preko svojih nadzornih organov (nadzorni odbor občine, revizijska služba ipd.) ali za nadzor najame zunanjega usposobljenega izvajalca. O načinu, vsebini, obsegu in času nadzora odloči</w:t>
      </w:r>
      <w:r w:rsidR="00216F00" w:rsidRPr="004F4B10">
        <w:rPr>
          <w:rFonts w:ascii="Trebuchet MS" w:hAnsi="Trebuchet MS"/>
          <w:sz w:val="19"/>
          <w:szCs w:val="19"/>
        </w:rPr>
        <w:t xml:space="preserve">jo organi </w:t>
      </w:r>
      <w:r w:rsidRPr="004F4B10">
        <w:rPr>
          <w:rFonts w:ascii="Trebuchet MS" w:hAnsi="Trebuchet MS"/>
          <w:sz w:val="19"/>
          <w:szCs w:val="19"/>
        </w:rPr>
        <w:t>ustanovitelja</w:t>
      </w:r>
      <w:r w:rsidR="00F43CD8" w:rsidRPr="004F4B10">
        <w:rPr>
          <w:rFonts w:ascii="Trebuchet MS" w:hAnsi="Trebuchet MS"/>
          <w:sz w:val="19"/>
          <w:szCs w:val="19"/>
        </w:rPr>
        <w:t xml:space="preserve"> samostojno. </w:t>
      </w:r>
    </w:p>
    <w:p w14:paraId="2DE403A5" w14:textId="77777777" w:rsidR="00F43CD8" w:rsidRPr="004F4B10" w:rsidRDefault="00F43CD8" w:rsidP="00E52331">
      <w:pPr>
        <w:pStyle w:val="Brezrazmikov"/>
        <w:spacing w:line="276" w:lineRule="auto"/>
        <w:jc w:val="both"/>
        <w:rPr>
          <w:rFonts w:ascii="Trebuchet MS" w:hAnsi="Trebuchet MS"/>
          <w:sz w:val="19"/>
          <w:szCs w:val="19"/>
        </w:rPr>
      </w:pPr>
    </w:p>
    <w:p w14:paraId="640E2989" w14:textId="77777777" w:rsidR="00F43CD8" w:rsidRPr="004F4B10" w:rsidRDefault="00F43CD8" w:rsidP="00E52331">
      <w:pPr>
        <w:spacing w:line="276" w:lineRule="auto"/>
        <w:ind w:left="720" w:hanging="720"/>
        <w:jc w:val="both"/>
        <w:outlineLvl w:val="0"/>
        <w:rPr>
          <w:rFonts w:ascii="Trebuchet MS" w:hAnsi="Trebuchet MS"/>
          <w:b/>
          <w:sz w:val="19"/>
          <w:szCs w:val="19"/>
        </w:rPr>
      </w:pPr>
      <w:r w:rsidRPr="004F4B10">
        <w:rPr>
          <w:rFonts w:ascii="Trebuchet MS" w:hAnsi="Trebuchet MS"/>
          <w:b/>
          <w:sz w:val="19"/>
          <w:szCs w:val="19"/>
        </w:rPr>
        <w:t>10.</w:t>
      </w:r>
      <w:r w:rsidRPr="004F4B10">
        <w:rPr>
          <w:rFonts w:ascii="Trebuchet MS" w:hAnsi="Trebuchet MS"/>
          <w:b/>
          <w:sz w:val="19"/>
          <w:szCs w:val="19"/>
        </w:rPr>
        <w:tab/>
        <w:t xml:space="preserve">Računovodstvo in finančno poslovanje </w:t>
      </w:r>
    </w:p>
    <w:p w14:paraId="62431CDC" w14:textId="77777777" w:rsidR="00F43CD8" w:rsidRPr="004F4B10" w:rsidRDefault="00F43CD8" w:rsidP="00E52331">
      <w:pPr>
        <w:spacing w:line="276" w:lineRule="auto"/>
        <w:rPr>
          <w:rFonts w:ascii="Trebuchet MS" w:hAnsi="Trebuchet MS"/>
          <w:sz w:val="19"/>
          <w:szCs w:val="19"/>
        </w:rPr>
      </w:pPr>
    </w:p>
    <w:p w14:paraId="0536E827" w14:textId="77777777" w:rsidR="00F43CD8" w:rsidRPr="004F4B10" w:rsidRDefault="00F43CD8"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0B32B461" w14:textId="77777777" w:rsidR="00F43CD8" w:rsidRPr="004F4B10" w:rsidRDefault="00F43CD8" w:rsidP="00E52331">
      <w:pPr>
        <w:spacing w:line="276" w:lineRule="auto"/>
        <w:jc w:val="center"/>
        <w:rPr>
          <w:rFonts w:ascii="Trebuchet MS" w:hAnsi="Trebuchet MS"/>
          <w:b/>
          <w:sz w:val="19"/>
          <w:szCs w:val="19"/>
        </w:rPr>
      </w:pPr>
      <w:r w:rsidRPr="004F4B10">
        <w:rPr>
          <w:rFonts w:ascii="Trebuchet MS" w:hAnsi="Trebuchet MS"/>
          <w:b/>
          <w:sz w:val="19"/>
          <w:szCs w:val="19"/>
        </w:rPr>
        <w:t xml:space="preserve"> (računovodstvo)</w:t>
      </w:r>
    </w:p>
    <w:p w14:paraId="49E398E2" w14:textId="77777777" w:rsidR="00F43CD8" w:rsidRPr="004F4B10" w:rsidRDefault="00F43CD8" w:rsidP="00E52331">
      <w:pPr>
        <w:pStyle w:val="Brezrazmikov"/>
        <w:spacing w:line="276" w:lineRule="auto"/>
        <w:jc w:val="both"/>
        <w:rPr>
          <w:rFonts w:ascii="Trebuchet MS" w:hAnsi="Trebuchet MS"/>
          <w:sz w:val="19"/>
          <w:szCs w:val="19"/>
        </w:rPr>
      </w:pPr>
    </w:p>
    <w:p w14:paraId="1894B77B" w14:textId="77777777" w:rsidR="00F43CD8" w:rsidRPr="004F4B10" w:rsidRDefault="00F43CD8" w:rsidP="00E52331">
      <w:pPr>
        <w:pStyle w:val="Brezrazmikov"/>
        <w:spacing w:line="276" w:lineRule="auto"/>
        <w:jc w:val="both"/>
        <w:rPr>
          <w:rFonts w:ascii="Trebuchet MS" w:hAnsi="Trebuchet MS"/>
          <w:sz w:val="19"/>
          <w:szCs w:val="19"/>
        </w:rPr>
      </w:pPr>
      <w:r w:rsidRPr="004F4B10">
        <w:rPr>
          <w:rFonts w:ascii="Trebuchet MS" w:hAnsi="Trebuchet MS"/>
          <w:sz w:val="19"/>
          <w:szCs w:val="19"/>
        </w:rPr>
        <w:t xml:space="preserve">Zavod vodi računovodstvo v skladu z zakoni in podzakonskimi akti ter računovodskimi standardi za javne zavode. </w:t>
      </w:r>
    </w:p>
    <w:p w14:paraId="16287F21" w14:textId="77777777" w:rsidR="00F43CD8" w:rsidRPr="004F4B10" w:rsidRDefault="00F43CD8" w:rsidP="00E52331">
      <w:pPr>
        <w:pStyle w:val="Brezrazmikov"/>
        <w:spacing w:line="276" w:lineRule="auto"/>
        <w:jc w:val="both"/>
        <w:rPr>
          <w:rFonts w:ascii="Trebuchet MS" w:hAnsi="Trebuchet MS"/>
          <w:sz w:val="19"/>
          <w:szCs w:val="19"/>
        </w:rPr>
      </w:pPr>
    </w:p>
    <w:p w14:paraId="5E64E9DA" w14:textId="77777777" w:rsidR="00F43CD8" w:rsidRPr="004F4B10" w:rsidRDefault="00F43CD8" w:rsidP="00E52331">
      <w:pPr>
        <w:pStyle w:val="Brezrazmikov"/>
        <w:spacing w:line="276" w:lineRule="auto"/>
        <w:jc w:val="both"/>
        <w:rPr>
          <w:rFonts w:ascii="Trebuchet MS" w:hAnsi="Trebuchet MS"/>
          <w:sz w:val="19"/>
          <w:szCs w:val="19"/>
        </w:rPr>
      </w:pPr>
      <w:r w:rsidRPr="004F4B10">
        <w:rPr>
          <w:rFonts w:ascii="Trebuchet MS" w:hAnsi="Trebuchet MS"/>
          <w:sz w:val="19"/>
          <w:szCs w:val="19"/>
        </w:rPr>
        <w:t xml:space="preserve">Zavod mora ločeno evidentirati in izkazovati posamezne računovodske kategorije za posamezne </w:t>
      </w:r>
      <w:r w:rsidR="0043398D" w:rsidRPr="004F4B10">
        <w:rPr>
          <w:rFonts w:ascii="Trebuchet MS" w:hAnsi="Trebuchet MS"/>
          <w:sz w:val="19"/>
          <w:szCs w:val="19"/>
        </w:rPr>
        <w:t xml:space="preserve">notranje </w:t>
      </w:r>
      <w:r w:rsidRPr="004F4B10">
        <w:rPr>
          <w:rFonts w:ascii="Trebuchet MS" w:hAnsi="Trebuchet MS"/>
          <w:sz w:val="19"/>
          <w:szCs w:val="19"/>
        </w:rPr>
        <w:t xml:space="preserve">organizacijske enote, tako da se zagotavlja preglednost poslovanja zavoda in posameznih </w:t>
      </w:r>
      <w:r w:rsidR="0043398D" w:rsidRPr="004F4B10">
        <w:rPr>
          <w:rFonts w:ascii="Trebuchet MS" w:hAnsi="Trebuchet MS"/>
          <w:sz w:val="19"/>
          <w:szCs w:val="19"/>
        </w:rPr>
        <w:t xml:space="preserve">notranjih </w:t>
      </w:r>
      <w:r w:rsidRPr="004F4B10">
        <w:rPr>
          <w:rFonts w:ascii="Trebuchet MS" w:hAnsi="Trebuchet MS"/>
          <w:sz w:val="19"/>
          <w:szCs w:val="19"/>
        </w:rPr>
        <w:t xml:space="preserve">organizacijskih enot. </w:t>
      </w:r>
    </w:p>
    <w:p w14:paraId="5BE93A62" w14:textId="77777777" w:rsidR="005A7225" w:rsidRPr="004F4B10" w:rsidRDefault="005A7225" w:rsidP="00E52331">
      <w:pPr>
        <w:pStyle w:val="Brezrazmikov"/>
        <w:spacing w:line="276" w:lineRule="auto"/>
        <w:jc w:val="both"/>
        <w:rPr>
          <w:rFonts w:ascii="Trebuchet MS" w:hAnsi="Trebuchet MS"/>
          <w:sz w:val="19"/>
          <w:szCs w:val="19"/>
        </w:rPr>
      </w:pPr>
    </w:p>
    <w:p w14:paraId="58D1843B" w14:textId="77777777" w:rsidR="00F43CD8" w:rsidRPr="004F4B10" w:rsidRDefault="00F43CD8" w:rsidP="00E52331">
      <w:pPr>
        <w:pStyle w:val="Brezrazmikov"/>
        <w:spacing w:line="276" w:lineRule="auto"/>
        <w:jc w:val="both"/>
        <w:rPr>
          <w:rFonts w:ascii="Trebuchet MS" w:hAnsi="Trebuchet MS"/>
          <w:sz w:val="19"/>
          <w:szCs w:val="19"/>
        </w:rPr>
      </w:pPr>
      <w:r w:rsidRPr="004F4B10">
        <w:rPr>
          <w:rFonts w:ascii="Trebuchet MS" w:hAnsi="Trebuchet MS"/>
          <w:sz w:val="19"/>
          <w:szCs w:val="19"/>
        </w:rPr>
        <w:t>Podrobneje se računovodstvo uredi s pravilnikom o računovodstvu.</w:t>
      </w:r>
    </w:p>
    <w:p w14:paraId="384BA73E" w14:textId="77777777" w:rsidR="00F43CD8" w:rsidRPr="004F4B10" w:rsidRDefault="00F43CD8" w:rsidP="00E52331">
      <w:pPr>
        <w:pStyle w:val="Brezrazmikov"/>
        <w:spacing w:line="276" w:lineRule="auto"/>
        <w:jc w:val="both"/>
        <w:rPr>
          <w:rFonts w:ascii="Trebuchet MS" w:hAnsi="Trebuchet MS"/>
          <w:sz w:val="19"/>
          <w:szCs w:val="19"/>
        </w:rPr>
      </w:pPr>
    </w:p>
    <w:p w14:paraId="7869608B" w14:textId="77777777" w:rsidR="00B93DE9" w:rsidRPr="004F4B10" w:rsidRDefault="00B93DE9"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6DC34691" w14:textId="77777777" w:rsidR="00B93DE9" w:rsidRPr="004F4B10" w:rsidRDefault="00B93DE9" w:rsidP="00E52331">
      <w:pPr>
        <w:spacing w:line="276" w:lineRule="auto"/>
        <w:jc w:val="center"/>
        <w:rPr>
          <w:rFonts w:ascii="Trebuchet MS" w:hAnsi="Trebuchet MS"/>
          <w:b/>
          <w:sz w:val="19"/>
          <w:szCs w:val="19"/>
        </w:rPr>
      </w:pPr>
      <w:r w:rsidRPr="004F4B10">
        <w:rPr>
          <w:rFonts w:ascii="Trebuchet MS" w:hAnsi="Trebuchet MS"/>
          <w:b/>
          <w:sz w:val="19"/>
          <w:szCs w:val="19"/>
        </w:rPr>
        <w:t xml:space="preserve"> (finančno poslovanje)</w:t>
      </w:r>
    </w:p>
    <w:p w14:paraId="34B3F2EB" w14:textId="77777777" w:rsidR="005A7225" w:rsidRPr="004F4B10" w:rsidRDefault="005A7225" w:rsidP="00E52331">
      <w:pPr>
        <w:pStyle w:val="Brezrazmikov"/>
        <w:spacing w:line="276" w:lineRule="auto"/>
        <w:jc w:val="both"/>
        <w:rPr>
          <w:rFonts w:ascii="Trebuchet MS" w:hAnsi="Trebuchet MS"/>
          <w:sz w:val="19"/>
          <w:szCs w:val="19"/>
        </w:rPr>
      </w:pPr>
    </w:p>
    <w:p w14:paraId="1DA779CE" w14:textId="77777777" w:rsidR="00B93DE9" w:rsidRPr="004F4B10" w:rsidRDefault="00B93DE9" w:rsidP="00E52331">
      <w:pPr>
        <w:pStyle w:val="Brezrazmikov"/>
        <w:spacing w:line="276" w:lineRule="auto"/>
        <w:jc w:val="both"/>
        <w:rPr>
          <w:rFonts w:ascii="Trebuchet MS" w:hAnsi="Trebuchet MS"/>
          <w:sz w:val="19"/>
          <w:szCs w:val="19"/>
        </w:rPr>
      </w:pPr>
      <w:r w:rsidRPr="004F4B10">
        <w:rPr>
          <w:rFonts w:ascii="Trebuchet MS" w:hAnsi="Trebuchet MS"/>
          <w:sz w:val="19"/>
          <w:szCs w:val="19"/>
        </w:rPr>
        <w:t xml:space="preserve">Direktor je </w:t>
      </w:r>
      <w:r w:rsidR="00F43CD8" w:rsidRPr="004F4B10">
        <w:rPr>
          <w:rFonts w:ascii="Trebuchet MS" w:hAnsi="Trebuchet MS"/>
          <w:sz w:val="19"/>
          <w:szCs w:val="19"/>
        </w:rPr>
        <w:t xml:space="preserve">odgovoren za vzpostavitev in delovanje ustreznega sistema finančnega </w:t>
      </w:r>
      <w:proofErr w:type="spellStart"/>
      <w:r w:rsidR="000908D6" w:rsidRPr="004F4B10">
        <w:rPr>
          <w:rFonts w:ascii="Trebuchet MS" w:hAnsi="Trebuchet MS"/>
          <w:sz w:val="19"/>
          <w:szCs w:val="19"/>
        </w:rPr>
        <w:t>poslovodenja</w:t>
      </w:r>
      <w:proofErr w:type="spellEnd"/>
      <w:r w:rsidR="00F43CD8" w:rsidRPr="004F4B10">
        <w:rPr>
          <w:rFonts w:ascii="Trebuchet MS" w:hAnsi="Trebuchet MS"/>
          <w:sz w:val="19"/>
          <w:szCs w:val="19"/>
        </w:rPr>
        <w:t xml:space="preserve"> in kontrol ter notranjega revidiranja v skladu z zakonom o javnih financah.</w:t>
      </w:r>
    </w:p>
    <w:p w14:paraId="7D34F5C7" w14:textId="77777777" w:rsidR="00B93DE9" w:rsidRPr="004F4B10" w:rsidRDefault="00B93DE9" w:rsidP="00E52331">
      <w:pPr>
        <w:pStyle w:val="Brezrazmikov"/>
        <w:spacing w:line="276" w:lineRule="auto"/>
        <w:jc w:val="both"/>
        <w:rPr>
          <w:rFonts w:ascii="Trebuchet MS" w:hAnsi="Trebuchet MS"/>
          <w:sz w:val="19"/>
          <w:szCs w:val="19"/>
        </w:rPr>
      </w:pPr>
    </w:p>
    <w:p w14:paraId="37408F1E" w14:textId="77777777" w:rsidR="00F43CD8" w:rsidRPr="004F4B10" w:rsidRDefault="00B93DE9" w:rsidP="00E52331">
      <w:pPr>
        <w:pStyle w:val="Brezrazmikov"/>
        <w:spacing w:line="276" w:lineRule="auto"/>
        <w:jc w:val="both"/>
        <w:rPr>
          <w:rFonts w:ascii="Trebuchet MS" w:hAnsi="Trebuchet MS"/>
          <w:sz w:val="19"/>
          <w:szCs w:val="19"/>
        </w:rPr>
      </w:pPr>
      <w:r w:rsidRPr="004F4B10">
        <w:rPr>
          <w:rFonts w:ascii="Trebuchet MS" w:hAnsi="Trebuchet MS"/>
          <w:sz w:val="19"/>
          <w:szCs w:val="19"/>
        </w:rPr>
        <w:t>Direktor lahko prevzema obveznosti v skladu s sprejetim finančnim načrtom.</w:t>
      </w:r>
      <w:r w:rsidR="00F43CD8" w:rsidRPr="004F4B10">
        <w:rPr>
          <w:rFonts w:ascii="Trebuchet MS" w:hAnsi="Trebuchet MS"/>
          <w:sz w:val="19"/>
          <w:szCs w:val="19"/>
        </w:rPr>
        <w:t xml:space="preserve"> </w:t>
      </w:r>
    </w:p>
    <w:p w14:paraId="0B4020A7" w14:textId="77777777" w:rsidR="00FF390A" w:rsidRPr="004F4B10" w:rsidRDefault="00FF390A" w:rsidP="00E52331">
      <w:pPr>
        <w:spacing w:line="276" w:lineRule="auto"/>
        <w:ind w:left="720" w:hanging="720"/>
        <w:jc w:val="both"/>
        <w:rPr>
          <w:rFonts w:ascii="Trebuchet MS" w:hAnsi="Trebuchet MS"/>
          <w:b/>
          <w:sz w:val="19"/>
          <w:szCs w:val="19"/>
        </w:rPr>
      </w:pPr>
    </w:p>
    <w:p w14:paraId="55AF820E" w14:textId="77777777" w:rsidR="00197C51" w:rsidRPr="004F4B10" w:rsidRDefault="003F0CB2" w:rsidP="00E52331">
      <w:pPr>
        <w:spacing w:line="276" w:lineRule="auto"/>
        <w:ind w:left="720" w:hanging="720"/>
        <w:jc w:val="both"/>
        <w:outlineLvl w:val="0"/>
        <w:rPr>
          <w:rFonts w:ascii="Trebuchet MS" w:hAnsi="Trebuchet MS"/>
          <w:b/>
          <w:sz w:val="19"/>
          <w:szCs w:val="19"/>
        </w:rPr>
      </w:pPr>
      <w:r w:rsidRPr="004F4B10">
        <w:rPr>
          <w:rFonts w:ascii="Trebuchet MS" w:hAnsi="Trebuchet MS"/>
          <w:b/>
          <w:sz w:val="19"/>
          <w:szCs w:val="19"/>
        </w:rPr>
        <w:t>11</w:t>
      </w:r>
      <w:r w:rsidR="00CD0C01" w:rsidRPr="004F4B10">
        <w:rPr>
          <w:rFonts w:ascii="Trebuchet MS" w:hAnsi="Trebuchet MS"/>
          <w:b/>
          <w:sz w:val="19"/>
          <w:szCs w:val="19"/>
        </w:rPr>
        <w:t>.</w:t>
      </w:r>
      <w:r w:rsidR="00197C51" w:rsidRPr="004F4B10">
        <w:rPr>
          <w:rFonts w:ascii="Trebuchet MS" w:hAnsi="Trebuchet MS"/>
          <w:b/>
          <w:sz w:val="19"/>
          <w:szCs w:val="19"/>
        </w:rPr>
        <w:tab/>
      </w:r>
      <w:r w:rsidR="00FF390A" w:rsidRPr="004F4B10">
        <w:rPr>
          <w:rFonts w:ascii="Trebuchet MS" w:hAnsi="Trebuchet MS"/>
          <w:b/>
          <w:sz w:val="19"/>
          <w:szCs w:val="19"/>
        </w:rPr>
        <w:t>Splošni akti zavoda</w:t>
      </w:r>
    </w:p>
    <w:p w14:paraId="1D7B270A" w14:textId="77777777" w:rsidR="003F0CB2" w:rsidRPr="004F4B10" w:rsidRDefault="003F0CB2" w:rsidP="00E52331">
      <w:pPr>
        <w:spacing w:line="276" w:lineRule="auto"/>
        <w:rPr>
          <w:rFonts w:ascii="Trebuchet MS" w:hAnsi="Trebuchet MS"/>
          <w:b/>
          <w:bCs/>
          <w:sz w:val="19"/>
          <w:szCs w:val="19"/>
        </w:rPr>
      </w:pPr>
    </w:p>
    <w:p w14:paraId="6D3B6B24" w14:textId="77777777" w:rsidR="00FF390A" w:rsidRPr="004F4B10" w:rsidRDefault="00FF390A"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40380066" w14:textId="77777777" w:rsidR="00197C51" w:rsidRPr="004F4B10" w:rsidRDefault="00FF390A" w:rsidP="00E52331">
      <w:pPr>
        <w:spacing w:line="276" w:lineRule="auto"/>
        <w:jc w:val="center"/>
        <w:rPr>
          <w:rFonts w:ascii="Trebuchet MS" w:hAnsi="Trebuchet MS"/>
          <w:b/>
          <w:sz w:val="19"/>
          <w:szCs w:val="19"/>
        </w:rPr>
      </w:pPr>
      <w:r w:rsidRPr="004F4B10">
        <w:rPr>
          <w:rFonts w:ascii="Trebuchet MS" w:hAnsi="Trebuchet MS"/>
          <w:b/>
          <w:sz w:val="19"/>
          <w:szCs w:val="19"/>
        </w:rPr>
        <w:t xml:space="preserve"> </w:t>
      </w:r>
      <w:r w:rsidR="00197C51" w:rsidRPr="004F4B10">
        <w:rPr>
          <w:rFonts w:ascii="Trebuchet MS" w:hAnsi="Trebuchet MS"/>
          <w:b/>
          <w:sz w:val="19"/>
          <w:szCs w:val="19"/>
        </w:rPr>
        <w:t>(</w:t>
      </w:r>
      <w:r w:rsidR="003F0CB2" w:rsidRPr="004F4B10">
        <w:rPr>
          <w:rFonts w:ascii="Trebuchet MS" w:hAnsi="Trebuchet MS"/>
          <w:b/>
          <w:sz w:val="19"/>
          <w:szCs w:val="19"/>
        </w:rPr>
        <w:t>statut</w:t>
      </w:r>
      <w:r w:rsidR="006C14C8" w:rsidRPr="004F4B10">
        <w:rPr>
          <w:rFonts w:ascii="Trebuchet MS" w:hAnsi="Trebuchet MS"/>
          <w:b/>
          <w:sz w:val="19"/>
          <w:szCs w:val="19"/>
        </w:rPr>
        <w:t xml:space="preserve"> zavoda</w:t>
      </w:r>
      <w:r w:rsidR="00197C51" w:rsidRPr="004F4B10">
        <w:rPr>
          <w:rFonts w:ascii="Trebuchet MS" w:hAnsi="Trebuchet MS"/>
          <w:b/>
          <w:sz w:val="19"/>
          <w:szCs w:val="19"/>
        </w:rPr>
        <w:t>)</w:t>
      </w:r>
    </w:p>
    <w:p w14:paraId="4F904CB7" w14:textId="77777777" w:rsidR="003F0CB2" w:rsidRPr="004F4B10" w:rsidRDefault="003F0CB2" w:rsidP="00E52331">
      <w:pPr>
        <w:spacing w:line="276" w:lineRule="auto"/>
        <w:rPr>
          <w:rFonts w:ascii="Trebuchet MS" w:hAnsi="Trebuchet MS"/>
          <w:sz w:val="19"/>
          <w:szCs w:val="19"/>
        </w:rPr>
      </w:pPr>
    </w:p>
    <w:p w14:paraId="6B1A953F" w14:textId="77777777" w:rsidR="009363E7" w:rsidRPr="004F4B10" w:rsidRDefault="00DA4389" w:rsidP="00E52331">
      <w:pPr>
        <w:spacing w:line="276" w:lineRule="auto"/>
        <w:jc w:val="both"/>
        <w:rPr>
          <w:rFonts w:ascii="Trebuchet MS" w:hAnsi="Trebuchet MS"/>
          <w:color w:val="FF0000"/>
          <w:sz w:val="19"/>
          <w:szCs w:val="19"/>
        </w:rPr>
      </w:pPr>
      <w:r w:rsidRPr="004F4B10">
        <w:rPr>
          <w:rFonts w:ascii="Trebuchet MS" w:hAnsi="Trebuchet MS"/>
          <w:sz w:val="19"/>
          <w:szCs w:val="19"/>
        </w:rPr>
        <w:t xml:space="preserve">Zavod </w:t>
      </w:r>
      <w:r w:rsidR="006C14C8" w:rsidRPr="004F4B10">
        <w:rPr>
          <w:rFonts w:ascii="Trebuchet MS" w:hAnsi="Trebuchet MS"/>
          <w:sz w:val="19"/>
          <w:szCs w:val="19"/>
        </w:rPr>
        <w:t>ima statut s katerim se podrobneje uredijo vprašanja glede organov zavoda, njihove pristojnosti in načinom odločanja ter druga vprašanja pomembna za opravljanje dejavnosti in poslovanje zavoda. Statut sprejme svet zavoda</w:t>
      </w:r>
      <w:r w:rsidR="005A7225" w:rsidRPr="004F4B10">
        <w:rPr>
          <w:rFonts w:ascii="Trebuchet MS" w:hAnsi="Trebuchet MS"/>
          <w:sz w:val="19"/>
          <w:szCs w:val="19"/>
        </w:rPr>
        <w:t xml:space="preserve"> s soglasjem ustanovitelja.</w:t>
      </w:r>
      <w:r w:rsidR="005A7225" w:rsidRPr="004F4B10">
        <w:rPr>
          <w:rFonts w:ascii="Trebuchet MS" w:hAnsi="Trebuchet MS"/>
          <w:color w:val="FF0000"/>
          <w:sz w:val="19"/>
          <w:szCs w:val="19"/>
        </w:rPr>
        <w:t xml:space="preserve"> </w:t>
      </w:r>
    </w:p>
    <w:p w14:paraId="06971CD3" w14:textId="77777777" w:rsidR="009363E7" w:rsidRPr="004F4B10" w:rsidRDefault="009363E7" w:rsidP="00E52331">
      <w:pPr>
        <w:spacing w:line="276" w:lineRule="auto"/>
        <w:rPr>
          <w:rFonts w:ascii="Trebuchet MS" w:hAnsi="Trebuchet MS"/>
          <w:sz w:val="19"/>
          <w:szCs w:val="19"/>
        </w:rPr>
      </w:pPr>
    </w:p>
    <w:p w14:paraId="2AD5FF41" w14:textId="77777777" w:rsidR="000908D6" w:rsidRPr="004F4B10" w:rsidRDefault="000908D6" w:rsidP="000908D6">
      <w:pPr>
        <w:numPr>
          <w:ilvl w:val="0"/>
          <w:numId w:val="2"/>
        </w:numPr>
        <w:spacing w:line="276" w:lineRule="auto"/>
        <w:jc w:val="center"/>
        <w:rPr>
          <w:rFonts w:ascii="Trebuchet MS" w:hAnsi="Trebuchet MS"/>
          <w:b/>
          <w:bCs/>
          <w:sz w:val="19"/>
          <w:szCs w:val="19"/>
        </w:rPr>
      </w:pPr>
      <w:r w:rsidRPr="004F4B10">
        <w:rPr>
          <w:rFonts w:ascii="Trebuchet MS" w:hAnsi="Trebuchet MS"/>
          <w:b/>
          <w:bCs/>
          <w:sz w:val="19"/>
          <w:szCs w:val="19"/>
        </w:rPr>
        <w:t xml:space="preserve">člen </w:t>
      </w:r>
    </w:p>
    <w:p w14:paraId="0863DFD3" w14:textId="77777777" w:rsidR="000908D6" w:rsidRPr="004F4B10" w:rsidRDefault="000908D6" w:rsidP="000908D6">
      <w:pPr>
        <w:spacing w:line="276" w:lineRule="auto"/>
        <w:jc w:val="center"/>
        <w:rPr>
          <w:rFonts w:ascii="Trebuchet MS" w:hAnsi="Trebuchet MS"/>
          <w:b/>
          <w:bCs/>
          <w:sz w:val="19"/>
          <w:szCs w:val="19"/>
        </w:rPr>
      </w:pPr>
      <w:r w:rsidRPr="004F4B10">
        <w:rPr>
          <w:rFonts w:ascii="Trebuchet MS" w:hAnsi="Trebuchet MS"/>
          <w:b/>
          <w:bCs/>
          <w:sz w:val="19"/>
          <w:szCs w:val="19"/>
        </w:rPr>
        <w:t>(drugi splošni akti)</w:t>
      </w:r>
    </w:p>
    <w:p w14:paraId="2A1F701D" w14:textId="77777777" w:rsidR="000908D6" w:rsidRPr="004F4B10" w:rsidRDefault="000908D6" w:rsidP="000908D6">
      <w:pPr>
        <w:spacing w:line="276" w:lineRule="auto"/>
        <w:jc w:val="center"/>
        <w:rPr>
          <w:rFonts w:ascii="Trebuchet MS" w:hAnsi="Trebuchet MS"/>
          <w:b/>
          <w:bCs/>
          <w:sz w:val="19"/>
          <w:szCs w:val="19"/>
        </w:rPr>
      </w:pPr>
    </w:p>
    <w:p w14:paraId="6A1E96A2" w14:textId="77777777" w:rsidR="000908D6" w:rsidRPr="004F4B10" w:rsidRDefault="000908D6" w:rsidP="000908D6">
      <w:pPr>
        <w:spacing w:line="276" w:lineRule="auto"/>
        <w:jc w:val="both"/>
        <w:rPr>
          <w:rFonts w:ascii="Trebuchet MS" w:hAnsi="Trebuchet MS"/>
          <w:sz w:val="19"/>
          <w:szCs w:val="19"/>
        </w:rPr>
      </w:pPr>
      <w:r w:rsidRPr="004F4B10">
        <w:rPr>
          <w:rFonts w:ascii="Trebuchet MS" w:hAnsi="Trebuchet MS"/>
          <w:sz w:val="19"/>
          <w:szCs w:val="19"/>
        </w:rPr>
        <w:t>V skladu s statutom in zakonom ter drugimi predpisi lahko zavod pripravi in sprejme tudi druge splošne akte, s katerimi se uredijo druga vprašanja, pomembna za delo in poslovanje zavoda.</w:t>
      </w:r>
    </w:p>
    <w:p w14:paraId="03EFCA41" w14:textId="77777777" w:rsidR="000908D6" w:rsidRPr="004F4B10" w:rsidRDefault="000908D6" w:rsidP="000908D6">
      <w:pPr>
        <w:spacing w:line="276" w:lineRule="auto"/>
        <w:jc w:val="both"/>
        <w:rPr>
          <w:rFonts w:ascii="Trebuchet MS" w:hAnsi="Trebuchet MS"/>
          <w:sz w:val="19"/>
          <w:szCs w:val="19"/>
        </w:rPr>
      </w:pPr>
    </w:p>
    <w:p w14:paraId="3EE054CD" w14:textId="77777777" w:rsidR="000908D6" w:rsidRPr="004F4B10" w:rsidRDefault="000908D6" w:rsidP="000908D6">
      <w:pPr>
        <w:spacing w:line="276" w:lineRule="auto"/>
        <w:jc w:val="both"/>
        <w:rPr>
          <w:rFonts w:ascii="Trebuchet MS" w:hAnsi="Trebuchet MS"/>
          <w:sz w:val="19"/>
          <w:szCs w:val="19"/>
        </w:rPr>
      </w:pPr>
      <w:r w:rsidRPr="004F4B10">
        <w:rPr>
          <w:rFonts w:ascii="Trebuchet MS" w:hAnsi="Trebuchet MS"/>
          <w:sz w:val="19"/>
          <w:szCs w:val="19"/>
        </w:rPr>
        <w:t>Druge splošne akte sprejema direktor zavoda samostojno, če ta odlok ali statut za posamične splošne akte ne določa drugače.</w:t>
      </w:r>
    </w:p>
    <w:p w14:paraId="5F96A722" w14:textId="77777777" w:rsidR="000908D6" w:rsidRPr="004F4B10" w:rsidRDefault="000908D6" w:rsidP="000908D6">
      <w:pPr>
        <w:spacing w:line="276" w:lineRule="auto"/>
        <w:rPr>
          <w:rFonts w:ascii="Trebuchet MS" w:hAnsi="Trebuchet MS"/>
          <w:b/>
          <w:bCs/>
          <w:sz w:val="19"/>
          <w:szCs w:val="19"/>
        </w:rPr>
      </w:pPr>
    </w:p>
    <w:p w14:paraId="6C139F0D" w14:textId="77777777" w:rsidR="00861FBE" w:rsidRPr="004F4B10" w:rsidRDefault="00861FBE" w:rsidP="00E52331">
      <w:pPr>
        <w:spacing w:line="276" w:lineRule="auto"/>
        <w:ind w:left="720" w:hanging="720"/>
        <w:jc w:val="both"/>
        <w:outlineLvl w:val="0"/>
        <w:rPr>
          <w:rFonts w:ascii="Trebuchet MS" w:hAnsi="Trebuchet MS"/>
          <w:b/>
          <w:sz w:val="19"/>
          <w:szCs w:val="19"/>
        </w:rPr>
      </w:pPr>
      <w:r w:rsidRPr="004F4B10">
        <w:rPr>
          <w:rFonts w:ascii="Trebuchet MS" w:hAnsi="Trebuchet MS"/>
          <w:b/>
          <w:sz w:val="19"/>
          <w:szCs w:val="19"/>
        </w:rPr>
        <w:t>12.</w:t>
      </w:r>
      <w:r w:rsidRPr="004F4B10">
        <w:rPr>
          <w:rFonts w:ascii="Trebuchet MS" w:hAnsi="Trebuchet MS"/>
          <w:b/>
          <w:sz w:val="19"/>
          <w:szCs w:val="19"/>
        </w:rPr>
        <w:tab/>
        <w:t>Delovna razmerja</w:t>
      </w:r>
    </w:p>
    <w:p w14:paraId="5B95CD12" w14:textId="77777777" w:rsidR="00861FBE" w:rsidRPr="004F4B10" w:rsidRDefault="00861FBE" w:rsidP="00E52331">
      <w:pPr>
        <w:spacing w:line="276" w:lineRule="auto"/>
        <w:rPr>
          <w:rFonts w:ascii="Trebuchet MS" w:hAnsi="Trebuchet MS"/>
          <w:b/>
          <w:bCs/>
          <w:sz w:val="19"/>
          <w:szCs w:val="19"/>
        </w:rPr>
      </w:pPr>
    </w:p>
    <w:p w14:paraId="095081D5" w14:textId="77777777" w:rsidR="00861FBE" w:rsidRPr="004F4B10" w:rsidRDefault="00861FBE"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09DE4D49" w14:textId="77777777" w:rsidR="00861FBE" w:rsidRPr="004F4B10" w:rsidRDefault="00861FBE" w:rsidP="00E52331">
      <w:pPr>
        <w:spacing w:line="276" w:lineRule="auto"/>
        <w:jc w:val="center"/>
        <w:rPr>
          <w:rFonts w:ascii="Trebuchet MS" w:hAnsi="Trebuchet MS"/>
          <w:b/>
          <w:sz w:val="19"/>
          <w:szCs w:val="19"/>
        </w:rPr>
      </w:pPr>
      <w:r w:rsidRPr="004F4B10">
        <w:rPr>
          <w:rFonts w:ascii="Trebuchet MS" w:hAnsi="Trebuchet MS"/>
          <w:b/>
          <w:sz w:val="19"/>
          <w:szCs w:val="19"/>
        </w:rPr>
        <w:t xml:space="preserve"> (pravice iz delovnih razmerij)</w:t>
      </w:r>
    </w:p>
    <w:p w14:paraId="5220BBB2" w14:textId="77777777" w:rsidR="00861FBE" w:rsidRPr="004F4B10" w:rsidRDefault="00861FBE" w:rsidP="00E52331">
      <w:pPr>
        <w:spacing w:line="276" w:lineRule="auto"/>
        <w:rPr>
          <w:rFonts w:ascii="Trebuchet MS" w:hAnsi="Trebuchet MS"/>
          <w:sz w:val="19"/>
          <w:szCs w:val="19"/>
        </w:rPr>
      </w:pPr>
    </w:p>
    <w:p w14:paraId="746BF79E" w14:textId="77777777" w:rsidR="003165E6" w:rsidRDefault="00861FBE" w:rsidP="003165E6">
      <w:pPr>
        <w:spacing w:line="276" w:lineRule="auto"/>
        <w:jc w:val="both"/>
        <w:rPr>
          <w:rFonts w:ascii="Trebuchet MS" w:hAnsi="Trebuchet MS"/>
          <w:sz w:val="19"/>
          <w:szCs w:val="19"/>
        </w:rPr>
      </w:pPr>
      <w:r w:rsidRPr="004F4B10">
        <w:rPr>
          <w:rFonts w:ascii="Trebuchet MS" w:hAnsi="Trebuchet MS"/>
          <w:sz w:val="19"/>
          <w:szCs w:val="19"/>
        </w:rPr>
        <w:t xml:space="preserve">Plače in druge pravice iz delovnih razmerij zaposlenih zavoda se </w:t>
      </w:r>
      <w:r w:rsidR="00D60711" w:rsidRPr="004F4B10">
        <w:rPr>
          <w:rFonts w:ascii="Trebuchet MS" w:hAnsi="Trebuchet MS"/>
          <w:sz w:val="19"/>
          <w:szCs w:val="19"/>
        </w:rPr>
        <w:t>zagotavljajo v skladu z zakoni in drugimi predpisi, izdanimi na njihovi podlagi, ki se uporabljajo za zaposlene v javnih zavodih in k</w:t>
      </w:r>
      <w:r w:rsidRPr="004F4B10">
        <w:rPr>
          <w:rFonts w:ascii="Trebuchet MS" w:hAnsi="Trebuchet MS"/>
          <w:sz w:val="19"/>
          <w:szCs w:val="19"/>
        </w:rPr>
        <w:t>olektivni</w:t>
      </w:r>
      <w:r w:rsidR="00D60711" w:rsidRPr="004F4B10">
        <w:rPr>
          <w:rFonts w:ascii="Trebuchet MS" w:hAnsi="Trebuchet MS"/>
          <w:sz w:val="19"/>
          <w:szCs w:val="19"/>
        </w:rPr>
        <w:t>mi</w:t>
      </w:r>
      <w:r w:rsidRPr="004F4B10">
        <w:rPr>
          <w:rFonts w:ascii="Trebuchet MS" w:hAnsi="Trebuchet MS"/>
          <w:sz w:val="19"/>
          <w:szCs w:val="19"/>
        </w:rPr>
        <w:t xml:space="preserve"> pogodb</w:t>
      </w:r>
      <w:r w:rsidR="00D60711" w:rsidRPr="004F4B10">
        <w:rPr>
          <w:rFonts w:ascii="Trebuchet MS" w:hAnsi="Trebuchet MS"/>
          <w:sz w:val="19"/>
          <w:szCs w:val="19"/>
        </w:rPr>
        <w:t>ami</w:t>
      </w:r>
      <w:r w:rsidRPr="004F4B10">
        <w:rPr>
          <w:rFonts w:ascii="Trebuchet MS" w:hAnsi="Trebuchet MS"/>
          <w:sz w:val="19"/>
          <w:szCs w:val="19"/>
        </w:rPr>
        <w:t xml:space="preserve"> </w:t>
      </w:r>
      <w:r w:rsidR="00D60711" w:rsidRPr="004F4B10">
        <w:rPr>
          <w:rFonts w:ascii="Trebuchet MS" w:hAnsi="Trebuchet MS"/>
          <w:sz w:val="19"/>
          <w:szCs w:val="19"/>
        </w:rPr>
        <w:t>ter</w:t>
      </w:r>
      <w:r w:rsidRPr="004F4B10">
        <w:rPr>
          <w:rFonts w:ascii="Trebuchet MS" w:hAnsi="Trebuchet MS"/>
          <w:sz w:val="19"/>
          <w:szCs w:val="19"/>
        </w:rPr>
        <w:t xml:space="preserve"> drugi</w:t>
      </w:r>
      <w:r w:rsidR="00D60711" w:rsidRPr="004F4B10">
        <w:rPr>
          <w:rFonts w:ascii="Trebuchet MS" w:hAnsi="Trebuchet MS"/>
          <w:sz w:val="19"/>
          <w:szCs w:val="19"/>
        </w:rPr>
        <w:t>mi</w:t>
      </w:r>
      <w:r w:rsidRPr="004F4B10">
        <w:rPr>
          <w:rFonts w:ascii="Trebuchet MS" w:hAnsi="Trebuchet MS"/>
          <w:sz w:val="19"/>
          <w:szCs w:val="19"/>
        </w:rPr>
        <w:t xml:space="preserve"> splošni</w:t>
      </w:r>
      <w:r w:rsidR="00D60711" w:rsidRPr="004F4B10">
        <w:rPr>
          <w:rFonts w:ascii="Trebuchet MS" w:hAnsi="Trebuchet MS"/>
          <w:sz w:val="19"/>
          <w:szCs w:val="19"/>
        </w:rPr>
        <w:t>mi</w:t>
      </w:r>
      <w:r w:rsidRPr="004F4B10">
        <w:rPr>
          <w:rFonts w:ascii="Trebuchet MS" w:hAnsi="Trebuchet MS"/>
          <w:sz w:val="19"/>
          <w:szCs w:val="19"/>
        </w:rPr>
        <w:t xml:space="preserve"> akt</w:t>
      </w:r>
      <w:r w:rsidR="00D60711" w:rsidRPr="004F4B10">
        <w:rPr>
          <w:rFonts w:ascii="Trebuchet MS" w:hAnsi="Trebuchet MS"/>
          <w:sz w:val="19"/>
          <w:szCs w:val="19"/>
        </w:rPr>
        <w:t>i</w:t>
      </w:r>
      <w:r w:rsidRPr="004F4B10">
        <w:rPr>
          <w:rFonts w:ascii="Trebuchet MS" w:hAnsi="Trebuchet MS"/>
          <w:sz w:val="19"/>
          <w:szCs w:val="19"/>
        </w:rPr>
        <w:t xml:space="preserve"> za urejanje pravic in obveznosti iz delovnega razmerja</w:t>
      </w:r>
      <w:r w:rsidR="00D60711" w:rsidRPr="004F4B10">
        <w:rPr>
          <w:rFonts w:ascii="Trebuchet MS" w:hAnsi="Trebuchet MS"/>
          <w:sz w:val="19"/>
          <w:szCs w:val="19"/>
        </w:rPr>
        <w:t>.</w:t>
      </w:r>
      <w:r w:rsidR="005B46EC" w:rsidRPr="004F4B10">
        <w:rPr>
          <w:rFonts w:ascii="Trebuchet MS" w:hAnsi="Trebuchet MS"/>
          <w:sz w:val="19"/>
          <w:szCs w:val="19"/>
        </w:rPr>
        <w:t xml:space="preserve"> </w:t>
      </w:r>
    </w:p>
    <w:p w14:paraId="13CB595B" w14:textId="77777777" w:rsidR="003165E6" w:rsidRDefault="003165E6" w:rsidP="003165E6">
      <w:pPr>
        <w:spacing w:line="276" w:lineRule="auto"/>
        <w:jc w:val="both"/>
        <w:rPr>
          <w:rFonts w:ascii="Trebuchet MS" w:hAnsi="Trebuchet MS"/>
          <w:sz w:val="19"/>
          <w:szCs w:val="19"/>
        </w:rPr>
      </w:pPr>
    </w:p>
    <w:p w14:paraId="390E1D11" w14:textId="77777777" w:rsidR="00197C51" w:rsidRPr="004F4B10" w:rsidRDefault="00BF27FE" w:rsidP="003165E6">
      <w:pPr>
        <w:spacing w:line="276" w:lineRule="auto"/>
        <w:jc w:val="both"/>
        <w:rPr>
          <w:rFonts w:ascii="Trebuchet MS" w:hAnsi="Trebuchet MS"/>
          <w:b/>
          <w:bCs/>
          <w:sz w:val="19"/>
          <w:szCs w:val="19"/>
        </w:rPr>
      </w:pPr>
      <w:r w:rsidRPr="004F4B10">
        <w:rPr>
          <w:rFonts w:ascii="Trebuchet MS" w:hAnsi="Trebuchet MS"/>
          <w:b/>
          <w:bCs/>
          <w:sz w:val="19"/>
          <w:szCs w:val="19"/>
        </w:rPr>
        <w:t>1</w:t>
      </w:r>
      <w:r w:rsidR="00861FBE" w:rsidRPr="004F4B10">
        <w:rPr>
          <w:rFonts w:ascii="Trebuchet MS" w:hAnsi="Trebuchet MS"/>
          <w:b/>
          <w:bCs/>
          <w:sz w:val="19"/>
          <w:szCs w:val="19"/>
        </w:rPr>
        <w:t>3</w:t>
      </w:r>
      <w:r w:rsidR="00CD0C01" w:rsidRPr="004F4B10">
        <w:rPr>
          <w:rFonts w:ascii="Trebuchet MS" w:hAnsi="Trebuchet MS"/>
          <w:b/>
          <w:bCs/>
          <w:sz w:val="19"/>
          <w:szCs w:val="19"/>
        </w:rPr>
        <w:t>.</w:t>
      </w:r>
      <w:r w:rsidR="00197C51" w:rsidRPr="004F4B10">
        <w:rPr>
          <w:rFonts w:ascii="Trebuchet MS" w:hAnsi="Trebuchet MS"/>
          <w:b/>
          <w:bCs/>
          <w:sz w:val="19"/>
          <w:szCs w:val="19"/>
        </w:rPr>
        <w:tab/>
      </w:r>
      <w:r w:rsidR="00E7007F" w:rsidRPr="004F4B10">
        <w:rPr>
          <w:rFonts w:ascii="Trebuchet MS" w:hAnsi="Trebuchet MS"/>
          <w:b/>
          <w:bCs/>
          <w:sz w:val="19"/>
          <w:szCs w:val="19"/>
        </w:rPr>
        <w:t>Prehodne in končne določbe</w:t>
      </w:r>
    </w:p>
    <w:p w14:paraId="6D9C8D39" w14:textId="77777777" w:rsidR="00E7007F" w:rsidRPr="004F4B10" w:rsidRDefault="00E7007F" w:rsidP="00E52331">
      <w:pPr>
        <w:spacing w:line="276" w:lineRule="auto"/>
        <w:rPr>
          <w:rFonts w:ascii="Trebuchet MS" w:hAnsi="Trebuchet MS"/>
          <w:b/>
          <w:bCs/>
          <w:sz w:val="19"/>
          <w:szCs w:val="19"/>
        </w:rPr>
      </w:pPr>
    </w:p>
    <w:p w14:paraId="4724F3C4" w14:textId="77777777" w:rsidR="007B2EB0" w:rsidRPr="004F4B10" w:rsidRDefault="007B2EB0"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23180BD6" w14:textId="77777777" w:rsidR="00E7007F" w:rsidRPr="004F4B10" w:rsidRDefault="00020AF1" w:rsidP="00E52331">
      <w:pPr>
        <w:spacing w:line="276" w:lineRule="auto"/>
        <w:jc w:val="center"/>
        <w:rPr>
          <w:rFonts w:ascii="Trebuchet MS" w:hAnsi="Trebuchet MS"/>
          <w:b/>
          <w:bCs/>
          <w:sz w:val="19"/>
          <w:szCs w:val="19"/>
        </w:rPr>
      </w:pPr>
      <w:r w:rsidRPr="004F4B10">
        <w:rPr>
          <w:rFonts w:ascii="Trebuchet MS" w:hAnsi="Trebuchet MS"/>
          <w:b/>
          <w:bCs/>
          <w:sz w:val="19"/>
          <w:szCs w:val="19"/>
        </w:rPr>
        <w:t>(prenehanje veljavnosti)</w:t>
      </w:r>
    </w:p>
    <w:p w14:paraId="675E05EE" w14:textId="77777777" w:rsidR="00E80416" w:rsidRPr="004F4B10" w:rsidRDefault="00E80416" w:rsidP="00E52331">
      <w:pPr>
        <w:spacing w:line="276" w:lineRule="auto"/>
        <w:rPr>
          <w:rFonts w:ascii="Trebuchet MS" w:hAnsi="Trebuchet MS"/>
          <w:b/>
          <w:bCs/>
          <w:sz w:val="19"/>
          <w:szCs w:val="19"/>
        </w:rPr>
      </w:pPr>
    </w:p>
    <w:p w14:paraId="7CCC1C8D" w14:textId="77777777" w:rsidR="00E7007F" w:rsidRPr="004F4B10" w:rsidRDefault="00FD5AA0" w:rsidP="00AB48F9">
      <w:pPr>
        <w:spacing w:line="276" w:lineRule="auto"/>
        <w:jc w:val="both"/>
        <w:rPr>
          <w:rFonts w:ascii="Trebuchet MS" w:hAnsi="Trebuchet MS"/>
          <w:bCs/>
          <w:sz w:val="19"/>
          <w:szCs w:val="19"/>
        </w:rPr>
      </w:pPr>
      <w:r w:rsidRPr="004F4B10">
        <w:rPr>
          <w:rFonts w:ascii="Trebuchet MS" w:hAnsi="Trebuchet MS"/>
          <w:bCs/>
          <w:sz w:val="19"/>
          <w:szCs w:val="19"/>
        </w:rPr>
        <w:t xml:space="preserve">S pričetkom veljavnosti tega odloka preneha veljati </w:t>
      </w:r>
      <w:r w:rsidR="00927CAC" w:rsidRPr="004F4B10">
        <w:rPr>
          <w:rFonts w:ascii="Trebuchet MS" w:hAnsi="Trebuchet MS"/>
          <w:bCs/>
          <w:sz w:val="19"/>
          <w:szCs w:val="19"/>
        </w:rPr>
        <w:t xml:space="preserve">Odlok o ustanovitvi javnega zavoda Zavod za kulturo, šport, turizem in mladinske dejavnosti Ravne na Koroškem (Uradno glasilo slovenskih občin, št. 25/11, 34/11 in 53/13) </w:t>
      </w:r>
      <w:r w:rsidRPr="004F4B10">
        <w:rPr>
          <w:rFonts w:ascii="Trebuchet MS" w:hAnsi="Trebuchet MS"/>
          <w:bCs/>
          <w:sz w:val="19"/>
          <w:szCs w:val="19"/>
        </w:rPr>
        <w:t xml:space="preserve">.  </w:t>
      </w:r>
    </w:p>
    <w:p w14:paraId="2FC17F8B" w14:textId="77777777" w:rsidR="00E7007F" w:rsidRPr="004F4B10" w:rsidRDefault="00E7007F" w:rsidP="00E52331">
      <w:pPr>
        <w:spacing w:line="276" w:lineRule="auto"/>
        <w:rPr>
          <w:rFonts w:ascii="Trebuchet MS" w:hAnsi="Trebuchet MS"/>
          <w:b/>
          <w:bCs/>
          <w:sz w:val="19"/>
          <w:szCs w:val="19"/>
        </w:rPr>
      </w:pPr>
    </w:p>
    <w:p w14:paraId="7F6B3940" w14:textId="77777777" w:rsidR="00020AF1" w:rsidRPr="004F4B10" w:rsidRDefault="00020AF1"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2621EA62" w14:textId="77777777" w:rsidR="00020AF1" w:rsidRPr="004F4B10" w:rsidRDefault="00020AF1" w:rsidP="00E52331">
      <w:pPr>
        <w:spacing w:line="276" w:lineRule="auto"/>
        <w:jc w:val="center"/>
        <w:rPr>
          <w:rFonts w:ascii="Trebuchet MS" w:hAnsi="Trebuchet MS"/>
          <w:b/>
          <w:bCs/>
          <w:sz w:val="19"/>
          <w:szCs w:val="19"/>
        </w:rPr>
      </w:pPr>
      <w:r w:rsidRPr="004F4B10">
        <w:rPr>
          <w:rFonts w:ascii="Trebuchet MS" w:hAnsi="Trebuchet MS"/>
          <w:b/>
          <w:bCs/>
          <w:sz w:val="19"/>
          <w:szCs w:val="19"/>
        </w:rPr>
        <w:t>(uskladitev s tem odlokom)</w:t>
      </w:r>
    </w:p>
    <w:p w14:paraId="0A4F7224" w14:textId="77777777" w:rsidR="00020AF1" w:rsidRPr="004F4B10" w:rsidRDefault="00020AF1" w:rsidP="00E52331">
      <w:pPr>
        <w:spacing w:line="276" w:lineRule="auto"/>
        <w:rPr>
          <w:rFonts w:ascii="Trebuchet MS" w:hAnsi="Trebuchet MS"/>
          <w:b/>
          <w:bCs/>
          <w:sz w:val="19"/>
          <w:szCs w:val="19"/>
        </w:rPr>
      </w:pPr>
    </w:p>
    <w:p w14:paraId="0ECA065A" w14:textId="77777777" w:rsidR="006C5D63" w:rsidRPr="004F4B10" w:rsidRDefault="006C5D63" w:rsidP="00E52331">
      <w:pPr>
        <w:spacing w:line="276" w:lineRule="auto"/>
        <w:rPr>
          <w:rFonts w:ascii="Trebuchet MS" w:hAnsi="Trebuchet MS"/>
          <w:sz w:val="19"/>
          <w:szCs w:val="19"/>
        </w:rPr>
      </w:pPr>
      <w:r w:rsidRPr="004F4B10">
        <w:rPr>
          <w:rFonts w:ascii="Trebuchet MS" w:hAnsi="Trebuchet MS"/>
          <w:sz w:val="19"/>
          <w:szCs w:val="19"/>
        </w:rPr>
        <w:t xml:space="preserve">Svet zavoda v dveh mesecih po pričetku veljavnosti tega odloka sprejme statut zavoda. </w:t>
      </w:r>
    </w:p>
    <w:p w14:paraId="5AE48A43" w14:textId="77777777" w:rsidR="00AB48F9" w:rsidRDefault="00AB48F9" w:rsidP="00F61A54">
      <w:pPr>
        <w:spacing w:line="276" w:lineRule="auto"/>
        <w:jc w:val="both"/>
        <w:rPr>
          <w:rFonts w:ascii="Trebuchet MS" w:hAnsi="Trebuchet MS"/>
          <w:bCs/>
          <w:sz w:val="19"/>
          <w:szCs w:val="19"/>
        </w:rPr>
      </w:pPr>
    </w:p>
    <w:p w14:paraId="5B1AC515" w14:textId="77777777" w:rsidR="003165E6" w:rsidRPr="004F4B10" w:rsidRDefault="003165E6" w:rsidP="003165E6">
      <w:pPr>
        <w:spacing w:line="276" w:lineRule="auto"/>
        <w:rPr>
          <w:rFonts w:ascii="Trebuchet MS" w:hAnsi="Trebuchet MS"/>
          <w:bCs/>
          <w:sz w:val="19"/>
          <w:szCs w:val="19"/>
        </w:rPr>
      </w:pPr>
      <w:r w:rsidRPr="004F4B10">
        <w:rPr>
          <w:rFonts w:ascii="Trebuchet MS" w:hAnsi="Trebuchet MS"/>
          <w:bCs/>
          <w:sz w:val="19"/>
          <w:szCs w:val="19"/>
        </w:rPr>
        <w:t xml:space="preserve">Svet zavoda nadaljuje svoje delo do izteka svojega mandata.  </w:t>
      </w:r>
    </w:p>
    <w:p w14:paraId="50F40DEB" w14:textId="77777777" w:rsidR="003165E6" w:rsidRPr="004F4B10" w:rsidRDefault="003165E6" w:rsidP="00F61A54">
      <w:pPr>
        <w:spacing w:line="276" w:lineRule="auto"/>
        <w:jc w:val="both"/>
        <w:rPr>
          <w:rFonts w:ascii="Trebuchet MS" w:hAnsi="Trebuchet MS"/>
          <w:bCs/>
          <w:sz w:val="19"/>
          <w:szCs w:val="19"/>
        </w:rPr>
      </w:pPr>
    </w:p>
    <w:p w14:paraId="59432DD1" w14:textId="77777777" w:rsidR="00F61A54" w:rsidRDefault="00F61A54" w:rsidP="00F61A54">
      <w:pPr>
        <w:spacing w:line="276" w:lineRule="auto"/>
        <w:jc w:val="both"/>
        <w:rPr>
          <w:rFonts w:ascii="Trebuchet MS" w:hAnsi="Trebuchet MS"/>
          <w:bCs/>
          <w:sz w:val="19"/>
          <w:szCs w:val="19"/>
        </w:rPr>
      </w:pPr>
      <w:r w:rsidRPr="004F4B10">
        <w:rPr>
          <w:rFonts w:ascii="Trebuchet MS" w:hAnsi="Trebuchet MS"/>
          <w:bCs/>
          <w:sz w:val="19"/>
          <w:szCs w:val="19"/>
        </w:rPr>
        <w:t xml:space="preserve">Strokovni svet zavoda se imenuje v skladu s tem odlokom najkasneje v roku štirih mesecev po pričetku veljavnosti statuta. </w:t>
      </w:r>
    </w:p>
    <w:p w14:paraId="77A52294" w14:textId="77777777" w:rsidR="003165E6" w:rsidRDefault="003165E6" w:rsidP="00F61A54">
      <w:pPr>
        <w:spacing w:line="276" w:lineRule="auto"/>
        <w:jc w:val="both"/>
        <w:rPr>
          <w:rFonts w:ascii="Trebuchet MS" w:hAnsi="Trebuchet MS"/>
          <w:bCs/>
          <w:sz w:val="19"/>
          <w:szCs w:val="19"/>
        </w:rPr>
      </w:pPr>
    </w:p>
    <w:p w14:paraId="1F138BF2" w14:textId="77777777" w:rsidR="00F61A54" w:rsidRPr="004F4B10" w:rsidRDefault="003165E6" w:rsidP="003165E6">
      <w:pPr>
        <w:spacing w:line="276" w:lineRule="auto"/>
        <w:jc w:val="both"/>
        <w:rPr>
          <w:rFonts w:ascii="Trebuchet MS" w:hAnsi="Trebuchet MS"/>
          <w:bCs/>
          <w:sz w:val="19"/>
          <w:szCs w:val="19"/>
        </w:rPr>
      </w:pPr>
      <w:r>
        <w:rPr>
          <w:rFonts w:ascii="Trebuchet MS" w:hAnsi="Trebuchet MS"/>
          <w:bCs/>
          <w:sz w:val="19"/>
          <w:szCs w:val="19"/>
        </w:rPr>
        <w:t>Direktor nadaljuje svoje delo do izteka svojega mandata.</w:t>
      </w:r>
    </w:p>
    <w:p w14:paraId="007DCDA8" w14:textId="77777777" w:rsidR="00F61A54" w:rsidRPr="004F4B10" w:rsidRDefault="00F61A54" w:rsidP="00F61A54">
      <w:pPr>
        <w:spacing w:line="276" w:lineRule="auto"/>
        <w:rPr>
          <w:rFonts w:ascii="Trebuchet MS" w:hAnsi="Trebuchet MS"/>
          <w:bCs/>
          <w:sz w:val="19"/>
          <w:szCs w:val="19"/>
        </w:rPr>
      </w:pPr>
    </w:p>
    <w:p w14:paraId="364463A0" w14:textId="77777777" w:rsidR="006C5D63" w:rsidRPr="004F4B10" w:rsidRDefault="00F61A54" w:rsidP="00AB48F9">
      <w:pPr>
        <w:spacing w:line="276" w:lineRule="auto"/>
        <w:jc w:val="both"/>
        <w:rPr>
          <w:rFonts w:ascii="Trebuchet MS" w:hAnsi="Trebuchet MS"/>
          <w:bCs/>
          <w:sz w:val="19"/>
          <w:szCs w:val="19"/>
        </w:rPr>
      </w:pPr>
      <w:r w:rsidRPr="004F4B10">
        <w:rPr>
          <w:rFonts w:ascii="Trebuchet MS" w:hAnsi="Trebuchet MS"/>
          <w:bCs/>
          <w:sz w:val="19"/>
          <w:szCs w:val="19"/>
        </w:rPr>
        <w:t xml:space="preserve">Zavod najkasneje v štirih mesecih po pričetku veljavnosti tega odloka </w:t>
      </w:r>
      <w:r w:rsidR="00AB48F9" w:rsidRPr="004F4B10">
        <w:rPr>
          <w:rFonts w:ascii="Trebuchet MS" w:hAnsi="Trebuchet MS"/>
          <w:bCs/>
          <w:sz w:val="19"/>
          <w:szCs w:val="19"/>
        </w:rPr>
        <w:t xml:space="preserve">in </w:t>
      </w:r>
      <w:r w:rsidRPr="004F4B10">
        <w:rPr>
          <w:rFonts w:ascii="Trebuchet MS" w:hAnsi="Trebuchet MS"/>
          <w:bCs/>
          <w:sz w:val="19"/>
          <w:szCs w:val="19"/>
        </w:rPr>
        <w:t>uskla</w:t>
      </w:r>
      <w:r w:rsidR="00AB48F9" w:rsidRPr="004F4B10">
        <w:rPr>
          <w:rFonts w:ascii="Trebuchet MS" w:hAnsi="Trebuchet MS"/>
          <w:bCs/>
          <w:sz w:val="19"/>
          <w:szCs w:val="19"/>
        </w:rPr>
        <w:t>ditvi</w:t>
      </w:r>
      <w:r w:rsidRPr="004F4B10">
        <w:rPr>
          <w:rFonts w:ascii="Trebuchet MS" w:hAnsi="Trebuchet MS"/>
          <w:bCs/>
          <w:sz w:val="19"/>
          <w:szCs w:val="19"/>
        </w:rPr>
        <w:t xml:space="preserve"> statuta s tem odlokom, uskladi tudi preostale splošne akte zavoda z določbami tega odloka in statuta. V primeru neskladnosti splošnih aktov z določili tega odloka, se uporabljajo določila tega odloka neposredno</w:t>
      </w:r>
      <w:r w:rsidR="00AB48F9" w:rsidRPr="004F4B10">
        <w:rPr>
          <w:rFonts w:ascii="Trebuchet MS" w:hAnsi="Trebuchet MS"/>
          <w:bCs/>
          <w:sz w:val="19"/>
          <w:szCs w:val="19"/>
        </w:rPr>
        <w:t xml:space="preserve">. </w:t>
      </w:r>
    </w:p>
    <w:p w14:paraId="450EA2D7" w14:textId="77777777" w:rsidR="004F5F5D" w:rsidRPr="004F4B10" w:rsidRDefault="004F5F5D" w:rsidP="00AB48F9">
      <w:pPr>
        <w:spacing w:line="276" w:lineRule="auto"/>
        <w:jc w:val="both"/>
        <w:rPr>
          <w:rFonts w:ascii="Trebuchet MS" w:hAnsi="Trebuchet MS"/>
          <w:bCs/>
          <w:sz w:val="19"/>
          <w:szCs w:val="19"/>
        </w:rPr>
      </w:pPr>
    </w:p>
    <w:p w14:paraId="1A0591AF" w14:textId="77777777" w:rsidR="004F5F5D" w:rsidRPr="004F4B10" w:rsidRDefault="004F5F5D" w:rsidP="004F5F5D">
      <w:pPr>
        <w:numPr>
          <w:ilvl w:val="0"/>
          <w:numId w:val="2"/>
        </w:numPr>
        <w:spacing w:line="276" w:lineRule="auto"/>
        <w:jc w:val="center"/>
        <w:rPr>
          <w:rFonts w:ascii="Trebuchet MS" w:hAnsi="Trebuchet MS"/>
          <w:b/>
          <w:sz w:val="19"/>
          <w:szCs w:val="19"/>
        </w:rPr>
      </w:pPr>
      <w:r w:rsidRPr="004F4B10">
        <w:rPr>
          <w:rFonts w:ascii="Trebuchet MS" w:hAnsi="Trebuchet MS"/>
          <w:b/>
          <w:sz w:val="19"/>
          <w:szCs w:val="19"/>
        </w:rPr>
        <w:t>člen</w:t>
      </w:r>
    </w:p>
    <w:p w14:paraId="450E823E" w14:textId="77777777" w:rsidR="004F5F5D" w:rsidRPr="004F4B10" w:rsidRDefault="004F5F5D" w:rsidP="004F5F5D">
      <w:pPr>
        <w:spacing w:line="276" w:lineRule="auto"/>
        <w:ind w:left="360"/>
        <w:jc w:val="center"/>
        <w:rPr>
          <w:rFonts w:ascii="Trebuchet MS" w:hAnsi="Trebuchet MS"/>
          <w:b/>
          <w:sz w:val="19"/>
          <w:szCs w:val="19"/>
        </w:rPr>
      </w:pPr>
      <w:r w:rsidRPr="004F4B10">
        <w:rPr>
          <w:rFonts w:ascii="Trebuchet MS" w:hAnsi="Trebuchet MS"/>
          <w:b/>
          <w:sz w:val="19"/>
          <w:szCs w:val="19"/>
        </w:rPr>
        <w:t>(priglasitev sprememb v poslovni register)</w:t>
      </w:r>
    </w:p>
    <w:p w14:paraId="3DD355C9" w14:textId="77777777" w:rsidR="004F5F5D" w:rsidRPr="004F4B10" w:rsidRDefault="004F5F5D" w:rsidP="004F5F5D">
      <w:pPr>
        <w:spacing w:line="276" w:lineRule="auto"/>
        <w:jc w:val="both"/>
        <w:rPr>
          <w:rFonts w:ascii="Trebuchet MS" w:hAnsi="Trebuchet MS"/>
          <w:bCs/>
          <w:sz w:val="19"/>
          <w:szCs w:val="19"/>
        </w:rPr>
      </w:pPr>
    </w:p>
    <w:p w14:paraId="2F78DB85" w14:textId="77777777" w:rsidR="004F5F5D" w:rsidRPr="004F4B10" w:rsidRDefault="004F5F5D" w:rsidP="004F5F5D">
      <w:pPr>
        <w:spacing w:line="276" w:lineRule="auto"/>
        <w:jc w:val="both"/>
        <w:rPr>
          <w:rFonts w:ascii="Trebuchet MS" w:hAnsi="Trebuchet MS"/>
          <w:bCs/>
          <w:sz w:val="19"/>
          <w:szCs w:val="19"/>
        </w:rPr>
      </w:pPr>
      <w:r w:rsidRPr="004F4B10">
        <w:rPr>
          <w:rFonts w:ascii="Trebuchet MS" w:hAnsi="Trebuchet MS"/>
          <w:bCs/>
          <w:sz w:val="19"/>
          <w:szCs w:val="19"/>
        </w:rPr>
        <w:t xml:space="preserve">V roku meseca dni po uveljavitvi tega odloka mora direktor priglasiti </w:t>
      </w:r>
      <w:r w:rsidR="004727D9">
        <w:rPr>
          <w:rFonts w:ascii="Trebuchet MS" w:hAnsi="Trebuchet MS"/>
          <w:bCs/>
          <w:sz w:val="19"/>
          <w:szCs w:val="19"/>
        </w:rPr>
        <w:t>sprememb</w:t>
      </w:r>
      <w:r w:rsidR="003165E6">
        <w:rPr>
          <w:rFonts w:ascii="Trebuchet MS" w:hAnsi="Trebuchet MS"/>
          <w:bCs/>
          <w:sz w:val="19"/>
          <w:szCs w:val="19"/>
        </w:rPr>
        <w:t>e</w:t>
      </w:r>
      <w:r w:rsidR="004727D9">
        <w:rPr>
          <w:rFonts w:ascii="Trebuchet MS" w:hAnsi="Trebuchet MS"/>
          <w:bCs/>
          <w:sz w:val="19"/>
          <w:szCs w:val="19"/>
        </w:rPr>
        <w:t xml:space="preserve"> </w:t>
      </w:r>
      <w:r w:rsidRPr="004F4B10">
        <w:rPr>
          <w:rFonts w:ascii="Trebuchet MS" w:hAnsi="Trebuchet MS"/>
          <w:bCs/>
          <w:sz w:val="19"/>
          <w:szCs w:val="19"/>
        </w:rPr>
        <w:t xml:space="preserve">v Poslovni register Republike Slovenije.  </w:t>
      </w:r>
    </w:p>
    <w:p w14:paraId="1A81F0B1" w14:textId="77777777" w:rsidR="00AB48F9" w:rsidRPr="004F4B10" w:rsidRDefault="00AB48F9" w:rsidP="00F61A54">
      <w:pPr>
        <w:spacing w:line="276" w:lineRule="auto"/>
        <w:rPr>
          <w:rFonts w:ascii="Trebuchet MS" w:hAnsi="Trebuchet MS"/>
          <w:bCs/>
          <w:sz w:val="19"/>
          <w:szCs w:val="19"/>
        </w:rPr>
      </w:pPr>
    </w:p>
    <w:p w14:paraId="52AD3018" w14:textId="77777777" w:rsidR="00FD5AA0" w:rsidRPr="004F4B10" w:rsidRDefault="00FD5AA0" w:rsidP="00E52331">
      <w:pPr>
        <w:numPr>
          <w:ilvl w:val="0"/>
          <w:numId w:val="2"/>
        </w:numPr>
        <w:tabs>
          <w:tab w:val="clear" w:pos="720"/>
          <w:tab w:val="num" w:pos="360"/>
        </w:tabs>
        <w:spacing w:line="276" w:lineRule="auto"/>
        <w:ind w:left="360"/>
        <w:jc w:val="center"/>
        <w:rPr>
          <w:rFonts w:ascii="Trebuchet MS" w:hAnsi="Trebuchet MS"/>
          <w:b/>
          <w:bCs/>
          <w:sz w:val="19"/>
          <w:szCs w:val="19"/>
        </w:rPr>
      </w:pPr>
      <w:r w:rsidRPr="004F4B10">
        <w:rPr>
          <w:rFonts w:ascii="Trebuchet MS" w:hAnsi="Trebuchet MS"/>
          <w:b/>
          <w:bCs/>
          <w:sz w:val="19"/>
          <w:szCs w:val="19"/>
        </w:rPr>
        <w:t>člen</w:t>
      </w:r>
    </w:p>
    <w:p w14:paraId="411D7C1B" w14:textId="77777777" w:rsidR="00197C51" w:rsidRPr="004F4B10" w:rsidRDefault="00FD5AA0" w:rsidP="00E52331">
      <w:pPr>
        <w:spacing w:line="276" w:lineRule="auto"/>
        <w:jc w:val="center"/>
        <w:rPr>
          <w:rFonts w:ascii="Trebuchet MS" w:hAnsi="Trebuchet MS"/>
          <w:b/>
          <w:sz w:val="19"/>
          <w:szCs w:val="19"/>
        </w:rPr>
      </w:pPr>
      <w:r w:rsidRPr="004F4B10">
        <w:rPr>
          <w:rFonts w:ascii="Trebuchet MS" w:hAnsi="Trebuchet MS"/>
          <w:b/>
          <w:sz w:val="19"/>
          <w:szCs w:val="19"/>
        </w:rPr>
        <w:t xml:space="preserve"> </w:t>
      </w:r>
      <w:r w:rsidR="00197C51" w:rsidRPr="004F4B10">
        <w:rPr>
          <w:rFonts w:ascii="Trebuchet MS" w:hAnsi="Trebuchet MS"/>
          <w:b/>
          <w:sz w:val="19"/>
          <w:szCs w:val="19"/>
        </w:rPr>
        <w:t>(objava in začetek veljavnosti)</w:t>
      </w:r>
    </w:p>
    <w:p w14:paraId="717AAFBA" w14:textId="77777777" w:rsidR="004F5F5D" w:rsidRPr="004F4B10" w:rsidRDefault="004F5F5D" w:rsidP="00F61A54">
      <w:pPr>
        <w:rPr>
          <w:rFonts w:ascii="Trebuchet MS" w:hAnsi="Trebuchet MS"/>
          <w:sz w:val="19"/>
          <w:szCs w:val="19"/>
        </w:rPr>
      </w:pPr>
    </w:p>
    <w:p w14:paraId="791F5D2E" w14:textId="77777777" w:rsidR="00F61A54" w:rsidRPr="004F4B10" w:rsidRDefault="00F61A54" w:rsidP="00F61A54">
      <w:pPr>
        <w:rPr>
          <w:rFonts w:ascii="Trebuchet MS" w:hAnsi="Trebuchet MS"/>
          <w:sz w:val="19"/>
          <w:szCs w:val="19"/>
        </w:rPr>
      </w:pPr>
      <w:r w:rsidRPr="004F4B10">
        <w:rPr>
          <w:rFonts w:ascii="Trebuchet MS" w:hAnsi="Trebuchet MS"/>
          <w:sz w:val="19"/>
          <w:szCs w:val="19"/>
        </w:rPr>
        <w:t>Ta odlok se objavi v Uradnem glasilu slovenskih občin, in začne veljati naslednji dan po objavi.</w:t>
      </w:r>
    </w:p>
    <w:p w14:paraId="56EE48EE" w14:textId="77777777" w:rsidR="004F4B10" w:rsidRDefault="004F4B10" w:rsidP="00E52331">
      <w:pPr>
        <w:spacing w:line="276" w:lineRule="auto"/>
        <w:jc w:val="both"/>
        <w:rPr>
          <w:rFonts w:ascii="Trebuchet MS" w:hAnsi="Trebuchet MS"/>
          <w:sz w:val="19"/>
          <w:szCs w:val="19"/>
        </w:rPr>
      </w:pPr>
    </w:p>
    <w:p w14:paraId="7F49F6B9" w14:textId="77777777" w:rsidR="00501625" w:rsidRPr="004F4B10" w:rsidRDefault="00501625" w:rsidP="00E52331">
      <w:pPr>
        <w:spacing w:line="276" w:lineRule="auto"/>
        <w:jc w:val="both"/>
        <w:rPr>
          <w:rFonts w:ascii="Trebuchet MS" w:hAnsi="Trebuchet MS"/>
          <w:sz w:val="19"/>
          <w:szCs w:val="19"/>
        </w:rPr>
      </w:pPr>
      <w:r w:rsidRPr="004F4B10">
        <w:rPr>
          <w:rFonts w:ascii="Trebuchet MS" w:hAnsi="Trebuchet MS"/>
          <w:sz w:val="19"/>
          <w:szCs w:val="19"/>
        </w:rPr>
        <w:t>Številka:</w:t>
      </w:r>
      <w:r w:rsidR="00E715B5" w:rsidRPr="004F4B10">
        <w:rPr>
          <w:rFonts w:ascii="Trebuchet MS" w:hAnsi="Trebuchet MS"/>
          <w:sz w:val="19"/>
          <w:szCs w:val="19"/>
        </w:rPr>
        <w:t xml:space="preserve"> </w:t>
      </w:r>
      <w:r w:rsidR="00F61A54" w:rsidRPr="004F4B10">
        <w:rPr>
          <w:rFonts w:ascii="Trebuchet MS" w:hAnsi="Trebuchet MS"/>
          <w:sz w:val="19"/>
          <w:szCs w:val="19"/>
        </w:rPr>
        <w:fldChar w:fldCharType="begin">
          <w:ffData>
            <w:name w:val="Besedilo4"/>
            <w:enabled/>
            <w:calcOnExit w:val="0"/>
            <w:textInput/>
          </w:ffData>
        </w:fldChar>
      </w:r>
      <w:bookmarkStart w:id="2" w:name="Besedilo4"/>
      <w:r w:rsidR="00F61A54" w:rsidRPr="004F4B10">
        <w:rPr>
          <w:rFonts w:ascii="Trebuchet MS" w:hAnsi="Trebuchet MS"/>
          <w:sz w:val="19"/>
          <w:szCs w:val="19"/>
        </w:rPr>
        <w:instrText xml:space="preserve"> FORMTEXT </w:instrText>
      </w:r>
      <w:r w:rsidR="00F61A54" w:rsidRPr="004F4B10">
        <w:rPr>
          <w:rFonts w:ascii="Trebuchet MS" w:hAnsi="Trebuchet MS"/>
          <w:sz w:val="19"/>
          <w:szCs w:val="19"/>
        </w:rPr>
      </w:r>
      <w:r w:rsidR="00F61A54" w:rsidRPr="004F4B10">
        <w:rPr>
          <w:rFonts w:ascii="Trebuchet MS" w:hAnsi="Trebuchet MS"/>
          <w:sz w:val="19"/>
          <w:szCs w:val="19"/>
        </w:rPr>
        <w:fldChar w:fldCharType="separate"/>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sz w:val="19"/>
          <w:szCs w:val="19"/>
        </w:rPr>
        <w:fldChar w:fldCharType="end"/>
      </w:r>
      <w:bookmarkEnd w:id="2"/>
    </w:p>
    <w:p w14:paraId="2E289CFA" w14:textId="77777777" w:rsidR="00501625" w:rsidRPr="004F4B10" w:rsidRDefault="00501625" w:rsidP="00E52331">
      <w:pPr>
        <w:spacing w:line="276" w:lineRule="auto"/>
        <w:jc w:val="both"/>
        <w:rPr>
          <w:rFonts w:ascii="Trebuchet MS" w:hAnsi="Trebuchet MS"/>
          <w:sz w:val="19"/>
          <w:szCs w:val="19"/>
        </w:rPr>
      </w:pPr>
      <w:r w:rsidRPr="004F4B10">
        <w:rPr>
          <w:rFonts w:ascii="Trebuchet MS" w:hAnsi="Trebuchet MS"/>
          <w:sz w:val="19"/>
          <w:szCs w:val="19"/>
        </w:rPr>
        <w:t>Datum:</w:t>
      </w:r>
      <w:r w:rsidR="00F61A54" w:rsidRPr="004F4B10">
        <w:rPr>
          <w:rFonts w:ascii="Trebuchet MS" w:hAnsi="Trebuchet MS"/>
          <w:sz w:val="19"/>
          <w:szCs w:val="19"/>
        </w:rPr>
        <w:t xml:space="preserve"> </w:t>
      </w:r>
      <w:r w:rsidR="00F61A54" w:rsidRPr="004F4B10">
        <w:rPr>
          <w:rFonts w:ascii="Trebuchet MS" w:hAnsi="Trebuchet MS"/>
          <w:sz w:val="19"/>
          <w:szCs w:val="19"/>
        </w:rPr>
        <w:fldChar w:fldCharType="begin">
          <w:ffData>
            <w:name w:val="Besedilo4"/>
            <w:enabled/>
            <w:calcOnExit w:val="0"/>
            <w:textInput/>
          </w:ffData>
        </w:fldChar>
      </w:r>
      <w:r w:rsidR="00F61A54" w:rsidRPr="004F4B10">
        <w:rPr>
          <w:rFonts w:ascii="Trebuchet MS" w:hAnsi="Trebuchet MS"/>
          <w:sz w:val="19"/>
          <w:szCs w:val="19"/>
        </w:rPr>
        <w:instrText xml:space="preserve"> FORMTEXT </w:instrText>
      </w:r>
      <w:r w:rsidR="00F61A54" w:rsidRPr="004F4B10">
        <w:rPr>
          <w:rFonts w:ascii="Trebuchet MS" w:hAnsi="Trebuchet MS"/>
          <w:sz w:val="19"/>
          <w:szCs w:val="19"/>
        </w:rPr>
      </w:r>
      <w:r w:rsidR="00F61A54" w:rsidRPr="004F4B10">
        <w:rPr>
          <w:rFonts w:ascii="Trebuchet MS" w:hAnsi="Trebuchet MS"/>
          <w:sz w:val="19"/>
          <w:szCs w:val="19"/>
        </w:rPr>
        <w:fldChar w:fldCharType="separate"/>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noProof/>
          <w:sz w:val="19"/>
          <w:szCs w:val="19"/>
        </w:rPr>
        <w:t> </w:t>
      </w:r>
      <w:r w:rsidR="00F61A54" w:rsidRPr="004F4B10">
        <w:rPr>
          <w:rFonts w:ascii="Trebuchet MS" w:hAnsi="Trebuchet MS"/>
          <w:sz w:val="19"/>
          <w:szCs w:val="19"/>
        </w:rPr>
        <w:fldChar w:fldCharType="end"/>
      </w:r>
    </w:p>
    <w:p w14:paraId="30DE80BA" w14:textId="77777777" w:rsidR="00501625" w:rsidRPr="004F4B10" w:rsidRDefault="00E7007F" w:rsidP="00E52331">
      <w:pPr>
        <w:spacing w:line="276" w:lineRule="auto"/>
        <w:jc w:val="center"/>
        <w:rPr>
          <w:rFonts w:ascii="Trebuchet MS" w:hAnsi="Trebuchet MS"/>
          <w:sz w:val="19"/>
          <w:szCs w:val="19"/>
        </w:rPr>
      </w:pPr>
      <w:r w:rsidRPr="004F4B10">
        <w:rPr>
          <w:rFonts w:ascii="Trebuchet MS" w:hAnsi="Trebuchet MS"/>
          <w:sz w:val="19"/>
          <w:szCs w:val="19"/>
        </w:rPr>
        <w:t xml:space="preserve">                                                                                                    </w:t>
      </w:r>
      <w:r w:rsidR="00F61A54" w:rsidRPr="004F4B10">
        <w:rPr>
          <w:rFonts w:ascii="Trebuchet MS" w:hAnsi="Trebuchet MS"/>
          <w:sz w:val="19"/>
          <w:szCs w:val="19"/>
        </w:rPr>
        <w:t>Župan Občine Ravne na Koroškem</w:t>
      </w:r>
    </w:p>
    <w:p w14:paraId="02F74884" w14:textId="77777777" w:rsidR="00501625" w:rsidRPr="004F4B10" w:rsidRDefault="009C510B" w:rsidP="009C510B">
      <w:pPr>
        <w:spacing w:line="276" w:lineRule="auto"/>
        <w:jc w:val="center"/>
        <w:rPr>
          <w:rFonts w:ascii="Trebuchet MS" w:hAnsi="Trebuchet MS"/>
          <w:sz w:val="19"/>
          <w:szCs w:val="19"/>
        </w:rPr>
      </w:pPr>
      <w:r>
        <w:rPr>
          <w:rFonts w:ascii="Trebuchet MS" w:hAnsi="Trebuchet MS"/>
          <w:sz w:val="19"/>
          <w:szCs w:val="19"/>
        </w:rPr>
        <w:t xml:space="preserve">                                                                                                     </w:t>
      </w:r>
      <w:r w:rsidR="00F61A54" w:rsidRPr="004F4B10">
        <w:rPr>
          <w:rFonts w:ascii="Trebuchet MS" w:hAnsi="Trebuchet MS"/>
          <w:sz w:val="19"/>
          <w:szCs w:val="19"/>
        </w:rPr>
        <w:t xml:space="preserve">dr. Tomaž Rožen, </w:t>
      </w:r>
      <w:r w:rsidR="00501625" w:rsidRPr="004F4B10">
        <w:rPr>
          <w:rFonts w:ascii="Trebuchet MS" w:hAnsi="Trebuchet MS"/>
          <w:sz w:val="19"/>
          <w:szCs w:val="19"/>
        </w:rPr>
        <w:t>župan</w:t>
      </w:r>
      <w:r w:rsidR="00373F67" w:rsidRPr="004F4B10">
        <w:rPr>
          <w:rFonts w:ascii="Trebuchet MS" w:hAnsi="Trebuchet MS"/>
          <w:sz w:val="19"/>
          <w:szCs w:val="19"/>
        </w:rPr>
        <w:t xml:space="preserve"> l.</w:t>
      </w:r>
      <w:r w:rsidR="006124C0" w:rsidRPr="004F4B10">
        <w:rPr>
          <w:rFonts w:ascii="Trebuchet MS" w:hAnsi="Trebuchet MS"/>
          <w:sz w:val="19"/>
          <w:szCs w:val="19"/>
        </w:rPr>
        <w:t xml:space="preserve"> </w:t>
      </w:r>
      <w:r w:rsidR="00373F67" w:rsidRPr="004F4B10">
        <w:rPr>
          <w:rFonts w:ascii="Trebuchet MS" w:hAnsi="Trebuchet MS"/>
          <w:sz w:val="19"/>
          <w:szCs w:val="19"/>
        </w:rPr>
        <w:t>r.</w:t>
      </w:r>
    </w:p>
    <w:p w14:paraId="6FD7C584" w14:textId="77777777" w:rsidR="001A0E5D" w:rsidRPr="004F4B10" w:rsidRDefault="001A0E5D" w:rsidP="001A0E5D">
      <w:pPr>
        <w:spacing w:line="276" w:lineRule="auto"/>
        <w:jc w:val="both"/>
        <w:rPr>
          <w:rFonts w:ascii="Trebuchet MS" w:hAnsi="Trebuchet MS"/>
          <w:b/>
          <w:sz w:val="19"/>
          <w:szCs w:val="19"/>
        </w:rPr>
      </w:pPr>
      <w:r w:rsidRPr="004F4B10">
        <w:rPr>
          <w:rFonts w:ascii="Trebuchet MS" w:hAnsi="Trebuchet MS"/>
          <w:sz w:val="19"/>
          <w:szCs w:val="19"/>
        </w:rPr>
        <w:br w:type="page"/>
      </w:r>
      <w:r w:rsidRPr="004F4B10">
        <w:rPr>
          <w:rFonts w:ascii="Trebuchet MS" w:hAnsi="Trebuchet MS"/>
          <w:b/>
          <w:sz w:val="19"/>
          <w:szCs w:val="19"/>
        </w:rPr>
        <w:lastRenderedPageBreak/>
        <w:t>OBRAZLOŽITEV</w:t>
      </w:r>
    </w:p>
    <w:p w14:paraId="2908EB2C" w14:textId="77777777" w:rsidR="001A0E5D" w:rsidRPr="004F4B10" w:rsidRDefault="001A0E5D" w:rsidP="001A0E5D">
      <w:pPr>
        <w:spacing w:line="276" w:lineRule="auto"/>
        <w:jc w:val="both"/>
        <w:rPr>
          <w:rFonts w:ascii="Trebuchet MS" w:hAnsi="Trebuchet MS"/>
          <w:b/>
          <w:sz w:val="19"/>
          <w:szCs w:val="19"/>
        </w:rPr>
      </w:pPr>
    </w:p>
    <w:p w14:paraId="1E364239" w14:textId="77777777" w:rsidR="001A0E5D" w:rsidRPr="004F4B10" w:rsidRDefault="001A0E5D" w:rsidP="00EA6504">
      <w:pPr>
        <w:pStyle w:val="Odstavekseznama"/>
        <w:numPr>
          <w:ilvl w:val="0"/>
          <w:numId w:val="18"/>
        </w:numPr>
        <w:spacing w:line="276" w:lineRule="auto"/>
        <w:jc w:val="both"/>
        <w:rPr>
          <w:rFonts w:ascii="Trebuchet MS" w:hAnsi="Trebuchet MS"/>
          <w:b/>
          <w:sz w:val="19"/>
          <w:szCs w:val="19"/>
          <w:lang w:val="sl-SI"/>
        </w:rPr>
      </w:pPr>
      <w:r w:rsidRPr="004F4B10">
        <w:rPr>
          <w:rFonts w:ascii="Trebuchet MS" w:hAnsi="Trebuchet MS"/>
          <w:b/>
          <w:sz w:val="19"/>
          <w:szCs w:val="19"/>
          <w:lang w:val="sl-SI"/>
        </w:rPr>
        <w:t>Pravni temelj področja, ki ga odlok ureja</w:t>
      </w:r>
    </w:p>
    <w:p w14:paraId="6F3732B6" w14:textId="77777777" w:rsidR="001A0E5D" w:rsidRPr="004F4B10" w:rsidRDefault="00571B7B" w:rsidP="00EA6504">
      <w:pPr>
        <w:pStyle w:val="Odstavekseznama"/>
        <w:numPr>
          <w:ilvl w:val="0"/>
          <w:numId w:val="19"/>
        </w:numPr>
        <w:spacing w:line="276" w:lineRule="auto"/>
        <w:jc w:val="both"/>
        <w:rPr>
          <w:rFonts w:ascii="Trebuchet MS" w:hAnsi="Trebuchet MS"/>
          <w:sz w:val="19"/>
          <w:szCs w:val="19"/>
          <w:lang w:val="sl-SI"/>
        </w:rPr>
      </w:pPr>
      <w:r w:rsidRPr="004F4B10">
        <w:rPr>
          <w:rFonts w:ascii="Trebuchet MS" w:hAnsi="Trebuchet MS"/>
          <w:sz w:val="19"/>
          <w:szCs w:val="19"/>
          <w:lang w:val="sl-SI"/>
        </w:rPr>
        <w:t>Zakon o zavodih (Uradni list RS, št. 12/91, 8/96, 36/00 – ZPDZC in 127/06 – ZJZP</w:t>
      </w:r>
      <w:r w:rsidR="001A0E5D" w:rsidRPr="004F4B10">
        <w:rPr>
          <w:rFonts w:ascii="Trebuchet MS" w:hAnsi="Trebuchet MS"/>
          <w:sz w:val="19"/>
          <w:szCs w:val="19"/>
          <w:lang w:val="sl-SI"/>
        </w:rPr>
        <w:t>; v nadaljevanju ZZ)</w:t>
      </w:r>
    </w:p>
    <w:p w14:paraId="17940EC0" w14:textId="77777777" w:rsidR="001A0E5D" w:rsidRPr="004F4B10" w:rsidRDefault="001A0E5D" w:rsidP="00EA6504">
      <w:pPr>
        <w:pStyle w:val="Odstavekseznama"/>
        <w:numPr>
          <w:ilvl w:val="1"/>
          <w:numId w:val="19"/>
        </w:numPr>
        <w:spacing w:line="276" w:lineRule="auto"/>
        <w:jc w:val="both"/>
        <w:rPr>
          <w:rFonts w:ascii="Trebuchet MS" w:hAnsi="Trebuchet MS"/>
          <w:sz w:val="19"/>
          <w:szCs w:val="19"/>
          <w:lang w:val="sl-SI"/>
        </w:rPr>
      </w:pPr>
      <w:r w:rsidRPr="004F4B10">
        <w:rPr>
          <w:rFonts w:ascii="Trebuchet MS" w:hAnsi="Trebuchet MS"/>
          <w:sz w:val="19"/>
          <w:szCs w:val="19"/>
          <w:lang w:val="sl-SI"/>
        </w:rPr>
        <w:t xml:space="preserve">3. člen določa, da se </w:t>
      </w:r>
      <w:r w:rsidR="00571B7B" w:rsidRPr="004F4B10">
        <w:rPr>
          <w:rFonts w:ascii="Trebuchet MS" w:hAnsi="Trebuchet MS"/>
          <w:sz w:val="19"/>
          <w:szCs w:val="19"/>
          <w:lang w:val="sl-SI"/>
        </w:rPr>
        <w:t xml:space="preserve">za opravljanje javnih služb ustanovijo </w:t>
      </w:r>
      <w:r w:rsidRPr="004F4B10">
        <w:rPr>
          <w:rFonts w:ascii="Trebuchet MS" w:hAnsi="Trebuchet MS"/>
          <w:sz w:val="19"/>
          <w:szCs w:val="19"/>
          <w:lang w:val="sl-SI"/>
        </w:rPr>
        <w:t>javni zavodi</w:t>
      </w:r>
    </w:p>
    <w:p w14:paraId="7BF4B7C1" w14:textId="77777777" w:rsidR="001A0E5D" w:rsidRPr="004F4B10" w:rsidRDefault="00571B7B" w:rsidP="00EA6504">
      <w:pPr>
        <w:pStyle w:val="Odstavekseznama"/>
        <w:numPr>
          <w:ilvl w:val="1"/>
          <w:numId w:val="19"/>
        </w:numPr>
        <w:spacing w:line="276" w:lineRule="auto"/>
        <w:jc w:val="both"/>
        <w:rPr>
          <w:rFonts w:ascii="Trebuchet MS" w:hAnsi="Trebuchet MS"/>
          <w:sz w:val="19"/>
          <w:szCs w:val="19"/>
          <w:lang w:val="sl-SI"/>
        </w:rPr>
      </w:pPr>
      <w:r w:rsidRPr="004F4B10">
        <w:rPr>
          <w:rFonts w:ascii="Trebuchet MS" w:hAnsi="Trebuchet MS"/>
          <w:sz w:val="19"/>
          <w:szCs w:val="19"/>
          <w:lang w:val="sl-SI"/>
        </w:rPr>
        <w:t xml:space="preserve">od </w:t>
      </w:r>
      <w:r w:rsidR="001A0E5D" w:rsidRPr="004F4B10">
        <w:rPr>
          <w:rFonts w:ascii="Trebuchet MS" w:hAnsi="Trebuchet MS"/>
          <w:sz w:val="19"/>
          <w:szCs w:val="19"/>
          <w:lang w:val="sl-SI"/>
        </w:rPr>
        <w:t>29. do 44. člen</w:t>
      </w:r>
      <w:r w:rsidRPr="004F4B10">
        <w:rPr>
          <w:rFonts w:ascii="Trebuchet MS" w:hAnsi="Trebuchet MS"/>
          <w:sz w:val="19"/>
          <w:szCs w:val="19"/>
          <w:lang w:val="sl-SI"/>
        </w:rPr>
        <w:t>a so določeni organi zavoda</w:t>
      </w:r>
    </w:p>
    <w:p w14:paraId="59A4B328" w14:textId="77777777" w:rsidR="00571B7B" w:rsidRPr="004F4B10" w:rsidRDefault="00571B7B" w:rsidP="00EA6504">
      <w:pPr>
        <w:pStyle w:val="Odstavekseznama"/>
        <w:numPr>
          <w:ilvl w:val="0"/>
          <w:numId w:val="19"/>
        </w:numPr>
        <w:spacing w:line="276" w:lineRule="auto"/>
        <w:jc w:val="both"/>
        <w:rPr>
          <w:rFonts w:ascii="Trebuchet MS" w:hAnsi="Trebuchet MS"/>
          <w:sz w:val="19"/>
          <w:szCs w:val="19"/>
          <w:lang w:val="sl-SI"/>
        </w:rPr>
      </w:pPr>
      <w:r w:rsidRPr="004F4B10">
        <w:rPr>
          <w:rFonts w:ascii="Trebuchet MS" w:hAnsi="Trebuchet MS"/>
          <w:sz w:val="19"/>
          <w:szCs w:val="19"/>
          <w:lang w:val="sl-SI"/>
        </w:rPr>
        <w:t>Statut Občine Ravne na Koroškem (Uradno glasilo slovenskih občin, št. 16/2016)</w:t>
      </w:r>
    </w:p>
    <w:p w14:paraId="6AB62BB3" w14:textId="77777777" w:rsidR="001A0E5D" w:rsidRDefault="001A0E5D" w:rsidP="00EA6504">
      <w:pPr>
        <w:pStyle w:val="Odstavekseznama"/>
        <w:numPr>
          <w:ilvl w:val="1"/>
          <w:numId w:val="19"/>
        </w:numPr>
        <w:spacing w:line="276" w:lineRule="auto"/>
        <w:jc w:val="both"/>
        <w:rPr>
          <w:rFonts w:ascii="Trebuchet MS" w:hAnsi="Trebuchet MS"/>
          <w:sz w:val="19"/>
          <w:szCs w:val="19"/>
          <w:lang w:val="sl-SI"/>
        </w:rPr>
      </w:pPr>
      <w:r w:rsidRPr="004F4B10">
        <w:rPr>
          <w:rFonts w:ascii="Trebuchet MS" w:hAnsi="Trebuchet MS"/>
          <w:sz w:val="19"/>
          <w:szCs w:val="19"/>
          <w:lang w:val="sl-SI"/>
        </w:rPr>
        <w:t>1</w:t>
      </w:r>
      <w:r w:rsidR="00571B7B" w:rsidRPr="004F4B10">
        <w:rPr>
          <w:rFonts w:ascii="Trebuchet MS" w:hAnsi="Trebuchet MS"/>
          <w:sz w:val="19"/>
          <w:szCs w:val="19"/>
          <w:lang w:val="sl-SI"/>
        </w:rPr>
        <w:t>9</w:t>
      </w:r>
      <w:r w:rsidRPr="004F4B10">
        <w:rPr>
          <w:rFonts w:ascii="Trebuchet MS" w:hAnsi="Trebuchet MS"/>
          <w:sz w:val="19"/>
          <w:szCs w:val="19"/>
          <w:lang w:val="sl-SI"/>
        </w:rPr>
        <w:t>. člen določa pristojnost občinskega sveta za sprejemanje občinskih predpisov</w:t>
      </w:r>
    </w:p>
    <w:p w14:paraId="3D26979E" w14:textId="77777777" w:rsidR="00AB3FBF" w:rsidRPr="004F4B10" w:rsidRDefault="00AB3FBF" w:rsidP="00EA6504">
      <w:pPr>
        <w:pStyle w:val="Odstavekseznama"/>
        <w:numPr>
          <w:ilvl w:val="1"/>
          <w:numId w:val="19"/>
        </w:numPr>
        <w:spacing w:line="276" w:lineRule="auto"/>
        <w:jc w:val="both"/>
        <w:rPr>
          <w:rFonts w:ascii="Trebuchet MS" w:hAnsi="Trebuchet MS"/>
          <w:sz w:val="19"/>
          <w:szCs w:val="19"/>
          <w:lang w:val="sl-SI"/>
        </w:rPr>
      </w:pPr>
      <w:r>
        <w:rPr>
          <w:rFonts w:ascii="Trebuchet MS" w:hAnsi="Trebuchet MS"/>
          <w:sz w:val="19"/>
          <w:szCs w:val="19"/>
          <w:lang w:val="sl-SI"/>
        </w:rPr>
        <w:t xml:space="preserve">86. člen določa </w:t>
      </w:r>
      <w:r w:rsidRPr="00AB3FBF">
        <w:rPr>
          <w:rFonts w:ascii="Trebuchet MS" w:hAnsi="Trebuchet MS"/>
          <w:sz w:val="19"/>
          <w:szCs w:val="19"/>
          <w:lang w:val="sl-SI"/>
        </w:rPr>
        <w:t>izvajanje javnih služb</w:t>
      </w:r>
    </w:p>
    <w:p w14:paraId="121FD38A" w14:textId="77777777" w:rsidR="001A0E5D" w:rsidRPr="004F4B10" w:rsidRDefault="001A0E5D" w:rsidP="001A0E5D">
      <w:pPr>
        <w:pStyle w:val="Brezrazmikov1"/>
        <w:spacing w:line="276" w:lineRule="auto"/>
        <w:jc w:val="both"/>
        <w:rPr>
          <w:rFonts w:cs="Arial"/>
          <w:color w:val="auto"/>
          <w:sz w:val="19"/>
          <w:szCs w:val="19"/>
        </w:rPr>
      </w:pPr>
    </w:p>
    <w:p w14:paraId="3D81E8DE" w14:textId="77777777" w:rsidR="001A0E5D" w:rsidRPr="004F4B10" w:rsidRDefault="001A0E5D" w:rsidP="001A0E5D">
      <w:pPr>
        <w:spacing w:line="276" w:lineRule="auto"/>
        <w:jc w:val="both"/>
        <w:rPr>
          <w:rFonts w:ascii="Trebuchet MS" w:hAnsi="Trebuchet MS"/>
          <w:b/>
          <w:sz w:val="19"/>
          <w:szCs w:val="19"/>
        </w:rPr>
      </w:pPr>
      <w:r w:rsidRPr="004F4B10">
        <w:rPr>
          <w:rFonts w:ascii="Trebuchet MS" w:hAnsi="Trebuchet MS"/>
          <w:b/>
          <w:sz w:val="19"/>
          <w:szCs w:val="19"/>
        </w:rPr>
        <w:t>2. Opis stanja in obrazložitev odloka</w:t>
      </w:r>
    </w:p>
    <w:p w14:paraId="1FE2DD96" w14:textId="77777777" w:rsidR="001A0E5D" w:rsidRPr="004F4B10" w:rsidRDefault="001A0E5D" w:rsidP="001A0E5D">
      <w:pPr>
        <w:spacing w:line="276" w:lineRule="auto"/>
        <w:jc w:val="both"/>
        <w:rPr>
          <w:rFonts w:ascii="Trebuchet MS" w:hAnsi="Trebuchet MS"/>
          <w:sz w:val="19"/>
          <w:szCs w:val="19"/>
        </w:rPr>
      </w:pPr>
    </w:p>
    <w:p w14:paraId="19752AF9" w14:textId="77777777" w:rsidR="00406F8A" w:rsidRDefault="001A0E5D" w:rsidP="001A0E5D">
      <w:pPr>
        <w:spacing w:line="276" w:lineRule="auto"/>
        <w:jc w:val="both"/>
        <w:rPr>
          <w:rFonts w:ascii="Trebuchet MS" w:hAnsi="Trebuchet MS"/>
          <w:sz w:val="19"/>
          <w:szCs w:val="19"/>
        </w:rPr>
      </w:pPr>
      <w:r w:rsidRPr="004F4B10">
        <w:rPr>
          <w:rFonts w:ascii="Trebuchet MS" w:hAnsi="Trebuchet MS"/>
          <w:sz w:val="19"/>
          <w:szCs w:val="19"/>
        </w:rPr>
        <w:t xml:space="preserve">Z novim odlokom o ustanovitvi </w:t>
      </w:r>
      <w:r w:rsidR="00D76190" w:rsidRPr="004F4B10">
        <w:rPr>
          <w:rFonts w:ascii="Trebuchet MS" w:hAnsi="Trebuchet MS"/>
          <w:sz w:val="19"/>
          <w:szCs w:val="19"/>
        </w:rPr>
        <w:t xml:space="preserve">Zavoda za </w:t>
      </w:r>
      <w:r w:rsidR="00CF3F54" w:rsidRPr="004F4B10">
        <w:rPr>
          <w:rFonts w:ascii="Trebuchet MS" w:hAnsi="Trebuchet MS"/>
          <w:sz w:val="19"/>
          <w:szCs w:val="19"/>
        </w:rPr>
        <w:t>šport</w:t>
      </w:r>
      <w:r w:rsidR="00CF3F54">
        <w:rPr>
          <w:rFonts w:ascii="Trebuchet MS" w:hAnsi="Trebuchet MS"/>
          <w:sz w:val="19"/>
          <w:szCs w:val="19"/>
        </w:rPr>
        <w:t xml:space="preserve">, </w:t>
      </w:r>
      <w:r w:rsidR="00D76190" w:rsidRPr="004F4B10">
        <w:rPr>
          <w:rFonts w:ascii="Trebuchet MS" w:hAnsi="Trebuchet MS"/>
          <w:sz w:val="19"/>
          <w:szCs w:val="19"/>
        </w:rPr>
        <w:t xml:space="preserve">kulturo, turizem in mladinske dejavnosti Ravne na Koroškem </w:t>
      </w:r>
      <w:r w:rsidRPr="004F4B10">
        <w:rPr>
          <w:rFonts w:ascii="Trebuchet MS" w:hAnsi="Trebuchet MS"/>
          <w:sz w:val="19"/>
          <w:szCs w:val="19"/>
        </w:rPr>
        <w:t xml:space="preserve">se posodoblja </w:t>
      </w:r>
      <w:r w:rsidR="00501715">
        <w:rPr>
          <w:rFonts w:ascii="Trebuchet MS" w:hAnsi="Trebuchet MS"/>
          <w:sz w:val="19"/>
          <w:szCs w:val="19"/>
        </w:rPr>
        <w:t>do sedaj veljavni</w:t>
      </w:r>
      <w:r w:rsidRPr="004F4B10">
        <w:rPr>
          <w:rFonts w:ascii="Trebuchet MS" w:hAnsi="Trebuchet MS"/>
          <w:sz w:val="19"/>
          <w:szCs w:val="19"/>
        </w:rPr>
        <w:t xml:space="preserve"> odlok o ustanovitvi</w:t>
      </w:r>
      <w:r w:rsidR="00406F8A">
        <w:rPr>
          <w:rFonts w:ascii="Trebuchet MS" w:hAnsi="Trebuchet MS"/>
          <w:sz w:val="19"/>
          <w:szCs w:val="19"/>
        </w:rPr>
        <w:t>,</w:t>
      </w:r>
      <w:r w:rsidR="007314C6">
        <w:rPr>
          <w:rFonts w:ascii="Trebuchet MS" w:hAnsi="Trebuchet MS"/>
          <w:sz w:val="19"/>
          <w:szCs w:val="19"/>
        </w:rPr>
        <w:t xml:space="preserve"> in sicer tako, da se </w:t>
      </w:r>
      <w:r w:rsidR="00406F8A">
        <w:rPr>
          <w:rFonts w:ascii="Trebuchet MS" w:hAnsi="Trebuchet MS"/>
          <w:sz w:val="19"/>
          <w:szCs w:val="19"/>
        </w:rPr>
        <w:t>spremeni poimenovanje zavoda</w:t>
      </w:r>
      <w:r w:rsidR="007314C6">
        <w:rPr>
          <w:rFonts w:ascii="Trebuchet MS" w:hAnsi="Trebuchet MS"/>
          <w:sz w:val="19"/>
          <w:szCs w:val="19"/>
        </w:rPr>
        <w:t xml:space="preserve">, </w:t>
      </w:r>
      <w:r w:rsidR="00DF598F">
        <w:rPr>
          <w:rFonts w:ascii="Trebuchet MS" w:hAnsi="Trebuchet MS"/>
          <w:sz w:val="19"/>
          <w:szCs w:val="19"/>
        </w:rPr>
        <w:t>uredijo določbe, vezane na organe zavoda</w:t>
      </w:r>
      <w:r w:rsidR="007314C6">
        <w:rPr>
          <w:rFonts w:ascii="Trebuchet MS" w:hAnsi="Trebuchet MS"/>
          <w:sz w:val="19"/>
          <w:szCs w:val="19"/>
        </w:rPr>
        <w:t xml:space="preserve"> in njihove naloge ter pristojnosti.</w:t>
      </w:r>
    </w:p>
    <w:p w14:paraId="27357532" w14:textId="77777777" w:rsidR="00406F8A" w:rsidRDefault="00406F8A" w:rsidP="001A0E5D">
      <w:pPr>
        <w:spacing w:line="276" w:lineRule="auto"/>
        <w:jc w:val="both"/>
        <w:rPr>
          <w:rFonts w:ascii="Trebuchet MS" w:hAnsi="Trebuchet MS"/>
          <w:sz w:val="19"/>
          <w:szCs w:val="19"/>
        </w:rPr>
      </w:pPr>
    </w:p>
    <w:p w14:paraId="6F35B2B7" w14:textId="77777777" w:rsidR="00406F8A" w:rsidRDefault="001A0E5D" w:rsidP="001A0E5D">
      <w:pPr>
        <w:spacing w:line="276" w:lineRule="auto"/>
        <w:jc w:val="both"/>
        <w:rPr>
          <w:rFonts w:ascii="Trebuchet MS" w:hAnsi="Trebuchet MS"/>
          <w:sz w:val="19"/>
          <w:szCs w:val="19"/>
        </w:rPr>
      </w:pPr>
      <w:r w:rsidRPr="004F4B10">
        <w:rPr>
          <w:rFonts w:ascii="Trebuchet MS" w:hAnsi="Trebuchet MS"/>
          <w:sz w:val="19"/>
          <w:szCs w:val="19"/>
        </w:rPr>
        <w:t xml:space="preserve">V 1. poglavju odloka so navedene splošne določbe, vezane na ustanovitev in pravno obliko zavoda. </w:t>
      </w:r>
      <w:r w:rsidR="00D23674">
        <w:rPr>
          <w:rFonts w:ascii="Trebuchet MS" w:hAnsi="Trebuchet MS"/>
          <w:sz w:val="19"/>
          <w:szCs w:val="19"/>
        </w:rPr>
        <w:t>Predlagamo, da je v nov odlok vključen samo sedež zavoda, p</w:t>
      </w:r>
      <w:r w:rsidR="00D23674" w:rsidRPr="004543BA">
        <w:rPr>
          <w:rFonts w:ascii="Trebuchet MS" w:hAnsi="Trebuchet MS"/>
          <w:sz w:val="19"/>
          <w:szCs w:val="19"/>
        </w:rPr>
        <w:t xml:space="preserve">oslovni naslov </w:t>
      </w:r>
      <w:r w:rsidR="00D23674">
        <w:rPr>
          <w:rFonts w:ascii="Trebuchet MS" w:hAnsi="Trebuchet MS"/>
          <w:sz w:val="19"/>
          <w:szCs w:val="19"/>
        </w:rPr>
        <w:t xml:space="preserve">zavoda pa ne, in sicer zaradi morebitne spremembe </w:t>
      </w:r>
      <w:r w:rsidR="00465472">
        <w:rPr>
          <w:rFonts w:ascii="Trebuchet MS" w:hAnsi="Trebuchet MS"/>
          <w:sz w:val="19"/>
          <w:szCs w:val="19"/>
        </w:rPr>
        <w:t>poslovnega naslova zavoda v prihodnosti</w:t>
      </w:r>
      <w:r w:rsidR="00747508">
        <w:rPr>
          <w:rFonts w:ascii="Trebuchet MS" w:hAnsi="Trebuchet MS"/>
          <w:sz w:val="19"/>
          <w:szCs w:val="19"/>
        </w:rPr>
        <w:t xml:space="preserve"> in </w:t>
      </w:r>
      <w:r w:rsidR="00D23674">
        <w:rPr>
          <w:rFonts w:ascii="Trebuchet MS" w:hAnsi="Trebuchet MS"/>
          <w:sz w:val="19"/>
          <w:szCs w:val="19"/>
        </w:rPr>
        <w:t xml:space="preserve">v izogib spremembi odloka </w:t>
      </w:r>
      <w:r w:rsidR="00465472">
        <w:rPr>
          <w:rFonts w:ascii="Trebuchet MS" w:hAnsi="Trebuchet MS"/>
          <w:sz w:val="19"/>
          <w:szCs w:val="19"/>
        </w:rPr>
        <w:t xml:space="preserve">samo </w:t>
      </w:r>
      <w:r w:rsidR="00D23674">
        <w:rPr>
          <w:rFonts w:ascii="Trebuchet MS" w:hAnsi="Trebuchet MS"/>
          <w:sz w:val="19"/>
          <w:szCs w:val="19"/>
        </w:rPr>
        <w:t xml:space="preserve">zaradi </w:t>
      </w:r>
      <w:r w:rsidR="00465472">
        <w:rPr>
          <w:rFonts w:ascii="Trebuchet MS" w:hAnsi="Trebuchet MS"/>
          <w:sz w:val="19"/>
          <w:szCs w:val="19"/>
        </w:rPr>
        <w:t>navedene spremembe</w:t>
      </w:r>
      <w:r w:rsidR="00D23674">
        <w:rPr>
          <w:rFonts w:ascii="Trebuchet MS" w:hAnsi="Trebuchet MS"/>
          <w:sz w:val="19"/>
          <w:szCs w:val="19"/>
        </w:rPr>
        <w:t xml:space="preserve">. </w:t>
      </w:r>
      <w:r w:rsidRPr="004F4B10">
        <w:rPr>
          <w:rFonts w:ascii="Trebuchet MS" w:hAnsi="Trebuchet MS"/>
          <w:sz w:val="19"/>
          <w:szCs w:val="19"/>
        </w:rPr>
        <w:t xml:space="preserve">Skladno z določbami ZZ je navedeno kdo je </w:t>
      </w:r>
      <w:r w:rsidR="00E621A7" w:rsidRPr="004F4B10">
        <w:rPr>
          <w:rFonts w:ascii="Trebuchet MS" w:hAnsi="Trebuchet MS"/>
          <w:sz w:val="19"/>
          <w:szCs w:val="19"/>
        </w:rPr>
        <w:t>ustanovitelj</w:t>
      </w:r>
      <w:r w:rsidRPr="004F4B10">
        <w:rPr>
          <w:rFonts w:ascii="Trebuchet MS" w:hAnsi="Trebuchet MS"/>
          <w:sz w:val="19"/>
          <w:szCs w:val="19"/>
        </w:rPr>
        <w:t xml:space="preserve"> zavoda, osnovi podatki o zavodu, njegov pravni status in čas ustanovitve. </w:t>
      </w:r>
      <w:r w:rsidR="007013FE">
        <w:rPr>
          <w:rFonts w:ascii="Trebuchet MS" w:hAnsi="Trebuchet MS"/>
          <w:sz w:val="19"/>
          <w:szCs w:val="19"/>
        </w:rPr>
        <w:t xml:space="preserve">Z novim odlokom je dodatno navedeno, </w:t>
      </w:r>
      <w:r w:rsidR="00A4281A">
        <w:rPr>
          <w:rFonts w:ascii="Trebuchet MS" w:hAnsi="Trebuchet MS"/>
          <w:sz w:val="19"/>
          <w:szCs w:val="19"/>
        </w:rPr>
        <w:t xml:space="preserve">da se zavod ustanovi tudi zaradi </w:t>
      </w:r>
      <w:r w:rsidR="00406F8A">
        <w:rPr>
          <w:rFonts w:ascii="Trebuchet MS" w:hAnsi="Trebuchet MS"/>
          <w:sz w:val="19"/>
          <w:szCs w:val="19"/>
        </w:rPr>
        <w:t>upravljanj</w:t>
      </w:r>
      <w:r w:rsidR="00A4281A">
        <w:rPr>
          <w:rFonts w:ascii="Trebuchet MS" w:hAnsi="Trebuchet MS"/>
          <w:sz w:val="19"/>
          <w:szCs w:val="19"/>
        </w:rPr>
        <w:t>a,</w:t>
      </w:r>
      <w:r w:rsidR="00406F8A">
        <w:rPr>
          <w:rFonts w:ascii="Trebuchet MS" w:hAnsi="Trebuchet MS"/>
          <w:sz w:val="19"/>
          <w:szCs w:val="19"/>
        </w:rPr>
        <w:t xml:space="preserve"> urejanj</w:t>
      </w:r>
      <w:r w:rsidR="00A4281A">
        <w:rPr>
          <w:rFonts w:ascii="Trebuchet MS" w:hAnsi="Trebuchet MS"/>
          <w:sz w:val="19"/>
          <w:szCs w:val="19"/>
        </w:rPr>
        <w:t>a</w:t>
      </w:r>
      <w:r w:rsidR="00406F8A">
        <w:rPr>
          <w:rFonts w:ascii="Trebuchet MS" w:hAnsi="Trebuchet MS"/>
          <w:sz w:val="19"/>
          <w:szCs w:val="19"/>
        </w:rPr>
        <w:t xml:space="preserve"> in vzdrževanj</w:t>
      </w:r>
      <w:r w:rsidR="00A4281A">
        <w:rPr>
          <w:rFonts w:ascii="Trebuchet MS" w:hAnsi="Trebuchet MS"/>
          <w:sz w:val="19"/>
          <w:szCs w:val="19"/>
        </w:rPr>
        <w:t>a</w:t>
      </w:r>
      <w:r w:rsidR="00406F8A">
        <w:rPr>
          <w:rFonts w:ascii="Trebuchet MS" w:hAnsi="Trebuchet MS"/>
          <w:sz w:val="19"/>
          <w:szCs w:val="19"/>
        </w:rPr>
        <w:t xml:space="preserve"> športne infrastrukture</w:t>
      </w:r>
      <w:r w:rsidR="00A4281A">
        <w:rPr>
          <w:rFonts w:ascii="Trebuchet MS" w:hAnsi="Trebuchet MS"/>
          <w:sz w:val="19"/>
          <w:szCs w:val="19"/>
        </w:rPr>
        <w:t xml:space="preserve">, kar je </w:t>
      </w:r>
      <w:r w:rsidR="007013FE">
        <w:rPr>
          <w:rFonts w:ascii="Trebuchet MS" w:hAnsi="Trebuchet MS"/>
          <w:sz w:val="19"/>
          <w:szCs w:val="19"/>
        </w:rPr>
        <w:t xml:space="preserve">pravzaprav </w:t>
      </w:r>
      <w:r w:rsidR="00501C6C">
        <w:rPr>
          <w:rFonts w:ascii="Trebuchet MS" w:hAnsi="Trebuchet MS"/>
          <w:sz w:val="19"/>
          <w:szCs w:val="19"/>
        </w:rPr>
        <w:t>prevladujoča</w:t>
      </w:r>
      <w:r w:rsidR="007013FE">
        <w:rPr>
          <w:rFonts w:ascii="Trebuchet MS" w:hAnsi="Trebuchet MS"/>
          <w:sz w:val="19"/>
          <w:szCs w:val="19"/>
        </w:rPr>
        <w:t xml:space="preserve"> dejavnost zavoda</w:t>
      </w:r>
      <w:r w:rsidR="00406F8A">
        <w:rPr>
          <w:rFonts w:ascii="Trebuchet MS" w:hAnsi="Trebuchet MS"/>
          <w:sz w:val="19"/>
          <w:szCs w:val="19"/>
        </w:rPr>
        <w:t xml:space="preserve">. </w:t>
      </w:r>
      <w:r w:rsidR="00501C6C">
        <w:rPr>
          <w:rFonts w:ascii="Trebuchet MS" w:hAnsi="Trebuchet MS"/>
          <w:sz w:val="19"/>
          <w:szCs w:val="19"/>
        </w:rPr>
        <w:t xml:space="preserve">Zaradi navedenega se je spremenilo tudi samo poimenovanje zavoda, in sicer </w:t>
      </w:r>
      <w:r w:rsidR="00501C6C" w:rsidRPr="004F4B10">
        <w:rPr>
          <w:rFonts w:ascii="Trebuchet MS" w:hAnsi="Trebuchet MS"/>
          <w:sz w:val="19"/>
          <w:szCs w:val="19"/>
        </w:rPr>
        <w:t>Zavod za šport</w:t>
      </w:r>
      <w:r w:rsidR="00501C6C">
        <w:rPr>
          <w:rFonts w:ascii="Trebuchet MS" w:hAnsi="Trebuchet MS"/>
          <w:sz w:val="19"/>
          <w:szCs w:val="19"/>
        </w:rPr>
        <w:t xml:space="preserve">, </w:t>
      </w:r>
      <w:r w:rsidR="00501C6C" w:rsidRPr="004F4B10">
        <w:rPr>
          <w:rFonts w:ascii="Trebuchet MS" w:hAnsi="Trebuchet MS"/>
          <w:sz w:val="19"/>
          <w:szCs w:val="19"/>
        </w:rPr>
        <w:t>kulturo, turizem in mladinske dejavnosti Ravne na Koroškem</w:t>
      </w:r>
      <w:r w:rsidR="00501C6C">
        <w:rPr>
          <w:rFonts w:ascii="Trebuchet MS" w:hAnsi="Trebuchet MS"/>
          <w:sz w:val="19"/>
          <w:szCs w:val="19"/>
        </w:rPr>
        <w:t xml:space="preserve">. Doda se tudi skrajšano ime zavoda in sicer ZŠKTM Ravne na Koroškem. </w:t>
      </w:r>
    </w:p>
    <w:p w14:paraId="07F023C8" w14:textId="77777777" w:rsidR="00501C6C" w:rsidRPr="004F4B10" w:rsidRDefault="00501C6C" w:rsidP="001A0E5D">
      <w:pPr>
        <w:spacing w:line="276" w:lineRule="auto"/>
        <w:jc w:val="both"/>
        <w:rPr>
          <w:rFonts w:ascii="Trebuchet MS" w:hAnsi="Trebuchet MS"/>
          <w:sz w:val="19"/>
          <w:szCs w:val="19"/>
        </w:rPr>
      </w:pPr>
    </w:p>
    <w:p w14:paraId="288B29F4" w14:textId="77777777" w:rsidR="003E11FD" w:rsidRPr="004F4B10" w:rsidRDefault="003E11FD" w:rsidP="003E11FD">
      <w:pPr>
        <w:spacing w:line="276" w:lineRule="auto"/>
        <w:jc w:val="both"/>
        <w:rPr>
          <w:rFonts w:ascii="Trebuchet MS" w:hAnsi="Trebuchet MS"/>
          <w:sz w:val="19"/>
          <w:szCs w:val="19"/>
        </w:rPr>
      </w:pPr>
      <w:r w:rsidRPr="004F4B10">
        <w:rPr>
          <w:rFonts w:ascii="Trebuchet MS" w:hAnsi="Trebuchet MS"/>
          <w:sz w:val="19"/>
          <w:szCs w:val="19"/>
        </w:rPr>
        <w:t xml:space="preserve">V 2. poglavju so določbe, vezane na dejavnost zavoda. V primerjavi s prejšnjim odlokom, </w:t>
      </w:r>
      <w:r w:rsidR="003D2761">
        <w:rPr>
          <w:rFonts w:ascii="Trebuchet MS" w:hAnsi="Trebuchet MS"/>
          <w:sz w:val="19"/>
          <w:szCs w:val="19"/>
        </w:rPr>
        <w:t xml:space="preserve">je v nov odlok </w:t>
      </w:r>
      <w:r w:rsidR="003707CA">
        <w:rPr>
          <w:rFonts w:ascii="Trebuchet MS" w:hAnsi="Trebuchet MS"/>
          <w:sz w:val="19"/>
          <w:szCs w:val="19"/>
        </w:rPr>
        <w:t xml:space="preserve">vključeno tudi </w:t>
      </w:r>
      <w:r w:rsidR="00F62320">
        <w:rPr>
          <w:rFonts w:ascii="Trebuchet MS" w:hAnsi="Trebuchet MS"/>
          <w:sz w:val="19"/>
          <w:szCs w:val="19"/>
        </w:rPr>
        <w:t>upravljanje, urejanje in vzdrževanje športne infrastrukture</w:t>
      </w:r>
      <w:r w:rsidR="00421EBC">
        <w:rPr>
          <w:rFonts w:ascii="Trebuchet MS" w:hAnsi="Trebuchet MS"/>
          <w:sz w:val="19"/>
          <w:szCs w:val="19"/>
        </w:rPr>
        <w:t xml:space="preserve">. V 6. členu so, </w:t>
      </w:r>
      <w:r w:rsidRPr="004F4B10">
        <w:rPr>
          <w:rFonts w:ascii="Trebuchet MS" w:hAnsi="Trebuchet MS"/>
          <w:sz w:val="19"/>
          <w:szCs w:val="19"/>
        </w:rPr>
        <w:t>iz standardne klasifikacije dejavnosti</w:t>
      </w:r>
      <w:r w:rsidR="00421EBC">
        <w:rPr>
          <w:rFonts w:ascii="Trebuchet MS" w:hAnsi="Trebuchet MS"/>
          <w:sz w:val="19"/>
          <w:szCs w:val="19"/>
        </w:rPr>
        <w:t xml:space="preserve"> dodane nekatere dejavnosti oskrbe stavb in okolice</w:t>
      </w:r>
      <w:r w:rsidR="00E77A47">
        <w:rPr>
          <w:rFonts w:ascii="Trebuchet MS" w:hAnsi="Trebuchet MS"/>
          <w:sz w:val="19"/>
          <w:szCs w:val="19"/>
        </w:rPr>
        <w:t xml:space="preserve"> (N)</w:t>
      </w:r>
      <w:r w:rsidR="00421EBC">
        <w:rPr>
          <w:rFonts w:ascii="Trebuchet MS" w:hAnsi="Trebuchet MS"/>
          <w:sz w:val="19"/>
          <w:szCs w:val="19"/>
        </w:rPr>
        <w:t xml:space="preserve">. </w:t>
      </w:r>
      <w:r w:rsidR="00831C8D">
        <w:rPr>
          <w:rFonts w:ascii="Trebuchet MS" w:hAnsi="Trebuchet MS"/>
          <w:sz w:val="19"/>
          <w:szCs w:val="19"/>
        </w:rPr>
        <w:t>Z novim odlokom se določi nova g</w:t>
      </w:r>
      <w:r w:rsidR="00421EBC" w:rsidRPr="00421EBC">
        <w:rPr>
          <w:rFonts w:ascii="Trebuchet MS" w:hAnsi="Trebuchet MS"/>
          <w:sz w:val="19"/>
          <w:szCs w:val="19"/>
        </w:rPr>
        <w:t xml:space="preserve">lavna dejavnost </w:t>
      </w:r>
      <w:r w:rsidR="00421EBC" w:rsidRPr="006E1175">
        <w:rPr>
          <w:rFonts w:ascii="Trebuchet MS" w:hAnsi="Trebuchet MS"/>
          <w:sz w:val="19"/>
          <w:szCs w:val="19"/>
        </w:rPr>
        <w:t>zavoda</w:t>
      </w:r>
      <w:r w:rsidR="00831C8D" w:rsidRPr="006E1175">
        <w:rPr>
          <w:rFonts w:ascii="Trebuchet MS" w:hAnsi="Trebuchet MS"/>
          <w:sz w:val="19"/>
          <w:szCs w:val="19"/>
        </w:rPr>
        <w:t xml:space="preserve">, tj. </w:t>
      </w:r>
      <w:r w:rsidR="00421EBC" w:rsidRPr="006E1175">
        <w:rPr>
          <w:rFonts w:ascii="Trebuchet MS" w:hAnsi="Trebuchet MS"/>
          <w:sz w:val="19"/>
          <w:szCs w:val="19"/>
        </w:rPr>
        <w:t>o</w:t>
      </w:r>
      <w:r w:rsidRPr="006E1175">
        <w:rPr>
          <w:rFonts w:ascii="Trebuchet MS" w:hAnsi="Trebuchet MS"/>
          <w:sz w:val="19"/>
          <w:szCs w:val="19"/>
        </w:rPr>
        <w:t>bratovanje športnih objektov</w:t>
      </w:r>
      <w:r w:rsidR="00421EBC" w:rsidRPr="006E1175">
        <w:rPr>
          <w:rFonts w:ascii="Trebuchet MS" w:hAnsi="Trebuchet MS"/>
          <w:sz w:val="19"/>
          <w:szCs w:val="19"/>
        </w:rPr>
        <w:t>.</w:t>
      </w:r>
      <w:r w:rsidR="00421EBC">
        <w:rPr>
          <w:rFonts w:ascii="Trebuchet MS" w:hAnsi="Trebuchet MS"/>
          <w:sz w:val="19"/>
          <w:szCs w:val="19"/>
        </w:rPr>
        <w:t xml:space="preserve"> </w:t>
      </w:r>
      <w:r w:rsidRPr="004F4B10">
        <w:rPr>
          <w:rFonts w:ascii="Trebuchet MS" w:hAnsi="Trebuchet MS"/>
          <w:sz w:val="19"/>
          <w:szCs w:val="19"/>
        </w:rPr>
        <w:t xml:space="preserve"> </w:t>
      </w:r>
    </w:p>
    <w:p w14:paraId="4BDB5498" w14:textId="77777777" w:rsidR="003E11FD" w:rsidRPr="004F4B10" w:rsidRDefault="003E11FD" w:rsidP="003E11FD">
      <w:pPr>
        <w:spacing w:line="276" w:lineRule="auto"/>
        <w:jc w:val="both"/>
        <w:rPr>
          <w:rFonts w:ascii="Trebuchet MS" w:hAnsi="Trebuchet MS"/>
          <w:sz w:val="19"/>
          <w:szCs w:val="19"/>
        </w:rPr>
      </w:pPr>
    </w:p>
    <w:p w14:paraId="089A3906" w14:textId="77777777" w:rsidR="00514E10" w:rsidRDefault="003E11FD" w:rsidP="001A0E5D">
      <w:pPr>
        <w:spacing w:line="276" w:lineRule="auto"/>
        <w:jc w:val="both"/>
        <w:rPr>
          <w:rFonts w:ascii="Trebuchet MS" w:hAnsi="Trebuchet MS"/>
          <w:sz w:val="19"/>
          <w:szCs w:val="19"/>
        </w:rPr>
      </w:pPr>
      <w:r w:rsidRPr="004F4B10">
        <w:rPr>
          <w:rFonts w:ascii="Trebuchet MS" w:hAnsi="Trebuchet MS"/>
          <w:sz w:val="19"/>
          <w:szCs w:val="19"/>
        </w:rPr>
        <w:t xml:space="preserve">V 3. poglavju so določbe, ki so vezane na organe zavoda. </w:t>
      </w:r>
      <w:r w:rsidR="008960B3">
        <w:rPr>
          <w:rFonts w:ascii="Trebuchet MS" w:hAnsi="Trebuchet MS"/>
          <w:sz w:val="19"/>
          <w:szCs w:val="19"/>
        </w:rPr>
        <w:t xml:space="preserve">Nov odlok v tem delu ureja drugačen način vodenja zavoda. </w:t>
      </w:r>
      <w:r w:rsidR="001D7357" w:rsidRPr="004F4B10">
        <w:rPr>
          <w:rFonts w:ascii="Trebuchet MS" w:hAnsi="Trebuchet MS"/>
          <w:sz w:val="19"/>
          <w:szCs w:val="19"/>
        </w:rPr>
        <w:t xml:space="preserve">V trenutno veljavnem odloku svet zavoda opravlja tudi funkcijo strokovnega sveta, kar ni v skladu s 43. in 44. členom </w:t>
      </w:r>
      <w:r w:rsidR="003B068B">
        <w:rPr>
          <w:rFonts w:ascii="Trebuchet MS" w:hAnsi="Trebuchet MS"/>
          <w:sz w:val="19"/>
          <w:szCs w:val="19"/>
        </w:rPr>
        <w:t>ZZ</w:t>
      </w:r>
      <w:r w:rsidR="001D7357" w:rsidRPr="004F4B10">
        <w:rPr>
          <w:rFonts w:ascii="Trebuchet MS" w:hAnsi="Trebuchet MS"/>
          <w:sz w:val="19"/>
          <w:szCs w:val="19"/>
        </w:rPr>
        <w:t xml:space="preserve">. </w:t>
      </w:r>
      <w:r w:rsidR="000459FF">
        <w:rPr>
          <w:rFonts w:ascii="Trebuchet MS" w:hAnsi="Trebuchet MS"/>
          <w:sz w:val="19"/>
          <w:szCs w:val="19"/>
        </w:rPr>
        <w:t xml:space="preserve">Pri svetu zavoda in direktorju so </w:t>
      </w:r>
      <w:r w:rsidR="005B557F">
        <w:rPr>
          <w:rFonts w:ascii="Trebuchet MS" w:hAnsi="Trebuchet MS"/>
          <w:sz w:val="19"/>
          <w:szCs w:val="19"/>
        </w:rPr>
        <w:t>posodobljene</w:t>
      </w:r>
      <w:r w:rsidR="000459FF">
        <w:rPr>
          <w:rFonts w:ascii="Trebuchet MS" w:hAnsi="Trebuchet MS"/>
          <w:sz w:val="19"/>
          <w:szCs w:val="19"/>
        </w:rPr>
        <w:t xml:space="preserve"> </w:t>
      </w:r>
      <w:r w:rsidR="0088266A">
        <w:rPr>
          <w:rFonts w:ascii="Trebuchet MS" w:hAnsi="Trebuchet MS"/>
          <w:sz w:val="19"/>
          <w:szCs w:val="19"/>
        </w:rPr>
        <w:t>nekatere naloge in pristojnosti</w:t>
      </w:r>
      <w:r w:rsidR="005B557F">
        <w:rPr>
          <w:rFonts w:ascii="Trebuchet MS" w:hAnsi="Trebuchet MS"/>
          <w:sz w:val="19"/>
          <w:szCs w:val="19"/>
        </w:rPr>
        <w:t xml:space="preserve"> v skladu z dejanskim stanjem, veljavnimi predpisi ter racionalnejšem vodenjem dela v zavodu</w:t>
      </w:r>
      <w:r w:rsidR="0088266A">
        <w:rPr>
          <w:rFonts w:ascii="Trebuchet MS" w:hAnsi="Trebuchet MS"/>
          <w:sz w:val="19"/>
          <w:szCs w:val="19"/>
        </w:rPr>
        <w:t xml:space="preserve">. </w:t>
      </w:r>
      <w:r w:rsidR="00765941" w:rsidRPr="00765941">
        <w:rPr>
          <w:rFonts w:ascii="Trebuchet MS" w:hAnsi="Trebuchet MS"/>
          <w:sz w:val="19"/>
          <w:szCs w:val="19"/>
        </w:rPr>
        <w:t>Ker svet zavoda sprejema let</w:t>
      </w:r>
      <w:r w:rsidR="00765941">
        <w:rPr>
          <w:rFonts w:ascii="Trebuchet MS" w:hAnsi="Trebuchet MS"/>
          <w:sz w:val="19"/>
          <w:szCs w:val="19"/>
        </w:rPr>
        <w:t>ni</w:t>
      </w:r>
      <w:r w:rsidR="00765941" w:rsidRPr="00765941">
        <w:rPr>
          <w:rFonts w:ascii="Trebuchet MS" w:hAnsi="Trebuchet MS"/>
          <w:sz w:val="19"/>
          <w:szCs w:val="19"/>
        </w:rPr>
        <w:t xml:space="preserve"> delovn</w:t>
      </w:r>
      <w:r w:rsidR="00765941">
        <w:rPr>
          <w:rFonts w:ascii="Trebuchet MS" w:hAnsi="Trebuchet MS"/>
          <w:sz w:val="19"/>
          <w:szCs w:val="19"/>
        </w:rPr>
        <w:t>i</w:t>
      </w:r>
      <w:r w:rsidR="00765941" w:rsidRPr="00765941">
        <w:rPr>
          <w:rFonts w:ascii="Trebuchet MS" w:hAnsi="Trebuchet MS"/>
          <w:sz w:val="19"/>
          <w:szCs w:val="19"/>
        </w:rPr>
        <w:t xml:space="preserve"> načrt, program dela in finančn</w:t>
      </w:r>
      <w:r w:rsidR="00765941">
        <w:rPr>
          <w:rFonts w:ascii="Trebuchet MS" w:hAnsi="Trebuchet MS"/>
          <w:sz w:val="19"/>
          <w:szCs w:val="19"/>
        </w:rPr>
        <w:t>i</w:t>
      </w:r>
      <w:r w:rsidR="00765941" w:rsidRPr="00765941">
        <w:rPr>
          <w:rFonts w:ascii="Trebuchet MS" w:hAnsi="Trebuchet MS"/>
          <w:sz w:val="19"/>
          <w:szCs w:val="19"/>
        </w:rPr>
        <w:t xml:space="preserve"> načrt, poleg tega pa daje soglasje </w:t>
      </w:r>
      <w:r w:rsidR="00765941">
        <w:rPr>
          <w:rFonts w:ascii="Trebuchet MS" w:hAnsi="Trebuchet MS"/>
          <w:sz w:val="19"/>
          <w:szCs w:val="19"/>
        </w:rPr>
        <w:t xml:space="preserve">še </w:t>
      </w:r>
      <w:r w:rsidR="00765941" w:rsidRPr="00765941">
        <w:rPr>
          <w:rFonts w:ascii="Trebuchet MS" w:hAnsi="Trebuchet MS"/>
          <w:sz w:val="19"/>
          <w:szCs w:val="19"/>
        </w:rPr>
        <w:t>k strateškemu in kadrovskemu načrtu, predlagamo, da splošni akt, ki ureja notranjo organizacijo in sistemizacijo delo</w:t>
      </w:r>
      <w:r w:rsidR="00765941">
        <w:rPr>
          <w:rFonts w:ascii="Trebuchet MS" w:hAnsi="Trebuchet MS"/>
          <w:sz w:val="19"/>
          <w:szCs w:val="19"/>
        </w:rPr>
        <w:t>v</w:t>
      </w:r>
      <w:r w:rsidR="00765941" w:rsidRPr="00765941">
        <w:rPr>
          <w:rFonts w:ascii="Trebuchet MS" w:hAnsi="Trebuchet MS"/>
          <w:sz w:val="19"/>
          <w:szCs w:val="19"/>
        </w:rPr>
        <w:t>nih mest sprejema</w:t>
      </w:r>
      <w:r w:rsidR="00765941">
        <w:rPr>
          <w:rFonts w:ascii="Trebuchet MS" w:hAnsi="Trebuchet MS"/>
          <w:sz w:val="19"/>
          <w:szCs w:val="19"/>
        </w:rPr>
        <w:t xml:space="preserve"> </w:t>
      </w:r>
      <w:r w:rsidR="002333FA">
        <w:rPr>
          <w:rFonts w:ascii="Trebuchet MS" w:hAnsi="Trebuchet MS"/>
          <w:sz w:val="19"/>
          <w:szCs w:val="19"/>
        </w:rPr>
        <w:t xml:space="preserve">zgolj </w:t>
      </w:r>
      <w:r w:rsidR="00765941">
        <w:rPr>
          <w:rFonts w:ascii="Trebuchet MS" w:hAnsi="Trebuchet MS"/>
          <w:sz w:val="19"/>
          <w:szCs w:val="19"/>
        </w:rPr>
        <w:t>direktor brez soglasja sveta zavoda.</w:t>
      </w:r>
      <w:r w:rsidR="005B557F">
        <w:rPr>
          <w:rFonts w:ascii="Trebuchet MS" w:hAnsi="Trebuchet MS"/>
          <w:sz w:val="19"/>
          <w:szCs w:val="19"/>
        </w:rPr>
        <w:t xml:space="preserve"> </w:t>
      </w:r>
      <w:r w:rsidR="00640BD9">
        <w:rPr>
          <w:rFonts w:ascii="Trebuchet MS" w:hAnsi="Trebuchet MS"/>
          <w:sz w:val="19"/>
          <w:szCs w:val="19"/>
        </w:rPr>
        <w:t>N</w:t>
      </w:r>
      <w:r w:rsidR="00AB4F83">
        <w:rPr>
          <w:rFonts w:ascii="Trebuchet MS" w:hAnsi="Trebuchet MS"/>
          <w:sz w:val="19"/>
          <w:szCs w:val="19"/>
        </w:rPr>
        <w:t xml:space="preserve">a direktorja </w:t>
      </w:r>
      <w:r w:rsidR="00640BD9">
        <w:rPr>
          <w:rFonts w:ascii="Trebuchet MS" w:hAnsi="Trebuchet MS"/>
          <w:sz w:val="19"/>
          <w:szCs w:val="19"/>
        </w:rPr>
        <w:t xml:space="preserve">sta bili </w:t>
      </w:r>
      <w:r w:rsidR="00AB4F83">
        <w:rPr>
          <w:rFonts w:ascii="Trebuchet MS" w:hAnsi="Trebuchet MS"/>
          <w:sz w:val="19"/>
          <w:szCs w:val="19"/>
        </w:rPr>
        <w:t xml:space="preserve">preneseni </w:t>
      </w:r>
      <w:r w:rsidR="00640BD9">
        <w:rPr>
          <w:rFonts w:ascii="Trebuchet MS" w:hAnsi="Trebuchet MS"/>
          <w:sz w:val="19"/>
          <w:szCs w:val="19"/>
        </w:rPr>
        <w:t xml:space="preserve">tudi nalogi </w:t>
      </w:r>
      <w:r w:rsidR="00AB4F83">
        <w:rPr>
          <w:rFonts w:ascii="Trebuchet MS" w:hAnsi="Trebuchet MS"/>
          <w:sz w:val="19"/>
          <w:szCs w:val="19"/>
        </w:rPr>
        <w:t>sprejemanj</w:t>
      </w:r>
      <w:r w:rsidR="00640BD9">
        <w:rPr>
          <w:rFonts w:ascii="Trebuchet MS" w:hAnsi="Trebuchet MS"/>
          <w:sz w:val="19"/>
          <w:szCs w:val="19"/>
        </w:rPr>
        <w:t>a</w:t>
      </w:r>
      <w:r w:rsidR="00AB4F83">
        <w:rPr>
          <w:rFonts w:ascii="Trebuchet MS" w:hAnsi="Trebuchet MS"/>
          <w:sz w:val="19"/>
          <w:szCs w:val="19"/>
        </w:rPr>
        <w:t xml:space="preserve"> strateškega načrta in kadrovskega načrta, po predhodnem soglasju sveta zavoda.</w:t>
      </w:r>
      <w:r w:rsidR="008960B3">
        <w:rPr>
          <w:rFonts w:ascii="Trebuchet MS" w:hAnsi="Trebuchet MS"/>
          <w:sz w:val="19"/>
          <w:szCs w:val="19"/>
        </w:rPr>
        <w:t xml:space="preserve"> </w:t>
      </w:r>
      <w:r w:rsidR="000355F8" w:rsidRPr="004F4B10">
        <w:rPr>
          <w:rFonts w:ascii="Trebuchet MS" w:hAnsi="Trebuchet MS"/>
          <w:sz w:val="19"/>
          <w:szCs w:val="19"/>
        </w:rPr>
        <w:t xml:space="preserve">V delu, ki se nanaša na </w:t>
      </w:r>
      <w:r w:rsidR="000355F8">
        <w:rPr>
          <w:rFonts w:ascii="Trebuchet MS" w:hAnsi="Trebuchet MS"/>
          <w:sz w:val="19"/>
          <w:szCs w:val="19"/>
        </w:rPr>
        <w:t xml:space="preserve">izpolnjevanje pogojev za zasedbo delovnega mesta </w:t>
      </w:r>
      <w:r w:rsidR="000355F8" w:rsidRPr="004F4B10">
        <w:rPr>
          <w:rFonts w:ascii="Trebuchet MS" w:hAnsi="Trebuchet MS"/>
          <w:sz w:val="19"/>
          <w:szCs w:val="19"/>
        </w:rPr>
        <w:t>direktorja zavoda je zahtevana stopnja dosežene izobrazbe, ki jo mora imeti kandidat za direktorja, navedena na način, ki ga opredeljuje Zakon o sistemu plač v javnem sektorju</w:t>
      </w:r>
      <w:r w:rsidR="000355F8">
        <w:rPr>
          <w:rFonts w:ascii="Trebuchet MS" w:hAnsi="Trebuchet MS"/>
          <w:sz w:val="19"/>
          <w:szCs w:val="19"/>
        </w:rPr>
        <w:t xml:space="preserve"> v </w:t>
      </w:r>
      <w:r w:rsidR="000355F8" w:rsidRPr="004F4B10">
        <w:rPr>
          <w:rFonts w:ascii="Trebuchet MS" w:hAnsi="Trebuchet MS"/>
          <w:sz w:val="19"/>
          <w:szCs w:val="19"/>
        </w:rPr>
        <w:t>8. člen</w:t>
      </w:r>
      <w:r w:rsidR="000355F8">
        <w:rPr>
          <w:rFonts w:ascii="Trebuchet MS" w:hAnsi="Trebuchet MS"/>
          <w:sz w:val="19"/>
          <w:szCs w:val="19"/>
        </w:rPr>
        <w:t>u</w:t>
      </w:r>
      <w:r w:rsidR="000355F8" w:rsidRPr="004F4B10">
        <w:rPr>
          <w:rFonts w:ascii="Trebuchet MS" w:hAnsi="Trebuchet MS"/>
          <w:sz w:val="19"/>
          <w:szCs w:val="19"/>
        </w:rPr>
        <w:t>.</w:t>
      </w:r>
      <w:r w:rsidR="000355F8">
        <w:rPr>
          <w:rFonts w:ascii="Trebuchet MS" w:hAnsi="Trebuchet MS"/>
          <w:sz w:val="19"/>
          <w:szCs w:val="19"/>
        </w:rPr>
        <w:t xml:space="preserve"> Prav tako so predlagani nekateri pogoji, ki se navezujejo na delovne izkušnje kandidata za direktorja. </w:t>
      </w:r>
      <w:r w:rsidR="001D7357" w:rsidRPr="004F4B10">
        <w:rPr>
          <w:rFonts w:ascii="Trebuchet MS" w:hAnsi="Trebuchet MS"/>
          <w:sz w:val="19"/>
          <w:szCs w:val="19"/>
        </w:rPr>
        <w:t>V odlok so na novo vključena določila v povezavi s strokovnim svetom zavoda</w:t>
      </w:r>
      <w:r w:rsidR="0011103A">
        <w:rPr>
          <w:rFonts w:ascii="Trebuchet MS" w:hAnsi="Trebuchet MS"/>
          <w:sz w:val="19"/>
          <w:szCs w:val="19"/>
        </w:rPr>
        <w:t xml:space="preserve">, </w:t>
      </w:r>
      <w:r w:rsidR="005B557F">
        <w:rPr>
          <w:rFonts w:ascii="Trebuchet MS" w:hAnsi="Trebuchet MS"/>
          <w:sz w:val="19"/>
          <w:szCs w:val="19"/>
        </w:rPr>
        <w:t xml:space="preserve">vse v skladu </w:t>
      </w:r>
      <w:r w:rsidR="0011103A">
        <w:rPr>
          <w:rFonts w:ascii="Trebuchet MS" w:hAnsi="Trebuchet MS"/>
          <w:sz w:val="19"/>
          <w:szCs w:val="19"/>
        </w:rPr>
        <w:t>z ZZ</w:t>
      </w:r>
      <w:r w:rsidR="005B557F">
        <w:rPr>
          <w:rFonts w:ascii="Trebuchet MS" w:hAnsi="Trebuchet MS"/>
          <w:sz w:val="19"/>
          <w:szCs w:val="19"/>
        </w:rPr>
        <w:t>, podrobnejša ureditev pa se ureja s statutom</w:t>
      </w:r>
      <w:r w:rsidR="0011103A">
        <w:rPr>
          <w:rFonts w:ascii="Trebuchet MS" w:hAnsi="Trebuchet MS"/>
          <w:sz w:val="19"/>
          <w:szCs w:val="19"/>
        </w:rPr>
        <w:t xml:space="preserve">. </w:t>
      </w:r>
      <w:r w:rsidR="001D7357" w:rsidRPr="004F4B10">
        <w:rPr>
          <w:rFonts w:ascii="Trebuchet MS" w:hAnsi="Trebuchet MS"/>
          <w:sz w:val="19"/>
          <w:szCs w:val="19"/>
        </w:rPr>
        <w:t xml:space="preserve"> </w:t>
      </w:r>
    </w:p>
    <w:p w14:paraId="2916C19D" w14:textId="77777777" w:rsidR="0009538F" w:rsidRDefault="0009538F" w:rsidP="001A0E5D">
      <w:pPr>
        <w:spacing w:line="276" w:lineRule="auto"/>
        <w:jc w:val="both"/>
        <w:rPr>
          <w:rFonts w:ascii="Trebuchet MS" w:hAnsi="Trebuchet MS"/>
          <w:sz w:val="19"/>
          <w:szCs w:val="19"/>
        </w:rPr>
      </w:pPr>
    </w:p>
    <w:p w14:paraId="4870A8CC" w14:textId="77777777" w:rsidR="0009538F" w:rsidRDefault="0009538F" w:rsidP="0009538F">
      <w:pPr>
        <w:spacing w:line="276" w:lineRule="auto"/>
        <w:jc w:val="both"/>
        <w:rPr>
          <w:rFonts w:ascii="Trebuchet MS" w:hAnsi="Trebuchet MS"/>
          <w:sz w:val="19"/>
          <w:szCs w:val="19"/>
        </w:rPr>
      </w:pPr>
      <w:r>
        <w:rPr>
          <w:rFonts w:ascii="Trebuchet MS" w:hAnsi="Trebuchet MS"/>
          <w:sz w:val="19"/>
          <w:szCs w:val="19"/>
        </w:rPr>
        <w:t>V 4. poglavju je določeno, da se notranje organizacijske enote opredelijo s statutom</w:t>
      </w:r>
      <w:r w:rsidR="00AC2C12">
        <w:rPr>
          <w:rFonts w:ascii="Trebuchet MS" w:hAnsi="Trebuchet MS"/>
          <w:sz w:val="19"/>
          <w:szCs w:val="19"/>
        </w:rPr>
        <w:t xml:space="preserve">, le-ta pa </w:t>
      </w:r>
      <w:r>
        <w:rPr>
          <w:rFonts w:ascii="Trebuchet MS" w:hAnsi="Trebuchet MS"/>
          <w:sz w:val="19"/>
          <w:szCs w:val="19"/>
        </w:rPr>
        <w:t xml:space="preserve">lahko napeljuje na splošni akt, ki ureja notranjo organizacijo in sistemizacijo delovnih mest. </w:t>
      </w:r>
    </w:p>
    <w:p w14:paraId="74869460" w14:textId="77777777" w:rsidR="0009538F" w:rsidRPr="004543BA" w:rsidRDefault="0009538F" w:rsidP="0009538F">
      <w:pPr>
        <w:spacing w:line="276" w:lineRule="auto"/>
        <w:rPr>
          <w:rFonts w:ascii="Trebuchet MS" w:hAnsi="Trebuchet MS"/>
          <w:sz w:val="19"/>
          <w:szCs w:val="19"/>
        </w:rPr>
      </w:pPr>
    </w:p>
    <w:p w14:paraId="6BCB785A" w14:textId="77777777" w:rsidR="001A0E5D" w:rsidRPr="004F4B10" w:rsidRDefault="001A0E5D" w:rsidP="001A0E5D">
      <w:pPr>
        <w:spacing w:line="276" w:lineRule="auto"/>
        <w:jc w:val="both"/>
        <w:rPr>
          <w:rFonts w:ascii="Trebuchet MS" w:hAnsi="Trebuchet MS"/>
          <w:sz w:val="19"/>
          <w:szCs w:val="19"/>
        </w:rPr>
      </w:pPr>
      <w:r w:rsidRPr="004F4B10">
        <w:rPr>
          <w:rFonts w:ascii="Trebuchet MS" w:hAnsi="Trebuchet MS"/>
          <w:sz w:val="19"/>
          <w:szCs w:val="19"/>
        </w:rPr>
        <w:t xml:space="preserve">V poglavjih </w:t>
      </w:r>
      <w:r w:rsidR="004F5F5D" w:rsidRPr="004F4B10">
        <w:rPr>
          <w:rFonts w:ascii="Trebuchet MS" w:hAnsi="Trebuchet MS"/>
          <w:sz w:val="19"/>
          <w:szCs w:val="19"/>
        </w:rPr>
        <w:t>5</w:t>
      </w:r>
      <w:r w:rsidRPr="004F4B10">
        <w:rPr>
          <w:rFonts w:ascii="Trebuchet MS" w:hAnsi="Trebuchet MS"/>
          <w:sz w:val="19"/>
          <w:szCs w:val="19"/>
        </w:rPr>
        <w:t xml:space="preserve">. Pogoji in sredstva </w:t>
      </w:r>
      <w:r w:rsidR="004F5F5D" w:rsidRPr="004F4B10">
        <w:rPr>
          <w:rFonts w:ascii="Trebuchet MS" w:hAnsi="Trebuchet MS"/>
          <w:sz w:val="19"/>
          <w:szCs w:val="19"/>
        </w:rPr>
        <w:t>z</w:t>
      </w:r>
      <w:r w:rsidRPr="004F4B10">
        <w:rPr>
          <w:rFonts w:ascii="Trebuchet MS" w:hAnsi="Trebuchet MS"/>
          <w:sz w:val="19"/>
          <w:szCs w:val="19"/>
        </w:rPr>
        <w:t xml:space="preserve">a delo zavoda, </w:t>
      </w:r>
      <w:r w:rsidR="004F5F5D" w:rsidRPr="004F4B10">
        <w:rPr>
          <w:rFonts w:ascii="Trebuchet MS" w:hAnsi="Trebuchet MS"/>
          <w:sz w:val="19"/>
          <w:szCs w:val="19"/>
        </w:rPr>
        <w:t>6</w:t>
      </w:r>
      <w:r w:rsidRPr="004F4B10">
        <w:rPr>
          <w:rFonts w:ascii="Trebuchet MS" w:hAnsi="Trebuchet MS"/>
          <w:sz w:val="19"/>
          <w:szCs w:val="19"/>
        </w:rPr>
        <w:t xml:space="preserve">. Način razpolaganja s presežkom odhodkov nad odhodki in načini kritja primanjkljaja sredstev za delo zavoda, </w:t>
      </w:r>
      <w:r w:rsidR="004F5F5D" w:rsidRPr="004F4B10">
        <w:rPr>
          <w:rFonts w:ascii="Trebuchet MS" w:hAnsi="Trebuchet MS"/>
          <w:sz w:val="19"/>
          <w:szCs w:val="19"/>
        </w:rPr>
        <w:t>7</w:t>
      </w:r>
      <w:r w:rsidRPr="004F4B10">
        <w:rPr>
          <w:rFonts w:ascii="Trebuchet MS" w:hAnsi="Trebuchet MS"/>
          <w:sz w:val="19"/>
          <w:szCs w:val="19"/>
        </w:rPr>
        <w:t>.</w:t>
      </w:r>
      <w:r w:rsidR="004F5F5D" w:rsidRPr="004F4B10">
        <w:rPr>
          <w:rFonts w:ascii="Trebuchet MS" w:hAnsi="Trebuchet MS"/>
          <w:sz w:val="19"/>
          <w:szCs w:val="19"/>
        </w:rPr>
        <w:t xml:space="preserve"> </w:t>
      </w:r>
      <w:r w:rsidR="004F5F5D" w:rsidRPr="004F4B10">
        <w:rPr>
          <w:rFonts w:ascii="Trebuchet MS" w:hAnsi="Trebuchet MS"/>
          <w:bCs/>
          <w:sz w:val="19"/>
          <w:szCs w:val="19"/>
        </w:rPr>
        <w:t>Pravice, obveznosti in odgovornosti zavoda v pravnem prometu</w:t>
      </w:r>
      <w:r w:rsidR="00AB4F83">
        <w:rPr>
          <w:rFonts w:ascii="Trebuchet MS" w:hAnsi="Trebuchet MS"/>
          <w:bCs/>
          <w:sz w:val="19"/>
          <w:szCs w:val="19"/>
        </w:rPr>
        <w:t xml:space="preserve">, 8. </w:t>
      </w:r>
      <w:r w:rsidR="00AB4F83" w:rsidRPr="00AB4F83">
        <w:rPr>
          <w:rFonts w:ascii="Trebuchet MS" w:hAnsi="Trebuchet MS"/>
          <w:bCs/>
          <w:sz w:val="19"/>
          <w:szCs w:val="19"/>
        </w:rPr>
        <w:t>Odgovornost ustanovitelja za obveznosti zavoda</w:t>
      </w:r>
      <w:r w:rsidRPr="004F4B10">
        <w:rPr>
          <w:rFonts w:ascii="Trebuchet MS" w:hAnsi="Trebuchet MS"/>
          <w:sz w:val="19"/>
          <w:szCs w:val="19"/>
        </w:rPr>
        <w:t xml:space="preserve"> in </w:t>
      </w:r>
      <w:r w:rsidR="004F5F5D" w:rsidRPr="004F4B10">
        <w:rPr>
          <w:rFonts w:ascii="Trebuchet MS" w:hAnsi="Trebuchet MS"/>
          <w:sz w:val="19"/>
          <w:szCs w:val="19"/>
        </w:rPr>
        <w:t>9</w:t>
      </w:r>
      <w:r w:rsidRPr="004F4B10">
        <w:rPr>
          <w:rFonts w:ascii="Trebuchet MS" w:hAnsi="Trebuchet MS"/>
          <w:sz w:val="19"/>
          <w:szCs w:val="19"/>
        </w:rPr>
        <w:t xml:space="preserve">. </w:t>
      </w:r>
      <w:r w:rsidR="002916B4" w:rsidRPr="004F4B10">
        <w:rPr>
          <w:rFonts w:ascii="Trebuchet MS" w:hAnsi="Trebuchet MS"/>
          <w:sz w:val="19"/>
          <w:szCs w:val="19"/>
        </w:rPr>
        <w:t>D</w:t>
      </w:r>
      <w:r w:rsidRPr="004F4B10">
        <w:rPr>
          <w:rFonts w:ascii="Trebuchet MS" w:hAnsi="Trebuchet MS"/>
          <w:sz w:val="19"/>
          <w:szCs w:val="19"/>
        </w:rPr>
        <w:t>ruge medsebojne pravice in obveznosti med zavodom in ustanoviteljico so natančneje določena razmerja med zavodom in ustanoviteljico.</w:t>
      </w:r>
      <w:r w:rsidR="002916B4" w:rsidRPr="004F4B10">
        <w:rPr>
          <w:rFonts w:ascii="Trebuchet MS" w:hAnsi="Trebuchet MS"/>
          <w:sz w:val="19"/>
          <w:szCs w:val="19"/>
        </w:rPr>
        <w:t xml:space="preserve"> </w:t>
      </w:r>
      <w:r w:rsidRPr="004F4B10">
        <w:rPr>
          <w:rFonts w:ascii="Trebuchet MS" w:hAnsi="Trebuchet MS"/>
          <w:sz w:val="19"/>
          <w:szCs w:val="19"/>
        </w:rPr>
        <w:t xml:space="preserve">V </w:t>
      </w:r>
      <w:r w:rsidR="004F5F5D" w:rsidRPr="004F4B10">
        <w:rPr>
          <w:rFonts w:ascii="Trebuchet MS" w:hAnsi="Trebuchet MS"/>
          <w:sz w:val="19"/>
          <w:szCs w:val="19"/>
        </w:rPr>
        <w:t>9</w:t>
      </w:r>
      <w:r w:rsidRPr="004F4B10">
        <w:rPr>
          <w:rFonts w:ascii="Trebuchet MS" w:hAnsi="Trebuchet MS"/>
          <w:sz w:val="19"/>
          <w:szCs w:val="19"/>
        </w:rPr>
        <w:t xml:space="preserve">. poglavju je tudi člen, ki opredeljuje nadzor nad poslovanjem in delovanjem zavoda.  </w:t>
      </w:r>
    </w:p>
    <w:p w14:paraId="187F57B8" w14:textId="77777777" w:rsidR="001A0E5D" w:rsidRPr="004F4B10" w:rsidRDefault="001A0E5D" w:rsidP="001A0E5D">
      <w:pPr>
        <w:spacing w:line="276" w:lineRule="auto"/>
        <w:jc w:val="both"/>
        <w:rPr>
          <w:rFonts w:ascii="Trebuchet MS" w:hAnsi="Trebuchet MS"/>
          <w:sz w:val="19"/>
          <w:szCs w:val="19"/>
        </w:rPr>
      </w:pPr>
    </w:p>
    <w:p w14:paraId="1E56BA97" w14:textId="77777777" w:rsidR="001A0E5D" w:rsidRPr="004F4B10" w:rsidRDefault="001A0E5D" w:rsidP="001A0E5D">
      <w:pPr>
        <w:spacing w:line="276" w:lineRule="auto"/>
        <w:jc w:val="both"/>
        <w:rPr>
          <w:rFonts w:ascii="Trebuchet MS" w:hAnsi="Trebuchet MS"/>
          <w:sz w:val="19"/>
          <w:szCs w:val="19"/>
        </w:rPr>
      </w:pPr>
      <w:r w:rsidRPr="004F4B10">
        <w:rPr>
          <w:rFonts w:ascii="Trebuchet MS" w:hAnsi="Trebuchet MS"/>
          <w:sz w:val="19"/>
          <w:szCs w:val="19"/>
        </w:rPr>
        <w:lastRenderedPageBreak/>
        <w:t xml:space="preserve">V </w:t>
      </w:r>
      <w:r w:rsidR="004F5F5D" w:rsidRPr="004F4B10">
        <w:rPr>
          <w:rFonts w:ascii="Trebuchet MS" w:hAnsi="Trebuchet MS"/>
          <w:sz w:val="19"/>
          <w:szCs w:val="19"/>
        </w:rPr>
        <w:t>10</w:t>
      </w:r>
      <w:r w:rsidRPr="004F4B10">
        <w:rPr>
          <w:rFonts w:ascii="Trebuchet MS" w:hAnsi="Trebuchet MS"/>
          <w:sz w:val="19"/>
          <w:szCs w:val="19"/>
        </w:rPr>
        <w:t>. poglavju Računovodstvo in finančno poslovanje se določa, da mor</w:t>
      </w:r>
      <w:r w:rsidR="004A56E8">
        <w:rPr>
          <w:rFonts w:ascii="Trebuchet MS" w:hAnsi="Trebuchet MS"/>
          <w:sz w:val="19"/>
          <w:szCs w:val="19"/>
        </w:rPr>
        <w:t>a</w:t>
      </w:r>
      <w:r w:rsidRPr="004F4B10">
        <w:rPr>
          <w:rFonts w:ascii="Trebuchet MS" w:hAnsi="Trebuchet MS"/>
          <w:sz w:val="19"/>
          <w:szCs w:val="19"/>
        </w:rPr>
        <w:t xml:space="preserve"> </w:t>
      </w:r>
      <w:r w:rsidR="005574AB">
        <w:rPr>
          <w:rFonts w:ascii="Trebuchet MS" w:hAnsi="Trebuchet MS"/>
          <w:sz w:val="19"/>
          <w:szCs w:val="19"/>
        </w:rPr>
        <w:t>imeti zavod</w:t>
      </w:r>
      <w:r w:rsidRPr="004F4B10">
        <w:rPr>
          <w:rFonts w:ascii="Trebuchet MS" w:hAnsi="Trebuchet MS"/>
          <w:sz w:val="19"/>
          <w:szCs w:val="19"/>
        </w:rPr>
        <w:t xml:space="preserve"> sprejet</w:t>
      </w:r>
      <w:r w:rsidR="005574AB">
        <w:rPr>
          <w:rFonts w:ascii="Trebuchet MS" w:hAnsi="Trebuchet MS"/>
          <w:sz w:val="19"/>
          <w:szCs w:val="19"/>
        </w:rPr>
        <w:t xml:space="preserve"> </w:t>
      </w:r>
      <w:r w:rsidRPr="004F4B10">
        <w:rPr>
          <w:rFonts w:ascii="Trebuchet MS" w:hAnsi="Trebuchet MS"/>
          <w:sz w:val="19"/>
          <w:szCs w:val="19"/>
        </w:rPr>
        <w:t xml:space="preserve">pravilnik o računovodstvu ter </w:t>
      </w:r>
      <w:r w:rsidR="005574AB">
        <w:rPr>
          <w:rFonts w:ascii="Trebuchet MS" w:hAnsi="Trebuchet MS"/>
          <w:sz w:val="19"/>
          <w:szCs w:val="19"/>
        </w:rPr>
        <w:t>spoštovati</w:t>
      </w:r>
      <w:r w:rsidRPr="004F4B10">
        <w:rPr>
          <w:rFonts w:ascii="Trebuchet MS" w:hAnsi="Trebuchet MS"/>
          <w:sz w:val="19"/>
          <w:szCs w:val="19"/>
        </w:rPr>
        <w:t xml:space="preserve"> </w:t>
      </w:r>
      <w:r w:rsidR="005574AB">
        <w:rPr>
          <w:rFonts w:ascii="Trebuchet MS" w:hAnsi="Trebuchet MS"/>
          <w:sz w:val="19"/>
          <w:szCs w:val="19"/>
        </w:rPr>
        <w:t>predpise</w:t>
      </w:r>
      <w:r w:rsidRPr="004F4B10">
        <w:rPr>
          <w:rFonts w:ascii="Trebuchet MS" w:hAnsi="Trebuchet MS"/>
          <w:sz w:val="19"/>
          <w:szCs w:val="19"/>
        </w:rPr>
        <w:t xml:space="preserve">, ki veljajo za posredne proračunske uporabnike. </w:t>
      </w:r>
    </w:p>
    <w:p w14:paraId="54738AF4" w14:textId="77777777" w:rsidR="001A0E5D" w:rsidRPr="004F4B10" w:rsidRDefault="001A0E5D" w:rsidP="001A0E5D">
      <w:pPr>
        <w:spacing w:line="276" w:lineRule="auto"/>
        <w:jc w:val="both"/>
        <w:rPr>
          <w:rFonts w:ascii="Trebuchet MS" w:hAnsi="Trebuchet MS"/>
          <w:strike/>
          <w:sz w:val="19"/>
          <w:szCs w:val="19"/>
        </w:rPr>
      </w:pPr>
    </w:p>
    <w:p w14:paraId="174742AA" w14:textId="77777777" w:rsidR="001A0E5D" w:rsidRPr="004F4B10" w:rsidRDefault="001A0E5D" w:rsidP="001A0E5D">
      <w:pPr>
        <w:spacing w:line="276" w:lineRule="auto"/>
        <w:jc w:val="both"/>
        <w:rPr>
          <w:rFonts w:ascii="Trebuchet MS" w:hAnsi="Trebuchet MS"/>
          <w:sz w:val="19"/>
          <w:szCs w:val="19"/>
        </w:rPr>
      </w:pPr>
      <w:r w:rsidRPr="004F4B10">
        <w:rPr>
          <w:rFonts w:ascii="Trebuchet MS" w:hAnsi="Trebuchet MS"/>
          <w:sz w:val="19"/>
          <w:szCs w:val="19"/>
        </w:rPr>
        <w:t>V 1</w:t>
      </w:r>
      <w:r w:rsidR="004F5F5D" w:rsidRPr="004F4B10">
        <w:rPr>
          <w:rFonts w:ascii="Trebuchet MS" w:hAnsi="Trebuchet MS"/>
          <w:sz w:val="19"/>
          <w:szCs w:val="19"/>
        </w:rPr>
        <w:t>1</w:t>
      </w:r>
      <w:r w:rsidRPr="004F4B10">
        <w:rPr>
          <w:rFonts w:ascii="Trebuchet MS" w:hAnsi="Trebuchet MS"/>
          <w:sz w:val="19"/>
          <w:szCs w:val="19"/>
        </w:rPr>
        <w:t xml:space="preserve">. poglavju se urejajo drugi splošni akti, </w:t>
      </w:r>
      <w:r w:rsidR="004F5F5D" w:rsidRPr="004F4B10">
        <w:rPr>
          <w:rFonts w:ascii="Trebuchet MS" w:hAnsi="Trebuchet MS"/>
          <w:sz w:val="19"/>
          <w:szCs w:val="19"/>
        </w:rPr>
        <w:t xml:space="preserve">ki so potrebni </w:t>
      </w:r>
      <w:r w:rsidRPr="004F4B10">
        <w:rPr>
          <w:rFonts w:ascii="Trebuchet MS" w:hAnsi="Trebuchet MS"/>
          <w:sz w:val="19"/>
          <w:szCs w:val="19"/>
        </w:rPr>
        <w:t xml:space="preserve">za nemoteno delovanje zavoda. </w:t>
      </w:r>
    </w:p>
    <w:p w14:paraId="46ABBD8F" w14:textId="77777777" w:rsidR="004F5F5D" w:rsidRPr="004F4B10" w:rsidRDefault="004F5F5D" w:rsidP="001A0E5D">
      <w:pPr>
        <w:spacing w:line="276" w:lineRule="auto"/>
        <w:jc w:val="both"/>
        <w:rPr>
          <w:rFonts w:ascii="Trebuchet MS" w:hAnsi="Trebuchet MS"/>
          <w:strike/>
          <w:sz w:val="19"/>
          <w:szCs w:val="19"/>
        </w:rPr>
      </w:pPr>
    </w:p>
    <w:p w14:paraId="295B099D" w14:textId="77777777" w:rsidR="001A0E5D" w:rsidRDefault="001A0E5D" w:rsidP="001A0E5D">
      <w:pPr>
        <w:spacing w:line="276" w:lineRule="auto"/>
        <w:jc w:val="both"/>
        <w:rPr>
          <w:rFonts w:ascii="Trebuchet MS" w:hAnsi="Trebuchet MS"/>
          <w:sz w:val="19"/>
          <w:szCs w:val="19"/>
        </w:rPr>
      </w:pPr>
      <w:r w:rsidRPr="004F4B10">
        <w:rPr>
          <w:rFonts w:ascii="Trebuchet MS" w:hAnsi="Trebuchet MS"/>
          <w:sz w:val="19"/>
          <w:szCs w:val="19"/>
        </w:rPr>
        <w:t>V 1</w:t>
      </w:r>
      <w:r w:rsidR="004F5F5D" w:rsidRPr="004F4B10">
        <w:rPr>
          <w:rFonts w:ascii="Trebuchet MS" w:hAnsi="Trebuchet MS"/>
          <w:sz w:val="19"/>
          <w:szCs w:val="19"/>
        </w:rPr>
        <w:t>2</w:t>
      </w:r>
      <w:r w:rsidRPr="004F4B10">
        <w:rPr>
          <w:rFonts w:ascii="Trebuchet MS" w:hAnsi="Trebuchet MS"/>
          <w:sz w:val="19"/>
          <w:szCs w:val="19"/>
        </w:rPr>
        <w:t xml:space="preserve">. poglavju se napotuje na predpise, ki urejajo delovna razmerja zaposlenih v zavodu. </w:t>
      </w:r>
    </w:p>
    <w:p w14:paraId="06BBA33E" w14:textId="77777777" w:rsidR="008B50F8" w:rsidRPr="004F4B10" w:rsidRDefault="008B50F8" w:rsidP="001A0E5D">
      <w:pPr>
        <w:spacing w:line="276" w:lineRule="auto"/>
        <w:jc w:val="both"/>
        <w:rPr>
          <w:rFonts w:ascii="Trebuchet MS" w:hAnsi="Trebuchet MS"/>
          <w:sz w:val="19"/>
          <w:szCs w:val="19"/>
        </w:rPr>
      </w:pPr>
    </w:p>
    <w:p w14:paraId="592FA27D" w14:textId="77777777" w:rsidR="00197C51" w:rsidRDefault="001A0E5D" w:rsidP="004F5F5D">
      <w:pPr>
        <w:spacing w:line="276" w:lineRule="auto"/>
        <w:jc w:val="both"/>
        <w:rPr>
          <w:rFonts w:ascii="Trebuchet MS" w:hAnsi="Trebuchet MS"/>
          <w:sz w:val="19"/>
          <w:szCs w:val="19"/>
        </w:rPr>
      </w:pPr>
      <w:r w:rsidRPr="004F4B10">
        <w:rPr>
          <w:rFonts w:ascii="Trebuchet MS" w:hAnsi="Trebuchet MS"/>
          <w:sz w:val="19"/>
          <w:szCs w:val="19"/>
        </w:rPr>
        <w:t>V 1</w:t>
      </w:r>
      <w:r w:rsidR="004F5F5D" w:rsidRPr="004F4B10">
        <w:rPr>
          <w:rFonts w:ascii="Trebuchet MS" w:hAnsi="Trebuchet MS"/>
          <w:sz w:val="19"/>
          <w:szCs w:val="19"/>
        </w:rPr>
        <w:t>3</w:t>
      </w:r>
      <w:r w:rsidRPr="004F4B10">
        <w:rPr>
          <w:rFonts w:ascii="Trebuchet MS" w:hAnsi="Trebuchet MS"/>
          <w:sz w:val="19"/>
          <w:szCs w:val="19"/>
        </w:rPr>
        <w:t xml:space="preserve">. poglavju so urejene prehodne in končne določbe, vezane na ta odlok. V prehodnih in končnih določbah se </w:t>
      </w:r>
      <w:r w:rsidR="0009538F">
        <w:rPr>
          <w:rFonts w:ascii="Trebuchet MS" w:hAnsi="Trebuchet MS"/>
          <w:sz w:val="19"/>
          <w:szCs w:val="19"/>
        </w:rPr>
        <w:t xml:space="preserve">med drugim določa tudi </w:t>
      </w:r>
      <w:r w:rsidRPr="004F4B10">
        <w:rPr>
          <w:rFonts w:ascii="Trebuchet MS" w:hAnsi="Trebuchet MS"/>
          <w:sz w:val="19"/>
          <w:szCs w:val="19"/>
        </w:rPr>
        <w:t>obveznost obstoječega direktorja, da opravi spremembo v Poslovnem registru Slovenije pri AJPES</w:t>
      </w:r>
      <w:r w:rsidR="0009538F">
        <w:rPr>
          <w:rFonts w:ascii="Trebuchet MS" w:hAnsi="Trebuchet MS"/>
          <w:sz w:val="19"/>
          <w:szCs w:val="19"/>
        </w:rPr>
        <w:t xml:space="preserve">. </w:t>
      </w:r>
      <w:r w:rsidRPr="004F4B10">
        <w:rPr>
          <w:rFonts w:ascii="Trebuchet MS" w:hAnsi="Trebuchet MS"/>
          <w:sz w:val="19"/>
          <w:szCs w:val="19"/>
        </w:rPr>
        <w:t xml:space="preserve"> </w:t>
      </w:r>
    </w:p>
    <w:p w14:paraId="464FCBC1" w14:textId="77777777" w:rsidR="004543BA" w:rsidRPr="004543BA" w:rsidRDefault="004543BA" w:rsidP="004543BA">
      <w:pPr>
        <w:rPr>
          <w:rFonts w:ascii="Trebuchet MS" w:hAnsi="Trebuchet MS"/>
          <w:sz w:val="19"/>
          <w:szCs w:val="19"/>
        </w:rPr>
      </w:pPr>
    </w:p>
    <w:p w14:paraId="5C8C6B09" w14:textId="77777777" w:rsidR="004543BA" w:rsidRDefault="004543BA" w:rsidP="004543BA">
      <w:pPr>
        <w:rPr>
          <w:rFonts w:ascii="Trebuchet MS" w:hAnsi="Trebuchet MS"/>
          <w:sz w:val="19"/>
          <w:szCs w:val="19"/>
        </w:rPr>
      </w:pPr>
    </w:p>
    <w:p w14:paraId="3382A365" w14:textId="77777777" w:rsidR="004543BA" w:rsidRDefault="004543BA" w:rsidP="004543BA">
      <w:pPr>
        <w:rPr>
          <w:rFonts w:ascii="Trebuchet MS" w:hAnsi="Trebuchet MS"/>
          <w:sz w:val="19"/>
          <w:szCs w:val="19"/>
        </w:rPr>
      </w:pPr>
    </w:p>
    <w:p w14:paraId="5C71F136" w14:textId="77777777" w:rsidR="004543BA" w:rsidRPr="004543BA" w:rsidRDefault="004543BA" w:rsidP="004543BA">
      <w:pPr>
        <w:rPr>
          <w:rFonts w:ascii="Trebuchet MS" w:hAnsi="Trebuchet MS"/>
          <w:sz w:val="19"/>
          <w:szCs w:val="19"/>
        </w:rPr>
      </w:pPr>
    </w:p>
    <w:p w14:paraId="62199465" w14:textId="77777777" w:rsidR="00765941" w:rsidRPr="004543BA" w:rsidRDefault="00765941" w:rsidP="004543BA">
      <w:pPr>
        <w:rPr>
          <w:rFonts w:ascii="Trebuchet MS" w:hAnsi="Trebuchet MS"/>
          <w:sz w:val="19"/>
          <w:szCs w:val="19"/>
        </w:rPr>
      </w:pPr>
    </w:p>
    <w:sectPr w:rsidR="00765941" w:rsidRPr="004543BA" w:rsidSect="00197C51">
      <w:headerReference w:type="even" r:id="rId10"/>
      <w:footerReference w:type="even" r:id="rId11"/>
      <w:footerReference w:type="default" r:id="rId12"/>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31EA" w14:textId="77777777" w:rsidR="00ED2FAE" w:rsidRDefault="00ED2FAE">
      <w:r>
        <w:separator/>
      </w:r>
    </w:p>
  </w:endnote>
  <w:endnote w:type="continuationSeparator" w:id="0">
    <w:p w14:paraId="43C7F5B7" w14:textId="77777777" w:rsidR="00ED2FAE" w:rsidRDefault="00ED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D76190" w:rsidRDefault="00D76190" w:rsidP="00197C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0895670" w14:textId="77777777" w:rsidR="00D76190" w:rsidRDefault="00D761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0BDA" w14:textId="77777777" w:rsidR="00D76190" w:rsidRPr="000A3B36" w:rsidRDefault="00D76190">
    <w:pPr>
      <w:pStyle w:val="Noga"/>
      <w:jc w:val="center"/>
      <w:rPr>
        <w:rFonts w:ascii="Trebuchet MS" w:hAnsi="Trebuchet MS" w:cs="Arial"/>
        <w:sz w:val="18"/>
        <w:szCs w:val="18"/>
      </w:rPr>
    </w:pPr>
    <w:r w:rsidRPr="000A3B36">
      <w:rPr>
        <w:rFonts w:ascii="Trebuchet MS" w:hAnsi="Trebuchet MS" w:cs="Arial"/>
        <w:sz w:val="18"/>
        <w:szCs w:val="18"/>
      </w:rPr>
      <w:fldChar w:fldCharType="begin"/>
    </w:r>
    <w:r w:rsidRPr="000A3B36">
      <w:rPr>
        <w:rFonts w:ascii="Trebuchet MS" w:hAnsi="Trebuchet MS" w:cs="Arial"/>
        <w:sz w:val="18"/>
        <w:szCs w:val="18"/>
      </w:rPr>
      <w:instrText>PAGE   \* MERGEFORMAT</w:instrText>
    </w:r>
    <w:r w:rsidRPr="000A3B36">
      <w:rPr>
        <w:rFonts w:ascii="Trebuchet MS" w:hAnsi="Trebuchet MS" w:cs="Arial"/>
        <w:sz w:val="18"/>
        <w:szCs w:val="18"/>
      </w:rPr>
      <w:fldChar w:fldCharType="separate"/>
    </w:r>
    <w:r w:rsidR="00083333">
      <w:rPr>
        <w:rFonts w:ascii="Trebuchet MS" w:hAnsi="Trebuchet MS" w:cs="Arial"/>
        <w:noProof/>
        <w:sz w:val="18"/>
        <w:szCs w:val="18"/>
      </w:rPr>
      <w:t>12</w:t>
    </w:r>
    <w:r w:rsidRPr="000A3B36">
      <w:rPr>
        <w:rFonts w:ascii="Trebuchet MS" w:hAnsi="Trebuchet M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2097F" w14:textId="77777777" w:rsidR="00ED2FAE" w:rsidRDefault="00ED2FAE">
      <w:r>
        <w:separator/>
      </w:r>
    </w:p>
  </w:footnote>
  <w:footnote w:type="continuationSeparator" w:id="0">
    <w:p w14:paraId="7068A898" w14:textId="77777777" w:rsidR="00ED2FAE" w:rsidRDefault="00ED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3A5F" w14:textId="77777777" w:rsidR="00D76190" w:rsidRDefault="00D76190">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8C1F859" w14:textId="77777777" w:rsidR="00D76190" w:rsidRDefault="00D7619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3EFF"/>
    <w:multiLevelType w:val="hybridMultilevel"/>
    <w:tmpl w:val="F668B2CE"/>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3D7A19"/>
    <w:multiLevelType w:val="multilevel"/>
    <w:tmpl w:val="197269AA"/>
    <w:lvl w:ilvl="0">
      <w:start w:val="1"/>
      <w:numFmt w:val="upperRoman"/>
      <w:pStyle w:val="Naslov1"/>
      <w:lvlText w:val="%1."/>
      <w:lvlJc w:val="left"/>
      <w:pPr>
        <w:tabs>
          <w:tab w:val="num" w:pos="360"/>
        </w:tabs>
        <w:ind w:left="0" w:firstLine="0"/>
      </w:pPr>
      <w:rPr>
        <w:rFonts w:hint="default"/>
      </w:rPr>
    </w:lvl>
    <w:lvl w:ilvl="1">
      <w:start w:val="1"/>
      <w:numFmt w:val="upperLetter"/>
      <w:pStyle w:val="Naslov2"/>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BC075C5"/>
    <w:multiLevelType w:val="hybridMultilevel"/>
    <w:tmpl w:val="B98472AE"/>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9F1926"/>
    <w:multiLevelType w:val="hybridMultilevel"/>
    <w:tmpl w:val="1512D66C"/>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F80B2E"/>
    <w:multiLevelType w:val="hybridMultilevel"/>
    <w:tmpl w:val="3808FE06"/>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E04E97"/>
    <w:multiLevelType w:val="hybridMultilevel"/>
    <w:tmpl w:val="7C5E7FE0"/>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DD3229"/>
    <w:multiLevelType w:val="hybridMultilevel"/>
    <w:tmpl w:val="9FF8543A"/>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82007B"/>
    <w:multiLevelType w:val="hybridMultilevel"/>
    <w:tmpl w:val="4BD6A630"/>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0A866C3"/>
    <w:multiLevelType w:val="hybridMultilevel"/>
    <w:tmpl w:val="02ACBABA"/>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2DE2C30"/>
    <w:multiLevelType w:val="hybridMultilevel"/>
    <w:tmpl w:val="EB4A3A8C"/>
    <w:lvl w:ilvl="0" w:tplc="DF44B6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DA52CFE"/>
    <w:multiLevelType w:val="hybridMultilevel"/>
    <w:tmpl w:val="7F8A344A"/>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AA73263"/>
    <w:multiLevelType w:val="hybridMultilevel"/>
    <w:tmpl w:val="A024FF0C"/>
    <w:lvl w:ilvl="0" w:tplc="004224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1BA184A"/>
    <w:multiLevelType w:val="hybridMultilevel"/>
    <w:tmpl w:val="F334C34A"/>
    <w:lvl w:ilvl="0" w:tplc="004224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2CB0A29"/>
    <w:multiLevelType w:val="hybridMultilevel"/>
    <w:tmpl w:val="D0909A96"/>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E983AE7"/>
    <w:multiLevelType w:val="hybridMultilevel"/>
    <w:tmpl w:val="46FCA3CE"/>
    <w:lvl w:ilvl="0" w:tplc="05B08E80">
      <w:start w:val="1"/>
      <w:numFmt w:val="decimal"/>
      <w:lvlText w:val="%1."/>
      <w:lvlJc w:val="left"/>
      <w:pPr>
        <w:tabs>
          <w:tab w:val="num" w:pos="436"/>
        </w:tabs>
        <w:ind w:left="340" w:hanging="340"/>
      </w:pPr>
      <w:rPr>
        <w:rFonts w:hint="default"/>
      </w:rPr>
    </w:lvl>
    <w:lvl w:ilvl="1" w:tplc="ECA28922">
      <w:start w:val="1"/>
      <w:numFmt w:val="bullet"/>
      <w:lvlText w:val=""/>
      <w:lvlJc w:val="left"/>
      <w:pPr>
        <w:tabs>
          <w:tab w:val="num" w:pos="1096"/>
        </w:tabs>
        <w:ind w:left="1096" w:hanging="300"/>
      </w:pPr>
      <w:rPr>
        <w:rFonts w:ascii="Symbol" w:hAnsi="Symbol" w:hint="default"/>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5">
    <w:nsid w:val="5FC83EA5"/>
    <w:multiLevelType w:val="hybridMultilevel"/>
    <w:tmpl w:val="EBC0D3D8"/>
    <w:lvl w:ilvl="0" w:tplc="0042249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6ED59E1"/>
    <w:multiLevelType w:val="hybridMultilevel"/>
    <w:tmpl w:val="B478FCF0"/>
    <w:lvl w:ilvl="0" w:tplc="0042249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CFF3EC3"/>
    <w:multiLevelType w:val="hybridMultilevel"/>
    <w:tmpl w:val="77465EA8"/>
    <w:lvl w:ilvl="0" w:tplc="0424000F">
      <w:start w:val="1"/>
      <w:numFmt w:val="decimal"/>
      <w:lvlText w:val="%1."/>
      <w:lvlJc w:val="left"/>
      <w:pPr>
        <w:tabs>
          <w:tab w:val="num" w:pos="720"/>
        </w:tabs>
        <w:ind w:left="720" w:hanging="360"/>
      </w:p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7E61285"/>
    <w:multiLevelType w:val="hybridMultilevel"/>
    <w:tmpl w:val="85B27D1E"/>
    <w:lvl w:ilvl="0" w:tplc="DF44B6B2">
      <w:start w:val="1"/>
      <w:numFmt w:val="bullet"/>
      <w:lvlText w:val=""/>
      <w:lvlJc w:val="left"/>
      <w:pPr>
        <w:ind w:left="1069" w:hanging="360"/>
      </w:pPr>
      <w:rPr>
        <w:rFonts w:ascii="Symbol" w:hAnsi="Symbol" w:hint="default"/>
      </w:rPr>
    </w:lvl>
    <w:lvl w:ilvl="1" w:tplc="552CDF28">
      <w:numFmt w:val="bullet"/>
      <w:lvlText w:val="•"/>
      <w:lvlJc w:val="left"/>
      <w:pPr>
        <w:ind w:left="1788" w:hanging="708"/>
      </w:pPr>
      <w:rPr>
        <w:rFonts w:ascii="Trebuchet MS" w:eastAsia="Times New Roman" w:hAnsi="Trebuchet MS"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9201283"/>
    <w:multiLevelType w:val="hybridMultilevel"/>
    <w:tmpl w:val="E490144E"/>
    <w:lvl w:ilvl="0" w:tplc="99E6935E">
      <w:start w:val="1"/>
      <w:numFmt w:val="bullet"/>
      <w:lvlText w:val=""/>
      <w:lvlJc w:val="left"/>
      <w:pPr>
        <w:ind w:left="720" w:hanging="360"/>
      </w:pPr>
      <w:rPr>
        <w:rFonts w:ascii="Symbol" w:hAnsi="Symbol" w:hint="default"/>
      </w:rPr>
    </w:lvl>
    <w:lvl w:ilvl="1" w:tplc="9F562E82">
      <w:start w:val="3"/>
      <w:numFmt w:val="bullet"/>
      <w:lvlText w:val="-"/>
      <w:lvlJc w:val="left"/>
      <w:pPr>
        <w:ind w:left="1440" w:hanging="360"/>
      </w:pPr>
      <w:rPr>
        <w:rFonts w:ascii="Trebuchet MS" w:eastAsia="Times New Roman" w:hAnsi="Trebuchet MS"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6"/>
  </w:num>
  <w:num w:numId="5">
    <w:abstractNumId w:val="18"/>
  </w:num>
  <w:num w:numId="6">
    <w:abstractNumId w:val="3"/>
  </w:num>
  <w:num w:numId="7">
    <w:abstractNumId w:val="15"/>
  </w:num>
  <w:num w:numId="8">
    <w:abstractNumId w:val="0"/>
  </w:num>
  <w:num w:numId="9">
    <w:abstractNumId w:val="5"/>
  </w:num>
  <w:num w:numId="10">
    <w:abstractNumId w:val="10"/>
  </w:num>
  <w:num w:numId="11">
    <w:abstractNumId w:val="16"/>
  </w:num>
  <w:num w:numId="12">
    <w:abstractNumId w:val="4"/>
  </w:num>
  <w:num w:numId="13">
    <w:abstractNumId w:val="7"/>
  </w:num>
  <w:num w:numId="14">
    <w:abstractNumId w:val="12"/>
  </w:num>
  <w:num w:numId="15">
    <w:abstractNumId w:val="11"/>
  </w:num>
  <w:num w:numId="16">
    <w:abstractNumId w:val="13"/>
  </w:num>
  <w:num w:numId="17">
    <w:abstractNumId w:val="2"/>
  </w:num>
  <w:num w:numId="18">
    <w:abstractNumId w:val="14"/>
  </w:num>
  <w:num w:numId="19">
    <w:abstractNumId w:val="1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MzIwNzOzNDCzMDJS0lEKTi0uzszPAykwrAUAZkBnAiwAAAA="/>
  </w:docVars>
  <w:rsids>
    <w:rsidRoot w:val="00EE5DCC"/>
    <w:rsid w:val="000166C7"/>
    <w:rsid w:val="00020AF1"/>
    <w:rsid w:val="00027E5E"/>
    <w:rsid w:val="00032D21"/>
    <w:rsid w:val="000355F8"/>
    <w:rsid w:val="00041508"/>
    <w:rsid w:val="000415C3"/>
    <w:rsid w:val="000423B1"/>
    <w:rsid w:val="000459FF"/>
    <w:rsid w:val="000513D3"/>
    <w:rsid w:val="00055522"/>
    <w:rsid w:val="00055EE6"/>
    <w:rsid w:val="00061579"/>
    <w:rsid w:val="00065BBF"/>
    <w:rsid w:val="0008248F"/>
    <w:rsid w:val="00083333"/>
    <w:rsid w:val="00085F41"/>
    <w:rsid w:val="000875E2"/>
    <w:rsid w:val="000908D6"/>
    <w:rsid w:val="000923E5"/>
    <w:rsid w:val="0009538F"/>
    <w:rsid w:val="000A3B36"/>
    <w:rsid w:val="000A5CD8"/>
    <w:rsid w:val="000A73A5"/>
    <w:rsid w:val="000C2416"/>
    <w:rsid w:val="000C2485"/>
    <w:rsid w:val="000C2F0F"/>
    <w:rsid w:val="000D1448"/>
    <w:rsid w:val="000D2321"/>
    <w:rsid w:val="000E0F5C"/>
    <w:rsid w:val="000E16EC"/>
    <w:rsid w:val="000E7621"/>
    <w:rsid w:val="000F1EDE"/>
    <w:rsid w:val="0010498B"/>
    <w:rsid w:val="00105F71"/>
    <w:rsid w:val="0011103A"/>
    <w:rsid w:val="00113F6A"/>
    <w:rsid w:val="00122B48"/>
    <w:rsid w:val="001236DB"/>
    <w:rsid w:val="00123F64"/>
    <w:rsid w:val="001337BD"/>
    <w:rsid w:val="00133DEE"/>
    <w:rsid w:val="001417C8"/>
    <w:rsid w:val="0014188C"/>
    <w:rsid w:val="00145807"/>
    <w:rsid w:val="001478E0"/>
    <w:rsid w:val="0016365E"/>
    <w:rsid w:val="00164EA0"/>
    <w:rsid w:val="00167793"/>
    <w:rsid w:val="00171BA5"/>
    <w:rsid w:val="0017575E"/>
    <w:rsid w:val="00192EAF"/>
    <w:rsid w:val="00197C51"/>
    <w:rsid w:val="001A0227"/>
    <w:rsid w:val="001A0E5D"/>
    <w:rsid w:val="001A3C33"/>
    <w:rsid w:val="001A5E29"/>
    <w:rsid w:val="001D42D9"/>
    <w:rsid w:val="001D7357"/>
    <w:rsid w:val="001E7C71"/>
    <w:rsid w:val="001F6D09"/>
    <w:rsid w:val="00201557"/>
    <w:rsid w:val="00216F00"/>
    <w:rsid w:val="002333FA"/>
    <w:rsid w:val="0024369D"/>
    <w:rsid w:val="002471CD"/>
    <w:rsid w:val="00260044"/>
    <w:rsid w:val="002657F8"/>
    <w:rsid w:val="00271562"/>
    <w:rsid w:val="00277A1B"/>
    <w:rsid w:val="00290D94"/>
    <w:rsid w:val="002916B4"/>
    <w:rsid w:val="00296E74"/>
    <w:rsid w:val="002A78A2"/>
    <w:rsid w:val="002B1C64"/>
    <w:rsid w:val="002C03AC"/>
    <w:rsid w:val="002C7CD3"/>
    <w:rsid w:val="002D3269"/>
    <w:rsid w:val="002D524C"/>
    <w:rsid w:val="002E48C8"/>
    <w:rsid w:val="003015BF"/>
    <w:rsid w:val="00301ADE"/>
    <w:rsid w:val="003077D4"/>
    <w:rsid w:val="003165E6"/>
    <w:rsid w:val="00325221"/>
    <w:rsid w:val="00342272"/>
    <w:rsid w:val="00366A9E"/>
    <w:rsid w:val="003707CA"/>
    <w:rsid w:val="00373AA8"/>
    <w:rsid w:val="00373F67"/>
    <w:rsid w:val="003954F1"/>
    <w:rsid w:val="003A258B"/>
    <w:rsid w:val="003B068B"/>
    <w:rsid w:val="003B40D6"/>
    <w:rsid w:val="003B45BD"/>
    <w:rsid w:val="003B5A55"/>
    <w:rsid w:val="003B7CC8"/>
    <w:rsid w:val="003C4B54"/>
    <w:rsid w:val="003D2761"/>
    <w:rsid w:val="003D384B"/>
    <w:rsid w:val="003E11FD"/>
    <w:rsid w:val="003E44BD"/>
    <w:rsid w:val="003F0CB2"/>
    <w:rsid w:val="00406CFD"/>
    <w:rsid w:val="00406F8A"/>
    <w:rsid w:val="00421D8C"/>
    <w:rsid w:val="00421EBC"/>
    <w:rsid w:val="00423A93"/>
    <w:rsid w:val="00431326"/>
    <w:rsid w:val="00431BCC"/>
    <w:rsid w:val="0043398D"/>
    <w:rsid w:val="00434AC7"/>
    <w:rsid w:val="00437F89"/>
    <w:rsid w:val="0044394E"/>
    <w:rsid w:val="00445334"/>
    <w:rsid w:val="00453B32"/>
    <w:rsid w:val="004543BA"/>
    <w:rsid w:val="00455EF2"/>
    <w:rsid w:val="0046118D"/>
    <w:rsid w:val="00465472"/>
    <w:rsid w:val="0046743B"/>
    <w:rsid w:val="00471861"/>
    <w:rsid w:val="004727D9"/>
    <w:rsid w:val="0047453E"/>
    <w:rsid w:val="004815DE"/>
    <w:rsid w:val="004905ED"/>
    <w:rsid w:val="004949BF"/>
    <w:rsid w:val="004A3976"/>
    <w:rsid w:val="004A56E8"/>
    <w:rsid w:val="004B1C73"/>
    <w:rsid w:val="004C279D"/>
    <w:rsid w:val="004C2CB6"/>
    <w:rsid w:val="004C4FA4"/>
    <w:rsid w:val="004D1CCE"/>
    <w:rsid w:val="004E3E9A"/>
    <w:rsid w:val="004F4B10"/>
    <w:rsid w:val="004F5F5D"/>
    <w:rsid w:val="00501625"/>
    <w:rsid w:val="00501715"/>
    <w:rsid w:val="00501C6C"/>
    <w:rsid w:val="00504B46"/>
    <w:rsid w:val="005052EE"/>
    <w:rsid w:val="005061BB"/>
    <w:rsid w:val="00514E10"/>
    <w:rsid w:val="00535820"/>
    <w:rsid w:val="00537087"/>
    <w:rsid w:val="00544693"/>
    <w:rsid w:val="005524E2"/>
    <w:rsid w:val="005574AB"/>
    <w:rsid w:val="00566A28"/>
    <w:rsid w:val="005705E4"/>
    <w:rsid w:val="00571B7B"/>
    <w:rsid w:val="00571BB6"/>
    <w:rsid w:val="005722FB"/>
    <w:rsid w:val="005753FA"/>
    <w:rsid w:val="00591875"/>
    <w:rsid w:val="005A331B"/>
    <w:rsid w:val="005A7225"/>
    <w:rsid w:val="005B16C2"/>
    <w:rsid w:val="005B1F22"/>
    <w:rsid w:val="005B3D72"/>
    <w:rsid w:val="005B46EC"/>
    <w:rsid w:val="005B557F"/>
    <w:rsid w:val="005C224E"/>
    <w:rsid w:val="005D61E2"/>
    <w:rsid w:val="005E315F"/>
    <w:rsid w:val="00601B48"/>
    <w:rsid w:val="00610BD4"/>
    <w:rsid w:val="006124C0"/>
    <w:rsid w:val="00613B4F"/>
    <w:rsid w:val="006144E9"/>
    <w:rsid w:val="006209DE"/>
    <w:rsid w:val="00622A1F"/>
    <w:rsid w:val="00640BD9"/>
    <w:rsid w:val="006418AB"/>
    <w:rsid w:val="00651D1D"/>
    <w:rsid w:val="00651E59"/>
    <w:rsid w:val="00677217"/>
    <w:rsid w:val="006773A0"/>
    <w:rsid w:val="006776B1"/>
    <w:rsid w:val="00694CFC"/>
    <w:rsid w:val="006A1CDF"/>
    <w:rsid w:val="006A22B6"/>
    <w:rsid w:val="006A5613"/>
    <w:rsid w:val="006C14C8"/>
    <w:rsid w:val="006C5D63"/>
    <w:rsid w:val="006E1175"/>
    <w:rsid w:val="006E5841"/>
    <w:rsid w:val="007013FE"/>
    <w:rsid w:val="00710692"/>
    <w:rsid w:val="00717A31"/>
    <w:rsid w:val="00721DFA"/>
    <w:rsid w:val="00722B72"/>
    <w:rsid w:val="0073086B"/>
    <w:rsid w:val="007314C6"/>
    <w:rsid w:val="00744CE7"/>
    <w:rsid w:val="00747508"/>
    <w:rsid w:val="0075187E"/>
    <w:rsid w:val="00760CB9"/>
    <w:rsid w:val="00765941"/>
    <w:rsid w:val="00777D97"/>
    <w:rsid w:val="00794ADE"/>
    <w:rsid w:val="007B0D2D"/>
    <w:rsid w:val="007B2EB0"/>
    <w:rsid w:val="007C0A4B"/>
    <w:rsid w:val="007C219D"/>
    <w:rsid w:val="007C55AF"/>
    <w:rsid w:val="007D4DEA"/>
    <w:rsid w:val="007D72F1"/>
    <w:rsid w:val="007E0E79"/>
    <w:rsid w:val="007E5BAE"/>
    <w:rsid w:val="00803757"/>
    <w:rsid w:val="00804528"/>
    <w:rsid w:val="00826DB7"/>
    <w:rsid w:val="00831C8D"/>
    <w:rsid w:val="008335B7"/>
    <w:rsid w:val="00840304"/>
    <w:rsid w:val="008578F7"/>
    <w:rsid w:val="00861FBE"/>
    <w:rsid w:val="00881920"/>
    <w:rsid w:val="0088266A"/>
    <w:rsid w:val="00886AA8"/>
    <w:rsid w:val="00887AE2"/>
    <w:rsid w:val="008900AE"/>
    <w:rsid w:val="00890EB8"/>
    <w:rsid w:val="008960B3"/>
    <w:rsid w:val="008B08D5"/>
    <w:rsid w:val="008B4ECA"/>
    <w:rsid w:val="008B50F8"/>
    <w:rsid w:val="008B630E"/>
    <w:rsid w:val="008D0968"/>
    <w:rsid w:val="008D60B3"/>
    <w:rsid w:val="008E2F36"/>
    <w:rsid w:val="008E4DD5"/>
    <w:rsid w:val="008E78D8"/>
    <w:rsid w:val="008F4893"/>
    <w:rsid w:val="008F67AD"/>
    <w:rsid w:val="00927CAC"/>
    <w:rsid w:val="009363E7"/>
    <w:rsid w:val="0093798C"/>
    <w:rsid w:val="00944617"/>
    <w:rsid w:val="009637E5"/>
    <w:rsid w:val="0096586D"/>
    <w:rsid w:val="009859C2"/>
    <w:rsid w:val="009905A5"/>
    <w:rsid w:val="00992138"/>
    <w:rsid w:val="009B258A"/>
    <w:rsid w:val="009B2F16"/>
    <w:rsid w:val="009C25A0"/>
    <w:rsid w:val="009C510B"/>
    <w:rsid w:val="009C7AC8"/>
    <w:rsid w:val="009D0E3B"/>
    <w:rsid w:val="009E55C2"/>
    <w:rsid w:val="009F08DE"/>
    <w:rsid w:val="009F31C3"/>
    <w:rsid w:val="00A000FC"/>
    <w:rsid w:val="00A03E74"/>
    <w:rsid w:val="00A10540"/>
    <w:rsid w:val="00A20985"/>
    <w:rsid w:val="00A2274B"/>
    <w:rsid w:val="00A2292A"/>
    <w:rsid w:val="00A34BDA"/>
    <w:rsid w:val="00A35DCA"/>
    <w:rsid w:val="00A401DE"/>
    <w:rsid w:val="00A41D54"/>
    <w:rsid w:val="00A4281A"/>
    <w:rsid w:val="00A47B28"/>
    <w:rsid w:val="00A515E1"/>
    <w:rsid w:val="00A56FFD"/>
    <w:rsid w:val="00A6015F"/>
    <w:rsid w:val="00A60EBA"/>
    <w:rsid w:val="00A77072"/>
    <w:rsid w:val="00A8155E"/>
    <w:rsid w:val="00A868EC"/>
    <w:rsid w:val="00A913C5"/>
    <w:rsid w:val="00A95EEF"/>
    <w:rsid w:val="00A96EDD"/>
    <w:rsid w:val="00AA0B5C"/>
    <w:rsid w:val="00AA26EA"/>
    <w:rsid w:val="00AA3F47"/>
    <w:rsid w:val="00AB3FBF"/>
    <w:rsid w:val="00AB48F9"/>
    <w:rsid w:val="00AB4F83"/>
    <w:rsid w:val="00AC2A45"/>
    <w:rsid w:val="00AC2C12"/>
    <w:rsid w:val="00AC5F02"/>
    <w:rsid w:val="00AD0BE9"/>
    <w:rsid w:val="00AE2AF8"/>
    <w:rsid w:val="00AE69DA"/>
    <w:rsid w:val="00B0481D"/>
    <w:rsid w:val="00B0592F"/>
    <w:rsid w:val="00B11936"/>
    <w:rsid w:val="00B23022"/>
    <w:rsid w:val="00B40045"/>
    <w:rsid w:val="00B4797E"/>
    <w:rsid w:val="00B545D1"/>
    <w:rsid w:val="00B55E40"/>
    <w:rsid w:val="00B60A33"/>
    <w:rsid w:val="00B660C9"/>
    <w:rsid w:val="00B8307F"/>
    <w:rsid w:val="00B869EB"/>
    <w:rsid w:val="00B87AE9"/>
    <w:rsid w:val="00B9037C"/>
    <w:rsid w:val="00B93926"/>
    <w:rsid w:val="00B93DE9"/>
    <w:rsid w:val="00B94199"/>
    <w:rsid w:val="00B97C84"/>
    <w:rsid w:val="00BA2D76"/>
    <w:rsid w:val="00BB159C"/>
    <w:rsid w:val="00BB5E71"/>
    <w:rsid w:val="00BC4930"/>
    <w:rsid w:val="00BD0947"/>
    <w:rsid w:val="00BD277A"/>
    <w:rsid w:val="00BF27FE"/>
    <w:rsid w:val="00C02EB9"/>
    <w:rsid w:val="00C20C0B"/>
    <w:rsid w:val="00C35A11"/>
    <w:rsid w:val="00C37AEC"/>
    <w:rsid w:val="00C40BF1"/>
    <w:rsid w:val="00C43A17"/>
    <w:rsid w:val="00C453B1"/>
    <w:rsid w:val="00C51073"/>
    <w:rsid w:val="00C55927"/>
    <w:rsid w:val="00C61101"/>
    <w:rsid w:val="00C67467"/>
    <w:rsid w:val="00C72B20"/>
    <w:rsid w:val="00C74960"/>
    <w:rsid w:val="00C8539E"/>
    <w:rsid w:val="00C953D2"/>
    <w:rsid w:val="00CA1548"/>
    <w:rsid w:val="00CA38BA"/>
    <w:rsid w:val="00CA479C"/>
    <w:rsid w:val="00CB1198"/>
    <w:rsid w:val="00CB1655"/>
    <w:rsid w:val="00CB541B"/>
    <w:rsid w:val="00CB59EE"/>
    <w:rsid w:val="00CB6B8C"/>
    <w:rsid w:val="00CC04DD"/>
    <w:rsid w:val="00CC5952"/>
    <w:rsid w:val="00CD0848"/>
    <w:rsid w:val="00CD0C01"/>
    <w:rsid w:val="00CD4735"/>
    <w:rsid w:val="00CD52D3"/>
    <w:rsid w:val="00CE5014"/>
    <w:rsid w:val="00CF3F54"/>
    <w:rsid w:val="00CF5DF2"/>
    <w:rsid w:val="00CF6D04"/>
    <w:rsid w:val="00CF7AF7"/>
    <w:rsid w:val="00D06208"/>
    <w:rsid w:val="00D10510"/>
    <w:rsid w:val="00D13E17"/>
    <w:rsid w:val="00D23674"/>
    <w:rsid w:val="00D23E75"/>
    <w:rsid w:val="00D34EE0"/>
    <w:rsid w:val="00D456C3"/>
    <w:rsid w:val="00D46A1A"/>
    <w:rsid w:val="00D57365"/>
    <w:rsid w:val="00D60711"/>
    <w:rsid w:val="00D72B8A"/>
    <w:rsid w:val="00D76190"/>
    <w:rsid w:val="00D809E4"/>
    <w:rsid w:val="00D83ABC"/>
    <w:rsid w:val="00D87090"/>
    <w:rsid w:val="00DA0955"/>
    <w:rsid w:val="00DA4389"/>
    <w:rsid w:val="00DA720C"/>
    <w:rsid w:val="00DA7F28"/>
    <w:rsid w:val="00DB0181"/>
    <w:rsid w:val="00DB3AED"/>
    <w:rsid w:val="00DC2AB7"/>
    <w:rsid w:val="00DC4D42"/>
    <w:rsid w:val="00DD4EC0"/>
    <w:rsid w:val="00DF42F6"/>
    <w:rsid w:val="00DF598F"/>
    <w:rsid w:val="00E01C59"/>
    <w:rsid w:val="00E078C3"/>
    <w:rsid w:val="00E11535"/>
    <w:rsid w:val="00E23273"/>
    <w:rsid w:val="00E3166A"/>
    <w:rsid w:val="00E36FA0"/>
    <w:rsid w:val="00E45474"/>
    <w:rsid w:val="00E45F59"/>
    <w:rsid w:val="00E502D1"/>
    <w:rsid w:val="00E52331"/>
    <w:rsid w:val="00E54E54"/>
    <w:rsid w:val="00E551E7"/>
    <w:rsid w:val="00E621A7"/>
    <w:rsid w:val="00E64DBB"/>
    <w:rsid w:val="00E664AE"/>
    <w:rsid w:val="00E7007F"/>
    <w:rsid w:val="00E715B5"/>
    <w:rsid w:val="00E72F73"/>
    <w:rsid w:val="00E73A1C"/>
    <w:rsid w:val="00E77A47"/>
    <w:rsid w:val="00E80416"/>
    <w:rsid w:val="00E82429"/>
    <w:rsid w:val="00E94EB5"/>
    <w:rsid w:val="00E97C69"/>
    <w:rsid w:val="00E97FAE"/>
    <w:rsid w:val="00EA100F"/>
    <w:rsid w:val="00EA25B0"/>
    <w:rsid w:val="00EA46A4"/>
    <w:rsid w:val="00EA6504"/>
    <w:rsid w:val="00EB07B1"/>
    <w:rsid w:val="00EB7E17"/>
    <w:rsid w:val="00EC4233"/>
    <w:rsid w:val="00ED2FAE"/>
    <w:rsid w:val="00ED503B"/>
    <w:rsid w:val="00EE24FC"/>
    <w:rsid w:val="00EE5DCC"/>
    <w:rsid w:val="00EE7BA7"/>
    <w:rsid w:val="00EF384F"/>
    <w:rsid w:val="00EF6554"/>
    <w:rsid w:val="00F0472B"/>
    <w:rsid w:val="00F1184F"/>
    <w:rsid w:val="00F17F8E"/>
    <w:rsid w:val="00F26429"/>
    <w:rsid w:val="00F4055C"/>
    <w:rsid w:val="00F43CD8"/>
    <w:rsid w:val="00F4621E"/>
    <w:rsid w:val="00F5513A"/>
    <w:rsid w:val="00F60EE6"/>
    <w:rsid w:val="00F61A54"/>
    <w:rsid w:val="00F62320"/>
    <w:rsid w:val="00F70286"/>
    <w:rsid w:val="00FA1D02"/>
    <w:rsid w:val="00FA6174"/>
    <w:rsid w:val="00FB2FFD"/>
    <w:rsid w:val="00FB740D"/>
    <w:rsid w:val="00FC4223"/>
    <w:rsid w:val="00FC778A"/>
    <w:rsid w:val="00FD4DB8"/>
    <w:rsid w:val="00FD4E08"/>
    <w:rsid w:val="00FD5AA0"/>
    <w:rsid w:val="00FE2BAB"/>
    <w:rsid w:val="00FF33E6"/>
    <w:rsid w:val="00FF390A"/>
    <w:rsid w:val="00FF6C73"/>
    <w:rsid w:val="1A99B128"/>
  </w:rsids>
  <m:mathPr>
    <m:mathFont m:val="Cambria Math"/>
    <m:brkBin m:val="before"/>
    <m:brkBinSub m:val="--"/>
    <m:smallFrac m:val="0"/>
    <m:dispDef m:val="0"/>
    <m:lMargin m:val="0"/>
    <m:rMargin m:val="0"/>
    <m:defJc m:val="centerGroup"/>
    <m:wrapRight/>
    <m:intLim m:val="subSup"/>
    <m:naryLim m:val="subSup"/>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300FE"/>
  <w15:chartTrackingRefBased/>
  <w15:docId w15:val="{1B86029F-2EB2-4BA8-8830-A54151E9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footnote text" w:uiPriority="99"/>
    <w:lsdException w:name="footer" w:uiPriority="99"/>
    <w:lsdException w:name="footnote reference"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DCC"/>
    <w:rPr>
      <w:sz w:val="24"/>
      <w:lang w:eastAsia="sl-SI"/>
    </w:rPr>
  </w:style>
  <w:style w:type="paragraph" w:styleId="Naslov1">
    <w:name w:val="heading 1"/>
    <w:basedOn w:val="Navaden"/>
    <w:next w:val="Navaden"/>
    <w:qFormat/>
    <w:rsid w:val="00BD3670"/>
    <w:pPr>
      <w:keepNext/>
      <w:numPr>
        <w:numId w:val="1"/>
      </w:numPr>
      <w:spacing w:before="240" w:after="60"/>
      <w:outlineLvl w:val="0"/>
    </w:pPr>
    <w:rPr>
      <w:rFonts w:ascii="Arial" w:hAnsi="Arial"/>
      <w:b/>
      <w:bCs/>
      <w:kern w:val="32"/>
      <w:sz w:val="32"/>
      <w:szCs w:val="32"/>
    </w:rPr>
  </w:style>
  <w:style w:type="paragraph" w:styleId="Naslov2">
    <w:name w:val="heading 2"/>
    <w:basedOn w:val="Navaden"/>
    <w:next w:val="Navaden"/>
    <w:qFormat/>
    <w:rsid w:val="00BD3670"/>
    <w:pPr>
      <w:keepNext/>
      <w:numPr>
        <w:ilvl w:val="1"/>
        <w:numId w:val="1"/>
      </w:numPr>
      <w:spacing w:before="240" w:after="60"/>
      <w:outlineLvl w:val="1"/>
    </w:pPr>
    <w:rPr>
      <w:rFonts w:ascii="Arial" w:hAnsi="Arial"/>
      <w:b/>
      <w:bCs/>
      <w:i/>
      <w:iCs/>
      <w:sz w:val="28"/>
      <w:szCs w:val="28"/>
    </w:rPr>
  </w:style>
  <w:style w:type="paragraph" w:styleId="Naslov3">
    <w:name w:val="heading 3"/>
    <w:basedOn w:val="Navaden"/>
    <w:next w:val="Navaden"/>
    <w:qFormat/>
    <w:rsid w:val="00BD3670"/>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qFormat/>
    <w:rsid w:val="00BD3670"/>
    <w:pPr>
      <w:keepNext/>
      <w:numPr>
        <w:ilvl w:val="3"/>
        <w:numId w:val="1"/>
      </w:numPr>
      <w:spacing w:before="240" w:after="60"/>
      <w:outlineLvl w:val="3"/>
    </w:pPr>
    <w:rPr>
      <w:b/>
      <w:bCs/>
      <w:sz w:val="28"/>
      <w:szCs w:val="28"/>
    </w:rPr>
  </w:style>
  <w:style w:type="paragraph" w:styleId="Naslov5">
    <w:name w:val="heading 5"/>
    <w:basedOn w:val="Navaden"/>
    <w:next w:val="Navaden"/>
    <w:qFormat/>
    <w:rsid w:val="00BD3670"/>
    <w:pPr>
      <w:numPr>
        <w:ilvl w:val="4"/>
        <w:numId w:val="1"/>
      </w:numPr>
      <w:spacing w:before="240" w:after="60"/>
      <w:outlineLvl w:val="4"/>
    </w:pPr>
    <w:rPr>
      <w:b/>
      <w:bCs/>
      <w:i/>
      <w:iCs/>
      <w:sz w:val="26"/>
      <w:szCs w:val="26"/>
    </w:rPr>
  </w:style>
  <w:style w:type="paragraph" w:styleId="Naslov6">
    <w:name w:val="heading 6"/>
    <w:basedOn w:val="Navaden"/>
    <w:next w:val="Navaden"/>
    <w:qFormat/>
    <w:rsid w:val="00BD3670"/>
    <w:pPr>
      <w:numPr>
        <w:ilvl w:val="5"/>
        <w:numId w:val="1"/>
      </w:num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autoRedefine/>
    <w:rsid w:val="00BD3670"/>
    <w:pPr>
      <w:numPr>
        <w:numId w:val="0"/>
      </w:numPr>
      <w:spacing w:before="0" w:after="0"/>
      <w:jc w:val="both"/>
    </w:pPr>
    <w:rPr>
      <w:rFonts w:ascii="Times New Roman" w:hAnsi="Times New Roman"/>
      <w:sz w:val="20"/>
    </w:rPr>
  </w:style>
  <w:style w:type="paragraph" w:customStyle="1" w:styleId="Style2">
    <w:name w:val="Style2"/>
    <w:basedOn w:val="Naslov2"/>
    <w:autoRedefine/>
    <w:rsid w:val="00BD3670"/>
    <w:pPr>
      <w:numPr>
        <w:ilvl w:val="0"/>
        <w:numId w:val="0"/>
      </w:numPr>
      <w:spacing w:before="0" w:after="0"/>
      <w:jc w:val="both"/>
    </w:pPr>
    <w:rPr>
      <w:rFonts w:ascii="Times New Roman" w:hAnsi="Times New Roman"/>
      <w:i w:val="0"/>
      <w:sz w:val="20"/>
    </w:rPr>
  </w:style>
  <w:style w:type="paragraph" w:customStyle="1" w:styleId="Style3">
    <w:name w:val="Style3"/>
    <w:basedOn w:val="Naslov3"/>
    <w:autoRedefine/>
    <w:rsid w:val="00BD3670"/>
    <w:pPr>
      <w:numPr>
        <w:ilvl w:val="0"/>
        <w:numId w:val="0"/>
      </w:numPr>
      <w:spacing w:before="0" w:after="0"/>
      <w:jc w:val="both"/>
    </w:pPr>
    <w:rPr>
      <w:rFonts w:ascii="Times New Roman" w:hAnsi="Times New Roman"/>
      <w:bCs w:val="0"/>
      <w:sz w:val="20"/>
      <w:szCs w:val="20"/>
    </w:rPr>
  </w:style>
  <w:style w:type="paragraph" w:customStyle="1" w:styleId="Style4">
    <w:name w:val="Style4"/>
    <w:basedOn w:val="Naslov4"/>
    <w:autoRedefine/>
    <w:rsid w:val="00BD3670"/>
    <w:pPr>
      <w:numPr>
        <w:ilvl w:val="0"/>
        <w:numId w:val="0"/>
      </w:numPr>
      <w:spacing w:before="0" w:after="0"/>
      <w:jc w:val="both"/>
    </w:pPr>
    <w:rPr>
      <w:sz w:val="20"/>
    </w:rPr>
  </w:style>
  <w:style w:type="paragraph" w:customStyle="1" w:styleId="Style5">
    <w:name w:val="Style5"/>
    <w:basedOn w:val="Naslov5"/>
    <w:autoRedefine/>
    <w:rsid w:val="00BD3670"/>
    <w:pPr>
      <w:spacing w:before="0" w:after="0"/>
      <w:jc w:val="both"/>
    </w:pPr>
    <w:rPr>
      <w:i w:val="0"/>
      <w:sz w:val="20"/>
    </w:rPr>
  </w:style>
  <w:style w:type="paragraph" w:customStyle="1" w:styleId="Style6">
    <w:name w:val="Style6"/>
    <w:basedOn w:val="Naslov6"/>
    <w:autoRedefine/>
    <w:rsid w:val="00BD3670"/>
    <w:pPr>
      <w:spacing w:before="0" w:after="0"/>
      <w:jc w:val="both"/>
    </w:pPr>
    <w:rPr>
      <w:sz w:val="20"/>
    </w:rPr>
  </w:style>
  <w:style w:type="paragraph" w:styleId="Glava">
    <w:name w:val="header"/>
    <w:basedOn w:val="Navaden"/>
    <w:link w:val="GlavaZnak"/>
    <w:rsid w:val="00EE5DCC"/>
    <w:pPr>
      <w:tabs>
        <w:tab w:val="center" w:pos="4536"/>
        <w:tab w:val="right" w:pos="9072"/>
      </w:tabs>
    </w:pPr>
  </w:style>
  <w:style w:type="character" w:styleId="tevilkastrani">
    <w:name w:val="page number"/>
    <w:basedOn w:val="Privzetapisavaodstavka"/>
    <w:rsid w:val="00EE5DCC"/>
  </w:style>
  <w:style w:type="paragraph" w:styleId="Telobesedila">
    <w:name w:val="Body Text"/>
    <w:basedOn w:val="Navaden"/>
    <w:rsid w:val="00EE5DCC"/>
    <w:pPr>
      <w:jc w:val="both"/>
    </w:pPr>
  </w:style>
  <w:style w:type="paragraph" w:styleId="Noga">
    <w:name w:val="footer"/>
    <w:basedOn w:val="Navaden"/>
    <w:link w:val="NogaZnak"/>
    <w:uiPriority w:val="99"/>
    <w:rsid w:val="00EE5DCC"/>
    <w:pPr>
      <w:tabs>
        <w:tab w:val="center" w:pos="4536"/>
        <w:tab w:val="right" w:pos="9072"/>
      </w:tabs>
    </w:pPr>
  </w:style>
  <w:style w:type="paragraph" w:styleId="Telobesedila-zamik">
    <w:name w:val="Body Text Indent"/>
    <w:basedOn w:val="Navaden"/>
    <w:rsid w:val="00EE5DCC"/>
    <w:pPr>
      <w:ind w:left="360"/>
      <w:jc w:val="both"/>
    </w:pPr>
  </w:style>
  <w:style w:type="character" w:styleId="Hiperpovezava">
    <w:name w:val="Hyperlink"/>
    <w:uiPriority w:val="99"/>
    <w:rsid w:val="00EE5DCC"/>
    <w:rPr>
      <w:color w:val="0000FF"/>
      <w:u w:val="single"/>
    </w:rPr>
  </w:style>
  <w:style w:type="paragraph" w:customStyle="1" w:styleId="p">
    <w:name w:val="p"/>
    <w:basedOn w:val="Navaden"/>
    <w:rsid w:val="00EE5DCC"/>
    <w:pPr>
      <w:spacing w:before="67" w:after="17"/>
      <w:ind w:left="17" w:right="17" w:firstLine="240"/>
      <w:jc w:val="both"/>
    </w:pPr>
    <w:rPr>
      <w:rFonts w:ascii="Arial" w:hAnsi="Arial" w:cs="Arial"/>
      <w:color w:val="222222"/>
      <w:sz w:val="22"/>
      <w:szCs w:val="22"/>
    </w:rPr>
  </w:style>
  <w:style w:type="table" w:styleId="Tabelamrea">
    <w:name w:val="Table Grid"/>
    <w:basedOn w:val="Navadnatabela"/>
    <w:rsid w:val="00EE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uiPriority w:val="99"/>
    <w:semiHidden/>
    <w:rsid w:val="00E109E7"/>
    <w:rPr>
      <w:sz w:val="20"/>
    </w:rPr>
  </w:style>
  <w:style w:type="character" w:styleId="Sprotnaopomba-sklic">
    <w:name w:val="footnote reference"/>
    <w:uiPriority w:val="99"/>
    <w:semiHidden/>
    <w:rsid w:val="00E109E7"/>
    <w:rPr>
      <w:vertAlign w:val="superscript"/>
    </w:rPr>
  </w:style>
  <w:style w:type="paragraph" w:styleId="Besedilooblaka">
    <w:name w:val="Balloon Text"/>
    <w:basedOn w:val="Navaden"/>
    <w:semiHidden/>
    <w:rsid w:val="00F923D3"/>
    <w:rPr>
      <w:rFonts w:ascii="Tahoma" w:hAnsi="Tahoma" w:cs="Tahoma"/>
      <w:sz w:val="16"/>
      <w:szCs w:val="16"/>
    </w:rPr>
  </w:style>
  <w:style w:type="character" w:styleId="SledenaHiperpovezava">
    <w:name w:val="FollowedHyperlink"/>
    <w:rsid w:val="00FB0382"/>
    <w:rPr>
      <w:color w:val="800080"/>
      <w:u w:val="single"/>
    </w:rPr>
  </w:style>
  <w:style w:type="paragraph" w:styleId="Odstavekseznama">
    <w:name w:val="List Paragraph"/>
    <w:basedOn w:val="Navaden"/>
    <w:rsid w:val="00235BC0"/>
    <w:pPr>
      <w:ind w:left="720"/>
      <w:contextualSpacing/>
    </w:pPr>
    <w:rPr>
      <w:rFonts w:ascii="Cambria" w:eastAsia="Cambria" w:hAnsi="Cambria"/>
      <w:szCs w:val="24"/>
      <w:lang w:val="en-US" w:eastAsia="en-US"/>
    </w:rPr>
  </w:style>
  <w:style w:type="character" w:customStyle="1" w:styleId="GlavaZnak">
    <w:name w:val="Glava Znak"/>
    <w:link w:val="Glava"/>
    <w:rsid w:val="007D5915"/>
    <w:rPr>
      <w:sz w:val="24"/>
      <w:lang w:val="sl-SI" w:eastAsia="sl-SI"/>
    </w:rPr>
  </w:style>
  <w:style w:type="character" w:customStyle="1" w:styleId="NogaZnak">
    <w:name w:val="Noga Znak"/>
    <w:link w:val="Noga"/>
    <w:uiPriority w:val="99"/>
    <w:rsid w:val="005E315F"/>
    <w:rPr>
      <w:sz w:val="24"/>
    </w:rPr>
  </w:style>
  <w:style w:type="paragraph" w:styleId="Brezrazmikov">
    <w:name w:val="No Spacing"/>
    <w:uiPriority w:val="1"/>
    <w:qFormat/>
    <w:rsid w:val="00F43CD8"/>
    <w:rPr>
      <w:rFonts w:ascii="Calibri" w:eastAsia="Calibri" w:hAnsi="Calibri"/>
      <w:sz w:val="22"/>
      <w:szCs w:val="22"/>
      <w:lang w:eastAsia="en-US"/>
    </w:rPr>
  </w:style>
  <w:style w:type="paragraph" w:customStyle="1" w:styleId="Brezrazmikov1">
    <w:name w:val="Brez razmikov1"/>
    <w:qFormat/>
    <w:rsid w:val="001A0E5D"/>
    <w:rPr>
      <w:rFonts w:ascii="Trebuchet MS" w:hAnsi="Trebuchet MS"/>
      <w:color w:val="000000"/>
      <w:szCs w:val="24"/>
      <w:lang w:eastAsia="sl-SI"/>
    </w:rPr>
  </w:style>
  <w:style w:type="paragraph" w:customStyle="1" w:styleId="StyleBIROKRAT">
    <w:name w:val="StyleBIROKRAT"/>
    <w:basedOn w:val="Navaden"/>
    <w:link w:val="StyleBIROKRATChar"/>
    <w:qFormat/>
    <w:rsid w:val="001A0E5D"/>
    <w:rPr>
      <w:rFonts w:ascii="Trebuchet MS" w:eastAsia="Calibri" w:hAnsi="Trebuchet MS" w:cs="Tahoma"/>
      <w:sz w:val="20"/>
      <w:shd w:val="clear" w:color="auto" w:fill="FFFFFF"/>
      <w:lang w:eastAsia="en-US"/>
    </w:rPr>
  </w:style>
  <w:style w:type="character" w:customStyle="1" w:styleId="StyleBIROKRATChar">
    <w:name w:val="StyleBIROKRAT Char"/>
    <w:link w:val="StyleBIROKRAT"/>
    <w:rsid w:val="001A0E5D"/>
    <w:rPr>
      <w:rFonts w:ascii="Trebuchet MS" w:eastAsia="Calibri" w:hAnsi="Trebuchet MS" w:cs="Tahoma"/>
      <w:lang w:eastAsia="en-US"/>
    </w:rPr>
  </w:style>
  <w:style w:type="character" w:styleId="Pripombasklic">
    <w:name w:val="annotation reference"/>
    <w:rsid w:val="008E2F36"/>
    <w:rPr>
      <w:sz w:val="16"/>
      <w:szCs w:val="16"/>
    </w:rPr>
  </w:style>
  <w:style w:type="paragraph" w:styleId="Pripombabesedilo">
    <w:name w:val="annotation text"/>
    <w:basedOn w:val="Navaden"/>
    <w:link w:val="PripombabesediloZnak"/>
    <w:rsid w:val="008E2F36"/>
    <w:rPr>
      <w:sz w:val="20"/>
    </w:rPr>
  </w:style>
  <w:style w:type="character" w:customStyle="1" w:styleId="PripombabesediloZnak">
    <w:name w:val="Pripomba – besedilo Znak"/>
    <w:basedOn w:val="Privzetapisavaodstavka"/>
    <w:link w:val="Pripombabesedilo"/>
    <w:rsid w:val="008E2F36"/>
  </w:style>
  <w:style w:type="paragraph" w:styleId="Zadevapripombe">
    <w:name w:val="annotation subject"/>
    <w:basedOn w:val="Pripombabesedilo"/>
    <w:next w:val="Pripombabesedilo"/>
    <w:link w:val="ZadevapripombeZnak"/>
    <w:rsid w:val="008E2F36"/>
    <w:rPr>
      <w:b/>
      <w:bCs/>
    </w:rPr>
  </w:style>
  <w:style w:type="character" w:customStyle="1" w:styleId="ZadevapripombeZnak">
    <w:name w:val="Zadeva pripombe Znak"/>
    <w:link w:val="Zadevapripombe"/>
    <w:rsid w:val="008E2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4832">
      <w:bodyDiv w:val="1"/>
      <w:marLeft w:val="0"/>
      <w:marRight w:val="0"/>
      <w:marTop w:val="0"/>
      <w:marBottom w:val="0"/>
      <w:divBdr>
        <w:top w:val="none" w:sz="0" w:space="0" w:color="auto"/>
        <w:left w:val="none" w:sz="0" w:space="0" w:color="auto"/>
        <w:bottom w:val="none" w:sz="0" w:space="0" w:color="auto"/>
        <w:right w:val="none" w:sz="0" w:space="0" w:color="auto"/>
      </w:divBdr>
    </w:div>
    <w:div w:id="813376745">
      <w:bodyDiv w:val="1"/>
      <w:marLeft w:val="0"/>
      <w:marRight w:val="0"/>
      <w:marTop w:val="0"/>
      <w:marBottom w:val="0"/>
      <w:divBdr>
        <w:top w:val="none" w:sz="0" w:space="0" w:color="auto"/>
        <w:left w:val="none" w:sz="0" w:space="0" w:color="auto"/>
        <w:bottom w:val="none" w:sz="0" w:space="0" w:color="auto"/>
        <w:right w:val="none" w:sz="0" w:space="0" w:color="auto"/>
      </w:divBdr>
    </w:div>
    <w:div w:id="831988153">
      <w:bodyDiv w:val="1"/>
      <w:marLeft w:val="0"/>
      <w:marRight w:val="0"/>
      <w:marTop w:val="0"/>
      <w:marBottom w:val="0"/>
      <w:divBdr>
        <w:top w:val="none" w:sz="0" w:space="0" w:color="auto"/>
        <w:left w:val="none" w:sz="0" w:space="0" w:color="auto"/>
        <w:bottom w:val="none" w:sz="0" w:space="0" w:color="auto"/>
        <w:right w:val="none" w:sz="0" w:space="0" w:color="auto"/>
      </w:divBdr>
    </w:div>
    <w:div w:id="945767425">
      <w:bodyDiv w:val="1"/>
      <w:marLeft w:val="0"/>
      <w:marRight w:val="0"/>
      <w:marTop w:val="0"/>
      <w:marBottom w:val="0"/>
      <w:divBdr>
        <w:top w:val="none" w:sz="0" w:space="0" w:color="auto"/>
        <w:left w:val="none" w:sz="0" w:space="0" w:color="auto"/>
        <w:bottom w:val="none" w:sz="0" w:space="0" w:color="auto"/>
        <w:right w:val="none" w:sz="0" w:space="0" w:color="auto"/>
      </w:divBdr>
    </w:div>
    <w:div w:id="959992843">
      <w:bodyDiv w:val="1"/>
      <w:marLeft w:val="0"/>
      <w:marRight w:val="0"/>
      <w:marTop w:val="0"/>
      <w:marBottom w:val="0"/>
      <w:divBdr>
        <w:top w:val="none" w:sz="0" w:space="0" w:color="auto"/>
        <w:left w:val="none" w:sz="0" w:space="0" w:color="auto"/>
        <w:bottom w:val="none" w:sz="0" w:space="0" w:color="auto"/>
        <w:right w:val="none" w:sz="0" w:space="0" w:color="auto"/>
      </w:divBdr>
    </w:div>
    <w:div w:id="1310790730">
      <w:bodyDiv w:val="1"/>
      <w:marLeft w:val="0"/>
      <w:marRight w:val="0"/>
      <w:marTop w:val="0"/>
      <w:marBottom w:val="0"/>
      <w:divBdr>
        <w:top w:val="none" w:sz="0" w:space="0" w:color="auto"/>
        <w:left w:val="none" w:sz="0" w:space="0" w:color="auto"/>
        <w:bottom w:val="none" w:sz="0" w:space="0" w:color="auto"/>
        <w:right w:val="none" w:sz="0" w:space="0" w:color="auto"/>
      </w:divBdr>
    </w:div>
    <w:div w:id="131729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84EFB0-FE40-4E89-AB7E-7A1758E9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CDB7FB-BF59-4B72-A355-58A7F067107C}">
  <ds:schemaRefs>
    <ds:schemaRef ds:uri="http://schemas.microsoft.com/sharepoint/v3/contenttype/forms"/>
  </ds:schemaRefs>
</ds:datastoreItem>
</file>

<file path=customXml/itemProps3.xml><?xml version="1.0" encoding="utf-8"?>
<ds:datastoreItem xmlns:ds="http://schemas.openxmlformats.org/officeDocument/2006/customXml" ds:itemID="{7D5FA170-35C7-45C2-A710-B0583CC8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5062</Words>
  <Characters>28857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Odlok o ustanovitvi javnega zavoda</vt:lpstr>
    </vt:vector>
  </TitlesOfParts>
  <Company>Inštitut za lokalno samoupravo in javna naročila Maribor</Company>
  <LinksUpToDate>false</LinksUpToDate>
  <CharactersWithSpaces>33852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ustanovitvi javnega zavoda</dc:title>
  <dc:subject/>
  <dc:creator>dr. Boštjan Brezovnik</dc:creator>
  <cp:keywords/>
  <cp:lastModifiedBy>Majda</cp:lastModifiedBy>
  <cp:revision>3</cp:revision>
  <cp:lastPrinted>2019-03-26T15:00:00Z</cp:lastPrinted>
  <dcterms:created xsi:type="dcterms:W3CDTF">2019-12-10T06:18:00Z</dcterms:created>
  <dcterms:modified xsi:type="dcterms:W3CDTF">2019-12-10T06:32:00Z</dcterms:modified>
</cp:coreProperties>
</file>